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  <w:p w:rsidR="00C336F3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01-25-2012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</w:p>
          <w:p w:rsidR="00C336F3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C336F3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retained secretions</w:t>
            </w:r>
          </w:p>
          <w:p w:rsidR="00C336F3" w:rsidRDefault="00C336F3" w:rsidP="00C336F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336F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effective airway clearance</w:t>
            </w:r>
          </w:p>
          <w:p w:rsidR="00C336F3" w:rsidRDefault="00C336F3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85673" w:rsidP="00D856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Q2 (0700, 0900, </w:t>
            </w:r>
            <w:r w:rsidR="00BD076A">
              <w:rPr>
                <w:rFonts w:ascii="Arial" w:hAnsi="Arial"/>
              </w:rPr>
              <w:t>etc.)</w:t>
            </w:r>
          </w:p>
          <w:p w:rsidR="00D85673" w:rsidRPr="00BD076A" w:rsidRDefault="00D85673" w:rsidP="00BD076A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BD076A">
              <w:rPr>
                <w:rFonts w:ascii="Arial" w:hAnsi="Arial"/>
              </w:rPr>
              <w:t>Monitoring worsening  or improving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67CD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01/25/2012 1200</w:t>
            </w:r>
          </w:p>
          <w:p w:rsidR="00467CD5" w:rsidRDefault="00467CD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</w:t>
            </w:r>
          </w:p>
          <w:p w:rsidR="00467CD5" w:rsidRDefault="00467CD5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336F3" w:rsidRDefault="00C336F3" w:rsidP="00467CD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Wheeze throughout lungs, bilaterally</w:t>
            </w:r>
            <w:r w:rsidR="00467CD5">
              <w:rPr>
                <w:rFonts w:ascii="Arial" w:hAnsi="Arial"/>
              </w:rPr>
              <w:t>, inspiration and expiration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336F3" w:rsidRDefault="00C336F3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73" w:rsidRDefault="00D85673" w:rsidP="00D856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Q4 (0700, 1100, 1500, etc.)</w:t>
            </w:r>
          </w:p>
          <w:p w:rsidR="00112588" w:rsidRPr="00BD076A" w:rsidRDefault="00D85673" w:rsidP="00BD076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076A">
              <w:rPr>
                <w:rFonts w:ascii="Arial" w:hAnsi="Arial"/>
              </w:rPr>
              <w:t>Monitoring worsening or improving of wheeze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7CD5" w:rsidRPr="00467CD5" w:rsidRDefault="00E8683A" w:rsidP="00E868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6F3" w:rsidRPr="00C336F3" w:rsidRDefault="00C336F3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Dyspnea</w:t>
            </w:r>
            <w:proofErr w:type="spellEnd"/>
            <w:r>
              <w:rPr>
                <w:rFonts w:ascii="Arial" w:hAnsi="Arial"/>
              </w:rPr>
              <w:t xml:space="preserve">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336F3" w:rsidRDefault="00C336F3" w:rsidP="00D856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Oxygen at 2 L/minute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85673" w:rsidP="00D856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Head of bead at 45 degrees – At all times</w:t>
            </w:r>
          </w:p>
          <w:p w:rsidR="00D85673" w:rsidRPr="00D85673" w:rsidRDefault="00D85673" w:rsidP="00D856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E868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s proper coughing technique</w:t>
            </w:r>
          </w:p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Non-productive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Demonstrates proper coughing technique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D856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Chest physiotherapy, daily</w:t>
            </w:r>
          </w:p>
          <w:p w:rsidR="00E8683A" w:rsidRPr="00D85673" w:rsidRDefault="00E8683A" w:rsidP="00D856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break up sputum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not met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Recent </w:t>
            </w:r>
            <w:proofErr w:type="spellStart"/>
            <w:r>
              <w:rPr>
                <w:rFonts w:ascii="Arial" w:hAnsi="Arial"/>
              </w:rPr>
              <w:t>bronchoscopy</w:t>
            </w:r>
            <w:proofErr w:type="spellEnd"/>
            <w:r>
              <w:rPr>
                <w:rFonts w:ascii="Arial" w:hAnsi="Arial"/>
              </w:rPr>
              <w:t xml:space="preserve"> with bronchial washings (1-23-2012)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D85673" w:rsidRDefault="00E8683A" w:rsidP="00D856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Productive cough to expectorate sputum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D856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bronchodilators INH Q4 (0800, 1200, 1600, 2000)</w:t>
            </w:r>
          </w:p>
          <w:p w:rsidR="00E8683A" w:rsidRPr="00D75389" w:rsidRDefault="00E8683A" w:rsidP="00D7538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break up sputum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Pr="00467CD5" w:rsidRDefault="00E8683A" w:rsidP="009A0B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at </w:t>
            </w:r>
            <w:r w:rsidR="009A0B4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L per minute</w:t>
            </w: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lie supine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D8567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D7538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steroids IV Q12 (0600, 1800)</w:t>
            </w:r>
          </w:p>
          <w:p w:rsidR="00E8683A" w:rsidRPr="00D75389" w:rsidRDefault="00E8683A" w:rsidP="00D7538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inflammation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Pr="00E8683A" w:rsidRDefault="00E8683A" w:rsidP="001117C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Non-productive cough</w:t>
            </w: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asthma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D7538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</w:t>
            </w:r>
            <w:proofErr w:type="spellStart"/>
            <w:r>
              <w:rPr>
                <w:rFonts w:ascii="Arial" w:hAnsi="Arial"/>
              </w:rPr>
              <w:t>pulsimetry</w:t>
            </w:r>
            <w:proofErr w:type="spellEnd"/>
            <w:r>
              <w:rPr>
                <w:rFonts w:ascii="Arial" w:hAnsi="Arial"/>
              </w:rPr>
              <w:t xml:space="preserve"> to monitor oxygen saturation and pulse rate, continuously</w:t>
            </w:r>
          </w:p>
          <w:p w:rsidR="00E8683A" w:rsidRPr="00D75389" w:rsidRDefault="00E8683A" w:rsidP="00D7538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D75389">
              <w:rPr>
                <w:rFonts w:ascii="Arial" w:hAnsi="Arial"/>
              </w:rPr>
              <w:t>To detect changes in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01/26/2012 1200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Pr="00C336F3" w:rsidRDefault="00E8683A" w:rsidP="00C336F3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467CD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fluids to 2000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per day</w:t>
            </w:r>
          </w:p>
          <w:p w:rsidR="00E8683A" w:rsidRPr="00467CD5" w:rsidRDefault="00E8683A" w:rsidP="00467CD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proofErr w:type="spellStart"/>
            <w:r>
              <w:rPr>
                <w:rFonts w:ascii="Arial" w:hAnsi="Arial"/>
              </w:rPr>
              <w:t>liquify</w:t>
            </w:r>
            <w:proofErr w:type="spellEnd"/>
            <w:r>
              <w:rPr>
                <w:rFonts w:ascii="Arial" w:hAnsi="Arial"/>
              </w:rPr>
              <w:t xml:space="preserve"> secretions and improve secretion clearance</w:t>
            </w:r>
            <w:r w:rsidRPr="00467CD5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Demonstrates proper coughing technique</w:t>
            </w:r>
          </w:p>
          <w:p w:rsidR="00E8683A" w:rsidRPr="00467CD5" w:rsidRDefault="00E8683A" w:rsidP="001117CB">
            <w:pPr>
              <w:pStyle w:val="ListParagraph"/>
              <w:ind w:left="360"/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Goals partially met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Pr="00467CD5" w:rsidRDefault="00E8683A" w:rsidP="001117C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467CD5">
              <w:rPr>
                <w:rFonts w:ascii="Arial" w:hAnsi="Arial"/>
              </w:rPr>
              <w:t>Wheeze upon auscultation, bilaterally, expiration only</w:t>
            </w: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Pr="00D85673" w:rsidRDefault="00E8683A" w:rsidP="00D7538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not met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683A" w:rsidRPr="00467CD5" w:rsidRDefault="00E8683A" w:rsidP="009A0B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at </w:t>
            </w:r>
            <w:r w:rsidR="009A0B4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 L per minute</w:t>
            </w: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Pr="00E8683A" w:rsidRDefault="00E8683A" w:rsidP="001117C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Non-productive cough</w:t>
            </w:r>
          </w:p>
        </w:tc>
      </w:tr>
      <w:tr w:rsidR="00E8683A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</w:t>
            </w:r>
          </w:p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</w:p>
          <w:p w:rsidR="00E8683A" w:rsidRDefault="00E8683A" w:rsidP="001117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 FRMC</w:t>
            </w: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683A" w:rsidRPr="00467CD5" w:rsidRDefault="00E8683A" w:rsidP="00E8683A">
            <w:pPr>
              <w:pStyle w:val="ListParagraph"/>
              <w:ind w:left="360"/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683A" w:rsidRPr="00E8683A" w:rsidRDefault="00E8683A" w:rsidP="00E8683A">
            <w:pPr>
              <w:pStyle w:val="ListParagraph"/>
              <w:ind w:left="360"/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346D48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  <w:tr w:rsidR="00E8683A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83A" w:rsidRDefault="00E8683A" w:rsidP="001117CB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304D"/>
    <w:multiLevelType w:val="hybridMultilevel"/>
    <w:tmpl w:val="008A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A319F"/>
    <w:multiLevelType w:val="hybridMultilevel"/>
    <w:tmpl w:val="1E146EA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B2AC4"/>
    <w:multiLevelType w:val="hybridMultilevel"/>
    <w:tmpl w:val="7DCA2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8244B"/>
    <w:multiLevelType w:val="hybridMultilevel"/>
    <w:tmpl w:val="275A2A6A"/>
    <w:lvl w:ilvl="0" w:tplc="6550354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4B6286"/>
    <w:multiLevelType w:val="hybridMultilevel"/>
    <w:tmpl w:val="F8D8FEE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F0901"/>
    <w:multiLevelType w:val="hybridMultilevel"/>
    <w:tmpl w:val="02FA8E9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D5DB9"/>
    <w:multiLevelType w:val="hybridMultilevel"/>
    <w:tmpl w:val="E1DAE34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D6055"/>
    <w:multiLevelType w:val="hybridMultilevel"/>
    <w:tmpl w:val="FA6E11C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467CD5"/>
    <w:rsid w:val="005F04A5"/>
    <w:rsid w:val="00730A4F"/>
    <w:rsid w:val="009A0B47"/>
    <w:rsid w:val="009D7828"/>
    <w:rsid w:val="00BD076A"/>
    <w:rsid w:val="00C336F3"/>
    <w:rsid w:val="00D75389"/>
    <w:rsid w:val="00D85673"/>
    <w:rsid w:val="00E41859"/>
    <w:rsid w:val="00E8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2012-01-26T21:04:00Z</cp:lastPrinted>
  <dcterms:created xsi:type="dcterms:W3CDTF">2012-01-26T21:09:00Z</dcterms:created>
  <dcterms:modified xsi:type="dcterms:W3CDTF">2012-01-26T21:09:00Z</dcterms:modified>
</cp:coreProperties>
</file>