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38"/>
        <w:gridCol w:w="2970"/>
        <w:gridCol w:w="2970"/>
        <w:gridCol w:w="2962"/>
        <w:gridCol w:w="2636"/>
      </w:tblGrid>
      <w:tr w:rsidR="00E8781C" w:rsidTr="00E8781C">
        <w:tc>
          <w:tcPr>
            <w:tcW w:w="1638" w:type="dxa"/>
            <w:shd w:val="clear" w:color="auto" w:fill="DDD9C3" w:themeFill="background2" w:themeFillShade="E6"/>
          </w:tcPr>
          <w:p w:rsidR="00E8781C" w:rsidRPr="00E8781C" w:rsidRDefault="00E8781C">
            <w:pPr>
              <w:rPr>
                <w:b/>
              </w:rPr>
            </w:pPr>
            <w:r w:rsidRPr="00E8781C">
              <w:rPr>
                <w:b/>
              </w:rPr>
              <w:t>DATE &amp; INITIAL</w:t>
            </w:r>
          </w:p>
        </w:tc>
        <w:tc>
          <w:tcPr>
            <w:tcW w:w="2970" w:type="dxa"/>
            <w:shd w:val="clear" w:color="auto" w:fill="DDD9C3" w:themeFill="background2" w:themeFillShade="E6"/>
          </w:tcPr>
          <w:p w:rsidR="00E8781C" w:rsidRPr="00E8781C" w:rsidRDefault="00E8781C">
            <w:pPr>
              <w:rPr>
                <w:b/>
              </w:rPr>
            </w:pPr>
            <w:r w:rsidRPr="00E8781C">
              <w:rPr>
                <w:b/>
              </w:rPr>
              <w:t>Nursing Diagnosis</w:t>
            </w:r>
          </w:p>
        </w:tc>
        <w:tc>
          <w:tcPr>
            <w:tcW w:w="2970" w:type="dxa"/>
            <w:shd w:val="clear" w:color="auto" w:fill="DDD9C3" w:themeFill="background2" w:themeFillShade="E6"/>
          </w:tcPr>
          <w:p w:rsidR="00E8781C" w:rsidRPr="00E8781C" w:rsidRDefault="00E8781C">
            <w:pPr>
              <w:rPr>
                <w:b/>
              </w:rPr>
            </w:pPr>
            <w:r w:rsidRPr="00E8781C">
              <w:rPr>
                <w:b/>
              </w:rPr>
              <w:t>Patient Goals</w:t>
            </w:r>
          </w:p>
        </w:tc>
        <w:tc>
          <w:tcPr>
            <w:tcW w:w="2962" w:type="dxa"/>
            <w:shd w:val="clear" w:color="auto" w:fill="DDD9C3" w:themeFill="background2" w:themeFillShade="E6"/>
          </w:tcPr>
          <w:p w:rsidR="00E8781C" w:rsidRPr="00E8781C" w:rsidRDefault="00E8781C">
            <w:pPr>
              <w:rPr>
                <w:b/>
              </w:rPr>
            </w:pPr>
            <w:r w:rsidRPr="00E8781C">
              <w:rPr>
                <w:b/>
              </w:rPr>
              <w:t>Nursing Interventions</w:t>
            </w:r>
          </w:p>
        </w:tc>
        <w:tc>
          <w:tcPr>
            <w:tcW w:w="2636" w:type="dxa"/>
            <w:shd w:val="clear" w:color="auto" w:fill="DDD9C3" w:themeFill="background2" w:themeFillShade="E6"/>
          </w:tcPr>
          <w:p w:rsidR="00E8781C" w:rsidRPr="00E8781C" w:rsidRDefault="00E8781C">
            <w:pPr>
              <w:rPr>
                <w:b/>
              </w:rPr>
            </w:pPr>
            <w:r w:rsidRPr="00E8781C">
              <w:rPr>
                <w:b/>
              </w:rPr>
              <w:t>Evaluation</w:t>
            </w:r>
          </w:p>
        </w:tc>
      </w:tr>
      <w:tr w:rsidR="00E8781C" w:rsidTr="00E8781C">
        <w:tc>
          <w:tcPr>
            <w:tcW w:w="1638" w:type="dxa"/>
          </w:tcPr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  <w:p w:rsidR="00E8781C" w:rsidRDefault="00E8781C"/>
        </w:tc>
        <w:tc>
          <w:tcPr>
            <w:tcW w:w="2970" w:type="dxa"/>
          </w:tcPr>
          <w:p w:rsidR="00E8781C" w:rsidRDefault="00E8781C"/>
        </w:tc>
        <w:tc>
          <w:tcPr>
            <w:tcW w:w="2970" w:type="dxa"/>
          </w:tcPr>
          <w:p w:rsidR="00E8781C" w:rsidRDefault="00E8781C"/>
        </w:tc>
        <w:tc>
          <w:tcPr>
            <w:tcW w:w="2962" w:type="dxa"/>
          </w:tcPr>
          <w:p w:rsidR="00E8781C" w:rsidRDefault="00E8781C"/>
        </w:tc>
        <w:tc>
          <w:tcPr>
            <w:tcW w:w="2636" w:type="dxa"/>
          </w:tcPr>
          <w:p w:rsidR="00E8781C" w:rsidRDefault="00E8781C"/>
        </w:tc>
      </w:tr>
    </w:tbl>
    <w:p w:rsidR="00934D7F" w:rsidRDefault="00934D7F"/>
    <w:sectPr w:rsidR="00934D7F" w:rsidSect="00E8781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73" w:rsidRDefault="00D83E73" w:rsidP="00E8781C">
      <w:pPr>
        <w:spacing w:after="0" w:line="240" w:lineRule="auto"/>
      </w:pPr>
      <w:r>
        <w:separator/>
      </w:r>
    </w:p>
  </w:endnote>
  <w:endnote w:type="continuationSeparator" w:id="0">
    <w:p w:rsidR="00D83E73" w:rsidRDefault="00D83E73" w:rsidP="00E8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73" w:rsidRDefault="00D83E73" w:rsidP="00E8781C">
      <w:pPr>
        <w:spacing w:after="0" w:line="240" w:lineRule="auto"/>
      </w:pPr>
      <w:r>
        <w:separator/>
      </w:r>
    </w:p>
  </w:footnote>
  <w:footnote w:type="continuationSeparator" w:id="0">
    <w:p w:rsidR="00D83E73" w:rsidRDefault="00D83E73" w:rsidP="00E8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81C" w:rsidRPr="00E8781C" w:rsidRDefault="00E8781C" w:rsidP="00E8781C">
    <w:pPr>
      <w:pStyle w:val="Header"/>
      <w:jc w:val="center"/>
      <w:rPr>
        <w:b/>
      </w:rPr>
    </w:pPr>
    <w:r w:rsidRPr="00E8781C">
      <w:rPr>
        <w:b/>
      </w:rPr>
      <w:t>Nursing Care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81C"/>
    <w:rsid w:val="00934D7F"/>
    <w:rsid w:val="00D83E73"/>
    <w:rsid w:val="00E8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81C"/>
  </w:style>
  <w:style w:type="paragraph" w:styleId="Footer">
    <w:name w:val="footer"/>
    <w:basedOn w:val="Normal"/>
    <w:link w:val="FooterChar"/>
    <w:uiPriority w:val="99"/>
    <w:semiHidden/>
    <w:unhideWhenUsed/>
    <w:rsid w:val="00E87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81C"/>
  </w:style>
  <w:style w:type="table" w:styleId="TableGrid">
    <w:name w:val="Table Grid"/>
    <w:basedOn w:val="TableNormal"/>
    <w:uiPriority w:val="59"/>
    <w:rsid w:val="00E8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2012-11-02T12:04:00Z</dcterms:created>
  <dcterms:modified xsi:type="dcterms:W3CDTF">2012-11-02T12:08:00Z</dcterms:modified>
</cp:coreProperties>
</file>