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B85165">
        <w:trPr>
          <w:trHeight w:val="804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6F" w:rsidRDefault="00336A6F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11/30/11</w:t>
            </w:r>
          </w:p>
          <w:p w:rsidR="00336A6F" w:rsidRDefault="001740A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MK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5C" w:rsidRDefault="009E115C" w:rsidP="009E11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Activity Intolerance R/T complete exhaustion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E115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improve activity intolerance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8516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Assess Vital Signs Q4H</w:t>
            </w:r>
          </w:p>
          <w:p w:rsidR="00B85165" w:rsidRDefault="00B8516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(0700, 1100, 1500)</w:t>
            </w:r>
          </w:p>
          <w:p w:rsidR="00B85165" w:rsidRDefault="00B85165" w:rsidP="00B85165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compare to baseline vitals</w:t>
            </w:r>
            <w:r w:rsidR="005B75B5">
              <w:rPr>
                <w:rFonts w:ascii="Arial" w:hAnsi="Arial"/>
              </w:rPr>
              <w:t xml:space="preserve"> </w:t>
            </w:r>
          </w:p>
          <w:p w:rsidR="005B75B5" w:rsidRPr="00B85165" w:rsidRDefault="005B75B5" w:rsidP="00B85165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before and after physical activity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C73F2C" w:rsidP="00C73F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11/30/11 Goal Not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  <w:tr w:rsidR="00112588" w:rsidTr="00B85165">
        <w:trPr>
          <w:trHeight w:val="615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115C" w:rsidRDefault="009E115C" w:rsidP="009E115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C/O SOB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115C" w:rsidRDefault="009E115C" w:rsidP="009E115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SOB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5165" w:rsidRDefault="005B75B5" w:rsidP="005B75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Auscultate Lung Sounds Q4H</w:t>
            </w:r>
          </w:p>
          <w:p w:rsidR="005B75B5" w:rsidRDefault="005B75B5" w:rsidP="005B75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(0700, 1100, 1500)</w:t>
            </w:r>
          </w:p>
          <w:p w:rsidR="005B75B5" w:rsidRPr="005B75B5" w:rsidRDefault="005B75B5" w:rsidP="005B75B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assess worsening or improving rhonchi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C73F2C" w:rsidRDefault="00C73F2C" w:rsidP="00C73F2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Presence on pneumonia </w:t>
            </w:r>
          </w:p>
        </w:tc>
      </w:tr>
      <w:tr w:rsidR="00112588" w:rsidTr="00B85165">
        <w:trPr>
          <w:trHeight w:val="606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115C" w:rsidRDefault="009E115C" w:rsidP="009E115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Dyspnea on exertion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115C" w:rsidRDefault="00B85165" w:rsidP="009E115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SpO2 94% on RA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B5" w:rsidRDefault="00B85165" w:rsidP="005B75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  <w:r w:rsidR="005B75B5">
              <w:rPr>
                <w:rFonts w:ascii="Arial" w:hAnsi="Arial"/>
              </w:rPr>
              <w:t>Assess A</w:t>
            </w:r>
            <w:r w:rsidR="005B75B5">
              <w:rPr>
                <w:rFonts w:ascii="Arial" w:hAnsi="Arial"/>
              </w:rPr>
              <w:t xml:space="preserve">ctivity </w:t>
            </w:r>
            <w:r w:rsidR="005B75B5">
              <w:rPr>
                <w:rFonts w:ascii="Arial" w:hAnsi="Arial"/>
              </w:rPr>
              <w:t>I</w:t>
            </w:r>
            <w:r w:rsidR="005B75B5">
              <w:rPr>
                <w:rFonts w:ascii="Arial" w:hAnsi="Arial"/>
              </w:rPr>
              <w:t xml:space="preserve">ntolerance  </w:t>
            </w:r>
          </w:p>
          <w:p w:rsidR="005B75B5" w:rsidRDefault="005B75B5" w:rsidP="005B75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Q Shift</w:t>
            </w:r>
          </w:p>
          <w:p w:rsidR="00112588" w:rsidRDefault="005B75B5" w:rsidP="005B75B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 identify contributing factors to weakness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C73F2C" w:rsidRDefault="00C73F2C" w:rsidP="00C73F2C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moved to chair with little complaints of SOB </w:t>
            </w:r>
          </w:p>
        </w:tc>
      </w:tr>
      <w:tr w:rsidR="00EC68FE" w:rsidTr="00B85165">
        <w:trPr>
          <w:trHeight w:val="516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8FE" w:rsidRDefault="00EC68F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8FE" w:rsidRDefault="00EC68FE" w:rsidP="009E115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Diagnosis of pneumonia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8FE" w:rsidRDefault="00EC68FE" w:rsidP="00B8516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pneumonia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8FE" w:rsidRDefault="00EC68FE" w:rsidP="00EC6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Implement Low Fall  Precautions</w:t>
            </w:r>
          </w:p>
          <w:p w:rsidR="00EC68FE" w:rsidRPr="00EC68FE" w:rsidRDefault="00EC68FE" w:rsidP="00EC68FE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EC68FE">
              <w:rPr>
                <w:rFonts w:ascii="Arial" w:hAnsi="Arial"/>
              </w:rPr>
              <w:t>To prevent risks of fall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68FE" w:rsidRPr="00C73F2C" w:rsidRDefault="00C73F2C" w:rsidP="00C73F2C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discharged on 2L via nasal cannula</w:t>
            </w:r>
          </w:p>
        </w:tc>
      </w:tr>
      <w:tr w:rsidR="00112588" w:rsidTr="00B85165">
        <w:trPr>
          <w:trHeight w:val="516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115C" w:rsidRDefault="009E115C" w:rsidP="009E115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SpO2 94% on 3L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85165" w:rsidRDefault="00B85165" w:rsidP="00B8516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any weakness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B5" w:rsidRDefault="00EC68FE" w:rsidP="00EC68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Patient Teaching Daily</w:t>
            </w:r>
          </w:p>
          <w:p w:rsidR="00EC68FE" w:rsidRDefault="00EC68FE" w:rsidP="00EC68FE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educate </w:t>
            </w: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C73F2C">
              <w:rPr>
                <w:rFonts w:ascii="Arial" w:hAnsi="Arial"/>
              </w:rPr>
              <w:t>to take his time and take breaks in between physical activity</w:t>
            </w:r>
          </w:p>
          <w:p w:rsidR="00EC68FE" w:rsidRDefault="00EC68FE" w:rsidP="00EC68FE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cough and deep breathing</w:t>
            </w:r>
          </w:p>
          <w:p w:rsidR="00C73F2C" w:rsidRPr="00C73F2C" w:rsidRDefault="00C73F2C" w:rsidP="00C73F2C">
            <w:pPr>
              <w:ind w:left="360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C73F2C" w:rsidRDefault="00C73F2C" w:rsidP="00C73F2C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Continuous back pain</w:t>
            </w:r>
          </w:p>
        </w:tc>
      </w:tr>
      <w:tr w:rsidR="00112588" w:rsidTr="00B85165">
        <w:trPr>
          <w:trHeight w:val="633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115C" w:rsidRDefault="009E115C" w:rsidP="009E115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Reporting verbal weakness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85165" w:rsidRDefault="00B85165" w:rsidP="00B8516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denies insufficient energy to perform tasks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C73F2C" w:rsidRDefault="00C73F2C" w:rsidP="00C73F2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Denied hygiene care but stated will perform task at home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115C" w:rsidRDefault="009E115C" w:rsidP="009E115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C/O insufficient physical energy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85165" w:rsidRDefault="00B85165" w:rsidP="00B8516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Absent back pain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C73F2C" w:rsidRDefault="00C73F2C" w:rsidP="00C73F2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BP within normal limits due to medication </w:t>
            </w: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lastRenderedPageBreak/>
              <w:t>was taking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115C" w:rsidRDefault="009E115C" w:rsidP="009E115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Inability to walk to restroom without oxygen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85165" w:rsidRDefault="00B85165" w:rsidP="00B8516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and has the desire to perform person hygiene without SOB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C73F2C" w:rsidP="00C73F2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Discontinue Plan of Care</w:t>
            </w:r>
          </w:p>
          <w:p w:rsidR="00C73F2C" w:rsidRPr="00C73F2C" w:rsidRDefault="00C73F2C" w:rsidP="00C73F2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 xml:space="preserve"> discharged 11/30/11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115C" w:rsidRDefault="009E115C" w:rsidP="009E115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Extreme lower back pain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85165" w:rsidRDefault="00B85165" w:rsidP="00B8516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BP within normal limits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740AC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M.Key</w:t>
            </w:r>
            <w:proofErr w:type="spellEnd"/>
            <w:r>
              <w:rPr>
                <w:rFonts w:ascii="Arial" w:hAnsi="Arial"/>
              </w:rPr>
              <w:t xml:space="preserve"> SN, FRM</w:t>
            </w:r>
            <w:bookmarkStart w:id="0" w:name="_GoBack"/>
            <w:bookmarkEnd w:id="0"/>
            <w:r>
              <w:rPr>
                <w:rFonts w:ascii="Arial" w:hAnsi="Arial"/>
              </w:rPr>
              <w:t>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115C" w:rsidRDefault="009E115C" w:rsidP="009E115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 desire to execute personal hygiene due to SOB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68FE" w:rsidRDefault="00EC68FE" w:rsidP="00EC68F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B85165">
        <w:trPr>
          <w:trHeight w:val="507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E115C" w:rsidRDefault="009E115C" w:rsidP="009E115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Hypertension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9E115C" w:rsidRDefault="00B85165" w:rsidP="009E115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Rhonchi in posterior bases after activity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457"/>
    <w:multiLevelType w:val="hybridMultilevel"/>
    <w:tmpl w:val="2486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03EDC"/>
    <w:multiLevelType w:val="hybridMultilevel"/>
    <w:tmpl w:val="D2CA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104D0"/>
    <w:multiLevelType w:val="hybridMultilevel"/>
    <w:tmpl w:val="B4F2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B2DE7"/>
    <w:multiLevelType w:val="hybridMultilevel"/>
    <w:tmpl w:val="172A1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7663D"/>
    <w:multiLevelType w:val="hybridMultilevel"/>
    <w:tmpl w:val="2040A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508E9"/>
    <w:multiLevelType w:val="hybridMultilevel"/>
    <w:tmpl w:val="1B18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55472"/>
    <w:multiLevelType w:val="hybridMultilevel"/>
    <w:tmpl w:val="BC7E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E5295"/>
    <w:multiLevelType w:val="hybridMultilevel"/>
    <w:tmpl w:val="CBA8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112588"/>
    <w:rsid w:val="001740AC"/>
    <w:rsid w:val="00336A6F"/>
    <w:rsid w:val="0057760C"/>
    <w:rsid w:val="005B75B5"/>
    <w:rsid w:val="00730A4F"/>
    <w:rsid w:val="009D7828"/>
    <w:rsid w:val="009E115C"/>
    <w:rsid w:val="00B85165"/>
    <w:rsid w:val="00C73F2C"/>
    <w:rsid w:val="00E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Marissa</cp:lastModifiedBy>
  <cp:revision>3</cp:revision>
  <dcterms:created xsi:type="dcterms:W3CDTF">2011-12-02T21:58:00Z</dcterms:created>
  <dcterms:modified xsi:type="dcterms:W3CDTF">2011-12-02T22:02:00Z</dcterms:modified>
</cp:coreProperties>
</file>