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24" w:rsidRDefault="009A5A3F" w:rsidP="009A5A3F">
      <w:pPr>
        <w:spacing w:after="0" w:line="240" w:lineRule="auto"/>
        <w:jc w:val="center"/>
      </w:pPr>
      <w:r>
        <w:t>Nursing Care during Labor and Birth</w:t>
      </w:r>
    </w:p>
    <w:p w:rsidR="009A5A3F" w:rsidRDefault="009A5A3F" w:rsidP="009A5A3F">
      <w:pPr>
        <w:spacing w:after="0" w:line="240" w:lineRule="auto"/>
        <w:jc w:val="center"/>
      </w:pPr>
      <w:r>
        <w:t>Chapter 18</w:t>
      </w:r>
    </w:p>
    <w:p w:rsidR="009A5A3F" w:rsidRDefault="009A5A3F" w:rsidP="009A5A3F">
      <w:pPr>
        <w:spacing w:after="0" w:line="240" w:lineRule="auto"/>
        <w:jc w:val="center"/>
      </w:pPr>
    </w:p>
    <w:p w:rsidR="009A5A3F" w:rsidRDefault="009A5A3F" w:rsidP="009A5A3F">
      <w:pPr>
        <w:pStyle w:val="ListParagraph"/>
        <w:numPr>
          <w:ilvl w:val="0"/>
          <w:numId w:val="1"/>
        </w:numPr>
        <w:spacing w:after="0" w:line="240" w:lineRule="auto"/>
      </w:pPr>
      <w:r>
        <w:t>First stage of labor</w:t>
      </w:r>
    </w:p>
    <w:p w:rsidR="009A5A3F" w:rsidRDefault="009A5A3F" w:rsidP="009A5A3F">
      <w:pPr>
        <w:pStyle w:val="ListParagraph"/>
        <w:spacing w:after="0" w:line="240" w:lineRule="auto"/>
        <w:ind w:left="1080"/>
      </w:pPr>
      <w:r>
        <w:t>*** Nursing care management</w:t>
      </w:r>
    </w:p>
    <w:p w:rsidR="009A5A3F" w:rsidRDefault="009A5A3F" w:rsidP="009A5A3F">
      <w:pPr>
        <w:pStyle w:val="ListParagraph"/>
        <w:spacing w:after="0" w:line="240" w:lineRule="auto"/>
        <w:ind w:left="1080"/>
      </w:pPr>
      <w:r>
        <w:tab/>
      </w:r>
      <w:r>
        <w:tab/>
        <w:t>- Focus on assessment and support of the woman and her support people and family throughout labor and birth, with the foal of ensuring the best possible outcome for all involved</w:t>
      </w:r>
    </w:p>
    <w:p w:rsidR="009A5A3F" w:rsidRDefault="009A5A3F" w:rsidP="009A5A3F">
      <w:pPr>
        <w:pStyle w:val="ListParagraph"/>
        <w:spacing w:after="0" w:line="240" w:lineRule="auto"/>
        <w:ind w:left="1080"/>
      </w:pPr>
      <w:r>
        <w:tab/>
      </w:r>
      <w:r>
        <w:tab/>
        <w:t>- 1</w:t>
      </w:r>
      <w:r w:rsidRPr="009A5A3F">
        <w:rPr>
          <w:vertAlign w:val="superscript"/>
        </w:rPr>
        <w:t>st</w:t>
      </w:r>
      <w:r>
        <w:t xml:space="preserve"> stage of labor</w:t>
      </w:r>
    </w:p>
    <w:p w:rsidR="009A5A3F" w:rsidRDefault="009A5A3F" w:rsidP="009A5A3F">
      <w:pPr>
        <w:pStyle w:val="ListParagraph"/>
        <w:spacing w:after="0" w:line="240" w:lineRule="auto"/>
        <w:ind w:left="1080"/>
      </w:pPr>
      <w:r>
        <w:tab/>
      </w:r>
      <w:r>
        <w:tab/>
      </w:r>
      <w:r>
        <w:tab/>
        <w:t>- Begins with the onset of regular uterine contractions and ends with complete cervical effacement and dilation</w:t>
      </w:r>
    </w:p>
    <w:p w:rsidR="009A5A3F" w:rsidRDefault="009A5A3F" w:rsidP="009A5A3F">
      <w:pPr>
        <w:pStyle w:val="ListParagraph"/>
        <w:spacing w:after="0" w:line="240" w:lineRule="auto"/>
        <w:ind w:left="1080"/>
      </w:pPr>
    </w:p>
    <w:p w:rsidR="009A5A3F" w:rsidRDefault="009A5A3F" w:rsidP="009A5A3F">
      <w:pPr>
        <w:pStyle w:val="ListParagraph"/>
        <w:spacing w:after="0" w:line="240" w:lineRule="auto"/>
        <w:ind w:left="1080"/>
      </w:pPr>
      <w:r>
        <w:t>6-8 hrs</w:t>
      </w:r>
      <w:r>
        <w:tab/>
      </w:r>
      <w:r>
        <w:tab/>
        <w:t xml:space="preserve">1.  </w:t>
      </w:r>
      <w:r w:rsidRPr="009A5A3F">
        <w:rPr>
          <w:b/>
        </w:rPr>
        <w:t>Latent phase</w:t>
      </w:r>
      <w:r>
        <w:tab/>
        <w:t>-- up to 3 cm of dilation</w:t>
      </w:r>
      <w:r>
        <w:tab/>
      </w:r>
      <w:r>
        <w:tab/>
        <w:t xml:space="preserve">irregular, mild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 moderate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contractions</w:t>
      </w:r>
    </w:p>
    <w:p w:rsidR="009A5A3F" w:rsidRDefault="009A5A3F" w:rsidP="009A5A3F">
      <w:pPr>
        <w:pStyle w:val="ListParagraph"/>
        <w:spacing w:after="0" w:line="240" w:lineRule="auto"/>
        <w:ind w:left="1080"/>
      </w:pPr>
    </w:p>
    <w:p w:rsidR="009A5A3F" w:rsidRDefault="009A5A3F" w:rsidP="009A5A3F">
      <w:pPr>
        <w:pStyle w:val="ListParagraph"/>
        <w:spacing w:after="0" w:line="240" w:lineRule="auto"/>
        <w:ind w:left="1080"/>
      </w:pPr>
      <w:r>
        <w:t>3-6 hrs</w:t>
      </w:r>
      <w:r>
        <w:tab/>
      </w:r>
      <w:r>
        <w:tab/>
        <w:t xml:space="preserve">2.  </w:t>
      </w:r>
      <w:r w:rsidRPr="009A5A3F">
        <w:rPr>
          <w:b/>
        </w:rPr>
        <w:t>Active phase</w:t>
      </w:r>
      <w:r>
        <w:tab/>
      </w:r>
      <w:r>
        <w:tab/>
        <w:t>-- 4 to 7 cm of dilation</w:t>
      </w:r>
      <w:r>
        <w:tab/>
      </w:r>
      <w:r>
        <w:tab/>
        <w:t xml:space="preserve">regular,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moderate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strength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contractions</w:t>
      </w:r>
    </w:p>
    <w:p w:rsidR="009A5A3F" w:rsidRDefault="009A5A3F" w:rsidP="009A5A3F">
      <w:pPr>
        <w:pStyle w:val="ListParagraph"/>
        <w:spacing w:after="0" w:line="240" w:lineRule="auto"/>
        <w:ind w:left="1080"/>
      </w:pPr>
    </w:p>
    <w:p w:rsidR="009A5A3F" w:rsidRDefault="009A5A3F" w:rsidP="009A5A3F">
      <w:pPr>
        <w:pStyle w:val="ListParagraph"/>
        <w:spacing w:after="0" w:line="240" w:lineRule="auto"/>
        <w:ind w:left="1080"/>
      </w:pPr>
      <w:r>
        <w:t>20 – 40 minutes</w:t>
      </w:r>
      <w:r>
        <w:tab/>
        <w:t xml:space="preserve">3.  </w:t>
      </w:r>
      <w:r w:rsidRPr="009A5A3F">
        <w:rPr>
          <w:b/>
        </w:rPr>
        <w:t>Transition phase</w:t>
      </w:r>
      <w:r>
        <w:tab/>
        <w:t>-- 8 to 10 cm of dilation</w:t>
      </w:r>
      <w:r>
        <w:tab/>
      </w:r>
      <w:r>
        <w:tab/>
        <w:t xml:space="preserve">strong, regular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contractions</w:t>
      </w:r>
    </w:p>
    <w:p w:rsidR="00AA7E7F" w:rsidRDefault="00AA7E7F" w:rsidP="00AA7E7F">
      <w:pPr>
        <w:pStyle w:val="ListParagraph"/>
        <w:spacing w:after="0" w:line="240" w:lineRule="auto"/>
        <w:ind w:left="1080"/>
      </w:pPr>
      <w:r>
        <w:tab/>
      </w:r>
      <w:r>
        <w:tab/>
      </w:r>
      <w:r>
        <w:tab/>
      </w:r>
    </w:p>
    <w:p w:rsidR="00AA7E7F" w:rsidRDefault="00AA7E7F" w:rsidP="00AA7E7F">
      <w:pPr>
        <w:pStyle w:val="ListParagraph"/>
        <w:numPr>
          <w:ilvl w:val="3"/>
          <w:numId w:val="2"/>
        </w:numPr>
        <w:spacing w:after="0" w:line="240" w:lineRule="auto"/>
      </w:pPr>
      <w:r>
        <w:t>Will not be admitted if they are 3 cm or less dilated</w:t>
      </w:r>
    </w:p>
    <w:p w:rsidR="00AA7E7F" w:rsidRDefault="00AA7E7F" w:rsidP="00AA7E7F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Ideal setting for low risk women in early labor is the familiar </w:t>
      </w:r>
      <w:r>
        <w:tab/>
        <w:t>environment of her home</w:t>
      </w:r>
    </w:p>
    <w:p w:rsidR="00AA7E7F" w:rsidRDefault="00AA7E7F" w:rsidP="00AA7E7F">
      <w:pPr>
        <w:pStyle w:val="ListParagraph"/>
        <w:numPr>
          <w:ilvl w:val="3"/>
          <w:numId w:val="2"/>
        </w:numPr>
        <w:spacing w:after="0" w:line="240" w:lineRule="auto"/>
      </w:pPr>
      <w:r>
        <w:t>Avoid long baths until cervix is 4 cm to 5 cm because water immersion can prolong the labor process</w:t>
      </w:r>
    </w:p>
    <w:p w:rsidR="00AA7E7F" w:rsidRDefault="00AA7E7F" w:rsidP="00AA7E7F">
      <w:pPr>
        <w:pStyle w:val="ListParagraph"/>
        <w:spacing w:after="0" w:line="240" w:lineRule="auto"/>
        <w:ind w:left="3960"/>
      </w:pPr>
    </w:p>
    <w:p w:rsidR="00AA7E7F" w:rsidRDefault="00AA7E7F" w:rsidP="0080443A">
      <w:pPr>
        <w:pStyle w:val="ListParagraph"/>
        <w:numPr>
          <w:ilvl w:val="0"/>
          <w:numId w:val="3"/>
        </w:numPr>
        <w:spacing w:after="0" w:line="240" w:lineRule="auto"/>
      </w:pPr>
      <w:r>
        <w:t>Admission to labor unit</w:t>
      </w:r>
    </w:p>
    <w:p w:rsidR="00AA7E7F" w:rsidRDefault="00AA7E7F" w:rsidP="0080443A">
      <w:pPr>
        <w:pStyle w:val="ListParagraph"/>
        <w:numPr>
          <w:ilvl w:val="0"/>
          <w:numId w:val="4"/>
        </w:numPr>
        <w:spacing w:after="0" w:line="240" w:lineRule="auto"/>
      </w:pPr>
      <w:r>
        <w:t>Arrival = Assessment</w:t>
      </w:r>
    </w:p>
    <w:p w:rsidR="00AA7E7F" w:rsidRDefault="00AA7E7F" w:rsidP="0080443A">
      <w:pPr>
        <w:pStyle w:val="ListParagraph"/>
        <w:numPr>
          <w:ilvl w:val="0"/>
          <w:numId w:val="4"/>
        </w:numPr>
        <w:spacing w:after="0" w:line="240" w:lineRule="auto"/>
      </w:pPr>
      <w:r>
        <w:t>A pregnant woman is considered to be in “true labor” until a qualified health care provider assures that she is not</w:t>
      </w:r>
    </w:p>
    <w:p w:rsidR="00AA7E7F" w:rsidRDefault="00AA7E7F" w:rsidP="00AA7E7F">
      <w:pPr>
        <w:spacing w:after="0" w:line="240" w:lineRule="auto"/>
      </w:pPr>
    </w:p>
    <w:p w:rsidR="00AA7E7F" w:rsidRDefault="00AA7E7F" w:rsidP="0080443A">
      <w:pPr>
        <w:pStyle w:val="ListParagraph"/>
        <w:numPr>
          <w:ilvl w:val="0"/>
          <w:numId w:val="3"/>
        </w:numPr>
        <w:spacing w:after="0" w:line="240" w:lineRule="auto"/>
      </w:pPr>
      <w:r>
        <w:t>Admission data</w:t>
      </w:r>
    </w:p>
    <w:p w:rsidR="00AA7E7F" w:rsidRDefault="00AA7E7F" w:rsidP="0080443A">
      <w:pPr>
        <w:pStyle w:val="ListParagraph"/>
        <w:numPr>
          <w:ilvl w:val="0"/>
          <w:numId w:val="5"/>
        </w:numPr>
        <w:spacing w:after="0" w:line="240" w:lineRule="auto"/>
      </w:pPr>
      <w:r>
        <w:t>Guidelines for the acquisition of important assessment information when a woman in labor is being evaluated or admitted</w:t>
      </w:r>
    </w:p>
    <w:p w:rsidR="00AA7E7F" w:rsidRDefault="00AA7E7F" w:rsidP="00AA7E7F">
      <w:pPr>
        <w:pStyle w:val="ListParagraph"/>
        <w:spacing w:after="0" w:line="240" w:lineRule="auto"/>
        <w:ind w:left="1440"/>
      </w:pPr>
    </w:p>
    <w:p w:rsidR="00AA7E7F" w:rsidRDefault="00AA7E7F" w:rsidP="0080443A">
      <w:pPr>
        <w:pStyle w:val="ListParagraph"/>
        <w:numPr>
          <w:ilvl w:val="0"/>
          <w:numId w:val="3"/>
        </w:numPr>
        <w:spacing w:after="0" w:line="240" w:lineRule="auto"/>
      </w:pPr>
      <w:r>
        <w:t>Prenatal data</w:t>
      </w:r>
    </w:p>
    <w:p w:rsidR="00AA7E7F" w:rsidRDefault="00AA7E7F" w:rsidP="0080443A">
      <w:pPr>
        <w:pStyle w:val="ListParagraph"/>
        <w:numPr>
          <w:ilvl w:val="0"/>
          <w:numId w:val="5"/>
        </w:numPr>
        <w:spacing w:after="0" w:line="240" w:lineRule="auto"/>
      </w:pPr>
      <w:r>
        <w:t>Certain baseline information must be obtained</w:t>
      </w:r>
    </w:p>
    <w:p w:rsidR="00AA7E7F" w:rsidRDefault="00AA7E7F" w:rsidP="0080443A">
      <w:pPr>
        <w:pStyle w:val="ListParagraph"/>
        <w:numPr>
          <w:ilvl w:val="0"/>
          <w:numId w:val="6"/>
        </w:numPr>
        <w:spacing w:after="0" w:line="240" w:lineRule="auto"/>
      </w:pPr>
      <w:r>
        <w:t>Woman’s age</w:t>
      </w:r>
    </w:p>
    <w:p w:rsidR="00AA7E7F" w:rsidRDefault="00AA7E7F" w:rsidP="0080443A">
      <w:pPr>
        <w:pStyle w:val="ListParagraph"/>
        <w:numPr>
          <w:ilvl w:val="0"/>
          <w:numId w:val="6"/>
        </w:numPr>
        <w:spacing w:after="0" w:line="240" w:lineRule="auto"/>
      </w:pPr>
      <w:r>
        <w:t>Height and weight relations</w:t>
      </w:r>
    </w:p>
    <w:p w:rsidR="00AA7E7F" w:rsidRDefault="00AA7E7F" w:rsidP="0080443A">
      <w:pPr>
        <w:pStyle w:val="ListParagraph"/>
        <w:numPr>
          <w:ilvl w:val="0"/>
          <w:numId w:val="6"/>
        </w:numPr>
        <w:spacing w:after="0" w:line="240" w:lineRule="auto"/>
      </w:pPr>
      <w:r>
        <w:t>Woman’s general health</w:t>
      </w:r>
    </w:p>
    <w:p w:rsidR="00AA7E7F" w:rsidRDefault="00AA7E7F" w:rsidP="0080443A">
      <w:pPr>
        <w:pStyle w:val="ListParagraph"/>
        <w:numPr>
          <w:ilvl w:val="0"/>
          <w:numId w:val="6"/>
        </w:numPr>
        <w:spacing w:after="0" w:line="240" w:lineRule="auto"/>
      </w:pPr>
      <w:r>
        <w:t>Current medical conditions</w:t>
      </w:r>
    </w:p>
    <w:p w:rsidR="00AA7E7F" w:rsidRDefault="00AA7E7F" w:rsidP="0080443A">
      <w:pPr>
        <w:pStyle w:val="ListParagraph"/>
        <w:numPr>
          <w:ilvl w:val="0"/>
          <w:numId w:val="6"/>
        </w:numPr>
        <w:spacing w:after="0" w:line="240" w:lineRule="auto"/>
      </w:pPr>
      <w:r>
        <w:t>Respiratory status</w:t>
      </w:r>
    </w:p>
    <w:p w:rsidR="00AA7E7F" w:rsidRDefault="00AA7E7F" w:rsidP="0080443A">
      <w:pPr>
        <w:pStyle w:val="ListParagraph"/>
        <w:numPr>
          <w:ilvl w:val="0"/>
          <w:numId w:val="6"/>
        </w:numPr>
        <w:spacing w:after="0" w:line="240" w:lineRule="auto"/>
      </w:pPr>
      <w:r>
        <w:t>Previous surgical experience</w:t>
      </w:r>
    </w:p>
    <w:p w:rsidR="00905C9D" w:rsidRDefault="00905C9D" w:rsidP="0080443A">
      <w:pPr>
        <w:pStyle w:val="ListParagraph"/>
        <w:numPr>
          <w:ilvl w:val="0"/>
          <w:numId w:val="6"/>
        </w:numPr>
        <w:spacing w:after="0" w:line="240" w:lineRule="auto"/>
      </w:pPr>
      <w:r>
        <w:t>Past and pregnancy histories</w:t>
      </w:r>
    </w:p>
    <w:p w:rsidR="00905C9D" w:rsidRDefault="00905C9D" w:rsidP="0080443A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>Confirmation of expected date of birth</w:t>
      </w:r>
    </w:p>
    <w:p w:rsidR="00905C9D" w:rsidRDefault="00905C9D" w:rsidP="0080443A">
      <w:pPr>
        <w:pStyle w:val="ListParagraph"/>
        <w:numPr>
          <w:ilvl w:val="0"/>
          <w:numId w:val="6"/>
        </w:numPr>
        <w:spacing w:after="0" w:line="240" w:lineRule="auto"/>
      </w:pPr>
      <w:r>
        <w:t>Patterns of maternal weight gain</w:t>
      </w:r>
    </w:p>
    <w:p w:rsidR="00905C9D" w:rsidRDefault="00905C9D" w:rsidP="0080443A">
      <w:pPr>
        <w:pStyle w:val="ListParagraph"/>
        <w:numPr>
          <w:ilvl w:val="0"/>
          <w:numId w:val="6"/>
        </w:numPr>
        <w:spacing w:after="0" w:line="240" w:lineRule="auto"/>
      </w:pPr>
      <w:r>
        <w:t>Maternal vital signs</w:t>
      </w:r>
    </w:p>
    <w:p w:rsidR="00905C9D" w:rsidRDefault="00905C9D" w:rsidP="0080443A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>
        <w:t>Fundal</w:t>
      </w:r>
      <w:proofErr w:type="spellEnd"/>
      <w:r>
        <w:t xml:space="preserve"> height</w:t>
      </w:r>
    </w:p>
    <w:p w:rsidR="00905C9D" w:rsidRDefault="00905C9D" w:rsidP="0080443A">
      <w:pPr>
        <w:pStyle w:val="ListParagraph"/>
        <w:numPr>
          <w:ilvl w:val="0"/>
          <w:numId w:val="6"/>
        </w:numPr>
        <w:spacing w:after="0" w:line="240" w:lineRule="auto"/>
      </w:pPr>
      <w:r>
        <w:t>FHR</w:t>
      </w:r>
    </w:p>
    <w:p w:rsidR="00905C9D" w:rsidRDefault="00905C9D" w:rsidP="0080443A">
      <w:pPr>
        <w:pStyle w:val="ListParagraph"/>
        <w:numPr>
          <w:ilvl w:val="0"/>
          <w:numId w:val="6"/>
        </w:numPr>
        <w:spacing w:after="0" w:line="240" w:lineRule="auto"/>
      </w:pPr>
      <w:r>
        <w:t>Lab and diagnostic tests</w:t>
      </w:r>
    </w:p>
    <w:p w:rsidR="00905C9D" w:rsidRDefault="00905C9D" w:rsidP="00905C9D">
      <w:pPr>
        <w:pStyle w:val="ListParagraph"/>
        <w:spacing w:after="0" w:line="240" w:lineRule="auto"/>
        <w:ind w:left="3240"/>
      </w:pPr>
    </w:p>
    <w:p w:rsidR="00AA7E7F" w:rsidRPr="00AA7E7F" w:rsidRDefault="00AA7E7F" w:rsidP="00AA7E7F">
      <w:pPr>
        <w:spacing w:after="0" w:line="240" w:lineRule="auto"/>
        <w:rPr>
          <w:b/>
          <w:u w:val="single"/>
        </w:rPr>
      </w:pPr>
      <w:r w:rsidRPr="00AA7E7F">
        <w:rPr>
          <w:b/>
          <w:u w:val="single"/>
        </w:rPr>
        <w:t xml:space="preserve">True v </w:t>
      </w:r>
      <w:proofErr w:type="gramStart"/>
      <w:r w:rsidRPr="00AA7E7F">
        <w:rPr>
          <w:b/>
          <w:u w:val="single"/>
        </w:rPr>
        <w:t>False</w:t>
      </w:r>
      <w:proofErr w:type="gramEnd"/>
      <w:r w:rsidRPr="00AA7E7F">
        <w:rPr>
          <w:b/>
          <w:u w:val="single"/>
        </w:rPr>
        <w:t xml:space="preserve"> labor</w:t>
      </w:r>
    </w:p>
    <w:p w:rsidR="009A5A3F" w:rsidRDefault="009A5A3F" w:rsidP="009A5A3F">
      <w:pPr>
        <w:pStyle w:val="ListParagraph"/>
        <w:spacing w:after="0" w:line="240" w:lineRule="auto"/>
        <w:ind w:left="1080"/>
      </w:pPr>
    </w:p>
    <w:p w:rsidR="009A5A3F" w:rsidRDefault="00AA7E7F" w:rsidP="009A5A3F">
      <w:pPr>
        <w:pStyle w:val="ListParagraph"/>
        <w:spacing w:after="0" w:line="240" w:lineRule="auto"/>
        <w:ind w:left="1080"/>
      </w:pPr>
      <w:r>
        <w:tab/>
      </w:r>
      <w:r>
        <w:tab/>
      </w:r>
      <w:r>
        <w:tab/>
      </w:r>
      <w:r>
        <w:tab/>
      </w:r>
      <w:r>
        <w:tab/>
      </w:r>
      <w:r w:rsidRPr="00905C9D">
        <w:rPr>
          <w:b/>
        </w:rPr>
        <w:t>True</w:t>
      </w:r>
      <w:r>
        <w:tab/>
      </w:r>
      <w:r>
        <w:tab/>
      </w:r>
      <w:r>
        <w:tab/>
      </w:r>
      <w:r>
        <w:tab/>
      </w:r>
      <w:r w:rsidRPr="00905C9D">
        <w:rPr>
          <w:b/>
        </w:rPr>
        <w:t>False</w:t>
      </w:r>
    </w:p>
    <w:p w:rsidR="00AA7E7F" w:rsidRDefault="00AA7E7F" w:rsidP="00AA7E7F">
      <w:pPr>
        <w:pStyle w:val="ListParagraph"/>
        <w:spacing w:after="0" w:line="240" w:lineRule="auto"/>
      </w:pPr>
      <w:r>
        <w:br/>
      </w:r>
      <w:r w:rsidRPr="00905C9D">
        <w:rPr>
          <w:b/>
        </w:rPr>
        <w:t>Contractions</w:t>
      </w:r>
      <w:r>
        <w:tab/>
      </w:r>
      <w:r>
        <w:tab/>
      </w:r>
      <w:r>
        <w:tab/>
        <w:t>Occur regularly</w:t>
      </w:r>
      <w:r>
        <w:tab/>
      </w:r>
      <w:r>
        <w:tab/>
      </w:r>
      <w:r>
        <w:tab/>
      </w:r>
      <w:proofErr w:type="gramStart"/>
      <w:r>
        <w:t>Irregular</w:t>
      </w:r>
      <w:proofErr w:type="gramEnd"/>
      <w:r>
        <w:t xml:space="preserve"> or only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temporarily regular</w:t>
      </w:r>
    </w:p>
    <w:p w:rsidR="00905C9D" w:rsidRDefault="00905C9D" w:rsidP="009A5A3F">
      <w:pPr>
        <w:pStyle w:val="ListParagraph"/>
        <w:spacing w:after="0" w:line="240" w:lineRule="auto"/>
        <w:ind w:left="1080"/>
      </w:pPr>
      <w:r>
        <w:tab/>
      </w:r>
      <w:r>
        <w:tab/>
      </w:r>
      <w:r>
        <w:tab/>
      </w:r>
      <w:r>
        <w:tab/>
        <w:t>Continue despite comfort</w:t>
      </w:r>
      <w:r>
        <w:tab/>
        <w:t>Can be stopped with comfort</w:t>
      </w:r>
    </w:p>
    <w:p w:rsidR="00905C9D" w:rsidRDefault="00905C9D" w:rsidP="00905C9D">
      <w:pPr>
        <w:pStyle w:val="ListParagraph"/>
        <w:spacing w:after="0" w:line="240" w:lineRule="auto"/>
      </w:pPr>
    </w:p>
    <w:p w:rsidR="00905C9D" w:rsidRDefault="00905C9D" w:rsidP="00905C9D">
      <w:pPr>
        <w:pStyle w:val="ListParagraph"/>
        <w:spacing w:after="0" w:line="240" w:lineRule="auto"/>
      </w:pPr>
      <w:r w:rsidRPr="00905C9D">
        <w:rPr>
          <w:b/>
        </w:rPr>
        <w:t>Cervix</w:t>
      </w:r>
      <w:r>
        <w:tab/>
      </w:r>
      <w:r>
        <w:tab/>
      </w:r>
      <w:r>
        <w:tab/>
      </w:r>
      <w:r>
        <w:tab/>
        <w:t>Shows progressive change</w:t>
      </w:r>
      <w:r>
        <w:tab/>
        <w:t xml:space="preserve">No significant change of </w:t>
      </w:r>
      <w:r>
        <w:tab/>
      </w:r>
      <w:r>
        <w:tab/>
      </w:r>
      <w:r>
        <w:tab/>
      </w:r>
      <w:r>
        <w:tab/>
      </w:r>
      <w:r>
        <w:tab/>
      </w:r>
      <w:r>
        <w:tab/>
        <w:t>of effacement</w:t>
      </w:r>
      <w:r>
        <w:tab/>
      </w:r>
      <w:r>
        <w:tab/>
      </w:r>
      <w:r>
        <w:tab/>
        <w:t xml:space="preserve">effacement or bloody </w:t>
      </w:r>
      <w:r>
        <w:tab/>
      </w:r>
      <w:r>
        <w:tab/>
      </w:r>
      <w:r>
        <w:tab/>
      </w:r>
      <w:r>
        <w:tab/>
      </w:r>
      <w:r>
        <w:tab/>
      </w:r>
      <w:r>
        <w:tab/>
        <w:t>and bloody show</w:t>
      </w:r>
      <w:r>
        <w:tab/>
      </w:r>
      <w:r>
        <w:tab/>
        <w:t>show</w:t>
      </w:r>
    </w:p>
    <w:p w:rsidR="00905C9D" w:rsidRDefault="00905C9D" w:rsidP="00905C9D">
      <w:pPr>
        <w:pStyle w:val="ListParagraph"/>
        <w:spacing w:after="0" w:line="240" w:lineRule="auto"/>
      </w:pPr>
    </w:p>
    <w:p w:rsidR="00905C9D" w:rsidRDefault="00905C9D" w:rsidP="00905C9D">
      <w:pPr>
        <w:pStyle w:val="ListParagraph"/>
        <w:spacing w:after="0" w:line="240" w:lineRule="auto"/>
      </w:pPr>
      <w:r w:rsidRPr="00905C9D">
        <w:rPr>
          <w:b/>
        </w:rPr>
        <w:t>Fetus</w:t>
      </w:r>
      <w:r>
        <w:tab/>
      </w:r>
      <w:r>
        <w:tab/>
      </w:r>
      <w:r>
        <w:tab/>
      </w:r>
      <w:r>
        <w:tab/>
        <w:t>Engagement</w:t>
      </w:r>
      <w:r>
        <w:tab/>
      </w:r>
      <w:r>
        <w:tab/>
      </w:r>
      <w:r>
        <w:tab/>
      </w:r>
      <w:proofErr w:type="gramStart"/>
      <w:r>
        <w:t>Presenting</w:t>
      </w:r>
      <w:proofErr w:type="gramEnd"/>
      <w:r>
        <w:t xml:space="preserve"> part is not engaged</w:t>
      </w:r>
    </w:p>
    <w:p w:rsidR="00905C9D" w:rsidRDefault="00905C9D" w:rsidP="009A5A3F">
      <w:pPr>
        <w:pStyle w:val="ListParagraph"/>
        <w:spacing w:after="0" w:line="240" w:lineRule="auto"/>
        <w:ind w:left="1080"/>
      </w:pPr>
    </w:p>
    <w:p w:rsidR="00905C9D" w:rsidRDefault="00905C9D" w:rsidP="0080443A">
      <w:pPr>
        <w:pStyle w:val="ListParagraph"/>
        <w:numPr>
          <w:ilvl w:val="0"/>
          <w:numId w:val="3"/>
        </w:numPr>
        <w:spacing w:after="0" w:line="240" w:lineRule="auto"/>
      </w:pPr>
      <w:r>
        <w:t>Interview</w:t>
      </w:r>
    </w:p>
    <w:p w:rsidR="00905C9D" w:rsidRDefault="00905C9D" w:rsidP="0080443A">
      <w:pPr>
        <w:pStyle w:val="ListParagraph"/>
        <w:numPr>
          <w:ilvl w:val="0"/>
          <w:numId w:val="7"/>
        </w:numPr>
        <w:spacing w:after="0" w:line="240" w:lineRule="auto"/>
      </w:pPr>
      <w:r>
        <w:t>Woman’s primary reason for coming to the hospital</w:t>
      </w:r>
    </w:p>
    <w:p w:rsidR="00905C9D" w:rsidRDefault="00905C9D" w:rsidP="0080443A">
      <w:pPr>
        <w:pStyle w:val="ListParagraph"/>
        <w:numPr>
          <w:ilvl w:val="0"/>
          <w:numId w:val="7"/>
        </w:numPr>
        <w:spacing w:after="0" w:line="240" w:lineRule="auto"/>
      </w:pPr>
      <w:r>
        <w:t>Recall events of the previous days</w:t>
      </w:r>
    </w:p>
    <w:p w:rsidR="00905C9D" w:rsidRDefault="00905C9D" w:rsidP="0080443A">
      <w:pPr>
        <w:pStyle w:val="ListParagraph"/>
        <w:numPr>
          <w:ilvl w:val="0"/>
          <w:numId w:val="7"/>
        </w:numPr>
        <w:spacing w:after="0" w:line="240" w:lineRule="auto"/>
      </w:pPr>
      <w:r>
        <w:t>Discharge – Bloody show v Bleeding</w:t>
      </w:r>
    </w:p>
    <w:p w:rsidR="00905C9D" w:rsidRDefault="00905C9D" w:rsidP="0080443A">
      <w:pPr>
        <w:pStyle w:val="ListParagraph"/>
        <w:numPr>
          <w:ilvl w:val="0"/>
          <w:numId w:val="7"/>
        </w:numPr>
        <w:spacing w:after="0" w:line="240" w:lineRule="auto"/>
      </w:pPr>
      <w:r>
        <w:t>Respiratory status in case of emergency</w:t>
      </w:r>
    </w:p>
    <w:p w:rsidR="00905C9D" w:rsidRDefault="00905C9D" w:rsidP="0080443A">
      <w:pPr>
        <w:pStyle w:val="ListParagraph"/>
        <w:numPr>
          <w:ilvl w:val="0"/>
          <w:numId w:val="7"/>
        </w:numPr>
        <w:spacing w:after="0" w:line="240" w:lineRule="auto"/>
      </w:pPr>
      <w:r>
        <w:t>Birth plan</w:t>
      </w:r>
    </w:p>
    <w:p w:rsidR="00905C9D" w:rsidRDefault="00905C9D" w:rsidP="00905C9D">
      <w:pPr>
        <w:pStyle w:val="ListParagraph"/>
        <w:spacing w:after="0" w:line="240" w:lineRule="auto"/>
        <w:ind w:left="2520"/>
      </w:pPr>
    </w:p>
    <w:p w:rsidR="00905C9D" w:rsidRDefault="00905C9D" w:rsidP="0080443A">
      <w:pPr>
        <w:pStyle w:val="ListParagraph"/>
        <w:numPr>
          <w:ilvl w:val="0"/>
          <w:numId w:val="3"/>
        </w:numPr>
        <w:spacing w:after="0" w:line="240" w:lineRule="auto"/>
      </w:pPr>
      <w:r>
        <w:t>Psychosocial factors</w:t>
      </w:r>
    </w:p>
    <w:p w:rsidR="00905C9D" w:rsidRDefault="00905C9D" w:rsidP="0080443A">
      <w:pPr>
        <w:pStyle w:val="ListParagraph"/>
        <w:numPr>
          <w:ilvl w:val="0"/>
          <w:numId w:val="8"/>
        </w:numPr>
        <w:spacing w:after="0" w:line="240" w:lineRule="auto"/>
      </w:pPr>
      <w:r>
        <w:t>Verbal interactions</w:t>
      </w:r>
    </w:p>
    <w:p w:rsidR="00905C9D" w:rsidRDefault="00905C9D" w:rsidP="0080443A">
      <w:pPr>
        <w:pStyle w:val="ListParagraph"/>
        <w:numPr>
          <w:ilvl w:val="0"/>
          <w:numId w:val="8"/>
        </w:numPr>
        <w:spacing w:after="0" w:line="240" w:lineRule="auto"/>
      </w:pPr>
      <w:r>
        <w:t>Body language</w:t>
      </w:r>
    </w:p>
    <w:p w:rsidR="00905C9D" w:rsidRDefault="00905C9D" w:rsidP="0080443A">
      <w:pPr>
        <w:pStyle w:val="ListParagraph"/>
        <w:numPr>
          <w:ilvl w:val="0"/>
          <w:numId w:val="8"/>
        </w:numPr>
        <w:spacing w:after="0" w:line="240" w:lineRule="auto"/>
      </w:pPr>
      <w:r>
        <w:t>Perceptual ability</w:t>
      </w:r>
    </w:p>
    <w:p w:rsidR="00905C9D" w:rsidRDefault="00905C9D" w:rsidP="0080443A">
      <w:pPr>
        <w:pStyle w:val="ListParagraph"/>
        <w:numPr>
          <w:ilvl w:val="0"/>
          <w:numId w:val="8"/>
        </w:numPr>
        <w:spacing w:after="0" w:line="240" w:lineRule="auto"/>
      </w:pPr>
      <w:r>
        <w:t>Discomfort level</w:t>
      </w:r>
    </w:p>
    <w:p w:rsidR="00905C9D" w:rsidRDefault="00905C9D" w:rsidP="00905C9D">
      <w:pPr>
        <w:pStyle w:val="ListParagraph"/>
        <w:spacing w:after="0" w:line="240" w:lineRule="auto"/>
        <w:ind w:left="1440"/>
      </w:pPr>
    </w:p>
    <w:p w:rsidR="00905C9D" w:rsidRDefault="00905C9D" w:rsidP="0080443A">
      <w:pPr>
        <w:pStyle w:val="ListParagraph"/>
        <w:numPr>
          <w:ilvl w:val="0"/>
          <w:numId w:val="3"/>
        </w:numPr>
        <w:spacing w:after="0" w:line="240" w:lineRule="auto"/>
      </w:pPr>
      <w:r>
        <w:t>Stress in labor</w:t>
      </w:r>
    </w:p>
    <w:p w:rsidR="00BC1956" w:rsidRDefault="00BC1956" w:rsidP="0080443A">
      <w:pPr>
        <w:pStyle w:val="ListParagraph"/>
        <w:numPr>
          <w:ilvl w:val="0"/>
          <w:numId w:val="9"/>
        </w:numPr>
        <w:spacing w:after="0" w:line="240" w:lineRule="auto"/>
      </w:pPr>
      <w:r>
        <w:t>Related to socialization to the childbearing process</w:t>
      </w:r>
    </w:p>
    <w:p w:rsidR="00BC1956" w:rsidRDefault="00BC1956" w:rsidP="0080443A">
      <w:pPr>
        <w:pStyle w:val="ListParagraph"/>
        <w:numPr>
          <w:ilvl w:val="0"/>
          <w:numId w:val="9"/>
        </w:numPr>
        <w:spacing w:after="0" w:line="240" w:lineRule="auto"/>
      </w:pPr>
      <w:r>
        <w:t>Discussion of pregnancy and fears regarding childbirth</w:t>
      </w:r>
    </w:p>
    <w:p w:rsidR="00BC1956" w:rsidRDefault="00BC1956" w:rsidP="0080443A">
      <w:pPr>
        <w:pStyle w:val="ListParagraph"/>
        <w:numPr>
          <w:ilvl w:val="0"/>
          <w:numId w:val="9"/>
        </w:numPr>
        <w:spacing w:after="0" w:line="240" w:lineRule="auto"/>
      </w:pPr>
      <w:r>
        <w:t>The nurse should ask concerns of the woman</w:t>
      </w:r>
    </w:p>
    <w:p w:rsidR="00BC1956" w:rsidRDefault="00BC1956" w:rsidP="00BC1956">
      <w:pPr>
        <w:pStyle w:val="ListParagraph"/>
        <w:spacing w:after="0" w:line="240" w:lineRule="auto"/>
        <w:ind w:left="1440"/>
      </w:pPr>
    </w:p>
    <w:p w:rsidR="00BC1956" w:rsidRDefault="00BC1956" w:rsidP="0080443A">
      <w:pPr>
        <w:pStyle w:val="ListParagraph"/>
        <w:numPr>
          <w:ilvl w:val="0"/>
          <w:numId w:val="3"/>
        </w:numPr>
        <w:spacing w:after="0" w:line="240" w:lineRule="auto"/>
      </w:pPr>
      <w:r>
        <w:t>Cultural factors</w:t>
      </w:r>
    </w:p>
    <w:p w:rsidR="00BC1956" w:rsidRDefault="00BC1956" w:rsidP="0080443A">
      <w:pPr>
        <w:pStyle w:val="ListParagraph"/>
        <w:numPr>
          <w:ilvl w:val="0"/>
          <w:numId w:val="10"/>
        </w:numPr>
        <w:spacing w:after="0" w:line="240" w:lineRule="auto"/>
      </w:pPr>
      <w:r>
        <w:t>Commitment to provide culturally competent care</w:t>
      </w:r>
    </w:p>
    <w:p w:rsidR="00BC1956" w:rsidRDefault="00BC1956" w:rsidP="00BC1956">
      <w:pPr>
        <w:pStyle w:val="ListParagraph"/>
        <w:spacing w:after="0" w:line="240" w:lineRule="auto"/>
        <w:ind w:left="2520"/>
      </w:pPr>
    </w:p>
    <w:p w:rsidR="00BC1956" w:rsidRDefault="00BC1956" w:rsidP="0080443A">
      <w:pPr>
        <w:pStyle w:val="ListParagraph"/>
        <w:numPr>
          <w:ilvl w:val="0"/>
          <w:numId w:val="3"/>
        </w:numPr>
        <w:spacing w:after="0" w:line="240" w:lineRule="auto"/>
      </w:pPr>
      <w:r>
        <w:t>Physical examinations</w:t>
      </w:r>
    </w:p>
    <w:p w:rsidR="00BC1956" w:rsidRDefault="00BC1956" w:rsidP="0080443A">
      <w:pPr>
        <w:pStyle w:val="ListParagraph"/>
        <w:numPr>
          <w:ilvl w:val="0"/>
          <w:numId w:val="10"/>
        </w:numPr>
        <w:spacing w:after="0" w:line="240" w:lineRule="auto"/>
      </w:pPr>
      <w:r>
        <w:t>Findings serve as a baseline fro assessing the woman’s progress from that point</w:t>
      </w:r>
    </w:p>
    <w:p w:rsidR="00BC1956" w:rsidRDefault="00BC1956" w:rsidP="0080443A">
      <w:pPr>
        <w:pStyle w:val="ListParagraph"/>
        <w:numPr>
          <w:ilvl w:val="0"/>
          <w:numId w:val="11"/>
        </w:numPr>
        <w:spacing w:after="0" w:line="240" w:lineRule="auto"/>
      </w:pPr>
      <w:r>
        <w:t>General systems assessment</w:t>
      </w:r>
    </w:p>
    <w:p w:rsidR="00BC1956" w:rsidRDefault="00BC1956" w:rsidP="0080443A">
      <w:pPr>
        <w:pStyle w:val="ListParagraph"/>
        <w:numPr>
          <w:ilvl w:val="0"/>
          <w:numId w:val="11"/>
        </w:numPr>
        <w:spacing w:after="0" w:line="240" w:lineRule="auto"/>
      </w:pPr>
      <w:r>
        <w:t>Vital signs</w:t>
      </w:r>
    </w:p>
    <w:p w:rsidR="00BC1956" w:rsidRDefault="00BC1956" w:rsidP="0080443A">
      <w:pPr>
        <w:pStyle w:val="ListParagraph"/>
        <w:numPr>
          <w:ilvl w:val="0"/>
          <w:numId w:val="11"/>
        </w:numPr>
        <w:spacing w:after="0" w:line="240" w:lineRule="auto"/>
      </w:pPr>
      <w:r>
        <w:lastRenderedPageBreak/>
        <w:t>Leopold maneuvers</w:t>
      </w:r>
    </w:p>
    <w:p w:rsidR="00BC1956" w:rsidRDefault="00BC1956" w:rsidP="0080443A">
      <w:pPr>
        <w:pStyle w:val="ListParagraph"/>
        <w:numPr>
          <w:ilvl w:val="0"/>
          <w:numId w:val="11"/>
        </w:numPr>
        <w:spacing w:after="0" w:line="240" w:lineRule="auto"/>
      </w:pPr>
      <w:r>
        <w:t>Assessment of fetal heart rate and pattern</w:t>
      </w:r>
    </w:p>
    <w:p w:rsidR="00BC1956" w:rsidRDefault="00BC1956" w:rsidP="0080443A">
      <w:pPr>
        <w:pStyle w:val="ListParagraph"/>
        <w:numPr>
          <w:ilvl w:val="0"/>
          <w:numId w:val="12"/>
        </w:numPr>
        <w:spacing w:after="0" w:line="240" w:lineRule="auto"/>
      </w:pPr>
      <w:r>
        <w:t>PMI of fetal heart rate usually directly over fetal back</w:t>
      </w:r>
    </w:p>
    <w:p w:rsidR="00BC1956" w:rsidRDefault="00BC1956" w:rsidP="0080443A">
      <w:pPr>
        <w:pStyle w:val="ListParagraph"/>
        <w:numPr>
          <w:ilvl w:val="0"/>
          <w:numId w:val="12"/>
        </w:numPr>
        <w:spacing w:after="0" w:line="240" w:lineRule="auto"/>
      </w:pPr>
      <w:r>
        <w:t>Vertex presentation – Below umbilicus</w:t>
      </w:r>
    </w:p>
    <w:p w:rsidR="00BC1956" w:rsidRDefault="00BC1956" w:rsidP="0080443A">
      <w:pPr>
        <w:pStyle w:val="ListParagraph"/>
        <w:numPr>
          <w:ilvl w:val="0"/>
          <w:numId w:val="12"/>
        </w:numPr>
        <w:spacing w:after="0" w:line="240" w:lineRule="auto"/>
      </w:pPr>
      <w:r>
        <w:t>Breech presentation – Above umbilicus</w:t>
      </w:r>
    </w:p>
    <w:p w:rsidR="00BC1956" w:rsidRDefault="00BC1956" w:rsidP="0080443A">
      <w:pPr>
        <w:pStyle w:val="ListParagraph"/>
        <w:numPr>
          <w:ilvl w:val="0"/>
          <w:numId w:val="12"/>
        </w:numPr>
        <w:spacing w:after="0" w:line="240" w:lineRule="auto"/>
      </w:pPr>
      <w:r>
        <w:t>FHR must also be assessed:</w:t>
      </w:r>
    </w:p>
    <w:p w:rsidR="00BC1956" w:rsidRDefault="00BC1956" w:rsidP="0080443A">
      <w:pPr>
        <w:pStyle w:val="ListParagraph"/>
        <w:numPr>
          <w:ilvl w:val="0"/>
          <w:numId w:val="13"/>
        </w:numPr>
        <w:spacing w:after="0" w:line="240" w:lineRule="auto"/>
      </w:pPr>
      <w:r>
        <w:t>Immediately after ROM</w:t>
      </w:r>
    </w:p>
    <w:p w:rsidR="00BC1956" w:rsidRDefault="00BC1956" w:rsidP="0080443A">
      <w:pPr>
        <w:pStyle w:val="ListParagraph"/>
        <w:numPr>
          <w:ilvl w:val="0"/>
          <w:numId w:val="13"/>
        </w:numPr>
        <w:spacing w:after="0" w:line="240" w:lineRule="auto"/>
      </w:pPr>
      <w:r>
        <w:t>Change in contraction pattern or maternal status</w:t>
      </w:r>
    </w:p>
    <w:p w:rsidR="00BC1956" w:rsidRDefault="00BC1956" w:rsidP="0080443A">
      <w:pPr>
        <w:pStyle w:val="ListParagraph"/>
        <w:numPr>
          <w:ilvl w:val="0"/>
          <w:numId w:val="13"/>
        </w:numPr>
        <w:spacing w:after="0" w:line="240" w:lineRule="auto"/>
      </w:pPr>
      <w:r>
        <w:t>Before or after medication or procedure</w:t>
      </w:r>
    </w:p>
    <w:p w:rsidR="00BC1956" w:rsidRDefault="00BC1956" w:rsidP="0080443A">
      <w:pPr>
        <w:pStyle w:val="ListParagraph"/>
        <w:numPr>
          <w:ilvl w:val="0"/>
          <w:numId w:val="14"/>
        </w:numPr>
        <w:spacing w:after="0" w:line="240" w:lineRule="auto"/>
      </w:pPr>
      <w:r>
        <w:t>Assessment of uterine contractions</w:t>
      </w:r>
    </w:p>
    <w:p w:rsidR="00BC1956" w:rsidRDefault="00BC1956" w:rsidP="0080443A">
      <w:pPr>
        <w:pStyle w:val="ListParagraph"/>
        <w:numPr>
          <w:ilvl w:val="0"/>
          <w:numId w:val="15"/>
        </w:numPr>
        <w:spacing w:after="0" w:line="240" w:lineRule="auto"/>
      </w:pPr>
      <w:r>
        <w:t>Frequency</w:t>
      </w:r>
    </w:p>
    <w:p w:rsidR="00BC1956" w:rsidRDefault="00BC1956" w:rsidP="0080443A">
      <w:pPr>
        <w:pStyle w:val="ListParagraph"/>
        <w:numPr>
          <w:ilvl w:val="0"/>
          <w:numId w:val="15"/>
        </w:numPr>
        <w:spacing w:after="0" w:line="240" w:lineRule="auto"/>
      </w:pPr>
      <w:r>
        <w:t>Intensity</w:t>
      </w:r>
    </w:p>
    <w:p w:rsidR="00BC1956" w:rsidRDefault="00BC1956" w:rsidP="0080443A">
      <w:pPr>
        <w:pStyle w:val="ListParagraph"/>
        <w:numPr>
          <w:ilvl w:val="0"/>
          <w:numId w:val="15"/>
        </w:numPr>
        <w:spacing w:after="0" w:line="240" w:lineRule="auto"/>
      </w:pPr>
      <w:r>
        <w:t>Duration</w:t>
      </w:r>
    </w:p>
    <w:p w:rsidR="00BC1956" w:rsidRDefault="00BC1956" w:rsidP="0080443A">
      <w:pPr>
        <w:pStyle w:val="ListParagraph"/>
        <w:numPr>
          <w:ilvl w:val="0"/>
          <w:numId w:val="15"/>
        </w:numPr>
        <w:spacing w:after="0" w:line="240" w:lineRule="auto"/>
      </w:pPr>
      <w:r>
        <w:t>Resting time</w:t>
      </w:r>
    </w:p>
    <w:p w:rsidR="00BC1956" w:rsidRDefault="00BC1956" w:rsidP="00BC1956">
      <w:pPr>
        <w:pStyle w:val="ListParagraph"/>
        <w:spacing w:after="0" w:line="240" w:lineRule="auto"/>
        <w:ind w:left="3600"/>
      </w:pPr>
      <w:r>
        <w:tab/>
        <w:t>** Mild (Tip of nose)</w:t>
      </w:r>
    </w:p>
    <w:p w:rsidR="00BC1956" w:rsidRDefault="00BC1956" w:rsidP="00BC1956">
      <w:pPr>
        <w:pStyle w:val="ListParagraph"/>
        <w:spacing w:after="0" w:line="240" w:lineRule="auto"/>
        <w:ind w:left="3600"/>
      </w:pPr>
      <w:r>
        <w:tab/>
      </w:r>
      <w:r>
        <w:tab/>
        <w:t xml:space="preserve">- Slight tense </w:t>
      </w:r>
      <w:proofErr w:type="spellStart"/>
      <w:r>
        <w:t>fundus</w:t>
      </w:r>
      <w:proofErr w:type="spellEnd"/>
      <w:r>
        <w:t xml:space="preserve"> that is easy to indent with </w:t>
      </w:r>
      <w:r>
        <w:tab/>
      </w:r>
      <w:r>
        <w:tab/>
      </w:r>
      <w:r>
        <w:tab/>
      </w:r>
      <w:r>
        <w:tab/>
        <w:t>fingertips</w:t>
      </w:r>
    </w:p>
    <w:p w:rsidR="00BC1956" w:rsidRDefault="00BC1956" w:rsidP="00BC1956">
      <w:pPr>
        <w:pStyle w:val="ListParagraph"/>
        <w:spacing w:after="0" w:line="240" w:lineRule="auto"/>
        <w:ind w:left="3600"/>
      </w:pPr>
      <w:r>
        <w:tab/>
        <w:t>** Moderate (Chin)</w:t>
      </w:r>
    </w:p>
    <w:p w:rsidR="00BC1956" w:rsidRDefault="00BC1956" w:rsidP="00BC1956">
      <w:pPr>
        <w:pStyle w:val="ListParagraph"/>
        <w:spacing w:after="0" w:line="240" w:lineRule="auto"/>
        <w:ind w:left="3600"/>
      </w:pPr>
      <w:r>
        <w:tab/>
      </w:r>
      <w:r>
        <w:tab/>
        <w:t xml:space="preserve">- Firm </w:t>
      </w:r>
      <w:proofErr w:type="spellStart"/>
      <w:r>
        <w:t>fundus</w:t>
      </w:r>
      <w:proofErr w:type="spellEnd"/>
      <w:r>
        <w:t xml:space="preserve"> that is difficult to indent with </w:t>
      </w:r>
      <w:r>
        <w:tab/>
      </w:r>
      <w:r>
        <w:tab/>
      </w:r>
      <w:r>
        <w:tab/>
      </w:r>
      <w:r>
        <w:tab/>
        <w:t>fingertips</w:t>
      </w:r>
    </w:p>
    <w:p w:rsidR="00BC1956" w:rsidRDefault="00BC1956" w:rsidP="00BC1956">
      <w:pPr>
        <w:pStyle w:val="ListParagraph"/>
        <w:spacing w:after="0" w:line="240" w:lineRule="auto"/>
        <w:ind w:left="3600"/>
      </w:pPr>
      <w:r>
        <w:tab/>
        <w:t>** Strong (Forehead)</w:t>
      </w:r>
    </w:p>
    <w:p w:rsidR="00BC1956" w:rsidRDefault="00BC1956" w:rsidP="00BC1956">
      <w:pPr>
        <w:pStyle w:val="ListParagraph"/>
        <w:spacing w:after="0" w:line="240" w:lineRule="auto"/>
        <w:ind w:left="3600"/>
      </w:pPr>
      <w:r>
        <w:tab/>
      </w:r>
      <w:r>
        <w:tab/>
        <w:t xml:space="preserve">- Rigid, board like </w:t>
      </w:r>
      <w:proofErr w:type="spellStart"/>
      <w:r>
        <w:t>fundus</w:t>
      </w:r>
      <w:proofErr w:type="spellEnd"/>
      <w:r>
        <w:t xml:space="preserve"> that is almost </w:t>
      </w:r>
    </w:p>
    <w:p w:rsidR="00BC1956" w:rsidRDefault="00BC1956" w:rsidP="00BC1956">
      <w:pPr>
        <w:pStyle w:val="ListParagraph"/>
        <w:spacing w:after="0" w:line="240" w:lineRule="auto"/>
        <w:ind w:left="3600"/>
      </w:pPr>
      <w:r>
        <w:tab/>
      </w:r>
      <w:r>
        <w:tab/>
      </w:r>
      <w:r>
        <w:tab/>
      </w:r>
      <w:proofErr w:type="gramStart"/>
      <w:r>
        <w:t>impossible</w:t>
      </w:r>
      <w:proofErr w:type="gramEnd"/>
      <w:r>
        <w:t xml:space="preserve"> to indent with fingertips</w:t>
      </w:r>
    </w:p>
    <w:p w:rsidR="00BC1956" w:rsidRDefault="00BC1956" w:rsidP="00BC1956">
      <w:pPr>
        <w:pStyle w:val="ListParagraph"/>
        <w:spacing w:after="0" w:line="240" w:lineRule="auto"/>
        <w:ind w:left="3600"/>
      </w:pPr>
    </w:p>
    <w:p w:rsidR="00BC1956" w:rsidRDefault="00BC1956" w:rsidP="00BC1956">
      <w:pPr>
        <w:pStyle w:val="ListParagraph"/>
        <w:spacing w:after="0" w:line="240" w:lineRule="auto"/>
        <w:ind w:left="3600"/>
      </w:pPr>
      <w:r>
        <w:t xml:space="preserve">*** Internal electronic monitoring with an IUPC is the most </w:t>
      </w:r>
      <w:r>
        <w:tab/>
        <w:t xml:space="preserve">valid way of assessing the intensity of uterine </w:t>
      </w:r>
      <w:r>
        <w:tab/>
        <w:t>contractions</w:t>
      </w:r>
    </w:p>
    <w:p w:rsidR="00DF610E" w:rsidRDefault="00DF610E" w:rsidP="0080443A">
      <w:pPr>
        <w:pStyle w:val="ListParagraph"/>
        <w:numPr>
          <w:ilvl w:val="0"/>
          <w:numId w:val="14"/>
        </w:numPr>
        <w:spacing w:after="0" w:line="240" w:lineRule="auto"/>
      </w:pPr>
      <w:r>
        <w:t>Vaginal examination</w:t>
      </w:r>
    </w:p>
    <w:p w:rsidR="00DF610E" w:rsidRDefault="00DF610E" w:rsidP="00DF610E">
      <w:pPr>
        <w:pStyle w:val="ListParagraph"/>
        <w:spacing w:after="0" w:line="240" w:lineRule="auto"/>
        <w:ind w:left="3240"/>
      </w:pPr>
      <w:r>
        <w:t>- Performed when:</w:t>
      </w:r>
    </w:p>
    <w:p w:rsidR="00DF610E" w:rsidRDefault="00DF610E" w:rsidP="00DF610E">
      <w:pPr>
        <w:pStyle w:val="ListParagraph"/>
        <w:spacing w:after="0" w:line="240" w:lineRule="auto"/>
        <w:ind w:left="3240"/>
      </w:pPr>
      <w:r>
        <w:tab/>
        <w:t>1.</w:t>
      </w:r>
      <w:r>
        <w:tab/>
        <w:t xml:space="preserve"> Admission</w:t>
      </w:r>
    </w:p>
    <w:p w:rsidR="00DF610E" w:rsidRDefault="00DF610E" w:rsidP="00DF610E">
      <w:pPr>
        <w:pStyle w:val="ListParagraph"/>
        <w:spacing w:after="0" w:line="240" w:lineRule="auto"/>
        <w:ind w:left="3240"/>
      </w:pPr>
      <w:r>
        <w:tab/>
        <w:t>2.</w:t>
      </w:r>
      <w:r>
        <w:tab/>
        <w:t>Significant change in uterine activity</w:t>
      </w:r>
    </w:p>
    <w:p w:rsidR="00DF610E" w:rsidRDefault="00DF610E" w:rsidP="00DF610E">
      <w:pPr>
        <w:pStyle w:val="ListParagraph"/>
        <w:spacing w:after="0" w:line="240" w:lineRule="auto"/>
        <w:ind w:left="3240"/>
      </w:pPr>
      <w:r>
        <w:tab/>
        <w:t>3.</w:t>
      </w:r>
      <w:r>
        <w:tab/>
        <w:t>Maternal perception of perineal pressure</w:t>
      </w:r>
    </w:p>
    <w:p w:rsidR="00DF610E" w:rsidRDefault="00DF610E" w:rsidP="00DF610E">
      <w:pPr>
        <w:pStyle w:val="ListParagraph"/>
        <w:spacing w:after="0" w:line="240" w:lineRule="auto"/>
        <w:ind w:left="3240"/>
      </w:pPr>
      <w:r>
        <w:tab/>
        <w:t>4.</w:t>
      </w:r>
      <w:r>
        <w:tab/>
        <w:t>Variable decelerations of the FHR</w:t>
      </w:r>
    </w:p>
    <w:p w:rsidR="00DF610E" w:rsidRDefault="00DF610E" w:rsidP="00DF610E">
      <w:pPr>
        <w:pStyle w:val="ListParagraph"/>
        <w:spacing w:after="0" w:line="240" w:lineRule="auto"/>
        <w:ind w:left="3240"/>
      </w:pPr>
    </w:p>
    <w:p w:rsidR="00DF610E" w:rsidRDefault="00DF610E" w:rsidP="0080443A">
      <w:pPr>
        <w:pStyle w:val="ListParagraph"/>
        <w:numPr>
          <w:ilvl w:val="0"/>
          <w:numId w:val="3"/>
        </w:numPr>
        <w:spacing w:after="0" w:line="240" w:lineRule="auto"/>
      </w:pPr>
      <w:r>
        <w:t>Lab and diagnostic tests</w:t>
      </w:r>
    </w:p>
    <w:p w:rsidR="00DF610E" w:rsidRDefault="00DF610E" w:rsidP="0080443A">
      <w:pPr>
        <w:pStyle w:val="ListParagraph"/>
        <w:numPr>
          <w:ilvl w:val="0"/>
          <w:numId w:val="16"/>
        </w:numPr>
        <w:spacing w:after="0" w:line="240" w:lineRule="auto"/>
      </w:pPr>
      <w:r>
        <w:t>Clean catch urine specimen</w:t>
      </w:r>
    </w:p>
    <w:p w:rsidR="00DF610E" w:rsidRDefault="00DF610E" w:rsidP="0080443A">
      <w:pPr>
        <w:pStyle w:val="ListParagraph"/>
        <w:numPr>
          <w:ilvl w:val="0"/>
          <w:numId w:val="16"/>
        </w:numPr>
        <w:spacing w:after="0" w:line="240" w:lineRule="auto"/>
      </w:pPr>
      <w:r>
        <w:t>Blood tests</w:t>
      </w:r>
    </w:p>
    <w:p w:rsidR="00DF610E" w:rsidRDefault="00DF610E" w:rsidP="0080443A">
      <w:pPr>
        <w:pStyle w:val="ListParagraph"/>
        <w:numPr>
          <w:ilvl w:val="0"/>
          <w:numId w:val="17"/>
        </w:numPr>
        <w:spacing w:after="0" w:line="240" w:lineRule="auto"/>
      </w:pPr>
      <w:proofErr w:type="spellStart"/>
      <w:r>
        <w:t>Hematocrit</w:t>
      </w:r>
      <w:proofErr w:type="spellEnd"/>
      <w:r>
        <w:t xml:space="preserve"> centrifuged on the </w:t>
      </w:r>
      <w:proofErr w:type="spellStart"/>
      <w:r>
        <w:t>perinatal</w:t>
      </w:r>
      <w:proofErr w:type="spellEnd"/>
      <w:r>
        <w:t xml:space="preserve"> unit</w:t>
      </w:r>
    </w:p>
    <w:p w:rsidR="00DF610E" w:rsidRDefault="00DF610E" w:rsidP="0080443A">
      <w:pPr>
        <w:pStyle w:val="ListParagraph"/>
        <w:numPr>
          <w:ilvl w:val="0"/>
          <w:numId w:val="17"/>
        </w:numPr>
        <w:spacing w:after="0" w:line="240" w:lineRule="auto"/>
      </w:pPr>
      <w:r>
        <w:t>CBC</w:t>
      </w:r>
    </w:p>
    <w:p w:rsidR="00DF610E" w:rsidRDefault="00DF610E" w:rsidP="0080443A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Typing and </w:t>
      </w:r>
      <w:proofErr w:type="spellStart"/>
      <w:r>
        <w:t>Rh</w:t>
      </w:r>
      <w:proofErr w:type="spellEnd"/>
      <w:r>
        <w:t xml:space="preserve"> factor</w:t>
      </w:r>
    </w:p>
    <w:p w:rsidR="00DF610E" w:rsidRDefault="00DF610E" w:rsidP="0080443A">
      <w:pPr>
        <w:pStyle w:val="ListParagraph"/>
        <w:numPr>
          <w:ilvl w:val="0"/>
          <w:numId w:val="18"/>
        </w:numPr>
        <w:spacing w:after="0" w:line="240" w:lineRule="auto"/>
      </w:pPr>
      <w:r>
        <w:t>Assessment of amniotic membranes and fluids</w:t>
      </w:r>
    </w:p>
    <w:p w:rsidR="00DF610E" w:rsidRDefault="00DF610E" w:rsidP="0080443A">
      <w:pPr>
        <w:pStyle w:val="ListParagraph"/>
        <w:numPr>
          <w:ilvl w:val="0"/>
          <w:numId w:val="19"/>
        </w:numPr>
        <w:spacing w:after="0" w:line="240" w:lineRule="auto"/>
      </w:pPr>
      <w:r>
        <w:t>SROM v AROM</w:t>
      </w:r>
    </w:p>
    <w:p w:rsidR="00DF610E" w:rsidRDefault="00DF610E" w:rsidP="0080443A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Infection – Microorganisms from the vagina can ascend into the amniotic sac causing </w:t>
      </w:r>
      <w:proofErr w:type="spellStart"/>
      <w:r>
        <w:t>chorioamnionitis</w:t>
      </w:r>
      <w:proofErr w:type="spellEnd"/>
      <w:r>
        <w:t xml:space="preserve"> and </w:t>
      </w:r>
      <w:proofErr w:type="spellStart"/>
      <w:r>
        <w:t>placentitis</w:t>
      </w:r>
      <w:proofErr w:type="spellEnd"/>
    </w:p>
    <w:p w:rsidR="00DF610E" w:rsidRDefault="00DF610E" w:rsidP="0080443A">
      <w:pPr>
        <w:pStyle w:val="ListParagraph"/>
        <w:numPr>
          <w:ilvl w:val="0"/>
          <w:numId w:val="20"/>
        </w:numPr>
        <w:spacing w:after="0" w:line="240" w:lineRule="auto"/>
      </w:pPr>
      <w:r>
        <w:t>Assess maternal temperature and vaginal discharge</w:t>
      </w:r>
    </w:p>
    <w:p w:rsidR="0097781C" w:rsidRDefault="0097781C" w:rsidP="0097781C">
      <w:pPr>
        <w:pStyle w:val="ListParagraph"/>
        <w:spacing w:after="0" w:line="240" w:lineRule="auto"/>
        <w:ind w:left="1440"/>
      </w:pPr>
    </w:p>
    <w:p w:rsidR="0097781C" w:rsidRDefault="0097781C" w:rsidP="0097781C">
      <w:pPr>
        <w:pStyle w:val="ListParagraph"/>
        <w:spacing w:after="0" w:line="240" w:lineRule="auto"/>
        <w:ind w:left="1440"/>
      </w:pPr>
    </w:p>
    <w:p w:rsidR="0097781C" w:rsidRDefault="0097781C" w:rsidP="0097781C">
      <w:pPr>
        <w:pStyle w:val="ListParagraph"/>
        <w:spacing w:after="0" w:line="240" w:lineRule="auto"/>
        <w:ind w:left="1440"/>
      </w:pPr>
    </w:p>
    <w:p w:rsidR="0097781C" w:rsidRDefault="0097781C" w:rsidP="0080443A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Physical nursing care during labor</w:t>
      </w:r>
    </w:p>
    <w:p w:rsidR="0097781C" w:rsidRDefault="0097781C" w:rsidP="0080443A">
      <w:pPr>
        <w:pStyle w:val="ListParagraph"/>
        <w:numPr>
          <w:ilvl w:val="0"/>
          <w:numId w:val="21"/>
        </w:numPr>
        <w:spacing w:after="0" w:line="240" w:lineRule="auto"/>
      </w:pPr>
      <w:r>
        <w:t>General hygiene</w:t>
      </w:r>
    </w:p>
    <w:p w:rsidR="0097781C" w:rsidRDefault="0097781C" w:rsidP="0080443A">
      <w:pPr>
        <w:pStyle w:val="ListParagraph"/>
        <w:numPr>
          <w:ilvl w:val="0"/>
          <w:numId w:val="21"/>
        </w:numPr>
        <w:spacing w:after="0" w:line="240" w:lineRule="auto"/>
      </w:pPr>
      <w:r>
        <w:t>Nutrient and  fluid intake</w:t>
      </w:r>
    </w:p>
    <w:p w:rsidR="0097781C" w:rsidRDefault="0097781C" w:rsidP="0097781C">
      <w:pPr>
        <w:pStyle w:val="ListParagraph"/>
        <w:spacing w:after="0" w:line="240" w:lineRule="auto"/>
        <w:ind w:left="2160"/>
      </w:pPr>
      <w:r>
        <w:tab/>
        <w:t xml:space="preserve">Oral – </w:t>
      </w:r>
    </w:p>
    <w:p w:rsidR="00037186" w:rsidRDefault="0097781C" w:rsidP="0097781C">
      <w:pPr>
        <w:pStyle w:val="ListParagraph"/>
        <w:spacing w:after="0" w:line="240" w:lineRule="auto"/>
        <w:ind w:left="2160"/>
      </w:pPr>
      <w:r>
        <w:tab/>
        <w:t xml:space="preserve">IV intake </w:t>
      </w:r>
    </w:p>
    <w:p w:rsidR="0097781C" w:rsidRDefault="00037186" w:rsidP="0097781C">
      <w:pPr>
        <w:pStyle w:val="ListParagraph"/>
        <w:spacing w:after="0" w:line="240" w:lineRule="auto"/>
        <w:ind w:left="2160"/>
      </w:pPr>
      <w:r>
        <w:tab/>
      </w:r>
      <w:r>
        <w:tab/>
        <w:t xml:space="preserve">- </w:t>
      </w:r>
      <w:r w:rsidR="0097781C">
        <w:t xml:space="preserve">Routine use of IV fluids during labor is a from of care that is </w:t>
      </w:r>
      <w:r w:rsidR="0097781C">
        <w:tab/>
      </w:r>
      <w:r w:rsidR="0097781C">
        <w:tab/>
      </w:r>
      <w:r w:rsidR="0097781C">
        <w:tab/>
      </w:r>
      <w:r>
        <w:tab/>
      </w:r>
      <w:r w:rsidR="0097781C">
        <w:t>unlikely to be beneficial and may be harmful</w:t>
      </w:r>
    </w:p>
    <w:p w:rsidR="0097781C" w:rsidRDefault="0097781C" w:rsidP="0080443A">
      <w:pPr>
        <w:pStyle w:val="ListParagraph"/>
        <w:numPr>
          <w:ilvl w:val="0"/>
          <w:numId w:val="21"/>
        </w:numPr>
        <w:spacing w:after="0" w:line="240" w:lineRule="auto"/>
      </w:pPr>
      <w:r>
        <w:t>Elimination</w:t>
      </w:r>
    </w:p>
    <w:p w:rsidR="00037186" w:rsidRDefault="00037186" w:rsidP="00037186">
      <w:pPr>
        <w:pStyle w:val="ListParagraph"/>
        <w:spacing w:after="0" w:line="240" w:lineRule="auto"/>
        <w:ind w:left="2160"/>
      </w:pPr>
      <w:r>
        <w:tab/>
        <w:t>Voiding</w:t>
      </w:r>
    </w:p>
    <w:p w:rsidR="00037186" w:rsidRDefault="00037186" w:rsidP="00037186">
      <w:pPr>
        <w:pStyle w:val="ListParagraph"/>
        <w:spacing w:after="0" w:line="240" w:lineRule="auto"/>
        <w:ind w:left="2160"/>
      </w:pPr>
      <w:r>
        <w:tab/>
      </w:r>
      <w:r>
        <w:tab/>
        <w:t>- Every 2 hours should be encouraged</w:t>
      </w:r>
    </w:p>
    <w:p w:rsidR="00037186" w:rsidRDefault="00037186" w:rsidP="00037186">
      <w:pPr>
        <w:pStyle w:val="ListParagraph"/>
        <w:spacing w:after="0" w:line="240" w:lineRule="auto"/>
        <w:ind w:left="2160"/>
      </w:pPr>
      <w:r>
        <w:tab/>
      </w:r>
      <w:r>
        <w:tab/>
        <w:t xml:space="preserve">- Women who receive epidural analgesia or anesthesia are </w:t>
      </w:r>
      <w:r>
        <w:tab/>
      </w:r>
      <w:r>
        <w:tab/>
      </w:r>
      <w:r>
        <w:tab/>
      </w:r>
      <w:r>
        <w:tab/>
        <w:t>especially at risk for retention of urine</w:t>
      </w:r>
    </w:p>
    <w:p w:rsidR="00037186" w:rsidRDefault="00037186" w:rsidP="00037186">
      <w:pPr>
        <w:pStyle w:val="ListParagraph"/>
        <w:spacing w:after="0" w:line="240" w:lineRule="auto"/>
        <w:ind w:left="2160"/>
      </w:pPr>
      <w:r>
        <w:tab/>
        <w:t>Catheterization</w:t>
      </w:r>
    </w:p>
    <w:p w:rsidR="00037186" w:rsidRDefault="00037186" w:rsidP="00037186">
      <w:pPr>
        <w:pStyle w:val="ListParagraph"/>
        <w:spacing w:after="0" w:line="240" w:lineRule="auto"/>
        <w:ind w:left="2160"/>
      </w:pPr>
      <w:r>
        <w:tab/>
      </w:r>
      <w:r>
        <w:tab/>
        <w:t>- Rely on nurse’s judgment</w:t>
      </w:r>
    </w:p>
    <w:p w:rsidR="00037186" w:rsidRDefault="00037186" w:rsidP="00037186">
      <w:pPr>
        <w:pStyle w:val="ListParagraph"/>
        <w:spacing w:after="0" w:line="240" w:lineRule="auto"/>
        <w:ind w:left="2160"/>
      </w:pPr>
      <w:r>
        <w:tab/>
        <w:t>Bowel elimination</w:t>
      </w:r>
    </w:p>
    <w:p w:rsidR="00037186" w:rsidRDefault="00037186" w:rsidP="00037186">
      <w:pPr>
        <w:pStyle w:val="ListParagraph"/>
        <w:spacing w:after="0" w:line="240" w:lineRule="auto"/>
        <w:ind w:left="2160"/>
      </w:pPr>
      <w:r>
        <w:tab/>
      </w:r>
      <w:r>
        <w:tab/>
        <w:t xml:space="preserve">- Routine use of an enema to empty the rectum is considered to </w:t>
      </w:r>
      <w:r>
        <w:tab/>
      </w:r>
      <w:r>
        <w:tab/>
      </w:r>
      <w:r>
        <w:tab/>
        <w:t>be harmful or ineffective and should be eliminated</w:t>
      </w:r>
    </w:p>
    <w:p w:rsidR="0097781C" w:rsidRDefault="0097781C" w:rsidP="0080443A">
      <w:pPr>
        <w:pStyle w:val="ListParagraph"/>
        <w:numPr>
          <w:ilvl w:val="0"/>
          <w:numId w:val="21"/>
        </w:numPr>
        <w:spacing w:after="0" w:line="240" w:lineRule="auto"/>
      </w:pPr>
      <w:r>
        <w:t>Ambulation and positioning</w:t>
      </w:r>
    </w:p>
    <w:p w:rsidR="00905C9D" w:rsidRDefault="00037186" w:rsidP="0080443A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Freedom of maternal movement and choice of position should be </w:t>
      </w:r>
      <w:r>
        <w:tab/>
        <w:t>encouraged</w:t>
      </w:r>
    </w:p>
    <w:p w:rsidR="00905C9D" w:rsidRDefault="00037186" w:rsidP="0080443A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Ambulation is associated with a reduced rate of operative delivery </w:t>
      </w:r>
      <w:r>
        <w:tab/>
        <w:t xml:space="preserve">and less frequent use of </w:t>
      </w:r>
      <w:proofErr w:type="spellStart"/>
      <w:r>
        <w:t>opioid</w:t>
      </w:r>
      <w:proofErr w:type="spellEnd"/>
      <w:r>
        <w:t xml:space="preserve"> analgesics</w:t>
      </w:r>
    </w:p>
    <w:p w:rsidR="00037186" w:rsidRDefault="00037186" w:rsidP="0080443A">
      <w:pPr>
        <w:pStyle w:val="ListParagraph"/>
        <w:numPr>
          <w:ilvl w:val="0"/>
          <w:numId w:val="22"/>
        </w:numPr>
        <w:spacing w:after="0" w:line="240" w:lineRule="auto"/>
      </w:pPr>
      <w:r>
        <w:t>Change positions every 30 to 60 minutes</w:t>
      </w:r>
    </w:p>
    <w:p w:rsidR="00037186" w:rsidRDefault="00037186" w:rsidP="0080443A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Lateral position promotes optimal </w:t>
      </w:r>
      <w:proofErr w:type="spellStart"/>
      <w:r>
        <w:t>uteroplac</w:t>
      </w:r>
      <w:r w:rsidR="00592103">
        <w:t>en</w:t>
      </w:r>
      <w:r>
        <w:t>tal</w:t>
      </w:r>
      <w:proofErr w:type="spellEnd"/>
      <w:r>
        <w:t xml:space="preserve"> and renal blood  </w:t>
      </w:r>
      <w:r>
        <w:tab/>
        <w:t>flow and increased oxygen saturation</w:t>
      </w:r>
    </w:p>
    <w:p w:rsidR="00037186" w:rsidRDefault="00037186" w:rsidP="00037186">
      <w:pPr>
        <w:spacing w:after="0" w:line="240" w:lineRule="auto"/>
      </w:pPr>
    </w:p>
    <w:p w:rsidR="00037186" w:rsidRDefault="00037186" w:rsidP="0080443A">
      <w:pPr>
        <w:pStyle w:val="ListParagraph"/>
        <w:numPr>
          <w:ilvl w:val="0"/>
          <w:numId w:val="3"/>
        </w:numPr>
        <w:spacing w:after="0" w:line="240" w:lineRule="auto"/>
      </w:pPr>
      <w:r>
        <w:t>Supportive care during birth</w:t>
      </w:r>
    </w:p>
    <w:p w:rsidR="00037186" w:rsidRDefault="00037186" w:rsidP="00037186">
      <w:pPr>
        <w:pStyle w:val="ListParagraph"/>
        <w:spacing w:after="0" w:line="240" w:lineRule="auto"/>
        <w:ind w:left="1800"/>
      </w:pPr>
      <w:r>
        <w:t>* Effective support can:</w:t>
      </w:r>
    </w:p>
    <w:p w:rsidR="00037186" w:rsidRDefault="00037186" w:rsidP="0080443A">
      <w:pPr>
        <w:pStyle w:val="ListParagraph"/>
        <w:numPr>
          <w:ilvl w:val="0"/>
          <w:numId w:val="23"/>
        </w:numPr>
        <w:spacing w:after="0" w:line="240" w:lineRule="auto"/>
      </w:pPr>
      <w:r>
        <w:t>Result in shorter labors</w:t>
      </w:r>
    </w:p>
    <w:p w:rsidR="00037186" w:rsidRDefault="00037186" w:rsidP="0080443A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Reduced rates of complications and surgical or obstetric interventions, </w:t>
      </w:r>
      <w:r>
        <w:tab/>
        <w:t>enhanced self-esteem and satisfaction</w:t>
      </w:r>
    </w:p>
    <w:p w:rsidR="00905C9D" w:rsidRDefault="00037186" w:rsidP="0080443A">
      <w:pPr>
        <w:pStyle w:val="ListParagraph"/>
        <w:numPr>
          <w:ilvl w:val="0"/>
          <w:numId w:val="24"/>
        </w:numPr>
        <w:spacing w:after="0" w:line="240" w:lineRule="auto"/>
      </w:pPr>
      <w:r>
        <w:t>Labor support by nurse</w:t>
      </w:r>
    </w:p>
    <w:p w:rsidR="00037186" w:rsidRDefault="002C1A26" w:rsidP="00037186">
      <w:pPr>
        <w:pStyle w:val="ListParagraph"/>
        <w:spacing w:after="0" w:line="240" w:lineRule="auto"/>
        <w:ind w:left="2520"/>
      </w:pPr>
      <w:r>
        <w:t xml:space="preserve">** Nurse can alleviate a woman’s anxiety by communicating clearly, </w:t>
      </w:r>
      <w:r>
        <w:tab/>
        <w:t xml:space="preserve">explaining unfamiliar terms, providing information and explanations at a </w:t>
      </w:r>
      <w:r>
        <w:tab/>
        <w:t>level she can understand through preparation</w:t>
      </w:r>
    </w:p>
    <w:p w:rsidR="002C1A26" w:rsidRDefault="002C1A26" w:rsidP="0080443A">
      <w:pPr>
        <w:pStyle w:val="ListParagraph"/>
        <w:numPr>
          <w:ilvl w:val="0"/>
          <w:numId w:val="24"/>
        </w:numPr>
        <w:spacing w:after="0" w:line="240" w:lineRule="auto"/>
      </w:pPr>
      <w:r>
        <w:t>Labor support by the father or partner</w:t>
      </w:r>
    </w:p>
    <w:p w:rsidR="002C1A26" w:rsidRDefault="002C1A26" w:rsidP="0080443A">
      <w:pPr>
        <w:pStyle w:val="ListParagraph"/>
        <w:numPr>
          <w:ilvl w:val="0"/>
          <w:numId w:val="24"/>
        </w:numPr>
        <w:spacing w:after="0" w:line="240" w:lineRule="auto"/>
      </w:pPr>
      <w:r>
        <w:t>Labor support by doulas</w:t>
      </w:r>
    </w:p>
    <w:p w:rsidR="002C1A26" w:rsidRDefault="002C1A26" w:rsidP="0080443A">
      <w:pPr>
        <w:pStyle w:val="ListParagraph"/>
        <w:numPr>
          <w:ilvl w:val="0"/>
          <w:numId w:val="24"/>
        </w:numPr>
        <w:spacing w:after="0" w:line="240" w:lineRule="auto"/>
      </w:pPr>
      <w:r>
        <w:t>By grandparents</w:t>
      </w:r>
    </w:p>
    <w:p w:rsidR="002C1A26" w:rsidRDefault="002C1A26" w:rsidP="0080443A">
      <w:pPr>
        <w:pStyle w:val="ListParagraph"/>
        <w:numPr>
          <w:ilvl w:val="0"/>
          <w:numId w:val="24"/>
        </w:numPr>
        <w:spacing w:after="0" w:line="240" w:lineRule="auto"/>
      </w:pPr>
      <w:r>
        <w:t>By siblings</w:t>
      </w:r>
    </w:p>
    <w:p w:rsidR="002C1A26" w:rsidRDefault="002C1A26" w:rsidP="002C1A26">
      <w:pPr>
        <w:pStyle w:val="ListParagraph"/>
        <w:spacing w:after="0" w:line="240" w:lineRule="auto"/>
        <w:ind w:left="2520"/>
      </w:pPr>
    </w:p>
    <w:p w:rsidR="002C1A26" w:rsidRDefault="002C1A26" w:rsidP="002C1A26">
      <w:pPr>
        <w:pStyle w:val="ListParagraph"/>
        <w:numPr>
          <w:ilvl w:val="0"/>
          <w:numId w:val="1"/>
        </w:numPr>
        <w:spacing w:after="0" w:line="240" w:lineRule="auto"/>
      </w:pPr>
      <w:r>
        <w:t>The second stage of labor</w:t>
      </w:r>
    </w:p>
    <w:p w:rsidR="002C1A26" w:rsidRDefault="002C1A26" w:rsidP="0080443A">
      <w:pPr>
        <w:pStyle w:val="ListParagraph"/>
        <w:numPr>
          <w:ilvl w:val="0"/>
          <w:numId w:val="25"/>
        </w:numPr>
        <w:spacing w:after="0" w:line="240" w:lineRule="auto"/>
      </w:pPr>
      <w:r>
        <w:t>Birth of the infant</w:t>
      </w:r>
    </w:p>
    <w:p w:rsidR="002C1A26" w:rsidRDefault="002C1A26" w:rsidP="0080443A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Begins with full cervical dilation (10 cm) and complete effacement (100%) and ends </w:t>
      </w:r>
      <w:r>
        <w:tab/>
        <w:t>with the baby’s birth</w:t>
      </w:r>
    </w:p>
    <w:p w:rsidR="002C1A26" w:rsidRDefault="002C1A26" w:rsidP="0080443A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Phases are characterized by maternal verbal and nonverbal behaviors, uterine </w:t>
      </w:r>
      <w:r>
        <w:tab/>
        <w:t>activity, the urge to bear down, and fetal descent</w:t>
      </w:r>
    </w:p>
    <w:p w:rsidR="002C1A26" w:rsidRDefault="002C1A26" w:rsidP="002C1A26">
      <w:pPr>
        <w:pStyle w:val="ListParagraph"/>
        <w:spacing w:after="0" w:line="240" w:lineRule="auto"/>
        <w:ind w:left="1800"/>
      </w:pPr>
    </w:p>
    <w:p w:rsidR="002C1A26" w:rsidRDefault="002C1A26" w:rsidP="002C1A26">
      <w:pPr>
        <w:pStyle w:val="ListParagraph"/>
        <w:spacing w:after="0" w:line="240" w:lineRule="auto"/>
        <w:ind w:left="1800"/>
      </w:pPr>
    </w:p>
    <w:p w:rsidR="002C1A26" w:rsidRPr="002C1A26" w:rsidRDefault="002C1A26" w:rsidP="008044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>
        <w:lastRenderedPageBreak/>
        <w:t>Latent</w:t>
      </w:r>
      <w:r>
        <w:tab/>
      </w:r>
      <w:r>
        <w:tab/>
      </w:r>
      <w:r>
        <w:tab/>
      </w:r>
      <w:r>
        <w:tab/>
      </w:r>
      <w:r>
        <w:tab/>
      </w:r>
      <w:r w:rsidRPr="002C1A26">
        <w:rPr>
          <w:b/>
        </w:rPr>
        <w:t>10 – 30 minutes</w:t>
      </w:r>
    </w:p>
    <w:p w:rsidR="002C1A26" w:rsidRDefault="002C1A26" w:rsidP="002C1A26">
      <w:pPr>
        <w:pStyle w:val="ListParagraph"/>
        <w:spacing w:after="0" w:line="240" w:lineRule="auto"/>
        <w:ind w:left="2520"/>
      </w:pPr>
      <w:r>
        <w:tab/>
        <w:t xml:space="preserve">- Relatively calm with passive descent of the baby through the birth </w:t>
      </w:r>
      <w:r>
        <w:tab/>
      </w:r>
      <w:r>
        <w:tab/>
      </w:r>
      <w:r>
        <w:tab/>
        <w:t>canal</w:t>
      </w:r>
    </w:p>
    <w:p w:rsidR="002C1A26" w:rsidRDefault="002C1A26" w:rsidP="002C1A26">
      <w:pPr>
        <w:pStyle w:val="ListParagraph"/>
        <w:spacing w:after="0" w:line="240" w:lineRule="auto"/>
        <w:ind w:left="2520"/>
      </w:pPr>
      <w:r>
        <w:tab/>
        <w:t xml:space="preserve">- Urge to bear down is not well established and is experienced only </w:t>
      </w:r>
      <w:r>
        <w:tab/>
      </w:r>
      <w:r>
        <w:tab/>
      </w:r>
      <w:r>
        <w:tab/>
        <w:t>during the acme of a contraction</w:t>
      </w:r>
    </w:p>
    <w:p w:rsidR="002C1A26" w:rsidRDefault="002C1A26" w:rsidP="002C1A26">
      <w:pPr>
        <w:pStyle w:val="ListParagraph"/>
        <w:spacing w:after="0" w:line="240" w:lineRule="auto"/>
        <w:ind w:left="2520"/>
      </w:pPr>
    </w:p>
    <w:p w:rsidR="002C1A26" w:rsidRPr="002C1A26" w:rsidRDefault="002C1A26" w:rsidP="008044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>
        <w:t>Descent</w:t>
      </w:r>
      <w:r>
        <w:tab/>
      </w:r>
      <w:r>
        <w:tab/>
      </w:r>
      <w:r>
        <w:tab/>
      </w:r>
      <w:r>
        <w:tab/>
      </w:r>
      <w:r>
        <w:tab/>
      </w:r>
      <w:r w:rsidRPr="002C1A26">
        <w:rPr>
          <w:b/>
        </w:rPr>
        <w:t>duration varies</w:t>
      </w:r>
    </w:p>
    <w:p w:rsidR="002C1A26" w:rsidRDefault="002C1A26" w:rsidP="002C1A26">
      <w:pPr>
        <w:pStyle w:val="ListParagraph"/>
        <w:spacing w:after="0" w:line="240" w:lineRule="auto"/>
        <w:ind w:left="2520"/>
      </w:pPr>
      <w:r>
        <w:tab/>
        <w:t>- Active pushing and urge to bear down – Ferguson’s Reflex</w:t>
      </w:r>
    </w:p>
    <w:p w:rsidR="002C1A26" w:rsidRDefault="002C1A26" w:rsidP="002C1A26">
      <w:pPr>
        <w:pStyle w:val="ListParagraph"/>
        <w:spacing w:after="0" w:line="240" w:lineRule="auto"/>
        <w:ind w:left="2520"/>
      </w:pPr>
      <w:r>
        <w:tab/>
        <w:t>- Position 1+; Anterior</w:t>
      </w:r>
    </w:p>
    <w:p w:rsidR="002C1A26" w:rsidRDefault="002C1A26" w:rsidP="002C1A26">
      <w:pPr>
        <w:pStyle w:val="ListParagraph"/>
        <w:spacing w:after="0" w:line="240" w:lineRule="auto"/>
        <w:ind w:left="2520"/>
      </w:pPr>
    </w:p>
    <w:p w:rsidR="002C1A26" w:rsidRPr="002C1A26" w:rsidRDefault="002C1A26" w:rsidP="008044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>
        <w:t>Transition</w:t>
      </w:r>
      <w:r>
        <w:tab/>
      </w:r>
      <w:r>
        <w:tab/>
      </w:r>
      <w:r>
        <w:tab/>
      </w:r>
      <w:r>
        <w:tab/>
      </w:r>
      <w:r>
        <w:tab/>
      </w:r>
      <w:r w:rsidRPr="002C1A26">
        <w:rPr>
          <w:b/>
        </w:rPr>
        <w:t>5 – 15 minutes</w:t>
      </w:r>
    </w:p>
    <w:p w:rsidR="002C1A26" w:rsidRDefault="002C1A26" w:rsidP="002C1A26">
      <w:pPr>
        <w:pStyle w:val="ListParagraph"/>
        <w:spacing w:after="0" w:line="240" w:lineRule="auto"/>
        <w:ind w:left="2520"/>
      </w:pPr>
      <w:r>
        <w:tab/>
        <w:t xml:space="preserve">- Presenting part is on perineum and bearing-down efforts are most </w:t>
      </w:r>
      <w:r>
        <w:tab/>
      </w:r>
      <w:r>
        <w:tab/>
      </w:r>
      <w:r>
        <w:tab/>
        <w:t>effective for promoting birth</w:t>
      </w:r>
    </w:p>
    <w:p w:rsidR="009F085A" w:rsidRDefault="009F085A" w:rsidP="002C1A26">
      <w:pPr>
        <w:pStyle w:val="ListParagraph"/>
        <w:spacing w:after="0" w:line="240" w:lineRule="auto"/>
        <w:ind w:left="2520"/>
      </w:pPr>
    </w:p>
    <w:p w:rsidR="009F085A" w:rsidRDefault="009F085A" w:rsidP="0080443A">
      <w:pPr>
        <w:pStyle w:val="ListParagraph"/>
        <w:numPr>
          <w:ilvl w:val="0"/>
          <w:numId w:val="27"/>
        </w:numPr>
        <w:spacing w:after="0" w:line="240" w:lineRule="auto"/>
      </w:pPr>
      <w:r>
        <w:t>Duration of second stage</w:t>
      </w:r>
    </w:p>
    <w:p w:rsidR="009F085A" w:rsidRDefault="009F085A" w:rsidP="009F085A">
      <w:pPr>
        <w:pStyle w:val="ListParagraph"/>
        <w:spacing w:after="0" w:line="240" w:lineRule="auto"/>
        <w:ind w:left="1800"/>
      </w:pPr>
      <w:r>
        <w:tab/>
      </w:r>
      <w:proofErr w:type="spellStart"/>
      <w:r>
        <w:t>Multiparous</w:t>
      </w:r>
      <w:proofErr w:type="spellEnd"/>
      <w:r>
        <w:t xml:space="preserve"> – Birth occurs within minutes of complete dilation</w:t>
      </w:r>
    </w:p>
    <w:p w:rsidR="009F085A" w:rsidRDefault="009F085A" w:rsidP="009F085A">
      <w:pPr>
        <w:pStyle w:val="ListParagraph"/>
        <w:spacing w:after="0" w:line="240" w:lineRule="auto"/>
        <w:ind w:left="1800"/>
      </w:pPr>
      <w:r>
        <w:tab/>
      </w:r>
      <w:proofErr w:type="spellStart"/>
      <w:r>
        <w:t>Nulliparous</w:t>
      </w:r>
      <w:proofErr w:type="spellEnd"/>
      <w:r>
        <w:t xml:space="preserve"> – 1 – 2 hours</w:t>
      </w:r>
    </w:p>
    <w:p w:rsidR="009F085A" w:rsidRDefault="009F085A" w:rsidP="0080443A">
      <w:pPr>
        <w:pStyle w:val="ListParagraph"/>
        <w:numPr>
          <w:ilvl w:val="0"/>
          <w:numId w:val="28"/>
        </w:numPr>
        <w:spacing w:after="0" w:line="240" w:lineRule="auto"/>
      </w:pPr>
      <w:r>
        <w:t>Epidural anesthesia blocks or reduces the urge to bear down</w:t>
      </w:r>
    </w:p>
    <w:p w:rsidR="009F085A" w:rsidRDefault="009F085A" w:rsidP="0080443A">
      <w:pPr>
        <w:pStyle w:val="ListParagraph"/>
        <w:numPr>
          <w:ilvl w:val="0"/>
          <w:numId w:val="28"/>
        </w:numPr>
        <w:spacing w:after="0" w:line="240" w:lineRule="auto"/>
      </w:pPr>
      <w:r>
        <w:t>2</w:t>
      </w:r>
      <w:r w:rsidRPr="009F085A">
        <w:rPr>
          <w:vertAlign w:val="superscript"/>
        </w:rPr>
        <w:t>nd</w:t>
      </w:r>
      <w:r>
        <w:t xml:space="preserve"> stage of more than two hours may be considered prolonged in </w:t>
      </w:r>
      <w:r>
        <w:tab/>
        <w:t>women without regional anesthesia</w:t>
      </w:r>
    </w:p>
    <w:p w:rsidR="009F085A" w:rsidRDefault="009F085A" w:rsidP="009F085A">
      <w:pPr>
        <w:pStyle w:val="ListParagraph"/>
        <w:spacing w:after="0" w:line="240" w:lineRule="auto"/>
        <w:ind w:left="2880"/>
      </w:pPr>
    </w:p>
    <w:p w:rsidR="009F085A" w:rsidRDefault="009F085A" w:rsidP="0080443A">
      <w:pPr>
        <w:pStyle w:val="ListParagraph"/>
        <w:numPr>
          <w:ilvl w:val="0"/>
          <w:numId w:val="27"/>
        </w:numPr>
        <w:spacing w:after="0" w:line="240" w:lineRule="auto"/>
      </w:pPr>
      <w:r>
        <w:t>Nursing care management</w:t>
      </w:r>
    </w:p>
    <w:p w:rsidR="009F085A" w:rsidRDefault="009F085A" w:rsidP="0080443A">
      <w:pPr>
        <w:pStyle w:val="ListParagraph"/>
        <w:numPr>
          <w:ilvl w:val="0"/>
          <w:numId w:val="14"/>
        </w:numPr>
        <w:spacing w:after="0" w:line="240" w:lineRule="auto"/>
      </w:pPr>
      <w:r>
        <w:t>The only objective sign of 2</w:t>
      </w:r>
      <w:r w:rsidRPr="009F085A">
        <w:rPr>
          <w:vertAlign w:val="superscript"/>
        </w:rPr>
        <w:t>nd</w:t>
      </w:r>
      <w:r>
        <w:t xml:space="preserve"> stage of labor is the inability to feel </w:t>
      </w:r>
      <w:r>
        <w:tab/>
        <w:t xml:space="preserve">the cervix during vaginal examination – Cervix is fully dilated </w:t>
      </w:r>
      <w:r>
        <w:tab/>
        <w:t>and effaced</w:t>
      </w:r>
    </w:p>
    <w:p w:rsidR="009F085A" w:rsidRDefault="009F085A" w:rsidP="0080443A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It may be safe and effective for a woman to push with the urge to </w:t>
      </w:r>
      <w:r>
        <w:tab/>
        <w:t xml:space="preserve">bear down at the acme of a contraction if her cervix is soft, </w:t>
      </w:r>
      <w:r>
        <w:tab/>
        <w:t xml:space="preserve">retracting and 8 cm or more dilated and if the fetus is at a 1+ </w:t>
      </w:r>
      <w:r>
        <w:tab/>
        <w:t>station and rotating to an anterior position</w:t>
      </w:r>
    </w:p>
    <w:p w:rsidR="009F085A" w:rsidRDefault="009F085A" w:rsidP="009F085A">
      <w:pPr>
        <w:pStyle w:val="ListParagraph"/>
        <w:spacing w:after="0" w:line="240" w:lineRule="auto"/>
        <w:ind w:left="3240"/>
      </w:pPr>
    </w:p>
    <w:p w:rsidR="009F085A" w:rsidRDefault="009F085A" w:rsidP="0080443A">
      <w:pPr>
        <w:pStyle w:val="ListParagraph"/>
        <w:numPr>
          <w:ilvl w:val="0"/>
          <w:numId w:val="27"/>
        </w:numPr>
        <w:spacing w:after="0" w:line="240" w:lineRule="auto"/>
      </w:pPr>
      <w:r>
        <w:t>Maternal position</w:t>
      </w:r>
    </w:p>
    <w:p w:rsidR="009F085A" w:rsidRDefault="009F085A" w:rsidP="0080443A">
      <w:pPr>
        <w:pStyle w:val="ListParagraph"/>
        <w:numPr>
          <w:ilvl w:val="0"/>
          <w:numId w:val="29"/>
        </w:numPr>
        <w:spacing w:after="0" w:line="240" w:lineRule="auto"/>
      </w:pPr>
      <w:r>
        <w:t>There is no single position for childbirth</w:t>
      </w:r>
    </w:p>
    <w:p w:rsidR="009F085A" w:rsidRDefault="009F085A" w:rsidP="0080443A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She should be encouraged and helped to attain and maintain her </w:t>
      </w:r>
      <w:r>
        <w:tab/>
        <w:t>position of choice</w:t>
      </w:r>
    </w:p>
    <w:p w:rsidR="009F085A" w:rsidRDefault="009F085A" w:rsidP="0080443A">
      <w:pPr>
        <w:pStyle w:val="ListParagraph"/>
        <w:numPr>
          <w:ilvl w:val="0"/>
          <w:numId w:val="29"/>
        </w:numPr>
        <w:spacing w:after="0" w:line="240" w:lineRule="auto"/>
      </w:pPr>
      <w:r>
        <w:t>Upright positions:</w:t>
      </w:r>
    </w:p>
    <w:p w:rsidR="00905C9D" w:rsidRDefault="009F085A" w:rsidP="0080443A">
      <w:pPr>
        <w:pStyle w:val="ListParagraph"/>
        <w:numPr>
          <w:ilvl w:val="0"/>
          <w:numId w:val="20"/>
        </w:numPr>
        <w:spacing w:after="0" w:line="240" w:lineRule="auto"/>
      </w:pPr>
      <w:r>
        <w:t>Straighten the longitudinal axis of the birth canal</w:t>
      </w:r>
    </w:p>
    <w:p w:rsidR="009F085A" w:rsidRDefault="009F085A" w:rsidP="0080443A">
      <w:pPr>
        <w:pStyle w:val="ListParagraph"/>
        <w:numPr>
          <w:ilvl w:val="0"/>
          <w:numId w:val="20"/>
        </w:numPr>
        <w:spacing w:after="0" w:line="240" w:lineRule="auto"/>
      </w:pPr>
      <w:r>
        <w:t>Use gravity</w:t>
      </w:r>
    </w:p>
    <w:p w:rsidR="009F085A" w:rsidRDefault="009F085A" w:rsidP="0080443A">
      <w:pPr>
        <w:pStyle w:val="ListParagraph"/>
        <w:numPr>
          <w:ilvl w:val="0"/>
          <w:numId w:val="20"/>
        </w:numPr>
        <w:spacing w:after="0" w:line="240" w:lineRule="auto"/>
      </w:pPr>
      <w:r>
        <w:t>Enlarge pelvic dimension</w:t>
      </w:r>
    </w:p>
    <w:p w:rsidR="009F085A" w:rsidRDefault="009F085A" w:rsidP="0080443A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Increase </w:t>
      </w:r>
      <w:proofErr w:type="spellStart"/>
      <w:r>
        <w:t>uteroplacental</w:t>
      </w:r>
      <w:proofErr w:type="spellEnd"/>
      <w:r>
        <w:t xml:space="preserve"> circulation</w:t>
      </w:r>
    </w:p>
    <w:p w:rsidR="009F085A" w:rsidRDefault="009F085A" w:rsidP="0080443A">
      <w:pPr>
        <w:pStyle w:val="ListParagraph"/>
        <w:numPr>
          <w:ilvl w:val="0"/>
          <w:numId w:val="20"/>
        </w:numPr>
        <w:spacing w:after="0" w:line="240" w:lineRule="auto"/>
      </w:pPr>
      <w:r>
        <w:t>Enhance the woman’s ability to bear down effectively</w:t>
      </w:r>
    </w:p>
    <w:p w:rsidR="009F085A" w:rsidRDefault="009F085A" w:rsidP="0080443A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Squatting is highly effective in facilitating the descent and birth of the </w:t>
      </w:r>
      <w:r>
        <w:tab/>
        <w:t>fetus</w:t>
      </w:r>
    </w:p>
    <w:p w:rsidR="009F085A" w:rsidRDefault="009F085A" w:rsidP="0080443A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Considered to be one of the best and most natural positions </w:t>
      </w:r>
      <w:r>
        <w:tab/>
        <w:t>for the 2</w:t>
      </w:r>
      <w:r w:rsidRPr="009F085A">
        <w:rPr>
          <w:vertAlign w:val="superscript"/>
        </w:rPr>
        <w:t>nd</w:t>
      </w:r>
      <w:r>
        <w:t xml:space="preserve"> stage of labor</w:t>
      </w:r>
    </w:p>
    <w:p w:rsidR="009F085A" w:rsidRDefault="009F085A" w:rsidP="0080443A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Supported standing position can increase the transverse </w:t>
      </w:r>
      <w:r>
        <w:tab/>
        <w:t>diameter of the pelvic outlet by up to 1 cm</w:t>
      </w:r>
    </w:p>
    <w:p w:rsidR="00905C9D" w:rsidRDefault="00905C9D" w:rsidP="009A5A3F">
      <w:pPr>
        <w:pStyle w:val="ListParagraph"/>
        <w:spacing w:after="0" w:line="240" w:lineRule="auto"/>
        <w:ind w:left="1080"/>
      </w:pPr>
    </w:p>
    <w:p w:rsidR="00D73B70" w:rsidRDefault="00D73B70" w:rsidP="009A5A3F">
      <w:pPr>
        <w:pStyle w:val="ListParagraph"/>
        <w:spacing w:after="0" w:line="240" w:lineRule="auto"/>
        <w:ind w:left="1080"/>
      </w:pPr>
    </w:p>
    <w:p w:rsidR="00D73B70" w:rsidRDefault="00D73B70" w:rsidP="0080443A">
      <w:pPr>
        <w:pStyle w:val="ListParagraph"/>
        <w:numPr>
          <w:ilvl w:val="0"/>
          <w:numId w:val="32"/>
        </w:numPr>
        <w:spacing w:after="0" w:line="240" w:lineRule="auto"/>
      </w:pPr>
      <w:r>
        <w:lastRenderedPageBreak/>
        <w:t>Bearing down efforts</w:t>
      </w:r>
    </w:p>
    <w:p w:rsidR="00D73B70" w:rsidRDefault="00D73B70" w:rsidP="0080443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As the fetal head reaches the pelvic floor, most women experience the </w:t>
      </w:r>
      <w:r>
        <w:tab/>
        <w:t>urge to bear down</w:t>
      </w:r>
    </w:p>
    <w:p w:rsidR="00D73B70" w:rsidRDefault="00D73B70" w:rsidP="0080443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Natural vocalization during open-glottis bearing-down efforts should </w:t>
      </w:r>
      <w:r>
        <w:tab/>
        <w:t>not be discouraged</w:t>
      </w:r>
    </w:p>
    <w:p w:rsidR="00D73B70" w:rsidRDefault="00D73B70" w:rsidP="0080443A">
      <w:pPr>
        <w:pStyle w:val="ListParagraph"/>
        <w:numPr>
          <w:ilvl w:val="0"/>
          <w:numId w:val="5"/>
        </w:numPr>
        <w:spacing w:after="0" w:line="240" w:lineRule="auto"/>
      </w:pPr>
      <w:r>
        <w:t>Encourage her to push as she feels like pushing</w:t>
      </w:r>
    </w:p>
    <w:p w:rsidR="00D73B70" w:rsidRDefault="00D73B70" w:rsidP="0080443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Approximately 5 pushes occur during a contraction, with each </w:t>
      </w:r>
      <w:r w:rsidR="00592103">
        <w:t>push</w:t>
      </w:r>
      <w:r>
        <w:t xml:space="preserve"> </w:t>
      </w:r>
      <w:r>
        <w:tab/>
        <w:t>lasting 5 seconds</w:t>
      </w:r>
    </w:p>
    <w:p w:rsidR="00D73B70" w:rsidRDefault="00D73B70" w:rsidP="0080443A">
      <w:pPr>
        <w:pStyle w:val="ListParagraph"/>
        <w:numPr>
          <w:ilvl w:val="0"/>
          <w:numId w:val="32"/>
        </w:numPr>
        <w:spacing w:after="0" w:line="240" w:lineRule="auto"/>
      </w:pPr>
      <w:r>
        <w:t>FHR and pattern</w:t>
      </w:r>
    </w:p>
    <w:p w:rsidR="00D73B70" w:rsidRDefault="00D73B70" w:rsidP="0080443A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Treatment for slowing of baseline rate, loss of variability, or if </w:t>
      </w:r>
      <w:r>
        <w:tab/>
        <w:t xml:space="preserve">deceleration patterns develop, prompt treatment must be </w:t>
      </w:r>
      <w:r>
        <w:tab/>
        <w:t>initiated, including:</w:t>
      </w:r>
    </w:p>
    <w:p w:rsidR="00D73B70" w:rsidRDefault="00D73B70" w:rsidP="0080443A">
      <w:pPr>
        <w:pStyle w:val="ListParagraph"/>
        <w:numPr>
          <w:ilvl w:val="0"/>
          <w:numId w:val="34"/>
        </w:numPr>
        <w:spacing w:after="0" w:line="240" w:lineRule="auto"/>
      </w:pPr>
      <w:r>
        <w:t>Turn woman on her side</w:t>
      </w:r>
    </w:p>
    <w:p w:rsidR="00D73B70" w:rsidRDefault="00D73B70" w:rsidP="0080443A">
      <w:pPr>
        <w:pStyle w:val="ListParagraph"/>
        <w:numPr>
          <w:ilvl w:val="0"/>
          <w:numId w:val="34"/>
        </w:numPr>
        <w:spacing w:after="0" w:line="240" w:lineRule="auto"/>
      </w:pPr>
      <w:r>
        <w:t>Oxygen at 10 L/minute</w:t>
      </w:r>
    </w:p>
    <w:p w:rsidR="00D73B70" w:rsidRDefault="00D73B70" w:rsidP="0080443A">
      <w:pPr>
        <w:pStyle w:val="ListParagraph"/>
        <w:numPr>
          <w:ilvl w:val="0"/>
          <w:numId w:val="32"/>
        </w:numPr>
        <w:spacing w:after="0" w:line="240" w:lineRule="auto"/>
      </w:pPr>
      <w:r>
        <w:t>Support of the father or partner</w:t>
      </w:r>
    </w:p>
    <w:p w:rsidR="00D73B70" w:rsidRDefault="00D73B70" w:rsidP="0080443A">
      <w:pPr>
        <w:pStyle w:val="ListParagraph"/>
        <w:numPr>
          <w:ilvl w:val="0"/>
          <w:numId w:val="33"/>
        </w:numPr>
        <w:spacing w:after="0" w:line="240" w:lineRule="auto"/>
      </w:pPr>
      <w:r>
        <w:t>Continuous support and coaching during the 2</w:t>
      </w:r>
      <w:r w:rsidRPr="00D73B70">
        <w:rPr>
          <w:vertAlign w:val="superscript"/>
        </w:rPr>
        <w:t>nd</w:t>
      </w:r>
      <w:r>
        <w:t xml:space="preserve"> stage</w:t>
      </w:r>
    </w:p>
    <w:p w:rsidR="00D73B70" w:rsidRDefault="00D73B70" w:rsidP="0080443A">
      <w:pPr>
        <w:pStyle w:val="ListParagraph"/>
        <w:numPr>
          <w:ilvl w:val="0"/>
          <w:numId w:val="32"/>
        </w:numPr>
        <w:spacing w:after="0" w:line="240" w:lineRule="auto"/>
      </w:pPr>
      <w:r>
        <w:t>Supplies, instruments and equipment</w:t>
      </w:r>
    </w:p>
    <w:p w:rsidR="00D73B70" w:rsidRDefault="00D73B70" w:rsidP="0080443A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Even the most experienced nurse can miscalculate the time left before </w:t>
      </w:r>
      <w:r>
        <w:tab/>
        <w:t xml:space="preserve">birth occurs; thus, every nurse who attends a woman in labor </w:t>
      </w:r>
      <w:r>
        <w:tab/>
        <w:t>must be prepared to assist with a birth</w:t>
      </w:r>
    </w:p>
    <w:p w:rsidR="00D73B70" w:rsidRDefault="00D73B70" w:rsidP="00D73B70">
      <w:pPr>
        <w:pStyle w:val="ListParagraph"/>
        <w:spacing w:after="0" w:line="240" w:lineRule="auto"/>
        <w:ind w:left="2880"/>
      </w:pPr>
    </w:p>
    <w:p w:rsidR="00D73B70" w:rsidRDefault="00D73B70" w:rsidP="0080443A">
      <w:pPr>
        <w:pStyle w:val="ListParagraph"/>
        <w:numPr>
          <w:ilvl w:val="0"/>
          <w:numId w:val="27"/>
        </w:numPr>
        <w:spacing w:after="0" w:line="240" w:lineRule="auto"/>
      </w:pPr>
      <w:r>
        <w:t>Mechanism of birth: Vertex position</w:t>
      </w:r>
    </w:p>
    <w:p w:rsidR="00905C9D" w:rsidRDefault="00D73B70" w:rsidP="0080443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Crowning occurs when the widest part of the head (the </w:t>
      </w:r>
      <w:proofErr w:type="spellStart"/>
      <w:r>
        <w:t>biparietal</w:t>
      </w:r>
      <w:proofErr w:type="spellEnd"/>
      <w:r>
        <w:t xml:space="preserve"> </w:t>
      </w:r>
      <w:r>
        <w:tab/>
        <w:t>diameter) distends the vulva just before birth</w:t>
      </w:r>
    </w:p>
    <w:p w:rsidR="00D73B70" w:rsidRDefault="00D73B70" w:rsidP="0080443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Episiotomy is done immediately before birth when the perineal </w:t>
      </w:r>
      <w:r>
        <w:tab/>
        <w:t>musculature becomes greatly distended</w:t>
      </w:r>
    </w:p>
    <w:p w:rsidR="00D73B70" w:rsidRDefault="00D73B70" w:rsidP="0080443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Hands-on and hands-off approaches have similar results in terms of </w:t>
      </w:r>
      <w:r>
        <w:tab/>
        <w:t>perineal trauma and condition of the newborn</w:t>
      </w:r>
    </w:p>
    <w:p w:rsidR="00D73B70" w:rsidRDefault="00937EF8" w:rsidP="0080443A">
      <w:pPr>
        <w:pStyle w:val="ListParagraph"/>
        <w:numPr>
          <w:ilvl w:val="0"/>
          <w:numId w:val="35"/>
        </w:numPr>
        <w:spacing w:after="0" w:line="240" w:lineRule="auto"/>
      </w:pPr>
      <w:proofErr w:type="spellStart"/>
      <w:r>
        <w:t>Nuchal</w:t>
      </w:r>
      <w:proofErr w:type="spellEnd"/>
      <w:r>
        <w:t xml:space="preserve"> cord (Cord encircle the neck)</w:t>
      </w:r>
    </w:p>
    <w:p w:rsidR="00937EF8" w:rsidRDefault="00937EF8" w:rsidP="00937EF8">
      <w:pPr>
        <w:pStyle w:val="ListParagraph"/>
        <w:spacing w:after="0" w:line="240" w:lineRule="auto"/>
        <w:ind w:left="2880"/>
      </w:pPr>
      <w:r>
        <w:tab/>
        <w:t xml:space="preserve">* Tight loop or if there is a second loop, the cord is clamped </w:t>
      </w:r>
      <w:r>
        <w:tab/>
      </w:r>
      <w:r>
        <w:tab/>
      </w:r>
      <w:r>
        <w:tab/>
        <w:t xml:space="preserve">twice, cut between the clamps, and unwound from </w:t>
      </w:r>
      <w:r>
        <w:tab/>
      </w:r>
      <w:r>
        <w:tab/>
      </w:r>
      <w:r>
        <w:tab/>
        <w:t>around the neck</w:t>
      </w:r>
    </w:p>
    <w:p w:rsidR="00937EF8" w:rsidRDefault="00937EF8" w:rsidP="00937EF8">
      <w:pPr>
        <w:pStyle w:val="ListParagraph"/>
        <w:spacing w:after="0" w:line="240" w:lineRule="auto"/>
        <w:ind w:left="2880"/>
      </w:pPr>
    </w:p>
    <w:p w:rsidR="00937EF8" w:rsidRDefault="00937EF8" w:rsidP="0080443A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Management of infant born in </w:t>
      </w:r>
      <w:proofErr w:type="spellStart"/>
      <w:r>
        <w:t>meconium</w:t>
      </w:r>
      <w:proofErr w:type="spellEnd"/>
      <w:r>
        <w:t>-stained fluid</w:t>
      </w:r>
    </w:p>
    <w:p w:rsidR="00937EF8" w:rsidRDefault="00937EF8" w:rsidP="0080443A">
      <w:pPr>
        <w:pStyle w:val="ListParagraph"/>
        <w:numPr>
          <w:ilvl w:val="0"/>
          <w:numId w:val="36"/>
        </w:numPr>
        <w:spacing w:after="0" w:line="240" w:lineRule="auto"/>
      </w:pPr>
      <w:r>
        <w:t>Green in color</w:t>
      </w:r>
    </w:p>
    <w:p w:rsidR="00937EF8" w:rsidRDefault="00937EF8" w:rsidP="0080443A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Thin or thick, depending on the amount of </w:t>
      </w:r>
      <w:proofErr w:type="spellStart"/>
      <w:r>
        <w:t>meconium</w:t>
      </w:r>
      <w:proofErr w:type="spellEnd"/>
      <w:r>
        <w:t xml:space="preserve"> present</w:t>
      </w:r>
    </w:p>
    <w:p w:rsidR="00937EF8" w:rsidRDefault="00937EF8" w:rsidP="0080443A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Main risk – </w:t>
      </w:r>
      <w:proofErr w:type="spellStart"/>
      <w:r>
        <w:t>Meconium</w:t>
      </w:r>
      <w:proofErr w:type="spellEnd"/>
      <w:r>
        <w:t xml:space="preserve"> Aspiration Syndrome</w:t>
      </w:r>
    </w:p>
    <w:p w:rsidR="00937EF8" w:rsidRDefault="00937EF8" w:rsidP="0080443A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ILCOR continues to recommend tracheal suctioning immediately after birth for </w:t>
      </w:r>
      <w:proofErr w:type="spellStart"/>
      <w:r>
        <w:t>meconium</w:t>
      </w:r>
      <w:proofErr w:type="spellEnd"/>
      <w:r>
        <w:t xml:space="preserve">-stained depressed infants but not for </w:t>
      </w:r>
      <w:proofErr w:type="spellStart"/>
      <w:r>
        <w:t>meconium</w:t>
      </w:r>
      <w:proofErr w:type="spellEnd"/>
      <w:r>
        <w:t>-stained infants who are at term gestation and vigorous</w:t>
      </w:r>
    </w:p>
    <w:p w:rsidR="00937EF8" w:rsidRDefault="00937EF8" w:rsidP="00937EF8">
      <w:pPr>
        <w:pStyle w:val="ListParagraph"/>
        <w:spacing w:after="0" w:line="240" w:lineRule="auto"/>
        <w:ind w:left="2880"/>
      </w:pPr>
    </w:p>
    <w:p w:rsidR="00937EF8" w:rsidRDefault="00937EF8" w:rsidP="0080443A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Use of </w:t>
      </w:r>
      <w:proofErr w:type="spellStart"/>
      <w:r>
        <w:t>fundal</w:t>
      </w:r>
      <w:proofErr w:type="spellEnd"/>
      <w:r>
        <w:t xml:space="preserve"> pressure</w:t>
      </w:r>
    </w:p>
    <w:p w:rsidR="00937EF8" w:rsidRDefault="00937EF8" w:rsidP="00937EF8">
      <w:pPr>
        <w:pStyle w:val="ListParagraph"/>
        <w:spacing w:after="0" w:line="240" w:lineRule="auto"/>
        <w:ind w:left="1800"/>
      </w:pPr>
      <w:r>
        <w:tab/>
        <w:t xml:space="preserve">** Use of </w:t>
      </w:r>
      <w:proofErr w:type="spellStart"/>
      <w:r>
        <w:t>fundal</w:t>
      </w:r>
      <w:proofErr w:type="spellEnd"/>
      <w:r>
        <w:t xml:space="preserve"> pressure is not advised</w:t>
      </w:r>
    </w:p>
    <w:p w:rsidR="00937EF8" w:rsidRDefault="00937EF8" w:rsidP="00937EF8">
      <w:pPr>
        <w:pStyle w:val="ListParagraph"/>
        <w:spacing w:after="0" w:line="240" w:lineRule="auto"/>
        <w:ind w:left="1800"/>
      </w:pPr>
    </w:p>
    <w:p w:rsidR="00937EF8" w:rsidRDefault="0076043C" w:rsidP="0080443A">
      <w:pPr>
        <w:pStyle w:val="ListParagraph"/>
        <w:numPr>
          <w:ilvl w:val="0"/>
          <w:numId w:val="27"/>
        </w:numPr>
        <w:spacing w:after="0" w:line="240" w:lineRule="auto"/>
      </w:pPr>
      <w:r>
        <w:t>Immediate assessment and care of the newborn</w:t>
      </w:r>
    </w:p>
    <w:p w:rsidR="0076043C" w:rsidRDefault="0076043C" w:rsidP="0080443A">
      <w:pPr>
        <w:pStyle w:val="ListParagraph"/>
        <w:numPr>
          <w:ilvl w:val="0"/>
          <w:numId w:val="37"/>
        </w:numPr>
        <w:spacing w:after="0" w:line="240" w:lineRule="auto"/>
      </w:pPr>
      <w:r>
        <w:t>Time of birth – The precise time when the entire body is our of the mother</w:t>
      </w:r>
    </w:p>
    <w:p w:rsidR="0076043C" w:rsidRDefault="0076043C" w:rsidP="0080443A">
      <w:pPr>
        <w:pStyle w:val="ListParagraph"/>
        <w:numPr>
          <w:ilvl w:val="0"/>
          <w:numId w:val="37"/>
        </w:numPr>
        <w:spacing w:after="0" w:line="240" w:lineRule="auto"/>
      </w:pPr>
      <w:r>
        <w:t>Care after birth focuses on assessing and stabilizing the newborn</w:t>
      </w:r>
    </w:p>
    <w:p w:rsidR="0076043C" w:rsidRDefault="0076043C" w:rsidP="0076043C">
      <w:pPr>
        <w:pStyle w:val="ListParagraph"/>
        <w:spacing w:after="0" w:line="240" w:lineRule="auto"/>
        <w:ind w:left="2520"/>
      </w:pPr>
    </w:p>
    <w:p w:rsidR="0076043C" w:rsidRDefault="0076043C" w:rsidP="0080443A">
      <w:pPr>
        <w:pStyle w:val="ListParagraph"/>
        <w:numPr>
          <w:ilvl w:val="0"/>
          <w:numId w:val="27"/>
        </w:numPr>
        <w:spacing w:after="0" w:line="240" w:lineRule="auto"/>
      </w:pPr>
      <w:r>
        <w:lastRenderedPageBreak/>
        <w:t>Perineal lacerations</w:t>
      </w:r>
    </w:p>
    <w:p w:rsidR="0076043C" w:rsidRDefault="0076043C" w:rsidP="0076043C">
      <w:pPr>
        <w:pStyle w:val="ListParagraph"/>
        <w:spacing w:after="0" w:line="240" w:lineRule="auto"/>
        <w:ind w:left="1800"/>
      </w:pPr>
      <w:r>
        <w:tab/>
        <w:t xml:space="preserve">** During every birth, some damage occurs to the soft tissues of the birth canal </w:t>
      </w:r>
      <w:r>
        <w:tab/>
      </w:r>
      <w:r>
        <w:tab/>
      </w:r>
      <w:r>
        <w:tab/>
        <w:t>and adjacent structures</w:t>
      </w:r>
    </w:p>
    <w:p w:rsidR="0076043C" w:rsidRPr="00DB7689" w:rsidRDefault="00DB7689" w:rsidP="0076043C">
      <w:pPr>
        <w:pStyle w:val="ListParagraph"/>
        <w:spacing w:after="0" w:line="240" w:lineRule="auto"/>
        <w:ind w:left="1800"/>
        <w:rPr>
          <w:b/>
        </w:rPr>
      </w:pPr>
      <w:r w:rsidRPr="00DB7689">
        <w:rPr>
          <w:b/>
        </w:rPr>
        <w:t>Lacerations</w:t>
      </w:r>
    </w:p>
    <w:p w:rsidR="0076043C" w:rsidRDefault="0076043C" w:rsidP="0076043C">
      <w:pPr>
        <w:pStyle w:val="ListParagraph"/>
        <w:spacing w:after="0" w:line="240" w:lineRule="auto"/>
        <w:ind w:left="1800"/>
      </w:pPr>
      <w:r>
        <w:tab/>
        <w:t xml:space="preserve">1 degree – Laceration extends through the skin and structures superficial to </w:t>
      </w:r>
      <w:r>
        <w:tab/>
      </w:r>
      <w:r>
        <w:tab/>
      </w:r>
      <w:r>
        <w:tab/>
      </w:r>
      <w:r>
        <w:tab/>
        <w:t>muscles</w:t>
      </w:r>
    </w:p>
    <w:p w:rsidR="0076043C" w:rsidRDefault="0076043C" w:rsidP="0076043C">
      <w:pPr>
        <w:pStyle w:val="ListParagraph"/>
        <w:spacing w:after="0" w:line="240" w:lineRule="auto"/>
        <w:ind w:left="1800"/>
      </w:pPr>
      <w:r>
        <w:tab/>
        <w:t>2 degree – Laceration extends through muscles of perineal body</w:t>
      </w:r>
    </w:p>
    <w:p w:rsidR="0076043C" w:rsidRDefault="0076043C" w:rsidP="0076043C">
      <w:pPr>
        <w:pStyle w:val="ListParagraph"/>
        <w:spacing w:after="0" w:line="240" w:lineRule="auto"/>
        <w:ind w:left="1800"/>
      </w:pPr>
      <w:r>
        <w:tab/>
        <w:t xml:space="preserve">3 degree </w:t>
      </w:r>
      <w:r w:rsidR="00DB7689">
        <w:t>–</w:t>
      </w:r>
      <w:r>
        <w:t xml:space="preserve"> </w:t>
      </w:r>
      <w:r w:rsidR="00DB7689">
        <w:t>Laceration continues through anal sphincter</w:t>
      </w:r>
    </w:p>
    <w:p w:rsidR="00DB7689" w:rsidRDefault="00DB7689" w:rsidP="00DB7689">
      <w:pPr>
        <w:pStyle w:val="ListParagraph"/>
        <w:spacing w:after="0" w:line="240" w:lineRule="auto"/>
        <w:ind w:left="1800"/>
      </w:pPr>
      <w:r>
        <w:tab/>
        <w:t>4 degree – Laceration involves the anterior rectal wall</w:t>
      </w:r>
    </w:p>
    <w:p w:rsidR="00D73B70" w:rsidRPr="00DB7689" w:rsidRDefault="00DB7689" w:rsidP="00DB7689">
      <w:pPr>
        <w:pStyle w:val="ListParagraph"/>
        <w:spacing w:after="0" w:line="240" w:lineRule="auto"/>
        <w:ind w:left="1800"/>
        <w:rPr>
          <w:b/>
        </w:rPr>
      </w:pPr>
      <w:r w:rsidRPr="00DB7689">
        <w:rPr>
          <w:b/>
        </w:rPr>
        <w:t>Episiotomy</w:t>
      </w:r>
      <w:r w:rsidR="00D73B70" w:rsidRPr="00DB7689">
        <w:rPr>
          <w:b/>
        </w:rPr>
        <w:tab/>
      </w:r>
      <w:r w:rsidR="00D73B70" w:rsidRPr="00DB7689">
        <w:rPr>
          <w:b/>
        </w:rPr>
        <w:tab/>
      </w:r>
    </w:p>
    <w:p w:rsidR="00905C9D" w:rsidRDefault="00DB7689" w:rsidP="009A5A3F">
      <w:pPr>
        <w:pStyle w:val="ListParagraph"/>
        <w:spacing w:after="0" w:line="240" w:lineRule="auto"/>
        <w:ind w:left="1080"/>
      </w:pPr>
      <w:r>
        <w:tab/>
      </w:r>
      <w:r>
        <w:tab/>
        <w:t>- An incision made in the perineum to enlarge the vaginal outlet</w:t>
      </w:r>
    </w:p>
    <w:p w:rsidR="00DB7689" w:rsidRDefault="00DB7689" w:rsidP="009A5A3F">
      <w:pPr>
        <w:pStyle w:val="ListParagraph"/>
        <w:spacing w:after="0" w:line="240" w:lineRule="auto"/>
        <w:ind w:left="1080"/>
      </w:pPr>
    </w:p>
    <w:p w:rsidR="00DB7689" w:rsidRDefault="00DB7689" w:rsidP="0080443A">
      <w:pPr>
        <w:pStyle w:val="ListParagraph"/>
        <w:numPr>
          <w:ilvl w:val="0"/>
          <w:numId w:val="27"/>
        </w:numPr>
        <w:spacing w:after="0" w:line="240" w:lineRule="auto"/>
      </w:pPr>
      <w:r>
        <w:t>Emergency childbirth</w:t>
      </w:r>
    </w:p>
    <w:p w:rsidR="00DB7689" w:rsidRDefault="00DB7689" w:rsidP="00DB7689">
      <w:pPr>
        <w:pStyle w:val="ListParagraph"/>
        <w:spacing w:after="0" w:line="240" w:lineRule="auto"/>
        <w:ind w:left="1800"/>
      </w:pPr>
      <w:r>
        <w:tab/>
        <w:t>** Lateral Sims position may be the position of choice</w:t>
      </w:r>
    </w:p>
    <w:p w:rsidR="00DB7689" w:rsidRDefault="00DB7689" w:rsidP="00DB7689">
      <w:pPr>
        <w:pStyle w:val="ListParagraph"/>
        <w:spacing w:after="0" w:line="240" w:lineRule="auto"/>
        <w:ind w:left="1800"/>
      </w:pPr>
    </w:p>
    <w:p w:rsidR="00DB7689" w:rsidRDefault="00DB7689" w:rsidP="00DB7689">
      <w:pPr>
        <w:pStyle w:val="ListParagraph"/>
        <w:numPr>
          <w:ilvl w:val="0"/>
          <w:numId w:val="1"/>
        </w:numPr>
        <w:spacing w:after="0" w:line="240" w:lineRule="auto"/>
      </w:pPr>
      <w:r>
        <w:t>3</w:t>
      </w:r>
      <w:r w:rsidRPr="00DB7689">
        <w:rPr>
          <w:vertAlign w:val="superscript"/>
        </w:rPr>
        <w:t>rd</w:t>
      </w:r>
      <w:r>
        <w:t xml:space="preserve"> stage of labor</w:t>
      </w:r>
    </w:p>
    <w:p w:rsidR="00DB7689" w:rsidRDefault="00DB7689" w:rsidP="0080443A">
      <w:pPr>
        <w:pStyle w:val="ListParagraph"/>
        <w:numPr>
          <w:ilvl w:val="0"/>
          <w:numId w:val="18"/>
        </w:numPr>
        <w:spacing w:after="0" w:line="240" w:lineRule="auto"/>
      </w:pPr>
      <w:r>
        <w:t>Birth of baby until the placenta is expelled</w:t>
      </w:r>
    </w:p>
    <w:p w:rsidR="00DB7689" w:rsidRDefault="00DB7689" w:rsidP="0080443A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Goal – Prompt separation and expulsion of the placenta in the easiest, </w:t>
      </w:r>
      <w:r>
        <w:tab/>
        <w:t>safest manner</w:t>
      </w:r>
    </w:p>
    <w:p w:rsidR="00DB7689" w:rsidRDefault="00DB7689" w:rsidP="0080443A">
      <w:pPr>
        <w:pStyle w:val="ListParagraph"/>
        <w:numPr>
          <w:ilvl w:val="0"/>
          <w:numId w:val="18"/>
        </w:numPr>
        <w:spacing w:after="0" w:line="240" w:lineRule="auto"/>
      </w:pPr>
      <w:r>
        <w:t>Placenta separation is indicated by the following signs:</w:t>
      </w:r>
    </w:p>
    <w:p w:rsidR="00DB7689" w:rsidRDefault="00DB7689" w:rsidP="0080443A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A firmly contracting </w:t>
      </w:r>
      <w:proofErr w:type="spellStart"/>
      <w:r>
        <w:t>fundus</w:t>
      </w:r>
      <w:proofErr w:type="spellEnd"/>
    </w:p>
    <w:p w:rsidR="00DB7689" w:rsidRDefault="00DB7689" w:rsidP="0080443A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A change in the uterus from a discoid to a globular ovoid shape as the </w:t>
      </w:r>
      <w:r>
        <w:tab/>
        <w:t>placenta moves into the lower uterine segment</w:t>
      </w:r>
    </w:p>
    <w:p w:rsidR="00DB7689" w:rsidRDefault="00DB7689" w:rsidP="0080443A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Sudden gush of dark blood from the </w:t>
      </w:r>
      <w:proofErr w:type="spellStart"/>
      <w:r>
        <w:t>introitus</w:t>
      </w:r>
      <w:proofErr w:type="spellEnd"/>
    </w:p>
    <w:p w:rsidR="00DB7689" w:rsidRDefault="00DB7689" w:rsidP="0080443A">
      <w:pPr>
        <w:pStyle w:val="ListParagraph"/>
        <w:numPr>
          <w:ilvl w:val="0"/>
          <w:numId w:val="30"/>
        </w:numPr>
        <w:spacing w:after="0" w:line="240" w:lineRule="auto"/>
      </w:pPr>
      <w:r>
        <w:t>Lengthening of the umbilical cord</w:t>
      </w:r>
    </w:p>
    <w:p w:rsidR="00DB7689" w:rsidRDefault="00DB7689" w:rsidP="0080443A">
      <w:pPr>
        <w:pStyle w:val="ListParagraph"/>
        <w:numPr>
          <w:ilvl w:val="0"/>
          <w:numId w:val="30"/>
        </w:numPr>
        <w:spacing w:after="0" w:line="240" w:lineRule="auto"/>
      </w:pPr>
      <w:r>
        <w:t>Vaginal fullness</w:t>
      </w:r>
    </w:p>
    <w:p w:rsidR="00DB7689" w:rsidRDefault="00DB7689" w:rsidP="0080443A">
      <w:pPr>
        <w:pStyle w:val="ListParagraph"/>
        <w:numPr>
          <w:ilvl w:val="0"/>
          <w:numId w:val="38"/>
        </w:numPr>
        <w:spacing w:after="0" w:line="240" w:lineRule="auto"/>
      </w:pPr>
      <w:r>
        <w:t>Expectorant management (Watchful waiting)</w:t>
      </w:r>
    </w:p>
    <w:p w:rsidR="00DB7689" w:rsidRDefault="00DB7689" w:rsidP="0080443A">
      <w:pPr>
        <w:pStyle w:val="ListParagraph"/>
        <w:numPr>
          <w:ilvl w:val="0"/>
          <w:numId w:val="38"/>
        </w:numPr>
        <w:spacing w:after="0" w:line="240" w:lineRule="auto"/>
      </w:pPr>
      <w:r>
        <w:t>Active management (</w:t>
      </w:r>
      <w:proofErr w:type="spellStart"/>
      <w:r>
        <w:t>Uterotonic</w:t>
      </w:r>
      <w:proofErr w:type="spellEnd"/>
      <w:r>
        <w:t xml:space="preserve"> medications)</w:t>
      </w:r>
    </w:p>
    <w:p w:rsidR="00DB7689" w:rsidRDefault="00DB7689" w:rsidP="00DB7689">
      <w:pPr>
        <w:pStyle w:val="ListParagraph"/>
        <w:spacing w:after="0" w:line="240" w:lineRule="auto"/>
        <w:ind w:left="2520"/>
      </w:pPr>
      <w:r>
        <w:tab/>
        <w:t>* A beneficial form of care</w:t>
      </w:r>
    </w:p>
    <w:p w:rsidR="00DB7689" w:rsidRDefault="00DB7689" w:rsidP="0080443A">
      <w:pPr>
        <w:pStyle w:val="ListParagraph"/>
        <w:numPr>
          <w:ilvl w:val="0"/>
          <w:numId w:val="39"/>
        </w:numPr>
        <w:spacing w:after="0" w:line="240" w:lineRule="auto"/>
      </w:pPr>
      <w:proofErr w:type="spellStart"/>
      <w:r>
        <w:t>Schultze</w:t>
      </w:r>
      <w:proofErr w:type="spellEnd"/>
      <w:r>
        <w:t xml:space="preserve"> mechanism – Shiny fetal surface</w:t>
      </w:r>
    </w:p>
    <w:p w:rsidR="00DB7689" w:rsidRDefault="00DB7689" w:rsidP="0080443A">
      <w:pPr>
        <w:pStyle w:val="ListParagraph"/>
        <w:numPr>
          <w:ilvl w:val="0"/>
          <w:numId w:val="39"/>
        </w:numPr>
        <w:spacing w:after="0" w:line="240" w:lineRule="auto"/>
      </w:pPr>
      <w:r>
        <w:t>Duncan mechanism – Dark, roughened maternal surface</w:t>
      </w:r>
    </w:p>
    <w:p w:rsidR="00DB7689" w:rsidRDefault="00DB7689" w:rsidP="00DB7689">
      <w:pPr>
        <w:spacing w:after="0" w:line="240" w:lineRule="auto"/>
      </w:pPr>
      <w:r>
        <w:tab/>
      </w:r>
      <w:r>
        <w:tab/>
      </w:r>
    </w:p>
    <w:p w:rsidR="00DB7689" w:rsidRDefault="00DB7689" w:rsidP="0080443A">
      <w:pPr>
        <w:pStyle w:val="ListParagraph"/>
        <w:numPr>
          <w:ilvl w:val="0"/>
          <w:numId w:val="40"/>
        </w:numPr>
        <w:spacing w:after="0" w:line="240" w:lineRule="auto"/>
      </w:pPr>
      <w:r>
        <w:t>Maternal physical status</w:t>
      </w:r>
    </w:p>
    <w:p w:rsidR="00DB7689" w:rsidRDefault="00DB7689" w:rsidP="0080443A">
      <w:pPr>
        <w:pStyle w:val="ListParagraph"/>
        <w:numPr>
          <w:ilvl w:val="0"/>
          <w:numId w:val="41"/>
        </w:numPr>
        <w:spacing w:after="0" w:line="240" w:lineRule="auto"/>
      </w:pPr>
      <w:r>
        <w:t>Signs of potential problems</w:t>
      </w:r>
    </w:p>
    <w:p w:rsidR="00DB7689" w:rsidRDefault="00DB7689" w:rsidP="0080443A">
      <w:pPr>
        <w:pStyle w:val="ListParagraph"/>
        <w:numPr>
          <w:ilvl w:val="0"/>
          <w:numId w:val="42"/>
        </w:numPr>
        <w:spacing w:after="0" w:line="240" w:lineRule="auto"/>
      </w:pPr>
      <w:r>
        <w:t>Major risk for women in the 3</w:t>
      </w:r>
      <w:r w:rsidRPr="00DB7689">
        <w:rPr>
          <w:vertAlign w:val="superscript"/>
        </w:rPr>
        <w:t>rd</w:t>
      </w:r>
      <w:r>
        <w:t xml:space="preserve"> stage of labor is postpartum </w:t>
      </w:r>
      <w:r w:rsidR="006D55FD">
        <w:tab/>
      </w:r>
      <w:r>
        <w:t>hemorrhage</w:t>
      </w:r>
    </w:p>
    <w:p w:rsidR="00DB7689" w:rsidRDefault="00DB7689" w:rsidP="0080443A">
      <w:pPr>
        <w:pStyle w:val="ListParagraph"/>
        <w:numPr>
          <w:ilvl w:val="0"/>
          <w:numId w:val="42"/>
        </w:numPr>
        <w:spacing w:after="0" w:line="240" w:lineRule="auto"/>
      </w:pPr>
      <w:r>
        <w:t>Observe mother for signs of excessive blood loss</w:t>
      </w:r>
    </w:p>
    <w:p w:rsidR="00DB7689" w:rsidRDefault="006D55FD" w:rsidP="0080443A">
      <w:pPr>
        <w:pStyle w:val="ListParagraph"/>
        <w:numPr>
          <w:ilvl w:val="0"/>
          <w:numId w:val="43"/>
        </w:numPr>
        <w:spacing w:after="0" w:line="240" w:lineRule="auto"/>
      </w:pPr>
      <w:r>
        <w:t>Change in vital signs</w:t>
      </w:r>
    </w:p>
    <w:p w:rsidR="006D55FD" w:rsidRDefault="006D55FD" w:rsidP="0080443A">
      <w:pPr>
        <w:pStyle w:val="ListParagraph"/>
        <w:numPr>
          <w:ilvl w:val="0"/>
          <w:numId w:val="43"/>
        </w:numPr>
        <w:spacing w:after="0" w:line="240" w:lineRule="auto"/>
      </w:pPr>
      <w:r>
        <w:t>Pallor</w:t>
      </w:r>
    </w:p>
    <w:p w:rsidR="006D55FD" w:rsidRDefault="006D55FD" w:rsidP="0080443A">
      <w:pPr>
        <w:pStyle w:val="ListParagraph"/>
        <w:numPr>
          <w:ilvl w:val="0"/>
          <w:numId w:val="43"/>
        </w:numPr>
        <w:spacing w:after="0" w:line="240" w:lineRule="auto"/>
      </w:pPr>
      <w:r>
        <w:t>Light-headedness</w:t>
      </w:r>
    </w:p>
    <w:p w:rsidR="006D55FD" w:rsidRDefault="006D55FD" w:rsidP="0080443A">
      <w:pPr>
        <w:pStyle w:val="ListParagraph"/>
        <w:numPr>
          <w:ilvl w:val="0"/>
          <w:numId w:val="43"/>
        </w:numPr>
        <w:spacing w:after="0" w:line="240" w:lineRule="auto"/>
      </w:pPr>
      <w:r>
        <w:t>Restlessness</w:t>
      </w:r>
    </w:p>
    <w:p w:rsidR="006D55FD" w:rsidRDefault="006D55FD" w:rsidP="0080443A">
      <w:pPr>
        <w:pStyle w:val="ListParagraph"/>
        <w:numPr>
          <w:ilvl w:val="0"/>
          <w:numId w:val="43"/>
        </w:numPr>
        <w:spacing w:after="0" w:line="240" w:lineRule="auto"/>
      </w:pPr>
      <w:r>
        <w:t>Decreased urinary output</w:t>
      </w:r>
    </w:p>
    <w:p w:rsidR="006D55FD" w:rsidRDefault="006D55FD" w:rsidP="0080443A">
      <w:pPr>
        <w:pStyle w:val="ListParagraph"/>
        <w:numPr>
          <w:ilvl w:val="0"/>
          <w:numId w:val="43"/>
        </w:numPr>
        <w:spacing w:after="0" w:line="240" w:lineRule="auto"/>
      </w:pPr>
      <w:r>
        <w:t>Change in LOC and orientation</w:t>
      </w:r>
    </w:p>
    <w:p w:rsidR="006D55FD" w:rsidRDefault="006D55FD" w:rsidP="0080443A">
      <w:pPr>
        <w:pStyle w:val="ListParagraph"/>
        <w:numPr>
          <w:ilvl w:val="0"/>
          <w:numId w:val="41"/>
        </w:numPr>
        <w:spacing w:after="0" w:line="240" w:lineRule="auto"/>
      </w:pPr>
      <w:r>
        <w:t>Care after placenta is delivered</w:t>
      </w:r>
    </w:p>
    <w:p w:rsidR="00905C9D" w:rsidRDefault="006D55FD" w:rsidP="0080443A">
      <w:pPr>
        <w:pStyle w:val="ListParagraph"/>
        <w:numPr>
          <w:ilvl w:val="0"/>
          <w:numId w:val="44"/>
        </w:numPr>
        <w:spacing w:after="0" w:line="240" w:lineRule="auto"/>
      </w:pPr>
      <w:r>
        <w:t>Postpartum vaginal examination</w:t>
      </w:r>
    </w:p>
    <w:p w:rsidR="006D55FD" w:rsidRDefault="006D55FD" w:rsidP="0080443A">
      <w:pPr>
        <w:pStyle w:val="ListParagraph"/>
        <w:numPr>
          <w:ilvl w:val="0"/>
          <w:numId w:val="44"/>
        </w:numPr>
        <w:spacing w:after="0" w:line="240" w:lineRule="auto"/>
      </w:pPr>
      <w:r>
        <w:t xml:space="preserve">Use of breathing and relaxation or distraction techniques to </w:t>
      </w:r>
      <w:r w:rsidR="00592103">
        <w:t>h</w:t>
      </w:r>
      <w:r>
        <w:t xml:space="preserve">elp </w:t>
      </w:r>
      <w:r w:rsidR="00592103">
        <w:tab/>
      </w:r>
      <w:r>
        <w:t>her cope with the discomfort</w:t>
      </w:r>
    </w:p>
    <w:p w:rsidR="006D55FD" w:rsidRDefault="006D55FD" w:rsidP="0080443A">
      <w:pPr>
        <w:pStyle w:val="ListParagraph"/>
        <w:numPr>
          <w:ilvl w:val="0"/>
          <w:numId w:val="44"/>
        </w:numPr>
        <w:spacing w:after="0" w:line="240" w:lineRule="auto"/>
      </w:pPr>
      <w:r>
        <w:lastRenderedPageBreak/>
        <w:t>Complete an assessment of the newborn’s physical condition</w:t>
      </w:r>
    </w:p>
    <w:p w:rsidR="006D55FD" w:rsidRDefault="006D55FD" w:rsidP="0080443A">
      <w:pPr>
        <w:pStyle w:val="ListParagraph"/>
        <w:numPr>
          <w:ilvl w:val="0"/>
          <w:numId w:val="44"/>
        </w:numPr>
        <w:spacing w:after="0" w:line="240" w:lineRule="auto"/>
      </w:pPr>
      <w:r>
        <w:t xml:space="preserve">Cleanse </w:t>
      </w:r>
      <w:proofErr w:type="spellStart"/>
      <w:r>
        <w:t>vulvar</w:t>
      </w:r>
      <w:proofErr w:type="spellEnd"/>
      <w:r>
        <w:t xml:space="preserve"> area</w:t>
      </w:r>
    </w:p>
    <w:p w:rsidR="006D55FD" w:rsidRDefault="006D55FD" w:rsidP="0080443A">
      <w:pPr>
        <w:pStyle w:val="ListParagraph"/>
        <w:numPr>
          <w:ilvl w:val="0"/>
          <w:numId w:val="44"/>
        </w:numPr>
        <w:spacing w:after="0" w:line="240" w:lineRule="auto"/>
      </w:pPr>
      <w:r>
        <w:t>Apply perineal pad or ice pack to the perineum</w:t>
      </w:r>
    </w:p>
    <w:p w:rsidR="006D55FD" w:rsidRDefault="006D55FD" w:rsidP="0080443A">
      <w:pPr>
        <w:pStyle w:val="ListParagraph"/>
        <w:numPr>
          <w:ilvl w:val="0"/>
          <w:numId w:val="44"/>
        </w:numPr>
        <w:spacing w:after="0" w:line="240" w:lineRule="auto"/>
      </w:pPr>
      <w:r>
        <w:t>Birthing table or bed is repositioned</w:t>
      </w:r>
    </w:p>
    <w:p w:rsidR="006D55FD" w:rsidRDefault="006D55FD" w:rsidP="0080443A">
      <w:pPr>
        <w:pStyle w:val="ListParagraph"/>
        <w:numPr>
          <w:ilvl w:val="0"/>
          <w:numId w:val="44"/>
        </w:numPr>
        <w:spacing w:after="0" w:line="240" w:lineRule="auto"/>
      </w:pPr>
      <w:r>
        <w:t>Provide warm blankets and clean gown and linen</w:t>
      </w:r>
    </w:p>
    <w:p w:rsidR="006D55FD" w:rsidRDefault="006D55FD" w:rsidP="006D55FD">
      <w:pPr>
        <w:pStyle w:val="ListParagraph"/>
        <w:spacing w:after="0" w:line="240" w:lineRule="auto"/>
        <w:ind w:left="3240"/>
      </w:pPr>
    </w:p>
    <w:p w:rsidR="006D55FD" w:rsidRDefault="006D55FD" w:rsidP="006D55FD">
      <w:pPr>
        <w:pStyle w:val="ListParagraph"/>
        <w:numPr>
          <w:ilvl w:val="0"/>
          <w:numId w:val="1"/>
        </w:numPr>
        <w:spacing w:after="0" w:line="240" w:lineRule="auto"/>
      </w:pPr>
      <w:r>
        <w:t>Fourth stage of labor</w:t>
      </w:r>
    </w:p>
    <w:p w:rsidR="006D55FD" w:rsidRDefault="006D55FD" w:rsidP="006D55FD">
      <w:pPr>
        <w:pStyle w:val="ListParagraph"/>
        <w:spacing w:after="0" w:line="240" w:lineRule="auto"/>
        <w:ind w:left="1080"/>
      </w:pPr>
    </w:p>
    <w:p w:rsidR="006D55FD" w:rsidRDefault="006D55FD" w:rsidP="0080443A">
      <w:pPr>
        <w:pStyle w:val="ListParagraph"/>
        <w:numPr>
          <w:ilvl w:val="1"/>
          <w:numId w:val="46"/>
        </w:numPr>
        <w:spacing w:after="0" w:line="240" w:lineRule="auto"/>
      </w:pPr>
      <w:r>
        <w:t>1</w:t>
      </w:r>
      <w:r w:rsidRPr="006D55FD">
        <w:rPr>
          <w:vertAlign w:val="superscript"/>
        </w:rPr>
        <w:t>st</w:t>
      </w:r>
      <w:r>
        <w:t xml:space="preserve"> one to two hours after birth</w:t>
      </w:r>
    </w:p>
    <w:p w:rsidR="006D55FD" w:rsidRDefault="006D55FD" w:rsidP="0080443A">
      <w:pPr>
        <w:pStyle w:val="ListParagraph"/>
        <w:numPr>
          <w:ilvl w:val="1"/>
          <w:numId w:val="46"/>
        </w:numPr>
        <w:spacing w:after="0" w:line="240" w:lineRule="auto"/>
      </w:pPr>
      <w:r>
        <w:t>Excellent time to begin breast feeding</w:t>
      </w:r>
    </w:p>
    <w:p w:rsidR="006D55FD" w:rsidRDefault="006D55FD" w:rsidP="006D55FD">
      <w:pPr>
        <w:pStyle w:val="ListParagraph"/>
        <w:spacing w:after="0" w:line="240" w:lineRule="auto"/>
        <w:ind w:left="1080"/>
      </w:pPr>
      <w:r>
        <w:tab/>
      </w:r>
      <w:r>
        <w:tab/>
      </w:r>
      <w:r>
        <w:tab/>
        <w:t xml:space="preserve">* Aids in the contraction of the uterus and the prevention of maternal </w:t>
      </w:r>
      <w:r>
        <w:tab/>
      </w:r>
      <w:r>
        <w:tab/>
      </w:r>
      <w:r>
        <w:tab/>
      </w:r>
      <w:r>
        <w:tab/>
      </w:r>
      <w:r>
        <w:tab/>
        <w:t>hemorrhage</w:t>
      </w:r>
    </w:p>
    <w:p w:rsidR="006D55FD" w:rsidRDefault="006D55FD" w:rsidP="0080443A">
      <w:pPr>
        <w:pStyle w:val="ListParagraph"/>
        <w:numPr>
          <w:ilvl w:val="1"/>
          <w:numId w:val="47"/>
        </w:numPr>
        <w:spacing w:after="0" w:line="240" w:lineRule="auto"/>
      </w:pPr>
      <w:r>
        <w:t>Hemorrhage is the most dangerous complication</w:t>
      </w:r>
    </w:p>
    <w:p w:rsidR="006D55FD" w:rsidRDefault="006D55FD" w:rsidP="006D55FD">
      <w:pPr>
        <w:pStyle w:val="ListParagraph"/>
        <w:spacing w:after="0" w:line="240" w:lineRule="auto"/>
        <w:ind w:left="1080"/>
      </w:pPr>
      <w:r>
        <w:tab/>
      </w:r>
      <w:r>
        <w:tab/>
      </w:r>
      <w:r>
        <w:tab/>
        <w:t>* Conditions that might predispose mother to hemorrhage</w:t>
      </w:r>
    </w:p>
    <w:p w:rsidR="006D55FD" w:rsidRDefault="006D55FD" w:rsidP="0080443A">
      <w:pPr>
        <w:pStyle w:val="ListParagraph"/>
        <w:numPr>
          <w:ilvl w:val="0"/>
          <w:numId w:val="45"/>
        </w:numPr>
        <w:spacing w:after="0" w:line="240" w:lineRule="auto"/>
      </w:pPr>
      <w:r>
        <w:t>Precipitous labor</w:t>
      </w:r>
    </w:p>
    <w:p w:rsidR="006D55FD" w:rsidRDefault="006D55FD" w:rsidP="0080443A">
      <w:pPr>
        <w:pStyle w:val="ListParagraph"/>
        <w:numPr>
          <w:ilvl w:val="0"/>
          <w:numId w:val="45"/>
        </w:numPr>
        <w:spacing w:after="0" w:line="240" w:lineRule="auto"/>
      </w:pPr>
      <w:r>
        <w:t>Large baby</w:t>
      </w:r>
    </w:p>
    <w:p w:rsidR="006D55FD" w:rsidRDefault="006D55FD" w:rsidP="0080443A">
      <w:pPr>
        <w:pStyle w:val="ListParagraph"/>
        <w:numPr>
          <w:ilvl w:val="0"/>
          <w:numId w:val="45"/>
        </w:numPr>
        <w:spacing w:after="0" w:line="240" w:lineRule="auto"/>
      </w:pPr>
      <w:r>
        <w:t xml:space="preserve">Grand </w:t>
      </w:r>
      <w:proofErr w:type="spellStart"/>
      <w:r>
        <w:t>multiparity</w:t>
      </w:r>
      <w:proofErr w:type="spellEnd"/>
    </w:p>
    <w:p w:rsidR="006D55FD" w:rsidRDefault="006D55FD" w:rsidP="0080443A">
      <w:pPr>
        <w:pStyle w:val="ListParagraph"/>
        <w:numPr>
          <w:ilvl w:val="0"/>
          <w:numId w:val="45"/>
        </w:numPr>
        <w:spacing w:after="0" w:line="240" w:lineRule="auto"/>
      </w:pPr>
      <w:r>
        <w:t>Induced labor</w:t>
      </w:r>
    </w:p>
    <w:p w:rsidR="006D55FD" w:rsidRDefault="006D55FD" w:rsidP="0080443A">
      <w:pPr>
        <w:pStyle w:val="ListParagraph"/>
        <w:numPr>
          <w:ilvl w:val="1"/>
          <w:numId w:val="47"/>
        </w:numPr>
        <w:spacing w:after="0" w:line="240" w:lineRule="auto"/>
      </w:pPr>
      <w:r>
        <w:t>Tremors that resemble shivering from a chill</w:t>
      </w:r>
    </w:p>
    <w:p w:rsidR="006D55FD" w:rsidRDefault="006D55FD" w:rsidP="006D55FD">
      <w:pPr>
        <w:pStyle w:val="ListParagraph"/>
        <w:spacing w:after="0" w:line="240" w:lineRule="auto"/>
        <w:ind w:left="2520"/>
      </w:pPr>
      <w:r>
        <w:tab/>
        <w:t xml:space="preserve">* Warm blankets and the reassurance that the chills or tremors are </w:t>
      </w:r>
      <w:r>
        <w:tab/>
      </w:r>
      <w:r>
        <w:tab/>
      </w:r>
      <w:r>
        <w:tab/>
        <w:t>common and self-limiting</w:t>
      </w:r>
    </w:p>
    <w:p w:rsidR="00BE00A1" w:rsidRDefault="00BE00A1" w:rsidP="006D55FD">
      <w:pPr>
        <w:pStyle w:val="ListParagraph"/>
        <w:spacing w:after="0" w:line="240" w:lineRule="auto"/>
        <w:ind w:left="2520"/>
      </w:pPr>
    </w:p>
    <w:p w:rsidR="00BE00A1" w:rsidRDefault="00BE00A1" w:rsidP="0080443A">
      <w:pPr>
        <w:pStyle w:val="ListParagraph"/>
        <w:numPr>
          <w:ilvl w:val="0"/>
          <w:numId w:val="48"/>
        </w:numPr>
        <w:spacing w:after="0" w:line="240" w:lineRule="auto"/>
      </w:pPr>
      <w:r>
        <w:t>Post anesthesia recovery</w:t>
      </w:r>
    </w:p>
    <w:p w:rsidR="00BE00A1" w:rsidRDefault="00BE00A1" w:rsidP="0080443A">
      <w:pPr>
        <w:pStyle w:val="ListParagraph"/>
        <w:numPr>
          <w:ilvl w:val="0"/>
          <w:numId w:val="49"/>
        </w:numPr>
        <w:spacing w:after="0" w:line="240" w:lineRule="auto"/>
      </w:pPr>
      <w:r>
        <w:t xml:space="preserve">Regardless of obstetric status, no woman should be </w:t>
      </w:r>
      <w:r>
        <w:tab/>
        <w:t xml:space="preserve">discharged from the recovery area until she has </w:t>
      </w:r>
      <w:r>
        <w:tab/>
        <w:t>completely recovered from the effects of anesthesia</w:t>
      </w:r>
    </w:p>
    <w:p w:rsidR="00BE00A1" w:rsidRDefault="00BE00A1" w:rsidP="0080443A">
      <w:pPr>
        <w:pStyle w:val="ListParagraph"/>
        <w:numPr>
          <w:ilvl w:val="0"/>
          <w:numId w:val="48"/>
        </w:numPr>
        <w:spacing w:after="0" w:line="240" w:lineRule="auto"/>
      </w:pPr>
      <w:r>
        <w:t>Interactions with the newborn</w:t>
      </w:r>
    </w:p>
    <w:p w:rsidR="00BE00A1" w:rsidRDefault="00BE00A1" w:rsidP="0080443A">
      <w:pPr>
        <w:pStyle w:val="ListParagraph"/>
        <w:numPr>
          <w:ilvl w:val="0"/>
          <w:numId w:val="49"/>
        </w:numPr>
        <w:spacing w:after="0" w:line="240" w:lineRule="auto"/>
      </w:pPr>
      <w:r>
        <w:t>Skin-to-skin contact</w:t>
      </w:r>
    </w:p>
    <w:p w:rsidR="00BE00A1" w:rsidRDefault="00BE00A1" w:rsidP="0080443A">
      <w:pPr>
        <w:pStyle w:val="ListParagraph"/>
        <w:numPr>
          <w:ilvl w:val="0"/>
          <w:numId w:val="49"/>
        </w:numPr>
        <w:spacing w:after="0" w:line="240" w:lineRule="auto"/>
      </w:pPr>
      <w:r>
        <w:t>Breast feeding</w:t>
      </w:r>
    </w:p>
    <w:p w:rsidR="00BE00A1" w:rsidRDefault="00BE00A1" w:rsidP="0080443A">
      <w:pPr>
        <w:pStyle w:val="ListParagraph"/>
        <w:numPr>
          <w:ilvl w:val="0"/>
          <w:numId w:val="48"/>
        </w:numPr>
        <w:spacing w:after="0" w:line="240" w:lineRule="auto"/>
      </w:pPr>
      <w:r>
        <w:t>Family-newborn relationships</w:t>
      </w:r>
    </w:p>
    <w:p w:rsidR="00BE00A1" w:rsidRDefault="00BE00A1" w:rsidP="0080443A">
      <w:pPr>
        <w:pStyle w:val="ListParagraph"/>
        <w:numPr>
          <w:ilvl w:val="0"/>
          <w:numId w:val="50"/>
        </w:numPr>
        <w:spacing w:after="0" w:line="240" w:lineRule="auto"/>
      </w:pPr>
      <w:r>
        <w:t xml:space="preserve">Continuing acceptance and support from all staff, whatever </w:t>
      </w:r>
      <w:r>
        <w:tab/>
        <w:t>her reaction and its cause may be</w:t>
      </w:r>
    </w:p>
    <w:p w:rsidR="006D55FD" w:rsidRDefault="006D55FD" w:rsidP="006D55FD">
      <w:pPr>
        <w:pStyle w:val="ListParagraph"/>
        <w:spacing w:after="0" w:line="240" w:lineRule="auto"/>
      </w:pPr>
    </w:p>
    <w:p w:rsidR="006D55FD" w:rsidRDefault="006D55FD" w:rsidP="006D55FD">
      <w:pPr>
        <w:pStyle w:val="ListParagraph"/>
        <w:spacing w:after="0" w:line="240" w:lineRule="auto"/>
        <w:ind w:left="0"/>
      </w:pPr>
      <w:r>
        <w:tab/>
      </w:r>
      <w:r>
        <w:tab/>
      </w:r>
      <w:r>
        <w:tab/>
      </w:r>
    </w:p>
    <w:p w:rsidR="009A5A3F" w:rsidRDefault="009A5A3F" w:rsidP="009A5A3F">
      <w:pPr>
        <w:pStyle w:val="ListParagraph"/>
        <w:spacing w:after="0" w:line="240" w:lineRule="auto"/>
        <w:ind w:left="1080"/>
      </w:pPr>
      <w:r>
        <w:tab/>
      </w:r>
      <w:r>
        <w:tab/>
      </w:r>
      <w:r>
        <w:tab/>
      </w:r>
    </w:p>
    <w:sectPr w:rsidR="009A5A3F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25pt;height:11.25pt" o:bullet="t">
        <v:imagedata r:id="rId1" o:title="msoA"/>
      </v:shape>
    </w:pict>
  </w:numPicBullet>
  <w:abstractNum w:abstractNumId="0">
    <w:nsid w:val="00142DB3"/>
    <w:multiLevelType w:val="hybridMultilevel"/>
    <w:tmpl w:val="ACC0D0E6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2522E13"/>
    <w:multiLevelType w:val="hybridMultilevel"/>
    <w:tmpl w:val="7DB2AEC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403250C"/>
    <w:multiLevelType w:val="hybridMultilevel"/>
    <w:tmpl w:val="84645406"/>
    <w:lvl w:ilvl="0" w:tplc="436E2EA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0535632F"/>
    <w:multiLevelType w:val="hybridMultilevel"/>
    <w:tmpl w:val="B440A412"/>
    <w:lvl w:ilvl="0" w:tplc="933498DC">
      <w:start w:val="1"/>
      <w:numFmt w:val="bullet"/>
      <w:lvlText w:val="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5AA72FF"/>
    <w:multiLevelType w:val="hybridMultilevel"/>
    <w:tmpl w:val="27A422DA"/>
    <w:lvl w:ilvl="0" w:tplc="1612F372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09355BB1"/>
    <w:multiLevelType w:val="hybridMultilevel"/>
    <w:tmpl w:val="B1C67196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0A5F0558"/>
    <w:multiLevelType w:val="hybridMultilevel"/>
    <w:tmpl w:val="46ACC53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109308D2"/>
    <w:multiLevelType w:val="hybridMultilevel"/>
    <w:tmpl w:val="1382E81E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>
    <w:nsid w:val="1148380A"/>
    <w:multiLevelType w:val="hybridMultilevel"/>
    <w:tmpl w:val="24121E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3461F4C"/>
    <w:multiLevelType w:val="hybridMultilevel"/>
    <w:tmpl w:val="F558F25C"/>
    <w:lvl w:ilvl="0" w:tplc="933498DC">
      <w:start w:val="1"/>
      <w:numFmt w:val="bullet"/>
      <w:lvlText w:val="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16FF57CE"/>
    <w:multiLevelType w:val="hybridMultilevel"/>
    <w:tmpl w:val="2A44DD46"/>
    <w:lvl w:ilvl="0" w:tplc="6680D2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7B4111F"/>
    <w:multiLevelType w:val="hybridMultilevel"/>
    <w:tmpl w:val="DBEEBF02"/>
    <w:lvl w:ilvl="0" w:tplc="4878917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1AC8247C"/>
    <w:multiLevelType w:val="hybridMultilevel"/>
    <w:tmpl w:val="DB56EB80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>
    <w:nsid w:val="22166C72"/>
    <w:multiLevelType w:val="hybridMultilevel"/>
    <w:tmpl w:val="4B9E6134"/>
    <w:lvl w:ilvl="0" w:tplc="E2964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764D7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C6DCE"/>
    <w:multiLevelType w:val="hybridMultilevel"/>
    <w:tmpl w:val="1B389880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2B6E57F8"/>
    <w:multiLevelType w:val="hybridMultilevel"/>
    <w:tmpl w:val="CA0810F4"/>
    <w:lvl w:ilvl="0" w:tplc="956A75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BB03A5D"/>
    <w:multiLevelType w:val="hybridMultilevel"/>
    <w:tmpl w:val="D7F2EC34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>
    <w:nsid w:val="2E344C76"/>
    <w:multiLevelType w:val="hybridMultilevel"/>
    <w:tmpl w:val="2B44492E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32A46B6A"/>
    <w:multiLevelType w:val="hybridMultilevel"/>
    <w:tmpl w:val="39A00E4E"/>
    <w:lvl w:ilvl="0" w:tplc="933498DC">
      <w:start w:val="1"/>
      <w:numFmt w:val="bullet"/>
      <w:lvlText w:val="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356E7B52"/>
    <w:multiLevelType w:val="hybridMultilevel"/>
    <w:tmpl w:val="A15E2782"/>
    <w:lvl w:ilvl="0" w:tplc="933498DC">
      <w:start w:val="1"/>
      <w:numFmt w:val="bullet"/>
      <w:lvlText w:val="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366446AF"/>
    <w:multiLevelType w:val="hybridMultilevel"/>
    <w:tmpl w:val="C756AE8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371E3CEB"/>
    <w:multiLevelType w:val="hybridMultilevel"/>
    <w:tmpl w:val="832C96B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3AC316F7"/>
    <w:multiLevelType w:val="hybridMultilevel"/>
    <w:tmpl w:val="7960C344"/>
    <w:lvl w:ilvl="0" w:tplc="899CCF4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3EF73A40"/>
    <w:multiLevelType w:val="hybridMultilevel"/>
    <w:tmpl w:val="6F569EE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3FA13802"/>
    <w:multiLevelType w:val="hybridMultilevel"/>
    <w:tmpl w:val="B88C830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0B81408"/>
    <w:multiLevelType w:val="hybridMultilevel"/>
    <w:tmpl w:val="810ADE08"/>
    <w:lvl w:ilvl="0" w:tplc="9D6E1E52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41BA4E67"/>
    <w:multiLevelType w:val="hybridMultilevel"/>
    <w:tmpl w:val="18C6AF6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42382B57"/>
    <w:multiLevelType w:val="hybridMultilevel"/>
    <w:tmpl w:val="C77EE3BE"/>
    <w:lvl w:ilvl="0" w:tplc="F29019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24475AE"/>
    <w:multiLevelType w:val="hybridMultilevel"/>
    <w:tmpl w:val="8A929806"/>
    <w:lvl w:ilvl="0" w:tplc="CC8CD2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47A70F85"/>
    <w:multiLevelType w:val="hybridMultilevel"/>
    <w:tmpl w:val="7584AF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C6D2A08"/>
    <w:multiLevelType w:val="hybridMultilevel"/>
    <w:tmpl w:val="6146485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FC6133B"/>
    <w:multiLevelType w:val="hybridMultilevel"/>
    <w:tmpl w:val="A0765F2E"/>
    <w:lvl w:ilvl="0" w:tplc="7BE206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52B353DE"/>
    <w:multiLevelType w:val="hybridMultilevel"/>
    <w:tmpl w:val="A6D262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535C42F0"/>
    <w:multiLevelType w:val="hybridMultilevel"/>
    <w:tmpl w:val="D9843AB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54D11E7F"/>
    <w:multiLevelType w:val="hybridMultilevel"/>
    <w:tmpl w:val="A980009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552B0EB5"/>
    <w:multiLevelType w:val="hybridMultilevel"/>
    <w:tmpl w:val="D884F3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>
    <w:nsid w:val="5B0E7069"/>
    <w:multiLevelType w:val="hybridMultilevel"/>
    <w:tmpl w:val="7BBE97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5C7410C0"/>
    <w:multiLevelType w:val="hybridMultilevel"/>
    <w:tmpl w:val="997216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5FD256EC"/>
    <w:multiLevelType w:val="hybridMultilevel"/>
    <w:tmpl w:val="8BA26F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4363DB7"/>
    <w:multiLevelType w:val="hybridMultilevel"/>
    <w:tmpl w:val="CA24686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>
    <w:nsid w:val="65D27442"/>
    <w:multiLevelType w:val="hybridMultilevel"/>
    <w:tmpl w:val="CAC0AF04"/>
    <w:lvl w:ilvl="0" w:tplc="040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>
    <w:nsid w:val="6D6F0BB4"/>
    <w:multiLevelType w:val="hybridMultilevel"/>
    <w:tmpl w:val="A244B31C"/>
    <w:lvl w:ilvl="0" w:tplc="021EB14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E311F95"/>
    <w:multiLevelType w:val="hybridMultilevel"/>
    <w:tmpl w:val="D7289288"/>
    <w:lvl w:ilvl="0" w:tplc="A0CC33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6F1A03D5"/>
    <w:multiLevelType w:val="hybridMultilevel"/>
    <w:tmpl w:val="B0DA3128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4">
    <w:nsid w:val="6F212364"/>
    <w:multiLevelType w:val="hybridMultilevel"/>
    <w:tmpl w:val="DBF28E00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5">
    <w:nsid w:val="70CE5346"/>
    <w:multiLevelType w:val="hybridMultilevel"/>
    <w:tmpl w:val="C0867B62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6">
    <w:nsid w:val="73804FBC"/>
    <w:multiLevelType w:val="hybridMultilevel"/>
    <w:tmpl w:val="B0E85096"/>
    <w:lvl w:ilvl="0" w:tplc="A5CE45D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>
    <w:nsid w:val="7CA52B13"/>
    <w:multiLevelType w:val="hybridMultilevel"/>
    <w:tmpl w:val="A74A582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>
    <w:nsid w:val="7D9B01BD"/>
    <w:multiLevelType w:val="hybridMultilevel"/>
    <w:tmpl w:val="A5346A0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9">
    <w:nsid w:val="7EE6235B"/>
    <w:multiLevelType w:val="hybridMultilevel"/>
    <w:tmpl w:val="09FA2BA2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41"/>
  </w:num>
  <w:num w:numId="4">
    <w:abstractNumId w:val="39"/>
  </w:num>
  <w:num w:numId="5">
    <w:abstractNumId w:val="34"/>
  </w:num>
  <w:num w:numId="6">
    <w:abstractNumId w:val="11"/>
  </w:num>
  <w:num w:numId="7">
    <w:abstractNumId w:val="36"/>
  </w:num>
  <w:num w:numId="8">
    <w:abstractNumId w:val="8"/>
  </w:num>
  <w:num w:numId="9">
    <w:abstractNumId w:val="35"/>
  </w:num>
  <w:num w:numId="10">
    <w:abstractNumId w:val="32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2"/>
  </w:num>
  <w:num w:numId="16">
    <w:abstractNumId w:val="3"/>
  </w:num>
  <w:num w:numId="17">
    <w:abstractNumId w:val="0"/>
  </w:num>
  <w:num w:numId="18">
    <w:abstractNumId w:val="9"/>
  </w:num>
  <w:num w:numId="19">
    <w:abstractNumId w:val="20"/>
  </w:num>
  <w:num w:numId="20">
    <w:abstractNumId w:val="43"/>
  </w:num>
  <w:num w:numId="21">
    <w:abstractNumId w:val="15"/>
  </w:num>
  <w:num w:numId="22">
    <w:abstractNumId w:val="45"/>
  </w:num>
  <w:num w:numId="23">
    <w:abstractNumId w:val="1"/>
  </w:num>
  <w:num w:numId="24">
    <w:abstractNumId w:val="28"/>
  </w:num>
  <w:num w:numId="25">
    <w:abstractNumId w:val="37"/>
  </w:num>
  <w:num w:numId="26">
    <w:abstractNumId w:val="31"/>
  </w:num>
  <w:num w:numId="27">
    <w:abstractNumId w:val="10"/>
  </w:num>
  <w:num w:numId="28">
    <w:abstractNumId w:val="21"/>
  </w:num>
  <w:num w:numId="29">
    <w:abstractNumId w:val="24"/>
  </w:num>
  <w:num w:numId="30">
    <w:abstractNumId w:val="47"/>
  </w:num>
  <w:num w:numId="31">
    <w:abstractNumId w:val="49"/>
  </w:num>
  <w:num w:numId="32">
    <w:abstractNumId w:val="46"/>
  </w:num>
  <w:num w:numId="33">
    <w:abstractNumId w:val="33"/>
  </w:num>
  <w:num w:numId="34">
    <w:abstractNumId w:val="22"/>
  </w:num>
  <w:num w:numId="35">
    <w:abstractNumId w:val="23"/>
  </w:num>
  <w:num w:numId="36">
    <w:abstractNumId w:val="26"/>
  </w:num>
  <w:num w:numId="37">
    <w:abstractNumId w:val="40"/>
  </w:num>
  <w:num w:numId="38">
    <w:abstractNumId w:val="18"/>
  </w:num>
  <w:num w:numId="39">
    <w:abstractNumId w:val="19"/>
  </w:num>
  <w:num w:numId="40">
    <w:abstractNumId w:val="27"/>
  </w:num>
  <w:num w:numId="41">
    <w:abstractNumId w:val="42"/>
  </w:num>
  <w:num w:numId="42">
    <w:abstractNumId w:val="48"/>
  </w:num>
  <w:num w:numId="43">
    <w:abstractNumId w:val="7"/>
  </w:num>
  <w:num w:numId="44">
    <w:abstractNumId w:val="6"/>
  </w:num>
  <w:num w:numId="45">
    <w:abstractNumId w:val="16"/>
  </w:num>
  <w:num w:numId="46">
    <w:abstractNumId w:val="30"/>
  </w:num>
  <w:num w:numId="47">
    <w:abstractNumId w:val="38"/>
  </w:num>
  <w:num w:numId="48">
    <w:abstractNumId w:val="25"/>
  </w:num>
  <w:num w:numId="49">
    <w:abstractNumId w:val="44"/>
  </w:num>
  <w:num w:numId="50">
    <w:abstractNumId w:val="17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A5A3F"/>
    <w:rsid w:val="00037186"/>
    <w:rsid w:val="002C1A26"/>
    <w:rsid w:val="00444214"/>
    <w:rsid w:val="00592103"/>
    <w:rsid w:val="00623C5E"/>
    <w:rsid w:val="006D55FD"/>
    <w:rsid w:val="0076043C"/>
    <w:rsid w:val="0080443A"/>
    <w:rsid w:val="00905C9D"/>
    <w:rsid w:val="00937EF8"/>
    <w:rsid w:val="0097781C"/>
    <w:rsid w:val="009A5A3F"/>
    <w:rsid w:val="009F085A"/>
    <w:rsid w:val="00A6718B"/>
    <w:rsid w:val="00AA7E7F"/>
    <w:rsid w:val="00BC1956"/>
    <w:rsid w:val="00BE00A1"/>
    <w:rsid w:val="00D73B70"/>
    <w:rsid w:val="00DB7689"/>
    <w:rsid w:val="00DF610E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2012-09-03T19:15:00Z</cp:lastPrinted>
  <dcterms:created xsi:type="dcterms:W3CDTF">2012-09-03T19:31:00Z</dcterms:created>
  <dcterms:modified xsi:type="dcterms:W3CDTF">2012-09-03T19:31:00Z</dcterms:modified>
</cp:coreProperties>
</file>