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DB" w:rsidRPr="00772BCB" w:rsidRDefault="00772BCB" w:rsidP="00772BCB">
      <w:pPr>
        <w:rPr>
          <w:u w:val="single"/>
        </w:rPr>
      </w:pPr>
      <w:r>
        <w:t xml:space="preserve">Age </w:t>
      </w:r>
      <w:r>
        <w:rPr>
          <w:u w:val="single"/>
        </w:rPr>
        <w:t xml:space="preserve">   76</w:t>
      </w:r>
      <w:r>
        <w:tab/>
        <w:t xml:space="preserve">Sex  </w:t>
      </w:r>
      <w:r>
        <w:rPr>
          <w:u w:val="single"/>
        </w:rPr>
        <w:t xml:space="preserve">  F </w:t>
      </w:r>
      <w:r>
        <w:tab/>
        <w:t>Height</w:t>
      </w:r>
      <w:r>
        <w:rPr>
          <w:u w:val="single"/>
        </w:rPr>
        <w:t xml:space="preserve">    160 cm </w:t>
      </w:r>
      <w:r>
        <w:t xml:space="preserve">     Weight </w:t>
      </w:r>
      <w:r>
        <w:rPr>
          <w:u w:val="single"/>
        </w:rPr>
        <w:t xml:space="preserve">   48.3 kg</w:t>
      </w:r>
      <w:r>
        <w:t xml:space="preserve">       BMI </w:t>
      </w:r>
      <w:r>
        <w:rPr>
          <w:u w:val="single"/>
        </w:rPr>
        <w:t xml:space="preserve">  18.8  </w:t>
      </w:r>
      <w:r>
        <w:t xml:space="preserve">                      Code Status   </w:t>
      </w:r>
      <w:r>
        <w:rPr>
          <w:u w:val="single"/>
        </w:rPr>
        <w:t xml:space="preserve">DNRCCA </w:t>
      </w:r>
      <w:r>
        <w:t xml:space="preserve">      Allergies </w:t>
      </w:r>
      <w:r>
        <w:rPr>
          <w:u w:val="single"/>
        </w:rPr>
        <w:t xml:space="preserve">  NKA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Default="006562A7" w:rsidP="00AB4CDB"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772BCB">
              <w:t xml:space="preserve"> Dehydration, </w:t>
            </w:r>
            <w:proofErr w:type="spellStart"/>
            <w:r w:rsidR="00772BCB">
              <w:t>Hypernatremia</w:t>
            </w:r>
            <w:proofErr w:type="spellEnd"/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Default="00772BCB" w:rsidP="00AB4CDB">
            <w:r>
              <w:t>Dehydration</w:t>
            </w:r>
          </w:p>
          <w:p w:rsidR="006562A7" w:rsidRDefault="006562A7" w:rsidP="00AB4CDB"/>
          <w:p w:rsidR="006562A7" w:rsidRDefault="006562A7" w:rsidP="00AB4CDB"/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Past medical history/surgeries:</w:t>
            </w:r>
          </w:p>
          <w:p w:rsidR="004C2E29" w:rsidRDefault="00772BCB" w:rsidP="00AB4CDB">
            <w:r>
              <w:t xml:space="preserve">Diabetes (borderline), depression, </w:t>
            </w:r>
            <w:proofErr w:type="spellStart"/>
            <w:r>
              <w:t>hypotensive</w:t>
            </w:r>
            <w:proofErr w:type="spellEnd"/>
            <w:r>
              <w:t xml:space="preserve"> </w:t>
            </w:r>
            <w:proofErr w:type="spellStart"/>
            <w:r>
              <w:t>syncopal</w:t>
            </w:r>
            <w:proofErr w:type="spellEnd"/>
            <w:r>
              <w:t xml:space="preserve"> episodes, </w:t>
            </w:r>
            <w:proofErr w:type="spellStart"/>
            <w:r>
              <w:t>hypocholesterolemia</w:t>
            </w:r>
            <w:proofErr w:type="spellEnd"/>
            <w:r>
              <w:t>, incontinence, osteoarthritis, cataract surgery</w:t>
            </w:r>
          </w:p>
          <w:p w:rsidR="006562A7" w:rsidRDefault="006562A7" w:rsidP="00AB4CDB"/>
          <w:p w:rsidR="006562A7" w:rsidRDefault="006562A7" w:rsidP="00AB4CDB"/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AB4CDB">
            <w:r>
              <w:t>T</w:t>
            </w:r>
            <w:r w:rsidR="00772BCB">
              <w:t xml:space="preserve"> 97.9</w:t>
            </w:r>
          </w:p>
        </w:tc>
        <w:tc>
          <w:tcPr>
            <w:tcW w:w="1596" w:type="dxa"/>
          </w:tcPr>
          <w:p w:rsidR="006562A7" w:rsidRDefault="006562A7" w:rsidP="00AB4CDB">
            <w:r>
              <w:t>P</w:t>
            </w:r>
            <w:r w:rsidR="00772BCB">
              <w:t xml:space="preserve"> 74</w:t>
            </w:r>
          </w:p>
        </w:tc>
        <w:tc>
          <w:tcPr>
            <w:tcW w:w="1596" w:type="dxa"/>
          </w:tcPr>
          <w:p w:rsidR="006562A7" w:rsidRDefault="006562A7" w:rsidP="00AB4CDB">
            <w:r>
              <w:t>R</w:t>
            </w:r>
            <w:r w:rsidR="00772BCB">
              <w:t xml:space="preserve"> 12</w:t>
            </w:r>
          </w:p>
        </w:tc>
        <w:tc>
          <w:tcPr>
            <w:tcW w:w="1596" w:type="dxa"/>
          </w:tcPr>
          <w:p w:rsidR="006562A7" w:rsidRDefault="006562A7" w:rsidP="00AB4CDB">
            <w:r>
              <w:t>BP</w:t>
            </w:r>
            <w:r w:rsidR="00772BCB">
              <w:t xml:space="preserve"> 127/70</w:t>
            </w:r>
          </w:p>
        </w:tc>
        <w:tc>
          <w:tcPr>
            <w:tcW w:w="1668" w:type="dxa"/>
          </w:tcPr>
          <w:p w:rsidR="006562A7" w:rsidRDefault="006562A7" w:rsidP="00AB4CDB">
            <w:r>
              <w:t>SaO</w:t>
            </w:r>
            <w:r w:rsidRPr="00AD2C79">
              <w:rPr>
                <w:vertAlign w:val="subscript"/>
              </w:rPr>
              <w:t>2</w:t>
            </w:r>
            <w:r w:rsidR="00772BCB">
              <w:rPr>
                <w:vertAlign w:val="subscript"/>
              </w:rPr>
              <w:t xml:space="preserve"> 95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Default="00CF79EB" w:rsidP="00AD2C79">
            <w:pPr>
              <w:ind w:firstLine="24"/>
            </w:pPr>
            <w:r>
              <w:t>Intake</w:t>
            </w:r>
          </w:p>
        </w:tc>
        <w:tc>
          <w:tcPr>
            <w:tcW w:w="1596" w:type="dxa"/>
          </w:tcPr>
          <w:p w:rsidR="00CF79EB" w:rsidRDefault="00CF79EB" w:rsidP="00CF79EB">
            <w:r>
              <w:t>Output</w:t>
            </w:r>
          </w:p>
        </w:tc>
        <w:tc>
          <w:tcPr>
            <w:tcW w:w="1596" w:type="dxa"/>
          </w:tcPr>
          <w:p w:rsidR="00CF79EB" w:rsidRDefault="00CF79EB" w:rsidP="00CF79EB">
            <w:r>
              <w:t>IV</w:t>
            </w:r>
            <w:r w:rsidR="00772BCB">
              <w:t xml:space="preserve"> ½ NS 140</w:t>
            </w:r>
          </w:p>
        </w:tc>
        <w:tc>
          <w:tcPr>
            <w:tcW w:w="1596" w:type="dxa"/>
          </w:tcPr>
          <w:p w:rsidR="00CF79EB" w:rsidRDefault="00CF79EB" w:rsidP="00CF79EB">
            <w:r>
              <w:t>BM</w:t>
            </w:r>
          </w:p>
        </w:tc>
        <w:tc>
          <w:tcPr>
            <w:tcW w:w="1668" w:type="dxa"/>
          </w:tcPr>
          <w:p w:rsidR="00CF79EB" w:rsidRDefault="00CF79EB" w:rsidP="00CF79EB">
            <w:r>
              <w:t>Misc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2160"/>
        <w:gridCol w:w="2340"/>
        <w:gridCol w:w="1080"/>
        <w:gridCol w:w="2880"/>
      </w:tblGrid>
      <w:tr w:rsidR="00124C50" w:rsidTr="004B2748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</w:tc>
        <w:tc>
          <w:tcPr>
            <w:tcW w:w="234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</w:tc>
        <w:tc>
          <w:tcPr>
            <w:tcW w:w="10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88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WBC</w:t>
            </w:r>
          </w:p>
        </w:tc>
        <w:tc>
          <w:tcPr>
            <w:tcW w:w="2160" w:type="dxa"/>
          </w:tcPr>
          <w:p w:rsidR="00124C50" w:rsidRDefault="00772BCB" w:rsidP="00AB4CDB">
            <w:r>
              <w:t>10.4 / 10-31</w:t>
            </w:r>
          </w:p>
        </w:tc>
        <w:tc>
          <w:tcPr>
            <w:tcW w:w="2340" w:type="dxa"/>
          </w:tcPr>
          <w:p w:rsidR="00124C50" w:rsidRDefault="00772BCB" w:rsidP="00AB4CDB">
            <w:r>
              <w:t>7 / 11-2</w:t>
            </w:r>
          </w:p>
        </w:tc>
        <w:tc>
          <w:tcPr>
            <w:tcW w:w="1080" w:type="dxa"/>
          </w:tcPr>
          <w:p w:rsidR="00124C50" w:rsidRDefault="00772BCB" w:rsidP="00AB4CDB">
            <w:r>
              <w:t>4.5-11</w:t>
            </w:r>
          </w:p>
        </w:tc>
        <w:tc>
          <w:tcPr>
            <w:tcW w:w="2880" w:type="dxa"/>
          </w:tcPr>
          <w:p w:rsidR="00124C50" w:rsidRDefault="00772BCB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RBC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772BCB" w:rsidP="00AB4CDB">
            <w:r>
              <w:t>4.22 / 11-2</w:t>
            </w:r>
          </w:p>
        </w:tc>
        <w:tc>
          <w:tcPr>
            <w:tcW w:w="1080" w:type="dxa"/>
          </w:tcPr>
          <w:p w:rsidR="00124C50" w:rsidRDefault="00772BCB" w:rsidP="00AB4CDB">
            <w:r>
              <w:t>3.7-5.3</w:t>
            </w:r>
          </w:p>
        </w:tc>
        <w:tc>
          <w:tcPr>
            <w:tcW w:w="2880" w:type="dxa"/>
          </w:tcPr>
          <w:p w:rsidR="00124C50" w:rsidRDefault="00772BCB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Hgb</w:t>
            </w:r>
          </w:p>
        </w:tc>
        <w:tc>
          <w:tcPr>
            <w:tcW w:w="2160" w:type="dxa"/>
          </w:tcPr>
          <w:p w:rsidR="00124C50" w:rsidRDefault="00772BCB" w:rsidP="00AB4CDB">
            <w:r>
              <w:t>15.2 / 10-31</w:t>
            </w:r>
          </w:p>
        </w:tc>
        <w:tc>
          <w:tcPr>
            <w:tcW w:w="2340" w:type="dxa"/>
          </w:tcPr>
          <w:p w:rsidR="00124C50" w:rsidRDefault="00772BCB" w:rsidP="00AB4CDB">
            <w:r>
              <w:t>13.3 / 11-2</w:t>
            </w:r>
          </w:p>
        </w:tc>
        <w:tc>
          <w:tcPr>
            <w:tcW w:w="1080" w:type="dxa"/>
          </w:tcPr>
          <w:p w:rsidR="00124C50" w:rsidRDefault="00772BCB" w:rsidP="00AB4CDB">
            <w:r>
              <w:t>11.7-16.1</w:t>
            </w:r>
          </w:p>
        </w:tc>
        <w:tc>
          <w:tcPr>
            <w:tcW w:w="2880" w:type="dxa"/>
          </w:tcPr>
          <w:p w:rsidR="00124C50" w:rsidRDefault="00772BCB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Hct</w:t>
            </w:r>
          </w:p>
        </w:tc>
        <w:tc>
          <w:tcPr>
            <w:tcW w:w="2160" w:type="dxa"/>
          </w:tcPr>
          <w:p w:rsidR="00124C50" w:rsidRDefault="00772BCB" w:rsidP="00AB4CDB">
            <w:r>
              <w:t>46.2 / 10-31</w:t>
            </w:r>
          </w:p>
        </w:tc>
        <w:tc>
          <w:tcPr>
            <w:tcW w:w="2340" w:type="dxa"/>
          </w:tcPr>
          <w:p w:rsidR="00124C50" w:rsidRDefault="00772BCB" w:rsidP="00AB4CDB">
            <w:r>
              <w:t>39.3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34-46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Platelets</w:t>
            </w:r>
          </w:p>
        </w:tc>
        <w:tc>
          <w:tcPr>
            <w:tcW w:w="2160" w:type="dxa"/>
          </w:tcPr>
          <w:p w:rsidR="00124C50" w:rsidRDefault="000B3CC7" w:rsidP="00AB4CDB">
            <w:r>
              <w:t>277 / 10-31</w:t>
            </w:r>
          </w:p>
        </w:tc>
        <w:tc>
          <w:tcPr>
            <w:tcW w:w="2340" w:type="dxa"/>
          </w:tcPr>
          <w:p w:rsidR="00124C50" w:rsidRDefault="000B3CC7" w:rsidP="00AB4CDB">
            <w:r>
              <w:t>228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150-450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Na</w:t>
            </w:r>
          </w:p>
        </w:tc>
        <w:tc>
          <w:tcPr>
            <w:tcW w:w="2160" w:type="dxa"/>
          </w:tcPr>
          <w:p w:rsidR="00124C50" w:rsidRDefault="000B3CC7" w:rsidP="00AB4CDB">
            <w:r>
              <w:t>154 / 10-31</w:t>
            </w:r>
          </w:p>
        </w:tc>
        <w:tc>
          <w:tcPr>
            <w:tcW w:w="2340" w:type="dxa"/>
          </w:tcPr>
          <w:p w:rsidR="00124C50" w:rsidRDefault="000B3CC7" w:rsidP="00AB4CDB">
            <w:r>
              <w:t>155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135-147</w:t>
            </w:r>
          </w:p>
        </w:tc>
        <w:tc>
          <w:tcPr>
            <w:tcW w:w="2880" w:type="dxa"/>
          </w:tcPr>
          <w:p w:rsidR="00124C50" w:rsidRDefault="000B3CC7" w:rsidP="00AB4CDB">
            <w:r>
              <w:t>High, decreased urine output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K</w:t>
            </w:r>
          </w:p>
        </w:tc>
        <w:tc>
          <w:tcPr>
            <w:tcW w:w="2160" w:type="dxa"/>
          </w:tcPr>
          <w:p w:rsidR="00124C50" w:rsidRDefault="000B3CC7" w:rsidP="00AB4CDB">
            <w:r>
              <w:t>4.3 / 10-31</w:t>
            </w:r>
          </w:p>
        </w:tc>
        <w:tc>
          <w:tcPr>
            <w:tcW w:w="2340" w:type="dxa"/>
          </w:tcPr>
          <w:p w:rsidR="00124C50" w:rsidRDefault="000B3CC7" w:rsidP="00AB4CDB">
            <w:r>
              <w:t>4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3.5-5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Cl</w:t>
            </w:r>
          </w:p>
        </w:tc>
        <w:tc>
          <w:tcPr>
            <w:tcW w:w="2160" w:type="dxa"/>
          </w:tcPr>
          <w:p w:rsidR="00124C50" w:rsidRDefault="000B3CC7" w:rsidP="00AB4CDB">
            <w:r>
              <w:t>112 / 10-31</w:t>
            </w:r>
          </w:p>
        </w:tc>
        <w:tc>
          <w:tcPr>
            <w:tcW w:w="2340" w:type="dxa"/>
          </w:tcPr>
          <w:p w:rsidR="00124C50" w:rsidRDefault="000B3CC7" w:rsidP="00AB4CDB">
            <w:r>
              <w:t>121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97-107</w:t>
            </w:r>
          </w:p>
        </w:tc>
        <w:tc>
          <w:tcPr>
            <w:tcW w:w="2880" w:type="dxa"/>
          </w:tcPr>
          <w:p w:rsidR="00124C50" w:rsidRDefault="000B3CC7" w:rsidP="00AB4CDB">
            <w:r>
              <w:t xml:space="preserve">High, decreased urine </w:t>
            </w:r>
            <w:proofErr w:type="spellStart"/>
            <w:r>
              <w:t>ouput</w:t>
            </w:r>
            <w:proofErr w:type="spellEnd"/>
          </w:p>
        </w:tc>
      </w:tr>
      <w:tr w:rsidR="00124C50" w:rsidTr="00AD2C79">
        <w:tc>
          <w:tcPr>
            <w:tcW w:w="1548" w:type="dxa"/>
          </w:tcPr>
          <w:p w:rsidR="00124C50" w:rsidRPr="004B2748" w:rsidRDefault="00124C50" w:rsidP="004B2748">
            <w:pPr>
              <w:jc w:val="center"/>
              <w:rPr>
                <w:vertAlign w:val="subscript"/>
              </w:rPr>
            </w:pPr>
            <w:r>
              <w:t>C</w:t>
            </w:r>
            <w:r w:rsidR="004B2748">
              <w:t>O</w:t>
            </w:r>
            <w:r w:rsidR="004B2748">
              <w:rPr>
                <w:vertAlign w:val="subscript"/>
              </w:rPr>
              <w:t>2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0B3CC7" w:rsidP="00AB4CDB">
            <w:r>
              <w:t>29.4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22-32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Glucose</w:t>
            </w:r>
          </w:p>
        </w:tc>
        <w:tc>
          <w:tcPr>
            <w:tcW w:w="2160" w:type="dxa"/>
          </w:tcPr>
          <w:p w:rsidR="00124C50" w:rsidRDefault="000B3CC7" w:rsidP="00AB4CDB">
            <w:r>
              <w:t>159 / 10-31</w:t>
            </w:r>
          </w:p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0B3CC7" w:rsidP="00AB4CDB">
            <w:r>
              <w:t>80-100</w:t>
            </w:r>
          </w:p>
        </w:tc>
        <w:tc>
          <w:tcPr>
            <w:tcW w:w="2880" w:type="dxa"/>
          </w:tcPr>
          <w:p w:rsidR="00124C50" w:rsidRDefault="000B3CC7" w:rsidP="00AB4CDB">
            <w:r>
              <w:t>High, history diabetes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BUN</w:t>
            </w:r>
          </w:p>
        </w:tc>
        <w:tc>
          <w:tcPr>
            <w:tcW w:w="2160" w:type="dxa"/>
          </w:tcPr>
          <w:p w:rsidR="00124C50" w:rsidRDefault="000B3CC7" w:rsidP="00AB4CDB">
            <w:r>
              <w:t>47 / 10-31</w:t>
            </w:r>
          </w:p>
        </w:tc>
        <w:tc>
          <w:tcPr>
            <w:tcW w:w="2340" w:type="dxa"/>
          </w:tcPr>
          <w:p w:rsidR="00124C50" w:rsidRDefault="000B3CC7" w:rsidP="00AB4CDB">
            <w:r>
              <w:t>49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10-20</w:t>
            </w:r>
          </w:p>
        </w:tc>
        <w:tc>
          <w:tcPr>
            <w:tcW w:w="2880" w:type="dxa"/>
          </w:tcPr>
          <w:p w:rsidR="00124C50" w:rsidRDefault="000B3CC7" w:rsidP="00AB4CDB">
            <w:r>
              <w:t>High, dehydration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Creatinine</w:t>
            </w:r>
          </w:p>
        </w:tc>
        <w:tc>
          <w:tcPr>
            <w:tcW w:w="2160" w:type="dxa"/>
          </w:tcPr>
          <w:p w:rsidR="00124C50" w:rsidRDefault="000B3CC7" w:rsidP="00AB4CDB">
            <w:r>
              <w:t>1.02 / 10-31</w:t>
            </w:r>
          </w:p>
        </w:tc>
        <w:tc>
          <w:tcPr>
            <w:tcW w:w="2340" w:type="dxa"/>
          </w:tcPr>
          <w:p w:rsidR="00124C50" w:rsidRDefault="000B3CC7" w:rsidP="00AB4CDB">
            <w:r>
              <w:t>0.93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0.5-1.1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Ca</w:t>
            </w:r>
          </w:p>
        </w:tc>
        <w:tc>
          <w:tcPr>
            <w:tcW w:w="2160" w:type="dxa"/>
          </w:tcPr>
          <w:p w:rsidR="00124C50" w:rsidRDefault="000B3CC7" w:rsidP="00AB4CDB">
            <w:r>
              <w:t>11.7 / 10-31</w:t>
            </w:r>
          </w:p>
        </w:tc>
        <w:tc>
          <w:tcPr>
            <w:tcW w:w="2340" w:type="dxa"/>
          </w:tcPr>
          <w:p w:rsidR="00124C50" w:rsidRDefault="000B3CC7" w:rsidP="00AB4CDB">
            <w:r>
              <w:t>9.8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8.2-10.2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Total protein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0B3CC7" w:rsidP="00AB4CDB">
            <w:r>
              <w:t>6-8.3</w:t>
            </w:r>
          </w:p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Albumin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0B3CC7" w:rsidP="00AB4CDB">
            <w:r>
              <w:t>3.5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3.5-5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0B3CC7" w:rsidP="00AB4CDB">
            <w:r>
              <w:t>11.8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11-13.5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INR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0B3CC7" w:rsidP="00AB4CDB">
            <w:r>
              <w:t>1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0.9-1.2</w:t>
            </w:r>
          </w:p>
        </w:tc>
        <w:tc>
          <w:tcPr>
            <w:tcW w:w="2880" w:type="dxa"/>
          </w:tcPr>
          <w:p w:rsidR="00124C50" w:rsidRDefault="000B3CC7" w:rsidP="00AB4CDB">
            <w:r>
              <w:t>Normal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D2C79">
            <w:pPr>
              <w:jc w:val="center"/>
            </w:pPr>
            <w:r>
              <w:t>PTT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0B3CC7" w:rsidP="00AB4CDB">
            <w:r>
              <w:t>22.4 / 11-2</w:t>
            </w:r>
          </w:p>
        </w:tc>
        <w:tc>
          <w:tcPr>
            <w:tcW w:w="1080" w:type="dxa"/>
          </w:tcPr>
          <w:p w:rsidR="00124C50" w:rsidRDefault="000B3CC7" w:rsidP="00AB4CDB">
            <w:r>
              <w:t>25-35</w:t>
            </w:r>
          </w:p>
        </w:tc>
        <w:tc>
          <w:tcPr>
            <w:tcW w:w="2880" w:type="dxa"/>
          </w:tcPr>
          <w:p w:rsidR="00124C50" w:rsidRDefault="000B3CC7" w:rsidP="00AB4CDB">
            <w:r>
              <w:t>Low, decreased fluid volume</w:t>
            </w:r>
          </w:p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4B2748" w:rsidP="004B2748">
            <w:pPr>
              <w:jc w:val="center"/>
            </w:pPr>
            <w:r>
              <w:t>Other:</w:t>
            </w:r>
          </w:p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124C50" w:rsidTr="00AD2C79">
        <w:tc>
          <w:tcPr>
            <w:tcW w:w="1548" w:type="dxa"/>
          </w:tcPr>
          <w:p w:rsidR="00124C50" w:rsidRDefault="00124C50" w:rsidP="00AB4CDB"/>
        </w:tc>
        <w:tc>
          <w:tcPr>
            <w:tcW w:w="2160" w:type="dxa"/>
          </w:tcPr>
          <w:p w:rsidR="00124C50" w:rsidRDefault="00124C50" w:rsidP="00AB4CDB"/>
        </w:tc>
        <w:tc>
          <w:tcPr>
            <w:tcW w:w="2340" w:type="dxa"/>
          </w:tcPr>
          <w:p w:rsidR="00124C50" w:rsidRDefault="00124C50" w:rsidP="00AB4CDB"/>
        </w:tc>
        <w:tc>
          <w:tcPr>
            <w:tcW w:w="1080" w:type="dxa"/>
          </w:tcPr>
          <w:p w:rsidR="00124C50" w:rsidRDefault="00124C50" w:rsidP="00AB4CDB"/>
        </w:tc>
        <w:tc>
          <w:tcPr>
            <w:tcW w:w="2880" w:type="dxa"/>
          </w:tcPr>
          <w:p w:rsidR="00124C50" w:rsidRDefault="00124C50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891B5F" w:rsidTr="00AD2C79">
        <w:tc>
          <w:tcPr>
            <w:tcW w:w="1548" w:type="dxa"/>
          </w:tcPr>
          <w:p w:rsidR="00891B5F" w:rsidRDefault="00891B5F" w:rsidP="00AB4CDB"/>
        </w:tc>
        <w:tc>
          <w:tcPr>
            <w:tcW w:w="2160" w:type="dxa"/>
          </w:tcPr>
          <w:p w:rsidR="00891B5F" w:rsidRDefault="00891B5F" w:rsidP="00AB4CDB"/>
        </w:tc>
        <w:tc>
          <w:tcPr>
            <w:tcW w:w="2340" w:type="dxa"/>
          </w:tcPr>
          <w:p w:rsidR="00891B5F" w:rsidRDefault="00891B5F" w:rsidP="00AB4CDB"/>
        </w:tc>
        <w:tc>
          <w:tcPr>
            <w:tcW w:w="1080" w:type="dxa"/>
          </w:tcPr>
          <w:p w:rsidR="00891B5F" w:rsidRDefault="00891B5F" w:rsidP="00AB4CDB"/>
        </w:tc>
        <w:tc>
          <w:tcPr>
            <w:tcW w:w="2880" w:type="dxa"/>
          </w:tcPr>
          <w:p w:rsidR="00891B5F" w:rsidRDefault="00891B5F" w:rsidP="00AB4CDB"/>
        </w:tc>
      </w:tr>
      <w:tr w:rsidR="00F5638F" w:rsidTr="00AD2C79">
        <w:tc>
          <w:tcPr>
            <w:tcW w:w="1548" w:type="dxa"/>
          </w:tcPr>
          <w:p w:rsidR="00F5638F" w:rsidRDefault="00F5638F" w:rsidP="00AB4CDB"/>
        </w:tc>
        <w:tc>
          <w:tcPr>
            <w:tcW w:w="2160" w:type="dxa"/>
          </w:tcPr>
          <w:p w:rsidR="00F5638F" w:rsidRDefault="00F5638F" w:rsidP="00AB4CDB"/>
        </w:tc>
        <w:tc>
          <w:tcPr>
            <w:tcW w:w="2340" w:type="dxa"/>
          </w:tcPr>
          <w:p w:rsidR="00F5638F" w:rsidRDefault="00F5638F" w:rsidP="00AB4CDB"/>
        </w:tc>
        <w:tc>
          <w:tcPr>
            <w:tcW w:w="1080" w:type="dxa"/>
          </w:tcPr>
          <w:p w:rsidR="00F5638F" w:rsidRDefault="00F5638F" w:rsidP="00AB4CDB"/>
        </w:tc>
        <w:tc>
          <w:tcPr>
            <w:tcW w:w="2880" w:type="dxa"/>
          </w:tcPr>
          <w:p w:rsidR="00F5638F" w:rsidRDefault="00F5638F" w:rsidP="00AB4CDB"/>
        </w:tc>
      </w:tr>
      <w:tr w:rsidR="004B2748" w:rsidTr="00AD2C79">
        <w:tc>
          <w:tcPr>
            <w:tcW w:w="1548" w:type="dxa"/>
          </w:tcPr>
          <w:p w:rsidR="004B2748" w:rsidRDefault="004B2748" w:rsidP="00AB4CDB"/>
        </w:tc>
        <w:tc>
          <w:tcPr>
            <w:tcW w:w="2160" w:type="dxa"/>
          </w:tcPr>
          <w:p w:rsidR="004B2748" w:rsidRDefault="004B2748" w:rsidP="00AB4CDB"/>
        </w:tc>
        <w:tc>
          <w:tcPr>
            <w:tcW w:w="2340" w:type="dxa"/>
          </w:tcPr>
          <w:p w:rsidR="004B2748" w:rsidRDefault="004B2748" w:rsidP="00AB4CDB"/>
        </w:tc>
        <w:tc>
          <w:tcPr>
            <w:tcW w:w="1080" w:type="dxa"/>
          </w:tcPr>
          <w:p w:rsidR="004B2748" w:rsidRDefault="004B2748" w:rsidP="00AB4CDB"/>
        </w:tc>
        <w:tc>
          <w:tcPr>
            <w:tcW w:w="2880" w:type="dxa"/>
          </w:tcPr>
          <w:p w:rsidR="004B2748" w:rsidRDefault="004B2748" w:rsidP="00AB4CDB"/>
        </w:tc>
      </w:tr>
    </w:tbl>
    <w:p w:rsidR="0042000C" w:rsidRDefault="0042000C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0B3CC7" w:rsidRDefault="000B3CC7" w:rsidP="00AB4CDB">
            <w:r>
              <w:t xml:space="preserve">Failed </w:t>
            </w:r>
            <w:proofErr w:type="spellStart"/>
            <w:r>
              <w:t>dysphagia</w:t>
            </w:r>
            <w:proofErr w:type="spellEnd"/>
            <w:r>
              <w:t xml:space="preserve"> screening, NPO</w:t>
            </w:r>
          </w:p>
          <w:p w:rsidR="006511EB" w:rsidRDefault="006511EB" w:rsidP="00AB4CDB"/>
          <w:p w:rsidR="006511EB" w:rsidRDefault="006511EB" w:rsidP="00AB4CDB"/>
          <w:p w:rsidR="006511EB" w:rsidRDefault="006511EB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Multidisciplinary Reports (PT, OT, ST, RT, CM, Dietary):</w:t>
            </w:r>
          </w:p>
          <w:p w:rsidR="006511EB" w:rsidRDefault="00E368D9" w:rsidP="00AB4CDB">
            <w:r>
              <w:t>Dietary: NPO</w:t>
            </w:r>
          </w:p>
          <w:p w:rsidR="006511EB" w:rsidRDefault="006511EB" w:rsidP="00AB4CDB"/>
          <w:p w:rsidR="006511EB" w:rsidRDefault="00004598" w:rsidP="00AB4CDB">
            <w:r>
              <w:t>Consultations:</w:t>
            </w:r>
            <w:r w:rsidR="00E368D9">
              <w:t xml:space="preserve">  W</w:t>
            </w:r>
            <w:r w:rsidR="000B3CC7">
              <w:t>ound care nurse to inspect skin integrity</w:t>
            </w:r>
          </w:p>
          <w:p w:rsidR="004B2748" w:rsidRDefault="004B2748" w:rsidP="00AB4CDB"/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6511EB" w:rsidRDefault="006511EB" w:rsidP="00AB4CDB"/>
          <w:p w:rsidR="0097079F" w:rsidRDefault="0097079F" w:rsidP="00AB4CDB"/>
          <w:p w:rsidR="006511EB" w:rsidRDefault="006511EB" w:rsidP="00AB4CDB"/>
        </w:tc>
      </w:tr>
    </w:tbl>
    <w:p w:rsidR="004C2E29" w:rsidRDefault="004C2E29" w:rsidP="0042000C"/>
    <w:p w:rsidR="0042000C" w:rsidRDefault="0042000C" w:rsidP="0042000C">
      <w:r>
        <w:t>Hearing Aid ⁯</w:t>
      </w:r>
      <w:r>
        <w:tab/>
      </w:r>
      <w:r>
        <w:tab/>
      </w:r>
      <w:r>
        <w:tab/>
        <w:t xml:space="preserve">Feeding: Dependent </w:t>
      </w:r>
      <w:r w:rsidR="004816CA">
        <w:t>x</w:t>
      </w:r>
      <w:r>
        <w:t xml:space="preserve">⁯ </w:t>
      </w:r>
      <w:proofErr w:type="gramStart"/>
      <w:r>
        <w:t>Independent</w:t>
      </w:r>
      <w:r w:rsidR="004816CA">
        <w:t xml:space="preserve"> </w:t>
      </w:r>
      <w:r>
        <w:t xml:space="preserve"> ⁯</w:t>
      </w:r>
      <w:proofErr w:type="gramEnd"/>
      <w:r>
        <w:tab/>
        <w:t>Foley ⁯</w:t>
      </w:r>
    </w:p>
    <w:p w:rsidR="0042000C" w:rsidRDefault="0042000C" w:rsidP="0042000C">
      <w:r>
        <w:t xml:space="preserve">Glasses </w:t>
      </w:r>
      <w:r w:rsidR="000B3CC7">
        <w:t>x</w:t>
      </w:r>
      <w:r>
        <w:t>⁯</w:t>
      </w:r>
      <w:r>
        <w:tab/>
      </w:r>
      <w:r>
        <w:tab/>
      </w:r>
      <w:r>
        <w:tab/>
        <w:t xml:space="preserve">Hygiene: Dependent </w:t>
      </w:r>
      <w:r w:rsidR="004816CA">
        <w:t>x</w:t>
      </w:r>
      <w:r>
        <w:t>⁯ Independent ⁯</w:t>
      </w:r>
      <w:r>
        <w:tab/>
        <w:t>SCD ⁯ TED Hose ⁯</w:t>
      </w:r>
    </w:p>
    <w:p w:rsidR="0042000C" w:rsidRDefault="0042000C" w:rsidP="0042000C">
      <w:r>
        <w:t>Fall Risk: Low ⁯ High</w:t>
      </w:r>
      <w:r w:rsidR="000B3CC7">
        <w:t xml:space="preserve"> x</w:t>
      </w:r>
      <w:r>
        <w:t xml:space="preserve"> ⁯</w:t>
      </w:r>
      <w:r>
        <w:tab/>
      </w:r>
      <w:r w:rsidR="004816CA">
        <w:t>Diet _</w:t>
      </w:r>
      <w:r w:rsidR="004816CA">
        <w:rPr>
          <w:u w:val="single"/>
        </w:rPr>
        <w:t xml:space="preserve">NPO  </w:t>
      </w:r>
      <w:r>
        <w:tab/>
      </w:r>
      <w:r w:rsidR="004816CA">
        <w:t xml:space="preserve">                  </w:t>
      </w:r>
      <w:r>
        <w:t>Oxygen ____________</w:t>
      </w:r>
    </w:p>
    <w:p w:rsidR="0042000C" w:rsidRDefault="0042000C" w:rsidP="0042000C">
      <w:r>
        <w:t xml:space="preserve">Bed Alarm </w:t>
      </w:r>
      <w:r w:rsidR="000B3CC7">
        <w:t>x</w:t>
      </w:r>
      <w:r>
        <w:t>⁯</w:t>
      </w:r>
      <w:r>
        <w:tab/>
      </w:r>
      <w:r>
        <w:tab/>
      </w:r>
      <w:r>
        <w:tab/>
        <w:t>Fl</w:t>
      </w:r>
      <w:r w:rsidR="004816CA">
        <w:t>uid Restriction _</w:t>
      </w:r>
      <w:r w:rsidR="004816CA">
        <w:rPr>
          <w:u w:val="single"/>
        </w:rPr>
        <w:t xml:space="preserve">NPO </w:t>
      </w:r>
      <w:r>
        <w:tab/>
        <w:t xml:space="preserve">Incentive </w:t>
      </w:r>
      <w:proofErr w:type="spellStart"/>
      <w:r>
        <w:t>Spirometry</w:t>
      </w:r>
      <w:proofErr w:type="spellEnd"/>
      <w:r>
        <w:t xml:space="preserve"> ⁯</w:t>
      </w:r>
    </w:p>
    <w:p w:rsidR="004213E7" w:rsidRDefault="0042000C" w:rsidP="0042000C">
      <w:r>
        <w:t>Activity __</w:t>
      </w:r>
      <w:r w:rsidR="000B3CC7">
        <w:t>__</w:t>
      </w:r>
      <w:proofErr w:type="spellStart"/>
      <w:r w:rsidR="000B3CC7">
        <w:rPr>
          <w:u w:val="single"/>
        </w:rPr>
        <w:t>bedrest</w:t>
      </w:r>
      <w:proofErr w:type="spellEnd"/>
      <w:r>
        <w:tab/>
      </w:r>
      <w:r w:rsidR="000B3CC7">
        <w:t xml:space="preserve">            </w:t>
      </w:r>
      <w:proofErr w:type="spellStart"/>
      <w:r w:rsidR="004816CA">
        <w:t>FSBS_</w:t>
      </w:r>
      <w:r w:rsidR="004816CA">
        <w:rPr>
          <w:u w:val="single"/>
        </w:rPr>
        <w:t>n</w:t>
      </w:r>
      <w:proofErr w:type="spellEnd"/>
      <w:r w:rsidR="004816CA">
        <w:rPr>
          <w:u w:val="single"/>
        </w:rPr>
        <w:t xml:space="preserve">/a   </w:t>
      </w:r>
      <w:r>
        <w:tab/>
        <w:t xml:space="preserve">            </w:t>
      </w:r>
    </w:p>
    <w:p w:rsidR="0042000C" w:rsidRDefault="000B3CC7" w:rsidP="0042000C">
      <w:r>
        <w:t>Assistive Device _</w:t>
      </w:r>
      <w:r w:rsidR="004816CA">
        <w:rPr>
          <w:u w:val="single"/>
        </w:rPr>
        <w:t xml:space="preserve">n/a </w:t>
      </w:r>
      <w:r w:rsidR="004816CA">
        <w:t xml:space="preserve">  </w:t>
      </w:r>
      <w:r w:rsidR="0042000C">
        <w:tab/>
      </w:r>
      <w:r w:rsidR="004816CA">
        <w:t>IV Fluids __</w:t>
      </w:r>
      <w:r w:rsidR="004816CA">
        <w:rPr>
          <w:u w:val="single"/>
        </w:rPr>
        <w:t xml:space="preserve"> </w:t>
      </w:r>
      <w:proofErr w:type="gramStart"/>
      <w:r w:rsidR="004816CA">
        <w:rPr>
          <w:u w:val="single"/>
        </w:rPr>
        <w:t>½  NS</w:t>
      </w:r>
      <w:proofErr w:type="gramEnd"/>
      <w:r w:rsidR="004816CA">
        <w:rPr>
          <w:u w:val="single"/>
        </w:rPr>
        <w:t xml:space="preserve"> 140  </w:t>
      </w:r>
      <w:r w:rsidR="0042000C">
        <w:tab/>
      </w:r>
      <w:r w:rsidR="004816CA">
        <w:t xml:space="preserve">   </w:t>
      </w:r>
      <w:r w:rsidR="0042000C">
        <w:t xml:space="preserve">Telemetry </w:t>
      </w:r>
      <w:r w:rsidR="00E87E7F">
        <w:t xml:space="preserve"> Yes or  No</w:t>
      </w:r>
      <w:r w:rsidR="004816CA">
        <w:t xml:space="preserve"> x</w:t>
      </w:r>
    </w:p>
    <w:p w:rsidR="001A5EA5" w:rsidRDefault="0042000C" w:rsidP="0042000C">
      <w:r>
        <w:t>Wound Care ___</w:t>
      </w:r>
      <w:r w:rsidR="004816CA">
        <w:t>n/a</w:t>
      </w:r>
      <w:r>
        <w:t xml:space="preserve">_________________________________________________________________         </w:t>
      </w:r>
      <w:proofErr w:type="gramStart"/>
      <w:r>
        <w:t>Other</w:t>
      </w:r>
      <w:proofErr w:type="gramEnd"/>
      <w:r>
        <w:t xml:space="preserve"> __________________________________________________________________________</w:t>
      </w:r>
    </w:p>
    <w:p w:rsidR="004C2E29" w:rsidRDefault="004C2E29" w:rsidP="004200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4B2748" w:rsidRDefault="004B2748" w:rsidP="00AB4CDB"/>
          <w:p w:rsidR="0029117D" w:rsidRDefault="0029117D" w:rsidP="00AB4CDB"/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4B2748" w:rsidRDefault="004B2748" w:rsidP="00AB4CDB"/>
          <w:p w:rsidR="00891B5F" w:rsidRDefault="00891B5F" w:rsidP="00AB4CDB"/>
          <w:p w:rsidR="00891B5F" w:rsidRDefault="00891B5F" w:rsidP="00AB4CDB">
            <w:pPr>
              <w:rPr>
                <w:u w:val="single"/>
              </w:rPr>
            </w:pPr>
            <w:proofErr w:type="spellStart"/>
            <w:r w:rsidRPr="004C2E29">
              <w:rPr>
                <w:u w:val="single"/>
              </w:rPr>
              <w:t>Integumentary</w:t>
            </w:r>
            <w:proofErr w:type="spellEnd"/>
            <w:r>
              <w:t xml:space="preserve">                             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4B2748" w:rsidRDefault="004B2748" w:rsidP="00AB4CDB"/>
          <w:p w:rsidR="00891B5F" w:rsidRDefault="00891B5F" w:rsidP="00AB4CDB"/>
          <w:p w:rsidR="0029117D" w:rsidRDefault="0029117D" w:rsidP="00AB4CDB"/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222BCF" w:rsidP="00222BCF">
            <w:pPr>
              <w:jc w:val="center"/>
              <w:rPr>
                <w:b/>
              </w:rPr>
            </w:pPr>
            <w:r w:rsidRPr="00222BCF">
              <w:rPr>
                <w:b/>
              </w:rPr>
              <w:t>DEFINITIONS OF ADMITTING &amp; PAST MEDICAL DIAGNOSES</w:t>
            </w:r>
          </w:p>
        </w:tc>
      </w:tr>
      <w:tr w:rsidR="001A5EA5" w:rsidTr="00AD2C79">
        <w:tc>
          <w:tcPr>
            <w:tcW w:w="10008" w:type="dxa"/>
          </w:tcPr>
          <w:p w:rsidR="00047060" w:rsidRDefault="00047060" w:rsidP="00AB4CDB"/>
          <w:p w:rsidR="00047060" w:rsidRDefault="004816CA" w:rsidP="00AB4CDB">
            <w:r>
              <w:rPr>
                <w:u w:val="single"/>
              </w:rPr>
              <w:t>Dehydration:</w:t>
            </w:r>
            <w:r>
              <w:t xml:space="preserve"> metabolic disorder causing excessive thirst and the production of large amounts of urine, resulting from defects in insulin secretion/action or both.</w:t>
            </w:r>
          </w:p>
          <w:p w:rsidR="004816CA" w:rsidRDefault="004816CA" w:rsidP="00AB4CDB">
            <w:proofErr w:type="spellStart"/>
            <w:r>
              <w:rPr>
                <w:u w:val="single"/>
              </w:rPr>
              <w:t>Hypernatremia</w:t>
            </w:r>
            <w:proofErr w:type="spellEnd"/>
            <w:r>
              <w:rPr>
                <w:u w:val="single"/>
              </w:rPr>
              <w:t>:</w:t>
            </w:r>
            <w:r>
              <w:t xml:space="preserve"> serum Na greater than 145mEq/</w:t>
            </w:r>
            <w:proofErr w:type="gramStart"/>
            <w:r>
              <w:t>L,</w:t>
            </w:r>
            <w:proofErr w:type="gramEnd"/>
            <w:r>
              <w:t xml:space="preserve"> implies a deficit of total body water relative to total body Na, caused by water intake being less than water loss.</w:t>
            </w:r>
          </w:p>
          <w:p w:rsidR="004816CA" w:rsidRDefault="004816CA" w:rsidP="00AB4CDB">
            <w:r>
              <w:rPr>
                <w:u w:val="single"/>
              </w:rPr>
              <w:t>Depression:</w:t>
            </w:r>
            <w:r>
              <w:t xml:space="preserve"> medical illness that involves the mind/body, affects how you feel, think and behave. Can lead to variety of emotional/physical problems.</w:t>
            </w:r>
          </w:p>
          <w:p w:rsidR="004816CA" w:rsidRDefault="004816CA" w:rsidP="00AB4CDB">
            <w:proofErr w:type="spellStart"/>
            <w:r>
              <w:rPr>
                <w:u w:val="single"/>
              </w:rPr>
              <w:t>Hypotensive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syncopal</w:t>
            </w:r>
            <w:proofErr w:type="spellEnd"/>
            <w:r>
              <w:rPr>
                <w:u w:val="single"/>
              </w:rPr>
              <w:t xml:space="preserve"> episodes:</w:t>
            </w:r>
            <w:r>
              <w:t xml:space="preserve"> a sudden drop in BP that causes fainting/blacking out.</w:t>
            </w:r>
          </w:p>
          <w:p w:rsidR="004816CA" w:rsidRDefault="00E368D9" w:rsidP="00AB4CDB">
            <w:r>
              <w:rPr>
                <w:u w:val="single"/>
              </w:rPr>
              <w:lastRenderedPageBreak/>
              <w:t xml:space="preserve">Incontinence: </w:t>
            </w:r>
            <w:r>
              <w:t xml:space="preserve"> loss of bladder/bowel control.</w:t>
            </w:r>
          </w:p>
          <w:p w:rsidR="00E368D9" w:rsidRDefault="00E368D9" w:rsidP="00AB4CDB">
            <w:r>
              <w:rPr>
                <w:u w:val="single"/>
              </w:rPr>
              <w:t>Osteoarthritis:</w:t>
            </w:r>
            <w:r>
              <w:t xml:space="preserve"> most common form of </w:t>
            </w:r>
            <w:proofErr w:type="gramStart"/>
            <w:r>
              <w:t>arthritis,</w:t>
            </w:r>
            <w:proofErr w:type="gramEnd"/>
            <w:r>
              <w:t xml:space="preserve"> occurs when protective cartilage at ends of bones wears down.</w:t>
            </w:r>
          </w:p>
          <w:p w:rsidR="00E368D9" w:rsidRDefault="00E368D9" w:rsidP="00AB4CDB">
            <w:r>
              <w:rPr>
                <w:u w:val="single"/>
              </w:rPr>
              <w:t>Cataract Surgery:</w:t>
            </w:r>
            <w:r>
              <w:t xml:space="preserve"> surgical procedure to remove cataracts</w:t>
            </w:r>
          </w:p>
          <w:p w:rsidR="00E368D9" w:rsidRDefault="00E368D9" w:rsidP="00AB4CDB">
            <w:r>
              <w:t xml:space="preserve">  (</w:t>
            </w:r>
            <w:proofErr w:type="gramStart"/>
            <w:r w:rsidRPr="00E368D9">
              <w:rPr>
                <w:i/>
              </w:rPr>
              <w:t>cataracts</w:t>
            </w:r>
            <w:proofErr w:type="gramEnd"/>
            <w:r>
              <w:t xml:space="preserve">: </w:t>
            </w:r>
            <w:r w:rsidRPr="00E368D9">
              <w:rPr>
                <w:i/>
              </w:rPr>
              <w:t>clouding of the crystalline lens of the eye</w:t>
            </w:r>
            <w:r>
              <w:t>).</w:t>
            </w:r>
          </w:p>
          <w:p w:rsidR="00E368D9" w:rsidRPr="00E368D9" w:rsidRDefault="00E368D9" w:rsidP="00AB4CDB">
            <w:pPr>
              <w:rPr>
                <w:u w:val="single"/>
              </w:rPr>
            </w:pPr>
          </w:p>
          <w:p w:rsidR="00E368D9" w:rsidRPr="004816CA" w:rsidRDefault="00E368D9" w:rsidP="00AB4CDB">
            <w:pPr>
              <w:rPr>
                <w:u w:val="single"/>
              </w:rPr>
            </w:pPr>
          </w:p>
          <w:p w:rsidR="00222BCF" w:rsidRDefault="00222BCF" w:rsidP="00AB4CDB"/>
          <w:p w:rsidR="00222BCF" w:rsidRDefault="00222BCF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4B2748" w:rsidRDefault="004B2748" w:rsidP="00AB4CDB"/>
          <w:p w:rsidR="001A5EA5" w:rsidRDefault="001A5EA5" w:rsidP="00AB4CDB"/>
          <w:p w:rsidR="00F5638F" w:rsidRDefault="00F5638F" w:rsidP="00AB4CDB"/>
        </w:tc>
      </w:tr>
    </w:tbl>
    <w:p w:rsidR="0098257C" w:rsidRPr="00AB4CDB" w:rsidRDefault="0098257C" w:rsidP="00AB4CDB"/>
    <w:sectPr w:rsidR="0098257C" w:rsidRPr="00AB4CDB" w:rsidSect="004C2E29">
      <w:headerReference w:type="default" r:id="rId7"/>
      <w:headerReference w:type="first" r:id="rId8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E4" w:rsidRDefault="008742E4">
      <w:r>
        <w:separator/>
      </w:r>
    </w:p>
  </w:endnote>
  <w:endnote w:type="continuationSeparator" w:id="0">
    <w:p w:rsidR="008742E4" w:rsidRDefault="008742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E4" w:rsidRDefault="008742E4">
      <w:r>
        <w:separator/>
      </w:r>
    </w:p>
  </w:footnote>
  <w:footnote w:type="continuationSeparator" w:id="0">
    <w:p w:rsidR="008742E4" w:rsidRDefault="008742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 w:rsidP="00AB4CDB">
    <w:pPr>
      <w:pStyle w:val="Header"/>
      <w:tabs>
        <w:tab w:val="clear" w:pos="8640"/>
        <w:tab w:val="right" w:pos="9360"/>
      </w:tabs>
    </w:pPr>
    <w:r>
      <w:t>Student Name_____________________________</w:t>
    </w:r>
    <w:r>
      <w:tab/>
      <w:t>Date(s) of Care______________</w:t>
    </w:r>
  </w:p>
  <w:p w:rsidR="004B2748" w:rsidRDefault="004B2748" w:rsidP="00AB4CDB">
    <w:pPr>
      <w:pStyle w:val="Header"/>
      <w:tabs>
        <w:tab w:val="clear" w:pos="8640"/>
        <w:tab w:val="right" w:pos="9360"/>
      </w:tabs>
      <w:jc w:val="center"/>
    </w:pPr>
    <w:smartTag w:uri="urn:schemas-microsoft-com:office:smarttags" w:element="place">
      <w:smartTag w:uri="urn:schemas-microsoft-com:office:smarttags" w:element="PlaceName">
        <w:r>
          <w:t>Firelands</w:t>
        </w:r>
      </w:smartTag>
      <w:r>
        <w:t xml:space="preserve"> </w:t>
      </w:r>
      <w:smartTag w:uri="urn:schemas-microsoft-com:office:smarttags" w:element="PlaceName">
        <w:r>
          <w:t>Regional</w:t>
        </w:r>
      </w:smartTag>
      <w:r>
        <w:t xml:space="preserve"> </w:t>
      </w:r>
      <w:smartTag w:uri="urn:schemas-microsoft-com:office:smarttags" w:element="PlaceName">
        <w:r>
          <w:t>Medical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  <w:r>
        <w:t xml:space="preserve"> </w:t>
      </w:r>
      <w:smartTag w:uri="urn:schemas-microsoft-com:office:smarttags" w:element="PlaceType">
        <w:r>
          <w:t>School</w:t>
        </w:r>
      </w:smartTag>
    </w:smartTag>
    <w:r>
      <w:t xml:space="preserve"> of Nursing</w:t>
    </w:r>
  </w:p>
  <w:p w:rsidR="004B2748" w:rsidRPr="00AB4CDB" w:rsidRDefault="004B2748" w:rsidP="00AB4CDB">
    <w:pPr>
      <w:pStyle w:val="Header"/>
      <w:tabs>
        <w:tab w:val="clear" w:pos="8640"/>
        <w:tab w:val="right" w:pos="9360"/>
      </w:tabs>
      <w:jc w:val="center"/>
      <w:rPr>
        <w:b/>
      </w:rPr>
    </w:pPr>
    <w:r w:rsidRPr="00AB4CDB">
      <w:rPr>
        <w:b/>
      </w:rPr>
      <w:t>CLINICAL PREPARATION TOOL</w:t>
    </w:r>
  </w:p>
  <w:p w:rsidR="004B2748" w:rsidRDefault="004B27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748" w:rsidRDefault="004B2748">
    <w:pPr>
      <w:pStyle w:val="Header"/>
      <w:rPr>
        <w:sz w:val="20"/>
        <w:szCs w:val="20"/>
      </w:rPr>
    </w:pPr>
    <w:r w:rsidRPr="00222BCF">
      <w:rPr>
        <w:sz w:val="20"/>
        <w:szCs w:val="20"/>
      </w:rPr>
      <w:t>Student Name</w:t>
    </w:r>
    <w:r w:rsidR="00772BCB">
      <w:rPr>
        <w:sz w:val="20"/>
        <w:szCs w:val="20"/>
        <w:u w:val="single"/>
      </w:rPr>
      <w:t xml:space="preserve">    Stephanie </w:t>
    </w:r>
    <w:proofErr w:type="spellStart"/>
    <w:r w:rsidR="00772BCB">
      <w:rPr>
        <w:sz w:val="20"/>
        <w:szCs w:val="20"/>
        <w:u w:val="single"/>
      </w:rPr>
      <w:t>Salyer</w:t>
    </w:r>
    <w:proofErr w:type="spellEnd"/>
    <w:r w:rsidR="00772BCB">
      <w:rPr>
        <w:sz w:val="20"/>
        <w:szCs w:val="20"/>
        <w:u w:val="single"/>
      </w:rPr>
      <w:t xml:space="preserve">, Carrie </w:t>
    </w:r>
    <w:proofErr w:type="spellStart"/>
    <w:r w:rsidR="00772BCB">
      <w:rPr>
        <w:sz w:val="20"/>
        <w:szCs w:val="20"/>
        <w:u w:val="single"/>
      </w:rPr>
      <w:t>Hinkley</w:t>
    </w:r>
    <w:proofErr w:type="spellEnd"/>
    <w:r w:rsidRPr="00222BCF">
      <w:rPr>
        <w:sz w:val="20"/>
        <w:szCs w:val="20"/>
      </w:rPr>
      <w:t xml:space="preserve">   </w:t>
    </w:r>
    <w:r w:rsidR="00772BCB">
      <w:rPr>
        <w:sz w:val="20"/>
        <w:szCs w:val="20"/>
      </w:rPr>
      <w:t xml:space="preserve">            </w:t>
    </w:r>
    <w:r w:rsidR="00222BCF">
      <w:rPr>
        <w:sz w:val="20"/>
        <w:szCs w:val="20"/>
      </w:rPr>
      <w:t xml:space="preserve">     </w:t>
    </w:r>
    <w:r w:rsidRPr="00222BCF">
      <w:rPr>
        <w:sz w:val="20"/>
        <w:szCs w:val="20"/>
      </w:rPr>
      <w:t xml:space="preserve">Date of </w:t>
    </w:r>
    <w:proofErr w:type="gramStart"/>
    <w:r w:rsidRPr="00222BCF">
      <w:rPr>
        <w:sz w:val="20"/>
        <w:szCs w:val="20"/>
      </w:rPr>
      <w:t>Care  _</w:t>
    </w:r>
    <w:proofErr w:type="gramEnd"/>
    <w:r w:rsidR="00772BCB">
      <w:rPr>
        <w:sz w:val="20"/>
        <w:szCs w:val="20"/>
        <w:u w:val="single"/>
      </w:rPr>
      <w:t>11/2/11</w:t>
    </w:r>
    <w:r w:rsidRPr="00222BCF">
      <w:rPr>
        <w:sz w:val="20"/>
        <w:szCs w:val="20"/>
      </w:rPr>
      <w:t>_______________</w:t>
    </w:r>
    <w:r w:rsidR="00222BCF">
      <w:rPr>
        <w:sz w:val="20"/>
        <w:szCs w:val="20"/>
      </w:rPr>
      <w:t xml:space="preserve">  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4CDB"/>
    <w:rsid w:val="00004598"/>
    <w:rsid w:val="00047060"/>
    <w:rsid w:val="000B3CC7"/>
    <w:rsid w:val="000E4F9D"/>
    <w:rsid w:val="00124C50"/>
    <w:rsid w:val="00195EB5"/>
    <w:rsid w:val="001A0652"/>
    <w:rsid w:val="001A5EA5"/>
    <w:rsid w:val="00222BCF"/>
    <w:rsid w:val="0029117D"/>
    <w:rsid w:val="002B346C"/>
    <w:rsid w:val="00307F33"/>
    <w:rsid w:val="003C21E2"/>
    <w:rsid w:val="00401DB5"/>
    <w:rsid w:val="0042000C"/>
    <w:rsid w:val="004213E7"/>
    <w:rsid w:val="004816CA"/>
    <w:rsid w:val="004B2748"/>
    <w:rsid w:val="004B3FB1"/>
    <w:rsid w:val="004C2E29"/>
    <w:rsid w:val="006511EB"/>
    <w:rsid w:val="006562A7"/>
    <w:rsid w:val="0066426B"/>
    <w:rsid w:val="00690B87"/>
    <w:rsid w:val="006B05B3"/>
    <w:rsid w:val="00772BCB"/>
    <w:rsid w:val="007919B6"/>
    <w:rsid w:val="007B4BC6"/>
    <w:rsid w:val="007C5B25"/>
    <w:rsid w:val="008277D3"/>
    <w:rsid w:val="008742E4"/>
    <w:rsid w:val="00891B5F"/>
    <w:rsid w:val="00895F15"/>
    <w:rsid w:val="0097079F"/>
    <w:rsid w:val="0097147C"/>
    <w:rsid w:val="0098257C"/>
    <w:rsid w:val="00AB4CDB"/>
    <w:rsid w:val="00AD2C79"/>
    <w:rsid w:val="00B60561"/>
    <w:rsid w:val="00C420A4"/>
    <w:rsid w:val="00C55106"/>
    <w:rsid w:val="00C91AB9"/>
    <w:rsid w:val="00CF79EB"/>
    <w:rsid w:val="00D47FAE"/>
    <w:rsid w:val="00D50A41"/>
    <w:rsid w:val="00DB28BD"/>
    <w:rsid w:val="00E368D9"/>
    <w:rsid w:val="00E87E7F"/>
    <w:rsid w:val="00EF5E08"/>
    <w:rsid w:val="00F212E9"/>
    <w:rsid w:val="00F5638F"/>
    <w:rsid w:val="00FE1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7B57-E712-4FC8-A7F8-282FC0CB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phillip</cp:lastModifiedBy>
  <cp:revision>2</cp:revision>
  <cp:lastPrinted>2009-09-19T22:04:00Z</cp:lastPrinted>
  <dcterms:created xsi:type="dcterms:W3CDTF">2011-11-03T00:59:00Z</dcterms:created>
  <dcterms:modified xsi:type="dcterms:W3CDTF">2011-11-03T00:59:00Z</dcterms:modified>
</cp:coreProperties>
</file>