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8"/>
        <w:gridCol w:w="2700"/>
        <w:gridCol w:w="2520"/>
        <w:gridCol w:w="2564"/>
        <w:gridCol w:w="3556"/>
      </w:tblGrid>
      <w:tr w:rsidR="005A0B7B" w:rsidTr="00E9153F">
        <w:tc>
          <w:tcPr>
            <w:tcW w:w="14328" w:type="dxa"/>
            <w:gridSpan w:val="5"/>
            <w:tcBorders>
              <w:top w:val="single" w:sz="4" w:space="0" w:color="auto"/>
              <w:left w:val="single" w:sz="4" w:space="0" w:color="auto"/>
              <w:bottom w:val="single" w:sz="4" w:space="0" w:color="auto"/>
              <w:right w:val="single" w:sz="4" w:space="0" w:color="auto"/>
            </w:tcBorders>
            <w:vAlign w:val="center"/>
          </w:tcPr>
          <w:p w:rsidR="005A0B7B" w:rsidRDefault="005A0B7B" w:rsidP="00E9153F">
            <w:pPr>
              <w:tabs>
                <w:tab w:val="center" w:pos="4320"/>
                <w:tab w:val="right" w:pos="8640"/>
              </w:tabs>
              <w:jc w:val="center"/>
              <w:rPr>
                <w:rFonts w:ascii="Arial" w:hAnsi="Arial" w:cs="Arial"/>
                <w:sz w:val="12"/>
                <w:szCs w:val="12"/>
              </w:rPr>
            </w:pPr>
          </w:p>
          <w:p w:rsidR="005A0B7B" w:rsidRDefault="005A0B7B" w:rsidP="00E9153F">
            <w:pPr>
              <w:tabs>
                <w:tab w:val="center" w:pos="4320"/>
                <w:tab w:val="right" w:pos="8640"/>
              </w:tabs>
              <w:jc w:val="center"/>
              <w:rPr>
                <w:rFonts w:ascii="Arial" w:hAnsi="Arial" w:cs="Arial"/>
                <w:sz w:val="16"/>
                <w:szCs w:val="16"/>
              </w:rPr>
            </w:pPr>
          </w:p>
          <w:p w:rsidR="005A0B7B" w:rsidRDefault="005A0B7B" w:rsidP="00E9153F">
            <w:pPr>
              <w:tabs>
                <w:tab w:val="center" w:pos="4320"/>
                <w:tab w:val="right" w:pos="8640"/>
              </w:tabs>
              <w:jc w:val="center"/>
              <w:rPr>
                <w:rFonts w:ascii="Arial" w:hAnsi="Arial" w:cs="Arial"/>
                <w:sz w:val="36"/>
                <w:szCs w:val="36"/>
              </w:rPr>
            </w:pPr>
            <w:r>
              <w:rPr>
                <w:rFonts w:ascii="Arial" w:hAnsi="Arial" w:cs="Arial"/>
                <w:sz w:val="36"/>
                <w:szCs w:val="36"/>
              </w:rPr>
              <w:t>MEDICATIONS</w:t>
            </w:r>
          </w:p>
          <w:p w:rsidR="005A0B7B" w:rsidRDefault="005A0B7B" w:rsidP="00E9153F">
            <w:pPr>
              <w:tabs>
                <w:tab w:val="center" w:pos="4320"/>
                <w:tab w:val="right" w:pos="8640"/>
              </w:tabs>
              <w:jc w:val="center"/>
              <w:rPr>
                <w:rFonts w:ascii="Arial" w:hAnsi="Arial" w:cs="Arial"/>
                <w:sz w:val="16"/>
                <w:szCs w:val="16"/>
              </w:rPr>
            </w:pPr>
          </w:p>
        </w:tc>
      </w:tr>
      <w:tr w:rsidR="005A0B7B" w:rsidTr="00E9153F">
        <w:trPr>
          <w:trHeight w:val="340"/>
        </w:trPr>
        <w:tc>
          <w:tcPr>
            <w:tcW w:w="298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rsidP="00E9153F">
            <w:pPr>
              <w:tabs>
                <w:tab w:val="center" w:pos="4320"/>
                <w:tab w:val="right" w:pos="8640"/>
              </w:tabs>
              <w:jc w:val="center"/>
              <w:rPr>
                <w:rFonts w:ascii="Arial" w:hAnsi="Arial" w:cs="Arial"/>
                <w:b/>
                <w:bCs/>
                <w:sz w:val="18"/>
                <w:szCs w:val="18"/>
              </w:rPr>
            </w:pPr>
            <w:r>
              <w:rPr>
                <w:rFonts w:ascii="Arial" w:hAnsi="Arial" w:cs="Arial"/>
                <w:b/>
                <w:bCs/>
                <w:sz w:val="18"/>
                <w:szCs w:val="18"/>
              </w:rPr>
              <w:t xml:space="preserve">GENERIC &amp; </w:t>
            </w:r>
          </w:p>
          <w:p w:rsidR="005A0B7B" w:rsidRDefault="005A0B7B" w:rsidP="00E9153F">
            <w:pPr>
              <w:tabs>
                <w:tab w:val="center" w:pos="4320"/>
                <w:tab w:val="right" w:pos="8640"/>
              </w:tabs>
              <w:jc w:val="center"/>
              <w:rPr>
                <w:rFonts w:ascii="Arial" w:hAnsi="Arial" w:cs="Arial"/>
                <w:b/>
                <w:bCs/>
                <w:sz w:val="18"/>
                <w:szCs w:val="18"/>
              </w:rPr>
            </w:pPr>
            <w:r>
              <w:rPr>
                <w:rFonts w:ascii="Arial" w:hAnsi="Arial" w:cs="Arial"/>
                <w:b/>
                <w:bCs/>
                <w:sz w:val="18"/>
                <w:szCs w:val="18"/>
              </w:rPr>
              <w:t>TRADE NAMES</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rsidP="00E9153F">
            <w:pPr>
              <w:tabs>
                <w:tab w:val="center" w:pos="4320"/>
                <w:tab w:val="right" w:pos="8640"/>
              </w:tabs>
              <w:jc w:val="center"/>
              <w:rPr>
                <w:rFonts w:ascii="Arial" w:hAnsi="Arial" w:cs="Arial"/>
                <w:b/>
                <w:bCs/>
                <w:sz w:val="18"/>
                <w:szCs w:val="18"/>
              </w:rPr>
            </w:pPr>
            <w:r>
              <w:rPr>
                <w:rFonts w:ascii="Arial" w:hAnsi="Arial" w:cs="Arial"/>
                <w:b/>
                <w:bCs/>
                <w:sz w:val="18"/>
                <w:szCs w:val="18"/>
              </w:rPr>
              <w:t>CLASSIFICATION</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rsidP="00E9153F">
            <w:pPr>
              <w:tabs>
                <w:tab w:val="center" w:pos="4320"/>
                <w:tab w:val="right" w:pos="8640"/>
              </w:tabs>
              <w:jc w:val="center"/>
              <w:rPr>
                <w:rFonts w:ascii="Arial" w:hAnsi="Arial" w:cs="Arial"/>
                <w:b/>
                <w:bCs/>
                <w:sz w:val="18"/>
                <w:szCs w:val="18"/>
              </w:rPr>
            </w:pPr>
            <w:r>
              <w:rPr>
                <w:rFonts w:ascii="Arial" w:hAnsi="Arial" w:cs="Arial"/>
                <w:b/>
                <w:bCs/>
                <w:sz w:val="18"/>
                <w:szCs w:val="18"/>
              </w:rPr>
              <w:t>ACTION</w:t>
            </w:r>
          </w:p>
        </w:tc>
        <w:tc>
          <w:tcPr>
            <w:tcW w:w="61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rsidP="00E9153F">
            <w:pPr>
              <w:tabs>
                <w:tab w:val="center" w:pos="4320"/>
                <w:tab w:val="right" w:pos="8640"/>
              </w:tabs>
              <w:jc w:val="center"/>
              <w:rPr>
                <w:rFonts w:ascii="Arial" w:hAnsi="Arial" w:cs="Arial"/>
                <w:b/>
                <w:bCs/>
                <w:sz w:val="18"/>
                <w:szCs w:val="18"/>
              </w:rPr>
            </w:pPr>
            <w:r>
              <w:rPr>
                <w:rFonts w:ascii="Arial" w:hAnsi="Arial" w:cs="Arial"/>
                <w:b/>
                <w:bCs/>
                <w:sz w:val="18"/>
                <w:szCs w:val="18"/>
              </w:rPr>
              <w:t>NURSING IMPLICATIONS</w:t>
            </w:r>
          </w:p>
        </w:tc>
      </w:tr>
      <w:tr w:rsidR="005A0B7B" w:rsidTr="00E9153F">
        <w:trPr>
          <w:trHeight w:val="340"/>
        </w:trPr>
        <w:tc>
          <w:tcPr>
            <w:tcW w:w="2988"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rsidP="00E9153F">
            <w:pPr>
              <w:rPr>
                <w:rFonts w:ascii="Arial" w:hAnsi="Arial" w:cs="Arial"/>
                <w:b/>
                <w:bCs/>
                <w:sz w:val="18"/>
                <w:szCs w:val="18"/>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rsidP="00E9153F">
            <w:pPr>
              <w:rPr>
                <w:rFonts w:ascii="Arial" w:hAnsi="Arial" w:cs="Arial"/>
                <w:b/>
                <w:bCs/>
                <w:sz w:val="18"/>
                <w:szCs w:val="1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rsidP="00E9153F">
            <w:pPr>
              <w:rPr>
                <w:rFonts w:ascii="Arial" w:hAnsi="Arial" w:cs="Arial"/>
                <w:b/>
                <w:bCs/>
                <w:sz w:val="18"/>
                <w:szCs w:val="18"/>
              </w:rPr>
            </w:pPr>
          </w:p>
        </w:tc>
        <w:tc>
          <w:tcPr>
            <w:tcW w:w="25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rsidP="00E9153F">
            <w:pPr>
              <w:tabs>
                <w:tab w:val="center" w:pos="4320"/>
                <w:tab w:val="right" w:pos="8640"/>
              </w:tabs>
              <w:jc w:val="center"/>
              <w:rPr>
                <w:rFonts w:ascii="Arial" w:hAnsi="Arial" w:cs="Arial"/>
                <w:b/>
                <w:bCs/>
                <w:sz w:val="18"/>
                <w:szCs w:val="18"/>
              </w:rPr>
            </w:pPr>
            <w:r>
              <w:rPr>
                <w:rFonts w:ascii="Arial" w:hAnsi="Arial" w:cs="Arial"/>
                <w:b/>
                <w:bCs/>
                <w:sz w:val="18"/>
                <w:szCs w:val="18"/>
              </w:rPr>
              <w:t>SIDE EFFECTS</w:t>
            </w:r>
          </w:p>
        </w:tc>
        <w:tc>
          <w:tcPr>
            <w:tcW w:w="355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rsidP="00E9153F">
            <w:pPr>
              <w:tabs>
                <w:tab w:val="center" w:pos="4320"/>
                <w:tab w:val="right" w:pos="8640"/>
              </w:tabs>
              <w:jc w:val="center"/>
              <w:rPr>
                <w:rFonts w:ascii="Arial" w:hAnsi="Arial" w:cs="Arial"/>
                <w:b/>
                <w:bCs/>
                <w:sz w:val="18"/>
                <w:szCs w:val="18"/>
              </w:rPr>
            </w:pPr>
            <w:r>
              <w:rPr>
                <w:rFonts w:ascii="Arial" w:hAnsi="Arial" w:cs="Arial"/>
                <w:b/>
                <w:bCs/>
                <w:sz w:val="18"/>
                <w:szCs w:val="18"/>
              </w:rPr>
              <w:t>TEACHING &amp;</w:t>
            </w:r>
          </w:p>
          <w:p w:rsidR="005A0B7B" w:rsidRDefault="005A0B7B" w:rsidP="00E9153F">
            <w:pPr>
              <w:tabs>
                <w:tab w:val="center" w:pos="4320"/>
                <w:tab w:val="right" w:pos="8640"/>
              </w:tabs>
              <w:jc w:val="center"/>
              <w:rPr>
                <w:rFonts w:ascii="Arial" w:hAnsi="Arial" w:cs="Arial"/>
                <w:b/>
                <w:bCs/>
                <w:sz w:val="18"/>
                <w:szCs w:val="18"/>
              </w:rPr>
            </w:pPr>
            <w:r>
              <w:rPr>
                <w:rFonts w:ascii="Arial" w:hAnsi="Arial" w:cs="Arial"/>
                <w:b/>
                <w:bCs/>
                <w:sz w:val="18"/>
                <w:szCs w:val="18"/>
              </w:rPr>
              <w:t>INTERVENTIONS</w:t>
            </w:r>
          </w:p>
        </w:tc>
      </w:tr>
      <w:tr w:rsidR="005A0B7B" w:rsidTr="00E9153F">
        <w:trPr>
          <w:trHeight w:val="10790"/>
        </w:trPr>
        <w:tc>
          <w:tcPr>
            <w:tcW w:w="2988" w:type="dxa"/>
            <w:tcBorders>
              <w:top w:val="single" w:sz="4" w:space="0" w:color="auto"/>
              <w:left w:val="single" w:sz="4" w:space="0" w:color="auto"/>
              <w:bottom w:val="single" w:sz="4" w:space="0" w:color="auto"/>
              <w:right w:val="single" w:sz="4" w:space="0" w:color="auto"/>
            </w:tcBorders>
          </w:tcPr>
          <w:p w:rsidR="005A0B7B" w:rsidRPr="00B205FF" w:rsidRDefault="00B205FF" w:rsidP="00E9153F">
            <w:pPr>
              <w:tabs>
                <w:tab w:val="center" w:pos="4320"/>
                <w:tab w:val="right" w:pos="8640"/>
              </w:tabs>
              <w:jc w:val="center"/>
              <w:rPr>
                <w:rFonts w:ascii="Arial" w:hAnsi="Arial" w:cs="Arial"/>
                <w:sz w:val="18"/>
                <w:szCs w:val="18"/>
              </w:rPr>
            </w:pPr>
            <w:r w:rsidRPr="00B205FF">
              <w:rPr>
                <w:rFonts w:ascii="Arial" w:hAnsi="Arial" w:cs="Arial"/>
                <w:sz w:val="18"/>
                <w:szCs w:val="18"/>
              </w:rPr>
              <w:lastRenderedPageBreak/>
              <w:t>Insulin Glulisine</w:t>
            </w:r>
          </w:p>
          <w:p w:rsidR="00B205FF" w:rsidRDefault="00B205FF" w:rsidP="00E9153F">
            <w:pPr>
              <w:tabs>
                <w:tab w:val="center" w:pos="4320"/>
                <w:tab w:val="right" w:pos="8640"/>
              </w:tabs>
              <w:jc w:val="center"/>
              <w:rPr>
                <w:rFonts w:ascii="Arial" w:hAnsi="Arial" w:cs="Arial"/>
                <w:sz w:val="18"/>
                <w:szCs w:val="18"/>
              </w:rPr>
            </w:pPr>
            <w:r w:rsidRPr="00B205FF">
              <w:rPr>
                <w:rFonts w:ascii="Arial" w:hAnsi="Arial" w:cs="Arial"/>
                <w:sz w:val="18"/>
                <w:szCs w:val="18"/>
              </w:rPr>
              <w:t>(Apridra Vial)</w:t>
            </w:r>
          </w:p>
          <w:p w:rsidR="00B205FF" w:rsidRDefault="00B205FF"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r>
              <w:rPr>
                <w:rFonts w:ascii="Arial" w:hAnsi="Arial" w:cs="Arial"/>
                <w:sz w:val="18"/>
                <w:szCs w:val="18"/>
              </w:rPr>
              <w:t>Methylprednisone Sodium Succinate</w:t>
            </w:r>
          </w:p>
          <w:p w:rsidR="00B205FF" w:rsidRDefault="00B205FF" w:rsidP="00E9153F">
            <w:pPr>
              <w:tabs>
                <w:tab w:val="center" w:pos="4320"/>
                <w:tab w:val="right" w:pos="8640"/>
              </w:tabs>
              <w:jc w:val="center"/>
              <w:rPr>
                <w:rFonts w:ascii="Arial" w:hAnsi="Arial" w:cs="Arial"/>
                <w:sz w:val="18"/>
                <w:szCs w:val="18"/>
              </w:rPr>
            </w:pPr>
            <w:r>
              <w:rPr>
                <w:rFonts w:ascii="Arial" w:hAnsi="Arial" w:cs="Arial"/>
                <w:sz w:val="18"/>
                <w:szCs w:val="18"/>
              </w:rPr>
              <w:t>(Solu-Medrol)</w:t>
            </w:r>
          </w:p>
          <w:p w:rsidR="00B205FF" w:rsidRDefault="00B205FF"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B205FF" w:rsidRDefault="004F4B98" w:rsidP="00E9153F">
            <w:pPr>
              <w:tabs>
                <w:tab w:val="center" w:pos="4320"/>
                <w:tab w:val="right" w:pos="8640"/>
              </w:tabs>
              <w:jc w:val="center"/>
              <w:rPr>
                <w:rFonts w:ascii="Arial" w:hAnsi="Arial" w:cs="Arial"/>
                <w:sz w:val="18"/>
                <w:szCs w:val="18"/>
              </w:rPr>
            </w:pPr>
            <w:r>
              <w:rPr>
                <w:rFonts w:ascii="Arial" w:hAnsi="Arial" w:cs="Arial"/>
                <w:sz w:val="18"/>
                <w:szCs w:val="18"/>
              </w:rPr>
              <w:t>Levofloxacin</w:t>
            </w:r>
          </w:p>
          <w:p w:rsidR="00B205FF" w:rsidRDefault="00B205FF"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r>
              <w:rPr>
                <w:rFonts w:ascii="Arial" w:hAnsi="Arial" w:cs="Arial"/>
                <w:sz w:val="18"/>
                <w:szCs w:val="18"/>
              </w:rPr>
              <w:t>Albuterol Sulfate</w:t>
            </w:r>
          </w:p>
          <w:p w:rsidR="00B205FF" w:rsidRDefault="00B205FF" w:rsidP="00E9153F">
            <w:pPr>
              <w:tabs>
                <w:tab w:val="center" w:pos="4320"/>
                <w:tab w:val="right" w:pos="8640"/>
              </w:tabs>
              <w:jc w:val="center"/>
              <w:rPr>
                <w:rFonts w:ascii="Arial" w:hAnsi="Arial" w:cs="Arial"/>
                <w:sz w:val="18"/>
                <w:szCs w:val="18"/>
              </w:rPr>
            </w:pPr>
            <w:r>
              <w:rPr>
                <w:rFonts w:ascii="Arial" w:hAnsi="Arial" w:cs="Arial"/>
                <w:sz w:val="18"/>
                <w:szCs w:val="18"/>
              </w:rPr>
              <w:t>(Albuterol Neb)</w:t>
            </w:r>
          </w:p>
          <w:p w:rsidR="00B205FF" w:rsidRDefault="00B205FF"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r>
              <w:rPr>
                <w:rFonts w:ascii="Arial" w:hAnsi="Arial" w:cs="Arial"/>
                <w:sz w:val="18"/>
                <w:szCs w:val="18"/>
              </w:rPr>
              <w:t>Warfarin Sodium</w:t>
            </w:r>
          </w:p>
          <w:p w:rsidR="00B205FF" w:rsidRDefault="00B205FF" w:rsidP="00E9153F">
            <w:pPr>
              <w:tabs>
                <w:tab w:val="center" w:pos="4320"/>
                <w:tab w:val="right" w:pos="8640"/>
              </w:tabs>
              <w:jc w:val="center"/>
              <w:rPr>
                <w:rFonts w:ascii="Arial" w:hAnsi="Arial" w:cs="Arial"/>
                <w:sz w:val="18"/>
                <w:szCs w:val="18"/>
              </w:rPr>
            </w:pPr>
            <w:r>
              <w:rPr>
                <w:rFonts w:ascii="Arial" w:hAnsi="Arial" w:cs="Arial"/>
                <w:sz w:val="18"/>
                <w:szCs w:val="18"/>
              </w:rPr>
              <w:t>(Jantoven/Coumadin)</w:t>
            </w:r>
          </w:p>
          <w:p w:rsidR="00B205FF" w:rsidRDefault="00B205FF"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r>
              <w:rPr>
                <w:rFonts w:ascii="Arial" w:hAnsi="Arial" w:cs="Arial"/>
                <w:sz w:val="18"/>
                <w:szCs w:val="18"/>
              </w:rPr>
              <w:t>Spironolactone</w:t>
            </w:r>
          </w:p>
          <w:p w:rsidR="00B205FF" w:rsidRDefault="00B205FF" w:rsidP="00E9153F">
            <w:pPr>
              <w:tabs>
                <w:tab w:val="center" w:pos="4320"/>
                <w:tab w:val="right" w:pos="8640"/>
              </w:tabs>
              <w:jc w:val="center"/>
              <w:rPr>
                <w:rFonts w:ascii="Arial" w:hAnsi="Arial" w:cs="Arial"/>
                <w:sz w:val="18"/>
                <w:szCs w:val="18"/>
              </w:rPr>
            </w:pPr>
            <w:r>
              <w:rPr>
                <w:rFonts w:ascii="Arial" w:hAnsi="Arial" w:cs="Arial"/>
                <w:sz w:val="18"/>
                <w:szCs w:val="18"/>
              </w:rPr>
              <w:t>(Aldactone)</w:t>
            </w:r>
          </w:p>
          <w:p w:rsidR="00B205FF" w:rsidRDefault="00B205FF"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p>
          <w:p w:rsidR="008A690C" w:rsidRDefault="008A690C"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r>
              <w:rPr>
                <w:rFonts w:ascii="Arial" w:hAnsi="Arial" w:cs="Arial"/>
                <w:sz w:val="18"/>
                <w:szCs w:val="18"/>
              </w:rPr>
              <w:t>Hydrochlorothiazide</w:t>
            </w:r>
          </w:p>
          <w:p w:rsidR="00B205FF" w:rsidRDefault="00B205FF"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p>
          <w:p w:rsidR="004A7A43" w:rsidRDefault="004A7A43" w:rsidP="00E9153F">
            <w:pPr>
              <w:tabs>
                <w:tab w:val="center" w:pos="4320"/>
                <w:tab w:val="right" w:pos="8640"/>
              </w:tabs>
              <w:jc w:val="center"/>
              <w:rPr>
                <w:rFonts w:ascii="Arial" w:hAnsi="Arial" w:cs="Arial"/>
                <w:sz w:val="18"/>
                <w:szCs w:val="18"/>
              </w:rPr>
            </w:pPr>
          </w:p>
          <w:p w:rsidR="004A7A43" w:rsidRDefault="004A7A43" w:rsidP="00E9153F">
            <w:pPr>
              <w:tabs>
                <w:tab w:val="center" w:pos="4320"/>
                <w:tab w:val="right" w:pos="8640"/>
              </w:tabs>
              <w:jc w:val="center"/>
              <w:rPr>
                <w:rFonts w:ascii="Arial" w:hAnsi="Arial" w:cs="Arial"/>
                <w:sz w:val="18"/>
                <w:szCs w:val="18"/>
              </w:rPr>
            </w:pPr>
          </w:p>
          <w:p w:rsidR="004A7A43" w:rsidRDefault="004A7A43" w:rsidP="00E9153F">
            <w:pPr>
              <w:tabs>
                <w:tab w:val="center" w:pos="4320"/>
                <w:tab w:val="right" w:pos="8640"/>
              </w:tabs>
              <w:jc w:val="center"/>
              <w:rPr>
                <w:rFonts w:ascii="Arial" w:hAnsi="Arial" w:cs="Arial"/>
                <w:sz w:val="18"/>
                <w:szCs w:val="18"/>
              </w:rPr>
            </w:pPr>
          </w:p>
          <w:p w:rsidR="004A7A43" w:rsidRDefault="004A7A43" w:rsidP="00E9153F">
            <w:pPr>
              <w:tabs>
                <w:tab w:val="center" w:pos="4320"/>
                <w:tab w:val="right" w:pos="8640"/>
              </w:tabs>
              <w:jc w:val="center"/>
              <w:rPr>
                <w:rFonts w:ascii="Arial" w:hAnsi="Arial" w:cs="Arial"/>
                <w:sz w:val="18"/>
                <w:szCs w:val="18"/>
              </w:rPr>
            </w:pPr>
          </w:p>
          <w:p w:rsidR="00FA5F93" w:rsidRDefault="00FA5F93"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r>
              <w:rPr>
                <w:rFonts w:ascii="Arial" w:hAnsi="Arial" w:cs="Arial"/>
                <w:sz w:val="18"/>
                <w:szCs w:val="18"/>
              </w:rPr>
              <w:t>Celecoxib</w:t>
            </w:r>
          </w:p>
          <w:p w:rsidR="00B205FF" w:rsidRDefault="00B205FF" w:rsidP="00E9153F">
            <w:pPr>
              <w:tabs>
                <w:tab w:val="center" w:pos="4320"/>
                <w:tab w:val="right" w:pos="8640"/>
              </w:tabs>
              <w:jc w:val="center"/>
              <w:rPr>
                <w:rFonts w:ascii="Arial" w:hAnsi="Arial" w:cs="Arial"/>
                <w:sz w:val="18"/>
                <w:szCs w:val="18"/>
              </w:rPr>
            </w:pPr>
            <w:r>
              <w:rPr>
                <w:rFonts w:ascii="Arial" w:hAnsi="Arial" w:cs="Arial"/>
                <w:sz w:val="18"/>
                <w:szCs w:val="18"/>
              </w:rPr>
              <w:t>(Celebrex)</w:t>
            </w:r>
          </w:p>
          <w:p w:rsidR="00B205FF" w:rsidRDefault="00B205FF"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p>
          <w:p w:rsidR="005F5354" w:rsidRDefault="005F5354" w:rsidP="00E9153F">
            <w:pPr>
              <w:tabs>
                <w:tab w:val="center" w:pos="4320"/>
                <w:tab w:val="right" w:pos="8640"/>
              </w:tabs>
              <w:jc w:val="center"/>
              <w:rPr>
                <w:rFonts w:ascii="Arial" w:hAnsi="Arial" w:cs="Arial"/>
                <w:sz w:val="18"/>
                <w:szCs w:val="18"/>
              </w:rPr>
            </w:pPr>
            <w:r>
              <w:rPr>
                <w:rFonts w:ascii="Arial" w:hAnsi="Arial" w:cs="Arial"/>
                <w:sz w:val="18"/>
                <w:szCs w:val="18"/>
              </w:rPr>
              <w:t>Zolpidem Tartrate</w:t>
            </w:r>
          </w:p>
          <w:p w:rsidR="00B205FF" w:rsidRDefault="00B205FF" w:rsidP="00E9153F">
            <w:pPr>
              <w:tabs>
                <w:tab w:val="center" w:pos="4320"/>
                <w:tab w:val="right" w:pos="8640"/>
              </w:tabs>
              <w:jc w:val="center"/>
              <w:rPr>
                <w:rFonts w:ascii="Arial" w:hAnsi="Arial" w:cs="Arial"/>
                <w:sz w:val="18"/>
                <w:szCs w:val="18"/>
              </w:rPr>
            </w:pPr>
            <w:r>
              <w:rPr>
                <w:rFonts w:ascii="Arial" w:hAnsi="Arial" w:cs="Arial"/>
                <w:sz w:val="18"/>
                <w:szCs w:val="18"/>
              </w:rPr>
              <w:t>(Ambien)</w:t>
            </w:r>
          </w:p>
          <w:p w:rsidR="00FA5F93" w:rsidRDefault="00FA5F93" w:rsidP="00E9153F">
            <w:pPr>
              <w:tabs>
                <w:tab w:val="center" w:pos="4320"/>
                <w:tab w:val="right" w:pos="8640"/>
              </w:tabs>
              <w:jc w:val="center"/>
              <w:rPr>
                <w:rFonts w:ascii="Arial" w:hAnsi="Arial" w:cs="Arial"/>
                <w:sz w:val="18"/>
                <w:szCs w:val="18"/>
              </w:rPr>
            </w:pPr>
          </w:p>
          <w:p w:rsidR="00FA5F93" w:rsidRDefault="00FA5F93" w:rsidP="00E9153F">
            <w:pPr>
              <w:tabs>
                <w:tab w:val="center" w:pos="4320"/>
                <w:tab w:val="right" w:pos="8640"/>
              </w:tabs>
              <w:jc w:val="center"/>
              <w:rPr>
                <w:rFonts w:ascii="Arial" w:hAnsi="Arial" w:cs="Arial"/>
                <w:sz w:val="18"/>
                <w:szCs w:val="18"/>
              </w:rPr>
            </w:pPr>
          </w:p>
          <w:p w:rsidR="00FA5F93" w:rsidRDefault="00FA5F93" w:rsidP="00E9153F">
            <w:pPr>
              <w:tabs>
                <w:tab w:val="center" w:pos="4320"/>
                <w:tab w:val="right" w:pos="8640"/>
              </w:tabs>
              <w:jc w:val="center"/>
              <w:rPr>
                <w:rFonts w:ascii="Arial" w:hAnsi="Arial" w:cs="Arial"/>
                <w:sz w:val="18"/>
                <w:szCs w:val="18"/>
              </w:rPr>
            </w:pPr>
          </w:p>
          <w:p w:rsidR="00FA5F93" w:rsidRPr="00B205FF" w:rsidRDefault="00FA5F93" w:rsidP="00E9153F">
            <w:pPr>
              <w:tabs>
                <w:tab w:val="center" w:pos="4320"/>
                <w:tab w:val="right" w:pos="8640"/>
              </w:tabs>
              <w:jc w:val="center"/>
              <w:rPr>
                <w:rFonts w:ascii="Arial" w:hAnsi="Arial" w:cs="Arial"/>
                <w:sz w:val="24"/>
                <w:szCs w:val="24"/>
              </w:rPr>
            </w:pPr>
          </w:p>
        </w:tc>
        <w:tc>
          <w:tcPr>
            <w:tcW w:w="2700" w:type="dxa"/>
            <w:tcBorders>
              <w:top w:val="single" w:sz="4" w:space="0" w:color="auto"/>
              <w:left w:val="single" w:sz="4" w:space="0" w:color="auto"/>
              <w:bottom w:val="single" w:sz="4" w:space="0" w:color="auto"/>
              <w:right w:val="single" w:sz="4" w:space="0" w:color="auto"/>
            </w:tcBorders>
          </w:tcPr>
          <w:p w:rsidR="005A0B7B" w:rsidRDefault="00B205FF" w:rsidP="00E9153F">
            <w:pPr>
              <w:tabs>
                <w:tab w:val="center" w:pos="4320"/>
                <w:tab w:val="right" w:pos="8640"/>
              </w:tabs>
              <w:jc w:val="center"/>
              <w:rPr>
                <w:rFonts w:ascii="Arial" w:hAnsi="Arial" w:cs="Arial"/>
                <w:sz w:val="18"/>
                <w:szCs w:val="18"/>
              </w:rPr>
            </w:pPr>
            <w:r>
              <w:rPr>
                <w:rFonts w:ascii="Arial" w:hAnsi="Arial" w:cs="Arial"/>
                <w:sz w:val="18"/>
                <w:szCs w:val="18"/>
              </w:rPr>
              <w:t xml:space="preserve">Hormone, </w:t>
            </w:r>
            <w:r w:rsidR="00975233">
              <w:rPr>
                <w:rFonts w:ascii="Arial" w:hAnsi="Arial" w:cs="Arial"/>
                <w:sz w:val="18"/>
                <w:szCs w:val="18"/>
              </w:rPr>
              <w:t>Anti</w:t>
            </w:r>
            <w:r>
              <w:rPr>
                <w:rFonts w:ascii="Arial" w:hAnsi="Arial" w:cs="Arial"/>
                <w:sz w:val="18"/>
                <w:szCs w:val="18"/>
              </w:rPr>
              <w:t>-diabetic</w:t>
            </w:r>
          </w:p>
          <w:p w:rsidR="00B205FF" w:rsidRDefault="00B205FF"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r>
              <w:rPr>
                <w:rFonts w:ascii="Arial" w:hAnsi="Arial" w:cs="Arial"/>
                <w:sz w:val="18"/>
                <w:szCs w:val="18"/>
              </w:rPr>
              <w:t>Immunosuppressant</w:t>
            </w:r>
          </w:p>
          <w:p w:rsidR="00B205FF" w:rsidRDefault="00B205FF" w:rsidP="00E9153F">
            <w:pPr>
              <w:tabs>
                <w:tab w:val="center" w:pos="4320"/>
                <w:tab w:val="right" w:pos="8640"/>
              </w:tabs>
              <w:jc w:val="center"/>
              <w:rPr>
                <w:rFonts w:ascii="Arial" w:hAnsi="Arial" w:cs="Arial"/>
                <w:sz w:val="18"/>
                <w:szCs w:val="18"/>
              </w:rPr>
            </w:pPr>
            <w:r>
              <w:rPr>
                <w:rFonts w:ascii="Arial" w:hAnsi="Arial" w:cs="Arial"/>
                <w:sz w:val="18"/>
                <w:szCs w:val="18"/>
              </w:rPr>
              <w:t>Corticosteroid</w:t>
            </w:r>
          </w:p>
          <w:p w:rsidR="00B205FF" w:rsidRDefault="00B205FF"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r>
              <w:rPr>
                <w:rFonts w:ascii="Arial" w:hAnsi="Arial" w:cs="Arial"/>
                <w:sz w:val="18"/>
                <w:szCs w:val="18"/>
              </w:rPr>
              <w:t>Quinolone</w:t>
            </w:r>
          </w:p>
          <w:p w:rsidR="00B205FF" w:rsidRDefault="00B205FF" w:rsidP="00E9153F">
            <w:pPr>
              <w:tabs>
                <w:tab w:val="center" w:pos="4320"/>
                <w:tab w:val="right" w:pos="8640"/>
              </w:tabs>
              <w:jc w:val="center"/>
              <w:rPr>
                <w:rFonts w:ascii="Arial" w:hAnsi="Arial" w:cs="Arial"/>
                <w:sz w:val="18"/>
                <w:szCs w:val="18"/>
              </w:rPr>
            </w:pPr>
            <w:r>
              <w:rPr>
                <w:rFonts w:ascii="Arial" w:hAnsi="Arial" w:cs="Arial"/>
                <w:sz w:val="18"/>
                <w:szCs w:val="18"/>
              </w:rPr>
              <w:t>Anti-infective</w:t>
            </w:r>
          </w:p>
          <w:p w:rsidR="00B205FF" w:rsidRDefault="00B205FF"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r>
              <w:rPr>
                <w:rFonts w:ascii="Arial" w:hAnsi="Arial" w:cs="Arial"/>
                <w:sz w:val="18"/>
                <w:szCs w:val="18"/>
              </w:rPr>
              <w:t>Sympathomin</w:t>
            </w:r>
          </w:p>
          <w:p w:rsidR="00B205FF" w:rsidRDefault="00B205FF" w:rsidP="00E9153F">
            <w:pPr>
              <w:tabs>
                <w:tab w:val="center" w:pos="4320"/>
                <w:tab w:val="right" w:pos="8640"/>
              </w:tabs>
              <w:jc w:val="center"/>
              <w:rPr>
                <w:rFonts w:ascii="Arial" w:hAnsi="Arial" w:cs="Arial"/>
                <w:sz w:val="18"/>
                <w:szCs w:val="18"/>
              </w:rPr>
            </w:pPr>
            <w:r>
              <w:rPr>
                <w:rFonts w:ascii="Arial" w:hAnsi="Arial" w:cs="Arial"/>
                <w:sz w:val="18"/>
                <w:szCs w:val="18"/>
              </w:rPr>
              <w:t>(Adrenergic Agent)</w:t>
            </w:r>
          </w:p>
          <w:p w:rsidR="00B205FF" w:rsidRDefault="00B205FF"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r>
              <w:rPr>
                <w:rFonts w:ascii="Arial" w:hAnsi="Arial" w:cs="Arial"/>
                <w:sz w:val="18"/>
                <w:szCs w:val="18"/>
              </w:rPr>
              <w:t>Anticoagulant</w:t>
            </w:r>
          </w:p>
          <w:p w:rsidR="00B205FF" w:rsidRDefault="00B205FF"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r>
              <w:rPr>
                <w:rFonts w:ascii="Arial" w:hAnsi="Arial" w:cs="Arial"/>
                <w:sz w:val="18"/>
                <w:szCs w:val="18"/>
              </w:rPr>
              <w:t>Mineralcorticoid</w:t>
            </w:r>
          </w:p>
          <w:p w:rsidR="00B205FF" w:rsidRDefault="00B205FF" w:rsidP="00E9153F">
            <w:pPr>
              <w:tabs>
                <w:tab w:val="center" w:pos="4320"/>
                <w:tab w:val="right" w:pos="8640"/>
              </w:tabs>
              <w:jc w:val="center"/>
              <w:rPr>
                <w:rFonts w:ascii="Arial" w:hAnsi="Arial" w:cs="Arial"/>
                <w:sz w:val="18"/>
                <w:szCs w:val="18"/>
              </w:rPr>
            </w:pPr>
            <w:r>
              <w:rPr>
                <w:rFonts w:ascii="Arial" w:hAnsi="Arial" w:cs="Arial"/>
                <w:sz w:val="18"/>
                <w:szCs w:val="18"/>
              </w:rPr>
              <w:t>Antagonist</w:t>
            </w:r>
          </w:p>
          <w:p w:rsidR="00B205FF" w:rsidRDefault="00B205FF"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p>
          <w:p w:rsidR="008A690C" w:rsidRDefault="008A690C"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r>
              <w:rPr>
                <w:rFonts w:ascii="Arial" w:hAnsi="Arial" w:cs="Arial"/>
                <w:sz w:val="18"/>
                <w:szCs w:val="18"/>
              </w:rPr>
              <w:t>Diuretic</w:t>
            </w:r>
          </w:p>
          <w:p w:rsidR="00B205FF" w:rsidRDefault="00B205FF"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p>
          <w:p w:rsidR="004A7A43" w:rsidRDefault="004A7A43" w:rsidP="00E9153F">
            <w:pPr>
              <w:tabs>
                <w:tab w:val="center" w:pos="4320"/>
                <w:tab w:val="right" w:pos="8640"/>
              </w:tabs>
              <w:jc w:val="center"/>
              <w:rPr>
                <w:rFonts w:ascii="Arial" w:hAnsi="Arial" w:cs="Arial"/>
                <w:sz w:val="18"/>
                <w:szCs w:val="18"/>
              </w:rPr>
            </w:pPr>
          </w:p>
          <w:p w:rsidR="004A7A43" w:rsidRDefault="004A7A43" w:rsidP="00E9153F">
            <w:pPr>
              <w:tabs>
                <w:tab w:val="center" w:pos="4320"/>
                <w:tab w:val="right" w:pos="8640"/>
              </w:tabs>
              <w:jc w:val="center"/>
              <w:rPr>
                <w:rFonts w:ascii="Arial" w:hAnsi="Arial" w:cs="Arial"/>
                <w:sz w:val="18"/>
                <w:szCs w:val="18"/>
              </w:rPr>
            </w:pPr>
          </w:p>
          <w:p w:rsidR="004A7A43" w:rsidRDefault="004A7A43" w:rsidP="00E9153F">
            <w:pPr>
              <w:tabs>
                <w:tab w:val="center" w:pos="4320"/>
                <w:tab w:val="right" w:pos="8640"/>
              </w:tabs>
              <w:jc w:val="center"/>
              <w:rPr>
                <w:rFonts w:ascii="Arial" w:hAnsi="Arial" w:cs="Arial"/>
                <w:sz w:val="18"/>
                <w:szCs w:val="18"/>
              </w:rPr>
            </w:pPr>
          </w:p>
          <w:p w:rsidR="004A7A43" w:rsidRDefault="004A7A43" w:rsidP="00E9153F">
            <w:pPr>
              <w:tabs>
                <w:tab w:val="center" w:pos="4320"/>
                <w:tab w:val="right" w:pos="8640"/>
              </w:tabs>
              <w:jc w:val="center"/>
              <w:rPr>
                <w:rFonts w:ascii="Arial" w:hAnsi="Arial" w:cs="Arial"/>
                <w:sz w:val="18"/>
                <w:szCs w:val="18"/>
              </w:rPr>
            </w:pPr>
          </w:p>
          <w:p w:rsidR="00FA5F93" w:rsidRDefault="00FA5F93" w:rsidP="00E9153F">
            <w:pPr>
              <w:tabs>
                <w:tab w:val="center" w:pos="4320"/>
                <w:tab w:val="right" w:pos="8640"/>
              </w:tabs>
              <w:jc w:val="center"/>
              <w:rPr>
                <w:rFonts w:ascii="Arial" w:hAnsi="Arial" w:cs="Arial"/>
                <w:sz w:val="18"/>
                <w:szCs w:val="18"/>
              </w:rPr>
            </w:pPr>
          </w:p>
          <w:p w:rsidR="00B205FF" w:rsidRDefault="00B205FF" w:rsidP="00E9153F">
            <w:pPr>
              <w:tabs>
                <w:tab w:val="center" w:pos="4320"/>
                <w:tab w:val="right" w:pos="8640"/>
              </w:tabs>
              <w:jc w:val="center"/>
              <w:rPr>
                <w:rFonts w:ascii="Arial" w:hAnsi="Arial" w:cs="Arial"/>
                <w:sz w:val="18"/>
                <w:szCs w:val="18"/>
              </w:rPr>
            </w:pPr>
            <w:r>
              <w:rPr>
                <w:rFonts w:ascii="Arial" w:hAnsi="Arial" w:cs="Arial"/>
                <w:sz w:val="18"/>
                <w:szCs w:val="18"/>
              </w:rPr>
              <w:t>Nonsteroidal Anti-inflamatory Agent</w:t>
            </w:r>
          </w:p>
          <w:p w:rsidR="00B205FF" w:rsidRDefault="00B205FF" w:rsidP="00E9153F">
            <w:pPr>
              <w:tabs>
                <w:tab w:val="center" w:pos="4320"/>
                <w:tab w:val="right" w:pos="8640"/>
              </w:tabs>
              <w:jc w:val="center"/>
              <w:rPr>
                <w:rFonts w:ascii="Arial" w:hAnsi="Arial" w:cs="Arial"/>
                <w:sz w:val="18"/>
                <w:szCs w:val="18"/>
              </w:rPr>
            </w:pPr>
          </w:p>
          <w:p w:rsidR="004A7A43" w:rsidRDefault="004A7A43" w:rsidP="00E9153F">
            <w:pPr>
              <w:tabs>
                <w:tab w:val="center" w:pos="4320"/>
                <w:tab w:val="right" w:pos="8640"/>
              </w:tabs>
              <w:jc w:val="center"/>
              <w:rPr>
                <w:rFonts w:ascii="Arial" w:hAnsi="Arial" w:cs="Arial"/>
                <w:sz w:val="18"/>
                <w:szCs w:val="18"/>
              </w:rPr>
            </w:pPr>
          </w:p>
          <w:p w:rsidR="004A7A43" w:rsidRDefault="004A7A43" w:rsidP="00E9153F">
            <w:pPr>
              <w:tabs>
                <w:tab w:val="center" w:pos="4320"/>
                <w:tab w:val="right" w:pos="8640"/>
              </w:tabs>
              <w:jc w:val="center"/>
              <w:rPr>
                <w:rFonts w:ascii="Arial" w:hAnsi="Arial" w:cs="Arial"/>
                <w:sz w:val="18"/>
                <w:szCs w:val="18"/>
              </w:rPr>
            </w:pPr>
          </w:p>
          <w:p w:rsidR="004A7A43" w:rsidRDefault="005F5354" w:rsidP="00E9153F">
            <w:pPr>
              <w:tabs>
                <w:tab w:val="center" w:pos="4320"/>
                <w:tab w:val="right" w:pos="8640"/>
              </w:tabs>
              <w:jc w:val="center"/>
              <w:rPr>
                <w:rFonts w:ascii="Arial" w:hAnsi="Arial" w:cs="Arial"/>
                <w:sz w:val="18"/>
                <w:szCs w:val="18"/>
              </w:rPr>
            </w:pPr>
            <w:r>
              <w:rPr>
                <w:rFonts w:ascii="Arial" w:hAnsi="Arial" w:cs="Arial"/>
                <w:sz w:val="18"/>
                <w:szCs w:val="18"/>
              </w:rPr>
              <w:t>Sedative/hypnotic</w:t>
            </w:r>
          </w:p>
          <w:p w:rsidR="00FA5F93" w:rsidRDefault="00FA5F93" w:rsidP="00E9153F">
            <w:pPr>
              <w:tabs>
                <w:tab w:val="center" w:pos="4320"/>
                <w:tab w:val="right" w:pos="8640"/>
              </w:tabs>
              <w:jc w:val="center"/>
              <w:rPr>
                <w:rFonts w:ascii="Arial" w:hAnsi="Arial" w:cs="Arial"/>
                <w:sz w:val="18"/>
                <w:szCs w:val="18"/>
              </w:rPr>
            </w:pPr>
          </w:p>
          <w:p w:rsidR="00FA5F93" w:rsidRDefault="00FA5F93" w:rsidP="00E9153F">
            <w:pPr>
              <w:tabs>
                <w:tab w:val="center" w:pos="4320"/>
                <w:tab w:val="right" w:pos="8640"/>
              </w:tabs>
              <w:jc w:val="center"/>
              <w:rPr>
                <w:rFonts w:ascii="Arial" w:hAnsi="Arial" w:cs="Arial"/>
                <w:sz w:val="18"/>
                <w:szCs w:val="18"/>
              </w:rPr>
            </w:pPr>
          </w:p>
          <w:p w:rsidR="00FA5F93" w:rsidRDefault="00FA5F93" w:rsidP="00E9153F">
            <w:pPr>
              <w:tabs>
                <w:tab w:val="center" w:pos="4320"/>
                <w:tab w:val="right" w:pos="8640"/>
              </w:tabs>
              <w:jc w:val="center"/>
              <w:rPr>
                <w:rFonts w:ascii="Arial" w:hAnsi="Arial" w:cs="Arial"/>
                <w:sz w:val="18"/>
                <w:szCs w:val="18"/>
              </w:rPr>
            </w:pPr>
          </w:p>
          <w:p w:rsidR="005F5354" w:rsidRDefault="005F5354" w:rsidP="00E9153F">
            <w:pPr>
              <w:tabs>
                <w:tab w:val="center" w:pos="4320"/>
                <w:tab w:val="right" w:pos="8640"/>
              </w:tabs>
              <w:jc w:val="center"/>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tcPr>
          <w:p w:rsidR="004F4B98" w:rsidRDefault="004F4B98" w:rsidP="00E9153F">
            <w:pPr>
              <w:tabs>
                <w:tab w:val="center" w:pos="4320"/>
                <w:tab w:val="right" w:pos="8640"/>
              </w:tabs>
              <w:jc w:val="center"/>
              <w:rPr>
                <w:rFonts w:ascii="Arial" w:hAnsi="Arial" w:cs="Arial"/>
                <w:sz w:val="18"/>
                <w:szCs w:val="18"/>
              </w:rPr>
            </w:pPr>
            <w:r>
              <w:rPr>
                <w:rFonts w:ascii="Arial" w:hAnsi="Arial" w:cs="Arial"/>
                <w:sz w:val="18"/>
                <w:szCs w:val="18"/>
              </w:rPr>
              <w:t xml:space="preserve">Controls hyperglycemia by lowering blood glucose levels.  </w:t>
            </w:r>
          </w:p>
          <w:p w:rsidR="004F4B98" w:rsidRDefault="004F4B98" w:rsidP="00E9153F">
            <w:pPr>
              <w:tabs>
                <w:tab w:val="center" w:pos="4320"/>
                <w:tab w:val="right" w:pos="8640"/>
              </w:tabs>
              <w:jc w:val="center"/>
              <w:rPr>
                <w:rFonts w:ascii="Arial" w:hAnsi="Arial" w:cs="Arial"/>
                <w:sz w:val="18"/>
                <w:szCs w:val="18"/>
              </w:rPr>
            </w:pPr>
            <w:r>
              <w:rPr>
                <w:rFonts w:ascii="Arial" w:hAnsi="Arial" w:cs="Arial"/>
                <w:sz w:val="18"/>
                <w:szCs w:val="18"/>
              </w:rPr>
              <w:t>Stimulates glucose uptake in skeletal muscle and fat.</w:t>
            </w:r>
          </w:p>
          <w:p w:rsidR="00FC109F" w:rsidRDefault="004F4B98" w:rsidP="00E9153F">
            <w:pPr>
              <w:tabs>
                <w:tab w:val="center" w:pos="4320"/>
                <w:tab w:val="right" w:pos="8640"/>
              </w:tabs>
              <w:jc w:val="center"/>
              <w:rPr>
                <w:rFonts w:ascii="Arial" w:hAnsi="Arial" w:cs="Arial"/>
                <w:sz w:val="18"/>
                <w:szCs w:val="18"/>
              </w:rPr>
            </w:pPr>
            <w:r>
              <w:rPr>
                <w:rFonts w:ascii="Arial" w:hAnsi="Arial" w:cs="Arial"/>
                <w:sz w:val="18"/>
                <w:szCs w:val="18"/>
              </w:rPr>
              <w:t>Inhibits hepatic glucose production</w:t>
            </w:r>
          </w:p>
          <w:p w:rsidR="00FC109F" w:rsidRDefault="00FC109F" w:rsidP="00E9153F">
            <w:pPr>
              <w:tabs>
                <w:tab w:val="center" w:pos="4320"/>
                <w:tab w:val="right" w:pos="8640"/>
              </w:tabs>
              <w:jc w:val="center"/>
              <w:rPr>
                <w:rFonts w:ascii="Arial" w:hAnsi="Arial" w:cs="Arial"/>
                <w:sz w:val="18"/>
                <w:szCs w:val="18"/>
              </w:rPr>
            </w:pPr>
          </w:p>
          <w:p w:rsidR="00FC109F" w:rsidRDefault="00FC109F" w:rsidP="00E9153F">
            <w:pPr>
              <w:tabs>
                <w:tab w:val="center" w:pos="4320"/>
                <w:tab w:val="right" w:pos="8640"/>
              </w:tabs>
              <w:jc w:val="center"/>
              <w:rPr>
                <w:rFonts w:ascii="Arial" w:hAnsi="Arial" w:cs="Arial"/>
                <w:sz w:val="18"/>
                <w:szCs w:val="18"/>
              </w:rPr>
            </w:pPr>
          </w:p>
          <w:p w:rsidR="00FC109F" w:rsidRDefault="00FC109F" w:rsidP="00E9153F">
            <w:pPr>
              <w:tabs>
                <w:tab w:val="center" w:pos="4320"/>
                <w:tab w:val="right" w:pos="8640"/>
              </w:tabs>
              <w:jc w:val="center"/>
              <w:rPr>
                <w:rFonts w:ascii="Arial" w:hAnsi="Arial" w:cs="Arial"/>
                <w:sz w:val="18"/>
                <w:szCs w:val="18"/>
              </w:rPr>
            </w:pPr>
          </w:p>
          <w:p w:rsidR="005A0B7B" w:rsidRDefault="00FC109F" w:rsidP="00E9153F">
            <w:pPr>
              <w:tabs>
                <w:tab w:val="center" w:pos="4320"/>
                <w:tab w:val="right" w:pos="8640"/>
              </w:tabs>
              <w:jc w:val="center"/>
              <w:rPr>
                <w:rFonts w:ascii="Arial" w:hAnsi="Arial" w:cs="Arial"/>
                <w:sz w:val="18"/>
                <w:szCs w:val="18"/>
              </w:rPr>
            </w:pPr>
            <w:r>
              <w:rPr>
                <w:rFonts w:ascii="Arial" w:hAnsi="Arial" w:cs="Arial"/>
                <w:sz w:val="18"/>
                <w:szCs w:val="18"/>
              </w:rPr>
              <w:t>Suppresses inflammation and the normal immune response</w:t>
            </w: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r>
              <w:rPr>
                <w:rFonts w:ascii="Arial" w:hAnsi="Arial" w:cs="Arial"/>
                <w:sz w:val="18"/>
                <w:szCs w:val="18"/>
              </w:rPr>
              <w:t>Inhibits bacterial DNA synthesis by inhibiting DNA gyrase enzyme</w:t>
            </w:r>
          </w:p>
          <w:p w:rsidR="005274F2" w:rsidRDefault="005274F2"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r>
              <w:rPr>
                <w:rFonts w:ascii="Arial" w:hAnsi="Arial" w:cs="Arial"/>
                <w:sz w:val="18"/>
                <w:szCs w:val="18"/>
              </w:rPr>
              <w:t xml:space="preserve">Binds to beta2-andrenergic receptors in airway smooth muscle to relax smooth muscle. </w:t>
            </w:r>
          </w:p>
          <w:p w:rsidR="005274F2" w:rsidRDefault="005274F2"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r>
              <w:rPr>
                <w:rFonts w:ascii="Arial" w:hAnsi="Arial" w:cs="Arial"/>
                <w:sz w:val="18"/>
                <w:szCs w:val="18"/>
              </w:rPr>
              <w:t>Interferes with hepatic synthesis of vitamin K dependant clotting factor.</w:t>
            </w:r>
          </w:p>
          <w:p w:rsidR="005274F2" w:rsidRDefault="005274F2"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r>
              <w:rPr>
                <w:rFonts w:ascii="Arial" w:hAnsi="Arial" w:cs="Arial"/>
                <w:sz w:val="18"/>
                <w:szCs w:val="18"/>
              </w:rPr>
              <w:t xml:space="preserve">Cause loss of Na and Ca </w:t>
            </w:r>
            <w:r w:rsidR="0031756E">
              <w:rPr>
                <w:rFonts w:ascii="Arial" w:hAnsi="Arial" w:cs="Arial"/>
                <w:sz w:val="18"/>
                <w:szCs w:val="18"/>
              </w:rPr>
              <w:t>in renal distal tubules, to lose loss water and lower B/P</w:t>
            </w:r>
          </w:p>
          <w:p w:rsidR="005274F2" w:rsidRDefault="005274F2" w:rsidP="00E9153F">
            <w:pPr>
              <w:tabs>
                <w:tab w:val="center" w:pos="4320"/>
                <w:tab w:val="right" w:pos="8640"/>
              </w:tabs>
              <w:jc w:val="center"/>
              <w:rPr>
                <w:rFonts w:ascii="Arial" w:hAnsi="Arial" w:cs="Arial"/>
                <w:sz w:val="18"/>
                <w:szCs w:val="18"/>
              </w:rPr>
            </w:pPr>
          </w:p>
          <w:p w:rsidR="00AE1F98" w:rsidRDefault="00AE1F98" w:rsidP="00E9153F">
            <w:pPr>
              <w:tabs>
                <w:tab w:val="center" w:pos="4320"/>
                <w:tab w:val="right" w:pos="8640"/>
              </w:tabs>
              <w:jc w:val="center"/>
              <w:rPr>
                <w:rFonts w:ascii="Arial" w:hAnsi="Arial" w:cs="Arial"/>
                <w:sz w:val="18"/>
                <w:szCs w:val="18"/>
              </w:rPr>
            </w:pPr>
          </w:p>
          <w:p w:rsidR="00AE1F98" w:rsidRDefault="00AE1F98" w:rsidP="00E9153F">
            <w:pPr>
              <w:tabs>
                <w:tab w:val="center" w:pos="4320"/>
                <w:tab w:val="right" w:pos="8640"/>
              </w:tabs>
              <w:jc w:val="center"/>
              <w:rPr>
                <w:rFonts w:ascii="Arial" w:hAnsi="Arial" w:cs="Arial"/>
                <w:sz w:val="18"/>
                <w:szCs w:val="18"/>
              </w:rPr>
            </w:pPr>
            <w:r>
              <w:rPr>
                <w:rFonts w:ascii="Arial" w:hAnsi="Arial" w:cs="Arial"/>
                <w:sz w:val="18"/>
                <w:szCs w:val="18"/>
              </w:rPr>
              <w:t>Increases excretion of sodium and water at distal tubule. Promotes excretion of Cl, K, H, Mg, PO4, Ca, and Bicarb. May produce arterial dilation</w:t>
            </w:r>
          </w:p>
          <w:p w:rsidR="004A7A43" w:rsidRDefault="004A7A43" w:rsidP="00E9153F">
            <w:pPr>
              <w:tabs>
                <w:tab w:val="center" w:pos="4320"/>
                <w:tab w:val="right" w:pos="8640"/>
              </w:tabs>
              <w:jc w:val="center"/>
              <w:rPr>
                <w:rFonts w:ascii="Arial" w:hAnsi="Arial" w:cs="Arial"/>
                <w:sz w:val="18"/>
                <w:szCs w:val="18"/>
              </w:rPr>
            </w:pPr>
          </w:p>
          <w:p w:rsidR="00FA5F93" w:rsidRDefault="00FA5F93" w:rsidP="00E9153F">
            <w:pPr>
              <w:tabs>
                <w:tab w:val="center" w:pos="4320"/>
                <w:tab w:val="right" w:pos="8640"/>
              </w:tabs>
              <w:jc w:val="center"/>
              <w:rPr>
                <w:rFonts w:ascii="Arial" w:hAnsi="Arial" w:cs="Arial"/>
                <w:sz w:val="18"/>
                <w:szCs w:val="18"/>
              </w:rPr>
            </w:pPr>
          </w:p>
          <w:p w:rsidR="004A7A43" w:rsidRDefault="004A7A43" w:rsidP="00E9153F">
            <w:pPr>
              <w:tabs>
                <w:tab w:val="center" w:pos="4320"/>
                <w:tab w:val="right" w:pos="8640"/>
              </w:tabs>
              <w:jc w:val="center"/>
              <w:rPr>
                <w:rFonts w:ascii="Arial" w:hAnsi="Arial" w:cs="Arial"/>
                <w:sz w:val="18"/>
                <w:szCs w:val="18"/>
              </w:rPr>
            </w:pPr>
            <w:r>
              <w:rPr>
                <w:rFonts w:ascii="Arial" w:hAnsi="Arial" w:cs="Arial"/>
                <w:sz w:val="18"/>
                <w:szCs w:val="18"/>
              </w:rPr>
              <w:t>Inhibits enzyme COX-2 which is required for the synthesis of prostaglandins.</w:t>
            </w:r>
          </w:p>
          <w:p w:rsidR="005F5354" w:rsidRDefault="005F5354" w:rsidP="00E9153F">
            <w:pPr>
              <w:tabs>
                <w:tab w:val="center" w:pos="4320"/>
                <w:tab w:val="right" w:pos="8640"/>
              </w:tabs>
              <w:jc w:val="center"/>
              <w:rPr>
                <w:rFonts w:ascii="Arial" w:hAnsi="Arial" w:cs="Arial"/>
                <w:sz w:val="18"/>
                <w:szCs w:val="18"/>
              </w:rPr>
            </w:pPr>
          </w:p>
          <w:p w:rsidR="005F5354" w:rsidRDefault="005F5354" w:rsidP="00E9153F">
            <w:pPr>
              <w:tabs>
                <w:tab w:val="center" w:pos="4320"/>
                <w:tab w:val="right" w:pos="8640"/>
              </w:tabs>
              <w:jc w:val="center"/>
              <w:rPr>
                <w:rFonts w:ascii="Arial" w:hAnsi="Arial" w:cs="Arial"/>
                <w:sz w:val="18"/>
                <w:szCs w:val="18"/>
              </w:rPr>
            </w:pPr>
          </w:p>
          <w:p w:rsidR="005F5354" w:rsidRDefault="005F5354" w:rsidP="00E9153F">
            <w:pPr>
              <w:tabs>
                <w:tab w:val="center" w:pos="4320"/>
                <w:tab w:val="right" w:pos="8640"/>
              </w:tabs>
              <w:jc w:val="center"/>
              <w:rPr>
                <w:rFonts w:ascii="Arial" w:hAnsi="Arial" w:cs="Arial"/>
                <w:sz w:val="18"/>
                <w:szCs w:val="18"/>
              </w:rPr>
            </w:pPr>
            <w:r>
              <w:rPr>
                <w:rFonts w:ascii="Arial" w:hAnsi="Arial" w:cs="Arial"/>
                <w:sz w:val="18"/>
                <w:szCs w:val="18"/>
              </w:rPr>
              <w:t xml:space="preserve">Produces CNS depression by binding to GABA receptors. </w:t>
            </w:r>
          </w:p>
          <w:p w:rsidR="00FA5F93" w:rsidRDefault="00FA5F93" w:rsidP="00E9153F">
            <w:pPr>
              <w:tabs>
                <w:tab w:val="center" w:pos="4320"/>
                <w:tab w:val="right" w:pos="8640"/>
              </w:tabs>
              <w:jc w:val="center"/>
              <w:rPr>
                <w:rFonts w:ascii="Arial" w:hAnsi="Arial" w:cs="Arial"/>
                <w:sz w:val="18"/>
                <w:szCs w:val="18"/>
              </w:rPr>
            </w:pPr>
          </w:p>
          <w:p w:rsidR="00E1322C" w:rsidRDefault="00E1322C" w:rsidP="00E9153F">
            <w:pPr>
              <w:tabs>
                <w:tab w:val="center" w:pos="4320"/>
                <w:tab w:val="right" w:pos="8640"/>
              </w:tabs>
              <w:jc w:val="center"/>
              <w:rPr>
                <w:rFonts w:ascii="Arial" w:hAnsi="Arial" w:cs="Arial"/>
                <w:sz w:val="18"/>
                <w:szCs w:val="18"/>
              </w:rPr>
            </w:pPr>
          </w:p>
          <w:p w:rsidR="00FA5F93" w:rsidRDefault="00FA5F93" w:rsidP="00E9153F">
            <w:pPr>
              <w:tabs>
                <w:tab w:val="center" w:pos="4320"/>
                <w:tab w:val="right" w:pos="8640"/>
              </w:tabs>
              <w:jc w:val="center"/>
              <w:rPr>
                <w:rFonts w:ascii="Arial" w:hAnsi="Arial" w:cs="Arial"/>
                <w:sz w:val="18"/>
                <w:szCs w:val="18"/>
              </w:rPr>
            </w:pPr>
          </w:p>
        </w:tc>
        <w:tc>
          <w:tcPr>
            <w:tcW w:w="2564" w:type="dxa"/>
            <w:tcBorders>
              <w:top w:val="single" w:sz="4" w:space="0" w:color="auto"/>
              <w:left w:val="single" w:sz="4" w:space="0" w:color="auto"/>
              <w:bottom w:val="single" w:sz="4" w:space="0" w:color="auto"/>
              <w:right w:val="single" w:sz="4" w:space="0" w:color="auto"/>
            </w:tcBorders>
          </w:tcPr>
          <w:p w:rsidR="00FC109F" w:rsidRDefault="004F4B98" w:rsidP="00E9153F">
            <w:pPr>
              <w:tabs>
                <w:tab w:val="center" w:pos="4320"/>
                <w:tab w:val="right" w:pos="8640"/>
              </w:tabs>
              <w:jc w:val="center"/>
              <w:rPr>
                <w:rFonts w:ascii="Arial" w:hAnsi="Arial" w:cs="Arial"/>
                <w:sz w:val="18"/>
                <w:szCs w:val="18"/>
              </w:rPr>
            </w:pPr>
            <w:r>
              <w:rPr>
                <w:rFonts w:ascii="Arial" w:hAnsi="Arial" w:cs="Arial"/>
                <w:sz w:val="18"/>
                <w:szCs w:val="18"/>
              </w:rPr>
              <w:t xml:space="preserve">Hypoglycemia, </w:t>
            </w:r>
            <w:r w:rsidR="00975233">
              <w:rPr>
                <w:rFonts w:ascii="Arial" w:hAnsi="Arial" w:cs="Arial"/>
                <w:sz w:val="18"/>
                <w:szCs w:val="18"/>
              </w:rPr>
              <w:t>anaphylaxis</w:t>
            </w:r>
          </w:p>
          <w:p w:rsidR="00FC109F" w:rsidRDefault="00FC109F" w:rsidP="00E9153F">
            <w:pPr>
              <w:tabs>
                <w:tab w:val="center" w:pos="4320"/>
                <w:tab w:val="right" w:pos="8640"/>
              </w:tabs>
              <w:jc w:val="center"/>
              <w:rPr>
                <w:rFonts w:ascii="Arial" w:hAnsi="Arial" w:cs="Arial"/>
                <w:sz w:val="18"/>
                <w:szCs w:val="18"/>
              </w:rPr>
            </w:pPr>
          </w:p>
          <w:p w:rsidR="00FC109F" w:rsidRDefault="00FC109F" w:rsidP="00E9153F">
            <w:pPr>
              <w:tabs>
                <w:tab w:val="center" w:pos="4320"/>
                <w:tab w:val="right" w:pos="8640"/>
              </w:tabs>
              <w:jc w:val="center"/>
              <w:rPr>
                <w:rFonts w:ascii="Arial" w:hAnsi="Arial" w:cs="Arial"/>
                <w:sz w:val="18"/>
                <w:szCs w:val="18"/>
              </w:rPr>
            </w:pPr>
          </w:p>
          <w:p w:rsidR="00FC109F" w:rsidRDefault="00FC109F"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5A0B7B" w:rsidRDefault="00FC109F" w:rsidP="00E9153F">
            <w:pPr>
              <w:tabs>
                <w:tab w:val="center" w:pos="4320"/>
                <w:tab w:val="right" w:pos="8640"/>
              </w:tabs>
              <w:jc w:val="center"/>
              <w:rPr>
                <w:rFonts w:ascii="Arial" w:hAnsi="Arial" w:cs="Arial"/>
                <w:sz w:val="18"/>
                <w:szCs w:val="18"/>
              </w:rPr>
            </w:pPr>
            <w:r>
              <w:rPr>
                <w:rFonts w:ascii="Arial" w:hAnsi="Arial" w:cs="Arial"/>
                <w:sz w:val="18"/>
                <w:szCs w:val="18"/>
              </w:rPr>
              <w:t>Peptic ulcer, thromboembolism</w:t>
            </w: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r>
              <w:rPr>
                <w:rFonts w:ascii="Arial" w:hAnsi="Arial" w:cs="Arial"/>
                <w:sz w:val="18"/>
                <w:szCs w:val="18"/>
              </w:rPr>
              <w:t xml:space="preserve">Arrhythmias, hepatoxicity, </w:t>
            </w:r>
            <w:r w:rsidR="00975233">
              <w:rPr>
                <w:rFonts w:ascii="Arial" w:hAnsi="Arial" w:cs="Arial"/>
                <w:sz w:val="18"/>
                <w:szCs w:val="18"/>
              </w:rPr>
              <w:t>anaphylaxis</w:t>
            </w:r>
          </w:p>
          <w:p w:rsidR="005274F2" w:rsidRDefault="005274F2"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r>
              <w:rPr>
                <w:rFonts w:ascii="Arial" w:hAnsi="Arial" w:cs="Arial"/>
                <w:sz w:val="18"/>
                <w:szCs w:val="18"/>
              </w:rPr>
              <w:t>Paradoxical bronchospasm</w:t>
            </w:r>
          </w:p>
          <w:p w:rsidR="005274F2" w:rsidRDefault="005274F2"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r>
              <w:rPr>
                <w:rFonts w:ascii="Arial" w:hAnsi="Arial" w:cs="Arial"/>
                <w:sz w:val="18"/>
                <w:szCs w:val="18"/>
              </w:rPr>
              <w:t>Bleeding</w:t>
            </w:r>
          </w:p>
          <w:p w:rsidR="0031756E" w:rsidRDefault="0031756E" w:rsidP="00E9153F">
            <w:pPr>
              <w:tabs>
                <w:tab w:val="center" w:pos="4320"/>
                <w:tab w:val="right" w:pos="8640"/>
              </w:tabs>
              <w:jc w:val="center"/>
              <w:rPr>
                <w:rFonts w:ascii="Arial" w:hAnsi="Arial" w:cs="Arial"/>
                <w:sz w:val="18"/>
                <w:szCs w:val="18"/>
              </w:rPr>
            </w:pPr>
          </w:p>
          <w:p w:rsidR="0031756E" w:rsidRDefault="0031756E" w:rsidP="00E9153F">
            <w:pPr>
              <w:tabs>
                <w:tab w:val="center" w:pos="4320"/>
                <w:tab w:val="right" w:pos="8640"/>
              </w:tabs>
              <w:jc w:val="center"/>
              <w:rPr>
                <w:rFonts w:ascii="Arial" w:hAnsi="Arial" w:cs="Arial"/>
                <w:sz w:val="18"/>
                <w:szCs w:val="18"/>
              </w:rPr>
            </w:pPr>
          </w:p>
          <w:p w:rsidR="0031756E" w:rsidRDefault="0031756E" w:rsidP="00E9153F">
            <w:pPr>
              <w:tabs>
                <w:tab w:val="center" w:pos="4320"/>
                <w:tab w:val="right" w:pos="8640"/>
              </w:tabs>
              <w:jc w:val="center"/>
              <w:rPr>
                <w:rFonts w:ascii="Arial" w:hAnsi="Arial" w:cs="Arial"/>
                <w:sz w:val="18"/>
                <w:szCs w:val="18"/>
              </w:rPr>
            </w:pPr>
          </w:p>
          <w:p w:rsidR="0031756E" w:rsidRDefault="0031756E" w:rsidP="00E9153F">
            <w:pPr>
              <w:tabs>
                <w:tab w:val="center" w:pos="4320"/>
                <w:tab w:val="right" w:pos="8640"/>
              </w:tabs>
              <w:jc w:val="center"/>
              <w:rPr>
                <w:rFonts w:ascii="Arial" w:hAnsi="Arial" w:cs="Arial"/>
                <w:sz w:val="18"/>
                <w:szCs w:val="18"/>
              </w:rPr>
            </w:pPr>
          </w:p>
          <w:p w:rsidR="0031756E" w:rsidRDefault="0031756E" w:rsidP="00E9153F">
            <w:pPr>
              <w:tabs>
                <w:tab w:val="center" w:pos="4320"/>
                <w:tab w:val="right" w:pos="8640"/>
              </w:tabs>
              <w:jc w:val="center"/>
              <w:rPr>
                <w:rFonts w:ascii="Arial" w:hAnsi="Arial" w:cs="Arial"/>
                <w:sz w:val="18"/>
                <w:szCs w:val="18"/>
              </w:rPr>
            </w:pPr>
            <w:r>
              <w:rPr>
                <w:rFonts w:ascii="Arial" w:hAnsi="Arial" w:cs="Arial"/>
                <w:sz w:val="18"/>
                <w:szCs w:val="18"/>
              </w:rPr>
              <w:t>Dizziness, hyperkalemia</w:t>
            </w:r>
          </w:p>
          <w:p w:rsidR="00AE1F98" w:rsidRDefault="00AE1F98" w:rsidP="00E9153F">
            <w:pPr>
              <w:tabs>
                <w:tab w:val="center" w:pos="4320"/>
                <w:tab w:val="right" w:pos="8640"/>
              </w:tabs>
              <w:jc w:val="center"/>
              <w:rPr>
                <w:rFonts w:ascii="Arial" w:hAnsi="Arial" w:cs="Arial"/>
                <w:sz w:val="18"/>
                <w:szCs w:val="18"/>
              </w:rPr>
            </w:pPr>
          </w:p>
          <w:p w:rsidR="00AE1F98" w:rsidRDefault="00AE1F98" w:rsidP="00E9153F">
            <w:pPr>
              <w:tabs>
                <w:tab w:val="center" w:pos="4320"/>
                <w:tab w:val="right" w:pos="8640"/>
              </w:tabs>
              <w:jc w:val="center"/>
              <w:rPr>
                <w:rFonts w:ascii="Arial" w:hAnsi="Arial" w:cs="Arial"/>
                <w:sz w:val="18"/>
                <w:szCs w:val="18"/>
              </w:rPr>
            </w:pPr>
          </w:p>
          <w:p w:rsidR="00AE1F98" w:rsidRDefault="00AE1F98" w:rsidP="00E9153F">
            <w:pPr>
              <w:tabs>
                <w:tab w:val="center" w:pos="4320"/>
                <w:tab w:val="right" w:pos="8640"/>
              </w:tabs>
              <w:jc w:val="center"/>
              <w:rPr>
                <w:rFonts w:ascii="Arial" w:hAnsi="Arial" w:cs="Arial"/>
                <w:sz w:val="18"/>
                <w:szCs w:val="18"/>
              </w:rPr>
            </w:pPr>
          </w:p>
          <w:p w:rsidR="00AE1F98" w:rsidRDefault="00AE1F98" w:rsidP="00E9153F">
            <w:pPr>
              <w:tabs>
                <w:tab w:val="center" w:pos="4320"/>
                <w:tab w:val="right" w:pos="8640"/>
              </w:tabs>
              <w:jc w:val="center"/>
              <w:rPr>
                <w:rFonts w:ascii="Arial" w:hAnsi="Arial" w:cs="Arial"/>
                <w:sz w:val="18"/>
                <w:szCs w:val="18"/>
              </w:rPr>
            </w:pPr>
          </w:p>
          <w:p w:rsidR="00AE1F98" w:rsidRDefault="00AE1F98" w:rsidP="00E9153F">
            <w:pPr>
              <w:tabs>
                <w:tab w:val="center" w:pos="4320"/>
                <w:tab w:val="right" w:pos="8640"/>
              </w:tabs>
              <w:jc w:val="center"/>
              <w:rPr>
                <w:rFonts w:ascii="Arial" w:hAnsi="Arial" w:cs="Arial"/>
                <w:sz w:val="18"/>
                <w:szCs w:val="18"/>
              </w:rPr>
            </w:pPr>
          </w:p>
          <w:p w:rsidR="00AE1F98" w:rsidRDefault="00AE1F98" w:rsidP="00E9153F">
            <w:pPr>
              <w:tabs>
                <w:tab w:val="center" w:pos="4320"/>
                <w:tab w:val="right" w:pos="8640"/>
              </w:tabs>
              <w:jc w:val="center"/>
              <w:rPr>
                <w:rFonts w:ascii="Arial" w:hAnsi="Arial" w:cs="Arial"/>
                <w:sz w:val="18"/>
                <w:szCs w:val="18"/>
              </w:rPr>
            </w:pPr>
            <w:r>
              <w:rPr>
                <w:rFonts w:ascii="Arial" w:hAnsi="Arial" w:cs="Arial"/>
                <w:sz w:val="18"/>
                <w:szCs w:val="18"/>
              </w:rPr>
              <w:t>Hypokalemia, alkalosis</w:t>
            </w:r>
          </w:p>
          <w:p w:rsidR="004A7A43" w:rsidRDefault="004A7A43" w:rsidP="00E9153F">
            <w:pPr>
              <w:tabs>
                <w:tab w:val="center" w:pos="4320"/>
                <w:tab w:val="right" w:pos="8640"/>
              </w:tabs>
              <w:jc w:val="center"/>
              <w:rPr>
                <w:rFonts w:ascii="Arial" w:hAnsi="Arial" w:cs="Arial"/>
                <w:sz w:val="18"/>
                <w:szCs w:val="18"/>
              </w:rPr>
            </w:pPr>
          </w:p>
          <w:p w:rsidR="004A7A43" w:rsidRDefault="004A7A43" w:rsidP="00E9153F">
            <w:pPr>
              <w:tabs>
                <w:tab w:val="center" w:pos="4320"/>
                <w:tab w:val="right" w:pos="8640"/>
              </w:tabs>
              <w:jc w:val="center"/>
              <w:rPr>
                <w:rFonts w:ascii="Arial" w:hAnsi="Arial" w:cs="Arial"/>
                <w:sz w:val="18"/>
                <w:szCs w:val="18"/>
              </w:rPr>
            </w:pPr>
          </w:p>
          <w:p w:rsidR="004A7A43" w:rsidRDefault="004A7A43" w:rsidP="00E9153F">
            <w:pPr>
              <w:tabs>
                <w:tab w:val="center" w:pos="4320"/>
                <w:tab w:val="right" w:pos="8640"/>
              </w:tabs>
              <w:jc w:val="center"/>
              <w:rPr>
                <w:rFonts w:ascii="Arial" w:hAnsi="Arial" w:cs="Arial"/>
                <w:sz w:val="18"/>
                <w:szCs w:val="18"/>
              </w:rPr>
            </w:pPr>
          </w:p>
          <w:p w:rsidR="004A7A43" w:rsidRDefault="004A7A43" w:rsidP="00E9153F">
            <w:pPr>
              <w:tabs>
                <w:tab w:val="center" w:pos="4320"/>
                <w:tab w:val="right" w:pos="8640"/>
              </w:tabs>
              <w:jc w:val="center"/>
              <w:rPr>
                <w:rFonts w:ascii="Arial" w:hAnsi="Arial" w:cs="Arial"/>
                <w:sz w:val="18"/>
                <w:szCs w:val="18"/>
              </w:rPr>
            </w:pPr>
          </w:p>
          <w:p w:rsidR="004A7A43" w:rsidRDefault="004A7A43" w:rsidP="00E9153F">
            <w:pPr>
              <w:tabs>
                <w:tab w:val="center" w:pos="4320"/>
                <w:tab w:val="right" w:pos="8640"/>
              </w:tabs>
              <w:jc w:val="center"/>
              <w:rPr>
                <w:rFonts w:ascii="Arial" w:hAnsi="Arial" w:cs="Arial"/>
                <w:sz w:val="18"/>
                <w:szCs w:val="18"/>
              </w:rPr>
            </w:pPr>
          </w:p>
          <w:p w:rsidR="00FA5F93" w:rsidRDefault="00FA5F93" w:rsidP="00E9153F">
            <w:pPr>
              <w:tabs>
                <w:tab w:val="center" w:pos="4320"/>
                <w:tab w:val="right" w:pos="8640"/>
              </w:tabs>
              <w:jc w:val="center"/>
              <w:rPr>
                <w:rFonts w:ascii="Arial" w:hAnsi="Arial" w:cs="Arial"/>
                <w:sz w:val="18"/>
                <w:szCs w:val="18"/>
              </w:rPr>
            </w:pPr>
          </w:p>
          <w:p w:rsidR="004A7A43" w:rsidRDefault="004A7A43" w:rsidP="00E9153F">
            <w:pPr>
              <w:tabs>
                <w:tab w:val="center" w:pos="4320"/>
                <w:tab w:val="right" w:pos="8640"/>
              </w:tabs>
              <w:jc w:val="center"/>
              <w:rPr>
                <w:rFonts w:ascii="Arial" w:hAnsi="Arial" w:cs="Arial"/>
                <w:sz w:val="18"/>
                <w:szCs w:val="18"/>
              </w:rPr>
            </w:pPr>
            <w:r>
              <w:rPr>
                <w:rFonts w:ascii="Arial" w:hAnsi="Arial" w:cs="Arial"/>
                <w:sz w:val="18"/>
                <w:szCs w:val="18"/>
              </w:rPr>
              <w:t>Myocardial infarction, stroke, thrombosis, GI bleeding, exfoliate dermatitis, SJS, toxic epidermal necrolysis</w:t>
            </w:r>
          </w:p>
          <w:p w:rsidR="005F5354" w:rsidRDefault="005F5354" w:rsidP="00E9153F">
            <w:pPr>
              <w:tabs>
                <w:tab w:val="center" w:pos="4320"/>
                <w:tab w:val="right" w:pos="8640"/>
              </w:tabs>
              <w:jc w:val="center"/>
              <w:rPr>
                <w:rFonts w:ascii="Arial" w:hAnsi="Arial" w:cs="Arial"/>
                <w:sz w:val="18"/>
                <w:szCs w:val="18"/>
              </w:rPr>
            </w:pPr>
          </w:p>
          <w:p w:rsidR="005F5354" w:rsidRDefault="005F5354" w:rsidP="00E9153F">
            <w:pPr>
              <w:tabs>
                <w:tab w:val="center" w:pos="4320"/>
                <w:tab w:val="right" w:pos="8640"/>
              </w:tabs>
              <w:jc w:val="center"/>
              <w:rPr>
                <w:rFonts w:ascii="Arial" w:hAnsi="Arial" w:cs="Arial"/>
                <w:sz w:val="18"/>
                <w:szCs w:val="18"/>
              </w:rPr>
            </w:pPr>
            <w:r>
              <w:rPr>
                <w:rFonts w:ascii="Arial" w:hAnsi="Arial" w:cs="Arial"/>
                <w:sz w:val="18"/>
                <w:szCs w:val="18"/>
              </w:rPr>
              <w:t>Anaphylactic reactions</w:t>
            </w:r>
          </w:p>
          <w:p w:rsidR="00AE1F98" w:rsidRDefault="00AE1F98"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p>
        </w:tc>
        <w:tc>
          <w:tcPr>
            <w:tcW w:w="3556" w:type="dxa"/>
            <w:tcBorders>
              <w:top w:val="single" w:sz="4" w:space="0" w:color="auto"/>
              <w:left w:val="single" w:sz="4" w:space="0" w:color="auto"/>
              <w:bottom w:val="single" w:sz="4" w:space="0" w:color="auto"/>
              <w:right w:val="single" w:sz="4" w:space="0" w:color="auto"/>
            </w:tcBorders>
          </w:tcPr>
          <w:p w:rsidR="004F4B98" w:rsidRDefault="004F4B98" w:rsidP="00E9153F">
            <w:pPr>
              <w:tabs>
                <w:tab w:val="center" w:pos="4320"/>
                <w:tab w:val="right" w:pos="8640"/>
              </w:tabs>
              <w:jc w:val="center"/>
              <w:rPr>
                <w:rFonts w:ascii="Arial" w:hAnsi="Arial" w:cs="Arial"/>
                <w:sz w:val="18"/>
                <w:szCs w:val="18"/>
              </w:rPr>
            </w:pPr>
            <w:r>
              <w:rPr>
                <w:rFonts w:ascii="Arial" w:hAnsi="Arial" w:cs="Arial"/>
                <w:sz w:val="18"/>
                <w:szCs w:val="18"/>
              </w:rPr>
              <w:t xml:space="preserve">Controls hyperglycemia by lowering blood glucose levels.  </w:t>
            </w:r>
          </w:p>
          <w:p w:rsidR="004F4B98" w:rsidRDefault="004F4B98" w:rsidP="00E9153F">
            <w:pPr>
              <w:tabs>
                <w:tab w:val="center" w:pos="4320"/>
                <w:tab w:val="right" w:pos="8640"/>
              </w:tabs>
              <w:jc w:val="center"/>
              <w:rPr>
                <w:rFonts w:ascii="Arial" w:hAnsi="Arial" w:cs="Arial"/>
                <w:sz w:val="18"/>
                <w:szCs w:val="18"/>
              </w:rPr>
            </w:pPr>
            <w:r>
              <w:rPr>
                <w:rFonts w:ascii="Arial" w:hAnsi="Arial" w:cs="Arial"/>
                <w:sz w:val="18"/>
                <w:szCs w:val="18"/>
              </w:rPr>
              <w:t>Stimulates glucose uptake in skeletal muscle and fat.</w:t>
            </w:r>
          </w:p>
          <w:p w:rsidR="00FC109F" w:rsidRDefault="004F4B98" w:rsidP="00E9153F">
            <w:pPr>
              <w:tabs>
                <w:tab w:val="center" w:pos="4320"/>
                <w:tab w:val="right" w:pos="8640"/>
              </w:tabs>
              <w:jc w:val="center"/>
              <w:rPr>
                <w:rFonts w:ascii="Arial" w:hAnsi="Arial" w:cs="Arial"/>
                <w:sz w:val="18"/>
                <w:szCs w:val="18"/>
              </w:rPr>
            </w:pPr>
            <w:r>
              <w:rPr>
                <w:rFonts w:ascii="Arial" w:hAnsi="Arial" w:cs="Arial"/>
                <w:sz w:val="18"/>
                <w:szCs w:val="18"/>
              </w:rPr>
              <w:t>Inhibits hepatic glucose production</w:t>
            </w:r>
          </w:p>
          <w:p w:rsidR="00FC109F" w:rsidRDefault="00FC109F" w:rsidP="00E9153F">
            <w:pPr>
              <w:tabs>
                <w:tab w:val="center" w:pos="4320"/>
                <w:tab w:val="right" w:pos="8640"/>
              </w:tabs>
              <w:jc w:val="center"/>
              <w:rPr>
                <w:rFonts w:ascii="Arial" w:hAnsi="Arial" w:cs="Arial"/>
                <w:sz w:val="18"/>
                <w:szCs w:val="18"/>
              </w:rPr>
            </w:pPr>
          </w:p>
          <w:p w:rsidR="00FC109F" w:rsidRDefault="00FC109F"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p>
          <w:p w:rsidR="005A0B7B" w:rsidRDefault="00FC109F" w:rsidP="00E9153F">
            <w:pPr>
              <w:tabs>
                <w:tab w:val="center" w:pos="4320"/>
                <w:tab w:val="right" w:pos="8640"/>
              </w:tabs>
              <w:jc w:val="center"/>
              <w:rPr>
                <w:rFonts w:ascii="Arial" w:hAnsi="Arial" w:cs="Arial"/>
                <w:sz w:val="18"/>
                <w:szCs w:val="18"/>
              </w:rPr>
            </w:pPr>
            <w:r>
              <w:rPr>
                <w:rFonts w:ascii="Arial" w:hAnsi="Arial" w:cs="Arial"/>
                <w:sz w:val="18"/>
                <w:szCs w:val="18"/>
              </w:rPr>
              <w:t>Do not suddenly stop medication. Notify MD if anorexia, nausea, weakness, fatigue, hy</w:t>
            </w:r>
            <w:r w:rsidR="004F4B98">
              <w:rPr>
                <w:rFonts w:ascii="Arial" w:hAnsi="Arial" w:cs="Arial"/>
                <w:sz w:val="18"/>
                <w:szCs w:val="18"/>
              </w:rPr>
              <w:t>potension or hypoglycemia occur</w:t>
            </w:r>
            <w:r>
              <w:rPr>
                <w:rFonts w:ascii="Arial" w:hAnsi="Arial" w:cs="Arial"/>
                <w:sz w:val="18"/>
                <w:szCs w:val="18"/>
              </w:rPr>
              <w:t>. Patient is at greater risk for infection. Teach signs of peptic ulcer and thromboemboli</w:t>
            </w:r>
          </w:p>
          <w:p w:rsidR="004F4B98" w:rsidRDefault="004F4B98" w:rsidP="00E9153F">
            <w:pPr>
              <w:tabs>
                <w:tab w:val="center" w:pos="4320"/>
                <w:tab w:val="right" w:pos="8640"/>
              </w:tabs>
              <w:jc w:val="center"/>
              <w:rPr>
                <w:rFonts w:ascii="Arial" w:hAnsi="Arial" w:cs="Arial"/>
                <w:sz w:val="18"/>
                <w:szCs w:val="18"/>
              </w:rPr>
            </w:pPr>
          </w:p>
          <w:p w:rsidR="004F4B98" w:rsidRDefault="004F4B98" w:rsidP="00E9153F">
            <w:pPr>
              <w:tabs>
                <w:tab w:val="center" w:pos="4320"/>
                <w:tab w:val="right" w:pos="8640"/>
              </w:tabs>
              <w:jc w:val="center"/>
              <w:rPr>
                <w:rFonts w:ascii="Arial" w:hAnsi="Arial" w:cs="Arial"/>
                <w:sz w:val="18"/>
                <w:szCs w:val="18"/>
              </w:rPr>
            </w:pPr>
            <w:r>
              <w:rPr>
                <w:rFonts w:ascii="Arial" w:hAnsi="Arial" w:cs="Arial"/>
                <w:sz w:val="18"/>
                <w:szCs w:val="18"/>
              </w:rPr>
              <w:t xml:space="preserve">Fluid intake of 1500-2000 ml day to prevent crystalluria. </w:t>
            </w:r>
            <w:r w:rsidR="005274F2">
              <w:rPr>
                <w:rFonts w:ascii="Arial" w:hAnsi="Arial" w:cs="Arial"/>
                <w:sz w:val="18"/>
                <w:szCs w:val="18"/>
              </w:rPr>
              <w:t>Consult healthcare provider if fever, diarrhea, rash, jaundice occur. May cause dizziness or drowsiness.</w:t>
            </w:r>
          </w:p>
          <w:p w:rsidR="005274F2" w:rsidRDefault="005274F2"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r>
              <w:rPr>
                <w:rFonts w:ascii="Arial" w:hAnsi="Arial" w:cs="Arial"/>
                <w:sz w:val="18"/>
                <w:szCs w:val="18"/>
              </w:rPr>
              <w:t>Notify healthcare professional immediately if SOB not relieved by medication or if sweating, dizziness, palpitations, or chest pain occur. Allow 5 minutes between inhaled medications. Rinse mouth after use.</w:t>
            </w:r>
          </w:p>
          <w:p w:rsidR="005274F2" w:rsidRDefault="005274F2" w:rsidP="00E9153F">
            <w:pPr>
              <w:tabs>
                <w:tab w:val="center" w:pos="4320"/>
                <w:tab w:val="right" w:pos="8640"/>
              </w:tabs>
              <w:jc w:val="center"/>
              <w:rPr>
                <w:rFonts w:ascii="Arial" w:hAnsi="Arial" w:cs="Arial"/>
                <w:sz w:val="18"/>
                <w:szCs w:val="18"/>
              </w:rPr>
            </w:pPr>
          </w:p>
          <w:p w:rsidR="0031756E" w:rsidRDefault="005274F2" w:rsidP="00E9153F">
            <w:pPr>
              <w:tabs>
                <w:tab w:val="center" w:pos="4320"/>
                <w:tab w:val="right" w:pos="8640"/>
              </w:tabs>
              <w:jc w:val="center"/>
              <w:rPr>
                <w:rFonts w:ascii="Arial" w:hAnsi="Arial" w:cs="Arial"/>
                <w:sz w:val="18"/>
                <w:szCs w:val="18"/>
              </w:rPr>
            </w:pPr>
            <w:r>
              <w:rPr>
                <w:rFonts w:ascii="Arial" w:hAnsi="Arial" w:cs="Arial"/>
                <w:sz w:val="18"/>
                <w:szCs w:val="18"/>
              </w:rPr>
              <w:t>Limit intake of food high in K+, promptly report any unusual bleeding. Follow up appointments and lab work are pertinent</w:t>
            </w:r>
            <w:r w:rsidR="0031756E">
              <w:rPr>
                <w:rFonts w:ascii="Arial" w:hAnsi="Arial" w:cs="Arial"/>
                <w:sz w:val="18"/>
                <w:szCs w:val="18"/>
              </w:rPr>
              <w:t>.</w:t>
            </w:r>
          </w:p>
          <w:p w:rsidR="0031756E" w:rsidRDefault="0031756E" w:rsidP="00E9153F">
            <w:pPr>
              <w:tabs>
                <w:tab w:val="center" w:pos="4320"/>
                <w:tab w:val="right" w:pos="8640"/>
              </w:tabs>
              <w:jc w:val="center"/>
              <w:rPr>
                <w:rFonts w:ascii="Arial" w:hAnsi="Arial" w:cs="Arial"/>
                <w:sz w:val="18"/>
                <w:szCs w:val="18"/>
              </w:rPr>
            </w:pPr>
          </w:p>
          <w:p w:rsidR="0031756E" w:rsidRDefault="0031756E" w:rsidP="00E9153F">
            <w:pPr>
              <w:tabs>
                <w:tab w:val="center" w:pos="4320"/>
                <w:tab w:val="right" w:pos="8640"/>
              </w:tabs>
              <w:jc w:val="center"/>
              <w:rPr>
                <w:rFonts w:ascii="Arial" w:hAnsi="Arial" w:cs="Arial"/>
                <w:sz w:val="18"/>
                <w:szCs w:val="18"/>
              </w:rPr>
            </w:pPr>
          </w:p>
          <w:p w:rsidR="005274F2" w:rsidRDefault="0031756E" w:rsidP="00E9153F">
            <w:pPr>
              <w:tabs>
                <w:tab w:val="center" w:pos="4320"/>
                <w:tab w:val="right" w:pos="8640"/>
              </w:tabs>
              <w:jc w:val="center"/>
              <w:rPr>
                <w:rFonts w:ascii="Arial" w:hAnsi="Arial" w:cs="Arial"/>
                <w:sz w:val="18"/>
                <w:szCs w:val="18"/>
              </w:rPr>
            </w:pPr>
            <w:r>
              <w:rPr>
                <w:rFonts w:ascii="Arial" w:hAnsi="Arial" w:cs="Arial"/>
                <w:sz w:val="18"/>
                <w:szCs w:val="18"/>
              </w:rPr>
              <w:t>Avoid Na substitute and foods high in K. Ini</w:t>
            </w:r>
            <w:r w:rsidR="008A690C">
              <w:rPr>
                <w:rFonts w:ascii="Arial" w:hAnsi="Arial" w:cs="Arial"/>
                <w:sz w:val="18"/>
                <w:szCs w:val="18"/>
              </w:rPr>
              <w:t>tiate healthy lifestyle (diet and exercise) to help lower B/P.</w:t>
            </w:r>
            <w:r w:rsidR="005274F2">
              <w:rPr>
                <w:rFonts w:ascii="Arial" w:hAnsi="Arial" w:cs="Arial"/>
                <w:sz w:val="18"/>
                <w:szCs w:val="18"/>
              </w:rPr>
              <w:t xml:space="preserve"> </w:t>
            </w:r>
          </w:p>
          <w:p w:rsidR="00AE1F98" w:rsidRDefault="00AE1F98" w:rsidP="00E9153F">
            <w:pPr>
              <w:tabs>
                <w:tab w:val="center" w:pos="4320"/>
                <w:tab w:val="right" w:pos="8640"/>
              </w:tabs>
              <w:jc w:val="center"/>
              <w:rPr>
                <w:rFonts w:ascii="Arial" w:hAnsi="Arial" w:cs="Arial"/>
                <w:sz w:val="18"/>
                <w:szCs w:val="18"/>
              </w:rPr>
            </w:pPr>
          </w:p>
          <w:p w:rsidR="00AE1F98" w:rsidRDefault="00AE1F98" w:rsidP="00E9153F">
            <w:pPr>
              <w:tabs>
                <w:tab w:val="center" w:pos="4320"/>
                <w:tab w:val="right" w:pos="8640"/>
              </w:tabs>
              <w:jc w:val="center"/>
              <w:rPr>
                <w:rFonts w:ascii="Arial" w:hAnsi="Arial" w:cs="Arial"/>
                <w:sz w:val="18"/>
                <w:szCs w:val="18"/>
              </w:rPr>
            </w:pPr>
          </w:p>
          <w:p w:rsidR="00AE1F98" w:rsidRDefault="00AE1F98" w:rsidP="00E9153F">
            <w:pPr>
              <w:tabs>
                <w:tab w:val="center" w:pos="4320"/>
                <w:tab w:val="right" w:pos="8640"/>
              </w:tabs>
              <w:jc w:val="center"/>
              <w:rPr>
                <w:rFonts w:ascii="Arial" w:hAnsi="Arial" w:cs="Arial"/>
                <w:sz w:val="18"/>
                <w:szCs w:val="18"/>
              </w:rPr>
            </w:pPr>
            <w:r>
              <w:rPr>
                <w:rFonts w:ascii="Arial" w:hAnsi="Arial" w:cs="Arial"/>
                <w:sz w:val="18"/>
                <w:szCs w:val="18"/>
              </w:rPr>
              <w:t xml:space="preserve">Take at the same time </w:t>
            </w:r>
            <w:r w:rsidR="00975233">
              <w:rPr>
                <w:rFonts w:ascii="Arial" w:hAnsi="Arial" w:cs="Arial"/>
                <w:sz w:val="18"/>
                <w:szCs w:val="18"/>
              </w:rPr>
              <w:t>every day</w:t>
            </w:r>
            <w:r>
              <w:rPr>
                <w:rFonts w:ascii="Arial" w:hAnsi="Arial" w:cs="Arial"/>
                <w:sz w:val="18"/>
                <w:szCs w:val="18"/>
              </w:rPr>
              <w:t>, take missed dose ASAP, don’t double dose when missed. Monitor weigh biweekly notify MD of significant changes. Reposition slowly. Use sunscreen d/t photosensitivity. Potassium rich diet.</w:t>
            </w:r>
          </w:p>
          <w:p w:rsidR="004A7A43" w:rsidRDefault="004A7A43" w:rsidP="00E9153F">
            <w:pPr>
              <w:tabs>
                <w:tab w:val="center" w:pos="4320"/>
                <w:tab w:val="right" w:pos="8640"/>
              </w:tabs>
              <w:jc w:val="center"/>
              <w:rPr>
                <w:rFonts w:ascii="Arial" w:hAnsi="Arial" w:cs="Arial"/>
                <w:sz w:val="18"/>
                <w:szCs w:val="18"/>
              </w:rPr>
            </w:pPr>
          </w:p>
          <w:p w:rsidR="00FA5F93" w:rsidRDefault="00FA5F93" w:rsidP="00E9153F">
            <w:pPr>
              <w:tabs>
                <w:tab w:val="center" w:pos="4320"/>
                <w:tab w:val="right" w:pos="8640"/>
              </w:tabs>
              <w:jc w:val="center"/>
              <w:rPr>
                <w:rFonts w:ascii="Arial" w:hAnsi="Arial" w:cs="Arial"/>
                <w:sz w:val="18"/>
                <w:szCs w:val="18"/>
              </w:rPr>
            </w:pPr>
          </w:p>
          <w:p w:rsidR="004A7A43" w:rsidRDefault="004A7A43" w:rsidP="00E9153F">
            <w:pPr>
              <w:tabs>
                <w:tab w:val="center" w:pos="4320"/>
                <w:tab w:val="right" w:pos="8640"/>
              </w:tabs>
              <w:jc w:val="center"/>
              <w:rPr>
                <w:rFonts w:ascii="Arial" w:hAnsi="Arial" w:cs="Arial"/>
                <w:sz w:val="18"/>
                <w:szCs w:val="18"/>
              </w:rPr>
            </w:pPr>
            <w:r>
              <w:rPr>
                <w:rFonts w:ascii="Arial" w:hAnsi="Arial" w:cs="Arial"/>
                <w:sz w:val="18"/>
                <w:szCs w:val="18"/>
              </w:rPr>
              <w:t xml:space="preserve">Educate client on s/s of GI bleed, notify MD if develop a rash, chest pain occurs </w:t>
            </w:r>
          </w:p>
          <w:p w:rsidR="005F5354" w:rsidRDefault="005F5354" w:rsidP="00E9153F">
            <w:pPr>
              <w:tabs>
                <w:tab w:val="center" w:pos="4320"/>
                <w:tab w:val="right" w:pos="8640"/>
              </w:tabs>
              <w:jc w:val="center"/>
              <w:rPr>
                <w:rFonts w:ascii="Arial" w:hAnsi="Arial" w:cs="Arial"/>
                <w:sz w:val="18"/>
                <w:szCs w:val="18"/>
              </w:rPr>
            </w:pPr>
          </w:p>
          <w:p w:rsidR="005F5354" w:rsidRDefault="005F5354" w:rsidP="00E9153F">
            <w:pPr>
              <w:tabs>
                <w:tab w:val="center" w:pos="4320"/>
                <w:tab w:val="right" w:pos="8640"/>
              </w:tabs>
              <w:jc w:val="center"/>
              <w:rPr>
                <w:rFonts w:ascii="Arial" w:hAnsi="Arial" w:cs="Arial"/>
                <w:sz w:val="18"/>
                <w:szCs w:val="18"/>
              </w:rPr>
            </w:pPr>
          </w:p>
          <w:p w:rsidR="005F5354" w:rsidRDefault="005F5354" w:rsidP="00E9153F">
            <w:pPr>
              <w:tabs>
                <w:tab w:val="center" w:pos="4320"/>
                <w:tab w:val="right" w:pos="8640"/>
              </w:tabs>
              <w:jc w:val="center"/>
              <w:rPr>
                <w:rFonts w:ascii="Arial" w:hAnsi="Arial" w:cs="Arial"/>
                <w:sz w:val="18"/>
                <w:szCs w:val="18"/>
              </w:rPr>
            </w:pPr>
          </w:p>
          <w:p w:rsidR="005F5354" w:rsidRDefault="005F5354" w:rsidP="00E9153F">
            <w:pPr>
              <w:tabs>
                <w:tab w:val="center" w:pos="4320"/>
                <w:tab w:val="right" w:pos="8640"/>
              </w:tabs>
              <w:jc w:val="center"/>
              <w:rPr>
                <w:rFonts w:ascii="Arial" w:hAnsi="Arial" w:cs="Arial"/>
                <w:sz w:val="18"/>
                <w:szCs w:val="18"/>
              </w:rPr>
            </w:pPr>
            <w:r>
              <w:rPr>
                <w:rFonts w:ascii="Arial" w:hAnsi="Arial" w:cs="Arial"/>
                <w:sz w:val="18"/>
                <w:szCs w:val="18"/>
              </w:rPr>
              <w:t xml:space="preserve">Take as directed and only when 7-8 hrs of sleep can be obtained. Rapid onset. Avoid use of other CNS depressant. S/S of anaphylaxis. </w:t>
            </w:r>
          </w:p>
          <w:p w:rsidR="005F5354" w:rsidRDefault="005F5354" w:rsidP="00E9153F">
            <w:pPr>
              <w:tabs>
                <w:tab w:val="center" w:pos="4320"/>
                <w:tab w:val="right" w:pos="8640"/>
              </w:tabs>
              <w:jc w:val="center"/>
              <w:rPr>
                <w:rFonts w:ascii="Arial" w:hAnsi="Arial" w:cs="Arial"/>
                <w:sz w:val="18"/>
                <w:szCs w:val="18"/>
              </w:rPr>
            </w:pPr>
          </w:p>
          <w:p w:rsidR="00AE1F98" w:rsidRDefault="00AE1F98" w:rsidP="00E9153F">
            <w:pPr>
              <w:tabs>
                <w:tab w:val="center" w:pos="4320"/>
                <w:tab w:val="right" w:pos="8640"/>
              </w:tabs>
              <w:jc w:val="center"/>
              <w:rPr>
                <w:rFonts w:ascii="Arial" w:hAnsi="Arial" w:cs="Arial"/>
                <w:sz w:val="18"/>
                <w:szCs w:val="18"/>
              </w:rPr>
            </w:pPr>
          </w:p>
          <w:p w:rsidR="005274F2" w:rsidRDefault="005274F2" w:rsidP="00E9153F">
            <w:pPr>
              <w:tabs>
                <w:tab w:val="center" w:pos="4320"/>
                <w:tab w:val="right" w:pos="8640"/>
              </w:tabs>
              <w:jc w:val="center"/>
              <w:rPr>
                <w:rFonts w:ascii="Arial" w:hAnsi="Arial" w:cs="Arial"/>
                <w:sz w:val="18"/>
                <w:szCs w:val="18"/>
              </w:rPr>
            </w:pPr>
          </w:p>
        </w:tc>
      </w:tr>
      <w:tr w:rsidR="005A0B7B" w:rsidTr="00E9153F">
        <w:tc>
          <w:tcPr>
            <w:tcW w:w="14328" w:type="dxa"/>
            <w:gridSpan w:val="5"/>
            <w:tcBorders>
              <w:top w:val="single" w:sz="4" w:space="0" w:color="auto"/>
              <w:left w:val="single" w:sz="4" w:space="0" w:color="auto"/>
              <w:bottom w:val="single" w:sz="4" w:space="0" w:color="auto"/>
              <w:right w:val="single" w:sz="4" w:space="0" w:color="auto"/>
            </w:tcBorders>
            <w:vAlign w:val="center"/>
          </w:tcPr>
          <w:p w:rsidR="005A0B7B" w:rsidRDefault="005A0B7B" w:rsidP="00E9153F">
            <w:pPr>
              <w:tabs>
                <w:tab w:val="center" w:pos="4320"/>
                <w:tab w:val="right" w:pos="8640"/>
              </w:tabs>
              <w:jc w:val="center"/>
              <w:rPr>
                <w:rFonts w:ascii="Arial" w:hAnsi="Arial" w:cs="Arial"/>
                <w:sz w:val="12"/>
                <w:szCs w:val="12"/>
              </w:rPr>
            </w:pPr>
          </w:p>
          <w:p w:rsidR="005A0B7B" w:rsidRDefault="005A0B7B" w:rsidP="00E9153F">
            <w:pPr>
              <w:tabs>
                <w:tab w:val="center" w:pos="4320"/>
                <w:tab w:val="right" w:pos="8640"/>
              </w:tabs>
              <w:jc w:val="center"/>
              <w:rPr>
                <w:rFonts w:ascii="Arial" w:hAnsi="Arial" w:cs="Arial"/>
                <w:sz w:val="16"/>
                <w:szCs w:val="16"/>
              </w:rPr>
            </w:pPr>
          </w:p>
          <w:p w:rsidR="005A0B7B" w:rsidRDefault="005A0B7B" w:rsidP="00E9153F">
            <w:pPr>
              <w:tabs>
                <w:tab w:val="center" w:pos="4320"/>
                <w:tab w:val="right" w:pos="8640"/>
              </w:tabs>
              <w:jc w:val="center"/>
              <w:rPr>
                <w:rFonts w:ascii="Arial" w:hAnsi="Arial" w:cs="Arial"/>
                <w:sz w:val="36"/>
                <w:szCs w:val="36"/>
              </w:rPr>
            </w:pPr>
            <w:r>
              <w:rPr>
                <w:rFonts w:ascii="Arial" w:hAnsi="Arial" w:cs="Arial"/>
                <w:sz w:val="36"/>
                <w:szCs w:val="36"/>
              </w:rPr>
              <w:t>MEDICATIONS</w:t>
            </w:r>
          </w:p>
          <w:p w:rsidR="005A0B7B" w:rsidRDefault="005A0B7B" w:rsidP="00E9153F">
            <w:pPr>
              <w:tabs>
                <w:tab w:val="center" w:pos="4320"/>
                <w:tab w:val="right" w:pos="8640"/>
              </w:tabs>
              <w:jc w:val="center"/>
              <w:rPr>
                <w:rFonts w:ascii="Arial" w:hAnsi="Arial" w:cs="Arial"/>
                <w:sz w:val="16"/>
                <w:szCs w:val="16"/>
              </w:rPr>
            </w:pPr>
          </w:p>
        </w:tc>
      </w:tr>
      <w:tr w:rsidR="005A0B7B" w:rsidTr="00E9153F">
        <w:trPr>
          <w:trHeight w:val="340"/>
        </w:trPr>
        <w:tc>
          <w:tcPr>
            <w:tcW w:w="298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rsidP="00E9153F">
            <w:pPr>
              <w:tabs>
                <w:tab w:val="center" w:pos="4320"/>
                <w:tab w:val="right" w:pos="8640"/>
              </w:tabs>
              <w:jc w:val="center"/>
              <w:rPr>
                <w:rFonts w:ascii="Arial" w:hAnsi="Arial" w:cs="Arial"/>
                <w:b/>
                <w:bCs/>
                <w:sz w:val="18"/>
                <w:szCs w:val="18"/>
              </w:rPr>
            </w:pPr>
            <w:r>
              <w:rPr>
                <w:rFonts w:ascii="Arial" w:hAnsi="Arial" w:cs="Arial"/>
                <w:b/>
                <w:bCs/>
                <w:sz w:val="18"/>
                <w:szCs w:val="18"/>
              </w:rPr>
              <w:t xml:space="preserve">GENERIC &amp; </w:t>
            </w:r>
          </w:p>
          <w:p w:rsidR="005A0B7B" w:rsidRDefault="005A0B7B" w:rsidP="00E9153F">
            <w:pPr>
              <w:tabs>
                <w:tab w:val="center" w:pos="4320"/>
                <w:tab w:val="right" w:pos="8640"/>
              </w:tabs>
              <w:jc w:val="center"/>
              <w:rPr>
                <w:rFonts w:ascii="Arial" w:hAnsi="Arial" w:cs="Arial"/>
                <w:b/>
                <w:bCs/>
                <w:sz w:val="18"/>
                <w:szCs w:val="18"/>
              </w:rPr>
            </w:pPr>
            <w:r>
              <w:rPr>
                <w:rFonts w:ascii="Arial" w:hAnsi="Arial" w:cs="Arial"/>
                <w:b/>
                <w:bCs/>
                <w:sz w:val="18"/>
                <w:szCs w:val="18"/>
              </w:rPr>
              <w:t>TRADE NAMES</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rsidP="00E9153F">
            <w:pPr>
              <w:tabs>
                <w:tab w:val="center" w:pos="4320"/>
                <w:tab w:val="right" w:pos="8640"/>
              </w:tabs>
              <w:jc w:val="center"/>
              <w:rPr>
                <w:rFonts w:ascii="Arial" w:hAnsi="Arial" w:cs="Arial"/>
                <w:b/>
                <w:bCs/>
                <w:sz w:val="18"/>
                <w:szCs w:val="18"/>
              </w:rPr>
            </w:pPr>
            <w:r>
              <w:rPr>
                <w:rFonts w:ascii="Arial" w:hAnsi="Arial" w:cs="Arial"/>
                <w:b/>
                <w:bCs/>
                <w:sz w:val="18"/>
                <w:szCs w:val="18"/>
              </w:rPr>
              <w:t>CLASSIFICATION</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rsidP="00E9153F">
            <w:pPr>
              <w:tabs>
                <w:tab w:val="center" w:pos="4320"/>
                <w:tab w:val="right" w:pos="8640"/>
              </w:tabs>
              <w:jc w:val="center"/>
              <w:rPr>
                <w:rFonts w:ascii="Arial" w:hAnsi="Arial" w:cs="Arial"/>
                <w:b/>
                <w:bCs/>
                <w:sz w:val="18"/>
                <w:szCs w:val="18"/>
              </w:rPr>
            </w:pPr>
            <w:r>
              <w:rPr>
                <w:rFonts w:ascii="Arial" w:hAnsi="Arial" w:cs="Arial"/>
                <w:b/>
                <w:bCs/>
                <w:sz w:val="18"/>
                <w:szCs w:val="18"/>
              </w:rPr>
              <w:t>ACTION</w:t>
            </w:r>
          </w:p>
        </w:tc>
        <w:tc>
          <w:tcPr>
            <w:tcW w:w="61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rsidP="00E9153F">
            <w:pPr>
              <w:tabs>
                <w:tab w:val="center" w:pos="4320"/>
                <w:tab w:val="right" w:pos="8640"/>
              </w:tabs>
              <w:jc w:val="center"/>
              <w:rPr>
                <w:rFonts w:ascii="Arial" w:hAnsi="Arial" w:cs="Arial"/>
                <w:b/>
                <w:bCs/>
                <w:sz w:val="18"/>
                <w:szCs w:val="18"/>
              </w:rPr>
            </w:pPr>
            <w:r>
              <w:rPr>
                <w:rFonts w:ascii="Arial" w:hAnsi="Arial" w:cs="Arial"/>
                <w:b/>
                <w:bCs/>
                <w:sz w:val="18"/>
                <w:szCs w:val="18"/>
              </w:rPr>
              <w:t>NURSING IMPLICATIONS</w:t>
            </w:r>
          </w:p>
        </w:tc>
      </w:tr>
      <w:tr w:rsidR="005A0B7B" w:rsidTr="00E9153F">
        <w:trPr>
          <w:trHeight w:val="340"/>
        </w:trPr>
        <w:tc>
          <w:tcPr>
            <w:tcW w:w="2988"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rsidP="00E9153F">
            <w:pPr>
              <w:rPr>
                <w:rFonts w:ascii="Arial" w:hAnsi="Arial" w:cs="Arial"/>
                <w:b/>
                <w:bCs/>
                <w:sz w:val="18"/>
                <w:szCs w:val="18"/>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rsidP="00E9153F">
            <w:pPr>
              <w:rPr>
                <w:rFonts w:ascii="Arial" w:hAnsi="Arial" w:cs="Arial"/>
                <w:b/>
                <w:bCs/>
                <w:sz w:val="18"/>
                <w:szCs w:val="18"/>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A0B7B" w:rsidRDefault="005A0B7B" w:rsidP="00E9153F">
            <w:pPr>
              <w:rPr>
                <w:rFonts w:ascii="Arial" w:hAnsi="Arial" w:cs="Arial"/>
                <w:b/>
                <w:bCs/>
                <w:sz w:val="18"/>
                <w:szCs w:val="18"/>
              </w:rPr>
            </w:pPr>
          </w:p>
        </w:tc>
        <w:tc>
          <w:tcPr>
            <w:tcW w:w="25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rsidP="00E9153F">
            <w:pPr>
              <w:tabs>
                <w:tab w:val="center" w:pos="4320"/>
                <w:tab w:val="right" w:pos="8640"/>
              </w:tabs>
              <w:jc w:val="center"/>
              <w:rPr>
                <w:rFonts w:ascii="Arial" w:hAnsi="Arial" w:cs="Arial"/>
                <w:b/>
                <w:bCs/>
                <w:sz w:val="18"/>
                <w:szCs w:val="18"/>
              </w:rPr>
            </w:pPr>
            <w:r>
              <w:rPr>
                <w:rFonts w:ascii="Arial" w:hAnsi="Arial" w:cs="Arial"/>
                <w:b/>
                <w:bCs/>
                <w:sz w:val="18"/>
                <w:szCs w:val="18"/>
              </w:rPr>
              <w:t>SIDE EFFECTS</w:t>
            </w:r>
          </w:p>
        </w:tc>
        <w:tc>
          <w:tcPr>
            <w:tcW w:w="355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0B7B" w:rsidRDefault="005A0B7B" w:rsidP="00E9153F">
            <w:pPr>
              <w:tabs>
                <w:tab w:val="center" w:pos="4320"/>
                <w:tab w:val="right" w:pos="8640"/>
              </w:tabs>
              <w:jc w:val="center"/>
              <w:rPr>
                <w:rFonts w:ascii="Arial" w:hAnsi="Arial" w:cs="Arial"/>
                <w:b/>
                <w:bCs/>
                <w:sz w:val="18"/>
                <w:szCs w:val="18"/>
              </w:rPr>
            </w:pPr>
            <w:r>
              <w:rPr>
                <w:rFonts w:ascii="Arial" w:hAnsi="Arial" w:cs="Arial"/>
                <w:b/>
                <w:bCs/>
                <w:sz w:val="18"/>
                <w:szCs w:val="18"/>
              </w:rPr>
              <w:t>TEACHING &amp;</w:t>
            </w:r>
          </w:p>
          <w:p w:rsidR="005A0B7B" w:rsidRDefault="005A0B7B" w:rsidP="00E9153F">
            <w:pPr>
              <w:tabs>
                <w:tab w:val="center" w:pos="4320"/>
                <w:tab w:val="right" w:pos="8640"/>
              </w:tabs>
              <w:jc w:val="center"/>
              <w:rPr>
                <w:rFonts w:ascii="Arial" w:hAnsi="Arial" w:cs="Arial"/>
                <w:b/>
                <w:bCs/>
                <w:sz w:val="18"/>
                <w:szCs w:val="18"/>
              </w:rPr>
            </w:pPr>
            <w:r>
              <w:rPr>
                <w:rFonts w:ascii="Arial" w:hAnsi="Arial" w:cs="Arial"/>
                <w:b/>
                <w:bCs/>
                <w:sz w:val="18"/>
                <w:szCs w:val="18"/>
              </w:rPr>
              <w:t>INTERVENTIONS</w:t>
            </w:r>
          </w:p>
        </w:tc>
      </w:tr>
      <w:tr w:rsidR="005A0B7B" w:rsidTr="00E9153F">
        <w:trPr>
          <w:trHeight w:val="8235"/>
        </w:trPr>
        <w:tc>
          <w:tcPr>
            <w:tcW w:w="2988" w:type="dxa"/>
            <w:tcBorders>
              <w:top w:val="single" w:sz="4" w:space="0" w:color="auto"/>
              <w:left w:val="single" w:sz="4" w:space="0" w:color="auto"/>
              <w:bottom w:val="single" w:sz="4" w:space="0" w:color="auto"/>
              <w:right w:val="single" w:sz="4" w:space="0" w:color="auto"/>
            </w:tcBorders>
          </w:tcPr>
          <w:p w:rsidR="005A0B7B" w:rsidRDefault="003C501B" w:rsidP="00E9153F">
            <w:pPr>
              <w:tabs>
                <w:tab w:val="center" w:pos="4320"/>
                <w:tab w:val="right" w:pos="8640"/>
              </w:tabs>
              <w:jc w:val="center"/>
              <w:rPr>
                <w:rFonts w:ascii="Arial" w:hAnsi="Arial" w:cs="Arial"/>
                <w:sz w:val="18"/>
                <w:szCs w:val="18"/>
              </w:rPr>
            </w:pPr>
            <w:r>
              <w:rPr>
                <w:rFonts w:ascii="Arial" w:hAnsi="Arial" w:cs="Arial"/>
                <w:sz w:val="18"/>
                <w:szCs w:val="18"/>
              </w:rPr>
              <w:t>Estradiol</w:t>
            </w:r>
          </w:p>
          <w:p w:rsidR="003C501B" w:rsidRDefault="003C501B" w:rsidP="00E9153F">
            <w:pPr>
              <w:tabs>
                <w:tab w:val="center" w:pos="4320"/>
                <w:tab w:val="right" w:pos="8640"/>
              </w:tabs>
              <w:jc w:val="center"/>
              <w:rPr>
                <w:rFonts w:ascii="Arial" w:hAnsi="Arial" w:cs="Arial"/>
                <w:sz w:val="18"/>
                <w:szCs w:val="18"/>
              </w:rPr>
            </w:pPr>
            <w:r>
              <w:rPr>
                <w:rFonts w:ascii="Arial" w:hAnsi="Arial" w:cs="Arial"/>
                <w:sz w:val="18"/>
                <w:szCs w:val="18"/>
              </w:rPr>
              <w:t>(Estrace)</w:t>
            </w:r>
          </w:p>
          <w:p w:rsidR="003C501B" w:rsidRDefault="003C501B" w:rsidP="00E9153F">
            <w:pPr>
              <w:tabs>
                <w:tab w:val="center" w:pos="4320"/>
                <w:tab w:val="right" w:pos="8640"/>
              </w:tabs>
              <w:jc w:val="center"/>
              <w:rPr>
                <w:rFonts w:ascii="Arial" w:hAnsi="Arial" w:cs="Arial"/>
                <w:sz w:val="18"/>
                <w:szCs w:val="18"/>
              </w:rPr>
            </w:pPr>
          </w:p>
          <w:p w:rsidR="003C501B" w:rsidRDefault="003C501B" w:rsidP="00E9153F">
            <w:pPr>
              <w:tabs>
                <w:tab w:val="center" w:pos="4320"/>
                <w:tab w:val="right" w:pos="8640"/>
              </w:tabs>
              <w:jc w:val="center"/>
              <w:rPr>
                <w:rFonts w:ascii="Arial" w:hAnsi="Arial" w:cs="Arial"/>
                <w:sz w:val="18"/>
                <w:szCs w:val="18"/>
              </w:rPr>
            </w:pPr>
          </w:p>
          <w:p w:rsidR="003657AF" w:rsidRDefault="003657AF" w:rsidP="00E9153F">
            <w:pPr>
              <w:tabs>
                <w:tab w:val="center" w:pos="4320"/>
                <w:tab w:val="right" w:pos="8640"/>
              </w:tabs>
              <w:jc w:val="center"/>
              <w:rPr>
                <w:rFonts w:ascii="Arial" w:hAnsi="Arial" w:cs="Arial"/>
                <w:sz w:val="18"/>
                <w:szCs w:val="18"/>
              </w:rPr>
            </w:pPr>
          </w:p>
          <w:p w:rsidR="003657AF" w:rsidRDefault="003657AF" w:rsidP="00E9153F">
            <w:pPr>
              <w:tabs>
                <w:tab w:val="center" w:pos="4320"/>
                <w:tab w:val="right" w:pos="8640"/>
              </w:tabs>
              <w:jc w:val="center"/>
              <w:rPr>
                <w:rFonts w:ascii="Arial" w:hAnsi="Arial" w:cs="Arial"/>
                <w:sz w:val="18"/>
                <w:szCs w:val="18"/>
              </w:rPr>
            </w:pPr>
          </w:p>
          <w:p w:rsidR="003657AF" w:rsidRDefault="003657AF" w:rsidP="00E9153F">
            <w:pPr>
              <w:tabs>
                <w:tab w:val="center" w:pos="4320"/>
                <w:tab w:val="right" w:pos="8640"/>
              </w:tabs>
              <w:jc w:val="center"/>
              <w:rPr>
                <w:rFonts w:ascii="Arial" w:hAnsi="Arial" w:cs="Arial"/>
                <w:sz w:val="18"/>
                <w:szCs w:val="18"/>
              </w:rPr>
            </w:pPr>
          </w:p>
          <w:p w:rsidR="003C501B" w:rsidRDefault="003C501B" w:rsidP="00E9153F">
            <w:pPr>
              <w:tabs>
                <w:tab w:val="center" w:pos="4320"/>
                <w:tab w:val="right" w:pos="8640"/>
              </w:tabs>
              <w:jc w:val="center"/>
              <w:rPr>
                <w:rFonts w:ascii="Arial" w:hAnsi="Arial" w:cs="Arial"/>
                <w:sz w:val="18"/>
                <w:szCs w:val="18"/>
              </w:rPr>
            </w:pPr>
            <w:r>
              <w:rPr>
                <w:rFonts w:ascii="Arial" w:hAnsi="Arial" w:cs="Arial"/>
                <w:sz w:val="18"/>
                <w:szCs w:val="18"/>
              </w:rPr>
              <w:t>Folic Acid</w:t>
            </w:r>
          </w:p>
          <w:p w:rsidR="003C501B" w:rsidRDefault="003C501B" w:rsidP="00E9153F">
            <w:pPr>
              <w:tabs>
                <w:tab w:val="center" w:pos="4320"/>
                <w:tab w:val="right" w:pos="8640"/>
              </w:tabs>
              <w:jc w:val="center"/>
              <w:rPr>
                <w:rFonts w:ascii="Arial" w:hAnsi="Arial" w:cs="Arial"/>
                <w:sz w:val="18"/>
                <w:szCs w:val="18"/>
              </w:rPr>
            </w:pPr>
            <w:r>
              <w:rPr>
                <w:rFonts w:ascii="Arial" w:hAnsi="Arial" w:cs="Arial"/>
                <w:sz w:val="18"/>
                <w:szCs w:val="18"/>
              </w:rPr>
              <w:t>(Folvite)</w:t>
            </w:r>
          </w:p>
          <w:p w:rsidR="003C501B" w:rsidRDefault="003C501B" w:rsidP="00E9153F">
            <w:pPr>
              <w:tabs>
                <w:tab w:val="center" w:pos="4320"/>
                <w:tab w:val="right" w:pos="8640"/>
              </w:tabs>
              <w:jc w:val="center"/>
              <w:rPr>
                <w:rFonts w:ascii="Arial" w:hAnsi="Arial" w:cs="Arial"/>
                <w:sz w:val="18"/>
                <w:szCs w:val="18"/>
              </w:rPr>
            </w:pPr>
          </w:p>
          <w:p w:rsidR="003C501B" w:rsidRDefault="003C501B" w:rsidP="00E9153F">
            <w:pPr>
              <w:tabs>
                <w:tab w:val="center" w:pos="4320"/>
                <w:tab w:val="right" w:pos="8640"/>
              </w:tabs>
              <w:jc w:val="center"/>
              <w:rPr>
                <w:rFonts w:ascii="Arial" w:hAnsi="Arial" w:cs="Arial"/>
                <w:sz w:val="18"/>
                <w:szCs w:val="18"/>
              </w:rPr>
            </w:pPr>
          </w:p>
          <w:p w:rsidR="003C501B" w:rsidRDefault="003C501B" w:rsidP="00E9153F">
            <w:pPr>
              <w:tabs>
                <w:tab w:val="center" w:pos="4320"/>
                <w:tab w:val="right" w:pos="8640"/>
              </w:tabs>
              <w:jc w:val="center"/>
              <w:rPr>
                <w:rFonts w:ascii="Arial" w:hAnsi="Arial" w:cs="Arial"/>
                <w:sz w:val="18"/>
                <w:szCs w:val="18"/>
              </w:rPr>
            </w:pPr>
            <w:r>
              <w:rPr>
                <w:rFonts w:ascii="Arial" w:hAnsi="Arial" w:cs="Arial"/>
                <w:sz w:val="18"/>
                <w:szCs w:val="18"/>
              </w:rPr>
              <w:t>Gabapentin</w:t>
            </w:r>
          </w:p>
          <w:p w:rsidR="003C501B" w:rsidRDefault="003C501B" w:rsidP="00E9153F">
            <w:pPr>
              <w:tabs>
                <w:tab w:val="center" w:pos="4320"/>
                <w:tab w:val="right" w:pos="8640"/>
              </w:tabs>
              <w:jc w:val="center"/>
              <w:rPr>
                <w:rFonts w:ascii="Arial" w:hAnsi="Arial" w:cs="Arial"/>
                <w:sz w:val="18"/>
                <w:szCs w:val="18"/>
              </w:rPr>
            </w:pPr>
            <w:r>
              <w:rPr>
                <w:rFonts w:ascii="Arial" w:hAnsi="Arial" w:cs="Arial"/>
                <w:sz w:val="18"/>
                <w:szCs w:val="18"/>
              </w:rPr>
              <w:t>(Neuontin)</w:t>
            </w:r>
          </w:p>
          <w:p w:rsidR="003C501B" w:rsidRDefault="003C501B" w:rsidP="00E9153F">
            <w:pPr>
              <w:tabs>
                <w:tab w:val="center" w:pos="4320"/>
                <w:tab w:val="right" w:pos="8640"/>
              </w:tabs>
              <w:jc w:val="center"/>
              <w:rPr>
                <w:rFonts w:ascii="Arial" w:hAnsi="Arial" w:cs="Arial"/>
                <w:sz w:val="18"/>
                <w:szCs w:val="18"/>
              </w:rPr>
            </w:pPr>
          </w:p>
          <w:p w:rsidR="003C501B" w:rsidRDefault="003C501B" w:rsidP="00E9153F">
            <w:pPr>
              <w:tabs>
                <w:tab w:val="center" w:pos="4320"/>
                <w:tab w:val="right" w:pos="8640"/>
              </w:tabs>
              <w:jc w:val="center"/>
              <w:rPr>
                <w:rFonts w:ascii="Arial" w:hAnsi="Arial" w:cs="Arial"/>
                <w:sz w:val="18"/>
                <w:szCs w:val="18"/>
              </w:rPr>
            </w:pPr>
          </w:p>
          <w:p w:rsidR="004B0EA5" w:rsidRDefault="004B0EA5" w:rsidP="00E9153F">
            <w:pPr>
              <w:tabs>
                <w:tab w:val="center" w:pos="4320"/>
                <w:tab w:val="right" w:pos="8640"/>
              </w:tabs>
              <w:jc w:val="center"/>
              <w:rPr>
                <w:rFonts w:ascii="Arial" w:hAnsi="Arial" w:cs="Arial"/>
                <w:sz w:val="18"/>
                <w:szCs w:val="18"/>
              </w:rPr>
            </w:pPr>
          </w:p>
          <w:p w:rsidR="004B0EA5" w:rsidRDefault="004B0EA5" w:rsidP="00E9153F">
            <w:pPr>
              <w:tabs>
                <w:tab w:val="center" w:pos="4320"/>
                <w:tab w:val="right" w:pos="8640"/>
              </w:tabs>
              <w:jc w:val="center"/>
              <w:rPr>
                <w:rFonts w:ascii="Arial" w:hAnsi="Arial" w:cs="Arial"/>
                <w:sz w:val="18"/>
                <w:szCs w:val="18"/>
              </w:rPr>
            </w:pPr>
          </w:p>
          <w:p w:rsidR="003C501B" w:rsidRDefault="003C501B" w:rsidP="00E9153F">
            <w:pPr>
              <w:tabs>
                <w:tab w:val="center" w:pos="4320"/>
                <w:tab w:val="right" w:pos="8640"/>
              </w:tabs>
              <w:jc w:val="center"/>
              <w:rPr>
                <w:rFonts w:ascii="Arial" w:hAnsi="Arial" w:cs="Arial"/>
                <w:sz w:val="18"/>
                <w:szCs w:val="18"/>
              </w:rPr>
            </w:pPr>
            <w:r>
              <w:rPr>
                <w:rFonts w:ascii="Arial" w:hAnsi="Arial" w:cs="Arial"/>
                <w:sz w:val="18"/>
                <w:szCs w:val="18"/>
              </w:rPr>
              <w:t>Isosorbide Mononitrate</w:t>
            </w:r>
          </w:p>
          <w:p w:rsidR="003C501B" w:rsidRDefault="003C501B" w:rsidP="00E9153F">
            <w:pPr>
              <w:tabs>
                <w:tab w:val="center" w:pos="4320"/>
                <w:tab w:val="right" w:pos="8640"/>
              </w:tabs>
              <w:jc w:val="center"/>
              <w:rPr>
                <w:rFonts w:ascii="Arial" w:hAnsi="Arial" w:cs="Arial"/>
                <w:sz w:val="18"/>
                <w:szCs w:val="18"/>
              </w:rPr>
            </w:pPr>
            <w:r>
              <w:rPr>
                <w:rFonts w:ascii="Arial" w:hAnsi="Arial" w:cs="Arial"/>
                <w:sz w:val="18"/>
                <w:szCs w:val="18"/>
              </w:rPr>
              <w:t>(Imdur)</w:t>
            </w:r>
          </w:p>
          <w:p w:rsidR="003C501B" w:rsidRDefault="003C501B" w:rsidP="00E9153F">
            <w:pPr>
              <w:tabs>
                <w:tab w:val="center" w:pos="4320"/>
                <w:tab w:val="right" w:pos="8640"/>
              </w:tabs>
              <w:jc w:val="center"/>
              <w:rPr>
                <w:rFonts w:ascii="Arial" w:hAnsi="Arial" w:cs="Arial"/>
                <w:sz w:val="18"/>
                <w:szCs w:val="18"/>
              </w:rPr>
            </w:pPr>
          </w:p>
          <w:p w:rsidR="003C501B" w:rsidRDefault="003C501B" w:rsidP="00E9153F">
            <w:pPr>
              <w:tabs>
                <w:tab w:val="center" w:pos="4320"/>
                <w:tab w:val="right" w:pos="8640"/>
              </w:tabs>
              <w:jc w:val="center"/>
              <w:rPr>
                <w:rFonts w:ascii="Arial" w:hAnsi="Arial" w:cs="Arial"/>
                <w:sz w:val="18"/>
                <w:szCs w:val="18"/>
              </w:rPr>
            </w:pPr>
          </w:p>
          <w:p w:rsidR="004B0EA5" w:rsidRDefault="004B0EA5" w:rsidP="00E9153F">
            <w:pPr>
              <w:tabs>
                <w:tab w:val="center" w:pos="4320"/>
                <w:tab w:val="right" w:pos="8640"/>
              </w:tabs>
              <w:jc w:val="center"/>
              <w:rPr>
                <w:rFonts w:ascii="Arial" w:hAnsi="Arial" w:cs="Arial"/>
                <w:sz w:val="18"/>
                <w:szCs w:val="18"/>
              </w:rPr>
            </w:pPr>
          </w:p>
          <w:p w:rsidR="004B0EA5" w:rsidRDefault="004B0EA5" w:rsidP="00E9153F">
            <w:pPr>
              <w:tabs>
                <w:tab w:val="center" w:pos="4320"/>
                <w:tab w:val="right" w:pos="8640"/>
              </w:tabs>
              <w:jc w:val="center"/>
              <w:rPr>
                <w:rFonts w:ascii="Arial" w:hAnsi="Arial" w:cs="Arial"/>
                <w:sz w:val="18"/>
                <w:szCs w:val="18"/>
              </w:rPr>
            </w:pPr>
          </w:p>
          <w:p w:rsidR="004B0EA5" w:rsidRDefault="004B0EA5" w:rsidP="00E9153F">
            <w:pPr>
              <w:tabs>
                <w:tab w:val="center" w:pos="4320"/>
                <w:tab w:val="right" w:pos="8640"/>
              </w:tabs>
              <w:jc w:val="center"/>
              <w:rPr>
                <w:rFonts w:ascii="Arial" w:hAnsi="Arial" w:cs="Arial"/>
                <w:sz w:val="18"/>
                <w:szCs w:val="18"/>
              </w:rPr>
            </w:pPr>
          </w:p>
          <w:p w:rsidR="004B0EA5" w:rsidRDefault="004B0EA5" w:rsidP="00E9153F">
            <w:pPr>
              <w:tabs>
                <w:tab w:val="center" w:pos="4320"/>
                <w:tab w:val="right" w:pos="8640"/>
              </w:tabs>
              <w:jc w:val="center"/>
              <w:rPr>
                <w:rFonts w:ascii="Arial" w:hAnsi="Arial" w:cs="Arial"/>
                <w:sz w:val="18"/>
                <w:szCs w:val="18"/>
              </w:rPr>
            </w:pPr>
          </w:p>
          <w:p w:rsidR="004B0EA5" w:rsidRDefault="004B0EA5" w:rsidP="00E9153F">
            <w:pPr>
              <w:tabs>
                <w:tab w:val="center" w:pos="4320"/>
                <w:tab w:val="right" w:pos="8640"/>
              </w:tabs>
              <w:jc w:val="center"/>
              <w:rPr>
                <w:rFonts w:ascii="Arial" w:hAnsi="Arial" w:cs="Arial"/>
                <w:sz w:val="18"/>
                <w:szCs w:val="18"/>
              </w:rPr>
            </w:pPr>
          </w:p>
          <w:p w:rsidR="003C501B" w:rsidRDefault="003C501B" w:rsidP="00E9153F">
            <w:pPr>
              <w:tabs>
                <w:tab w:val="center" w:pos="4320"/>
                <w:tab w:val="right" w:pos="8640"/>
              </w:tabs>
              <w:jc w:val="center"/>
              <w:rPr>
                <w:rFonts w:ascii="Arial" w:hAnsi="Arial" w:cs="Arial"/>
                <w:sz w:val="18"/>
                <w:szCs w:val="18"/>
              </w:rPr>
            </w:pPr>
            <w:r>
              <w:rPr>
                <w:rFonts w:ascii="Arial" w:hAnsi="Arial" w:cs="Arial"/>
                <w:sz w:val="18"/>
                <w:szCs w:val="18"/>
              </w:rPr>
              <w:t>Metformin</w:t>
            </w:r>
            <w:r w:rsidR="008B7FF6">
              <w:rPr>
                <w:rFonts w:ascii="Arial" w:hAnsi="Arial" w:cs="Arial"/>
                <w:sz w:val="18"/>
                <w:szCs w:val="18"/>
              </w:rPr>
              <w:t xml:space="preserve"> HCL</w:t>
            </w:r>
          </w:p>
          <w:p w:rsidR="008B7FF6" w:rsidRDefault="008B7FF6" w:rsidP="00E9153F">
            <w:pPr>
              <w:tabs>
                <w:tab w:val="center" w:pos="4320"/>
                <w:tab w:val="right" w:pos="8640"/>
              </w:tabs>
              <w:jc w:val="center"/>
              <w:rPr>
                <w:rFonts w:ascii="Arial" w:hAnsi="Arial" w:cs="Arial"/>
                <w:sz w:val="18"/>
                <w:szCs w:val="18"/>
              </w:rPr>
            </w:pPr>
            <w:r>
              <w:rPr>
                <w:rFonts w:ascii="Arial" w:hAnsi="Arial" w:cs="Arial"/>
                <w:sz w:val="18"/>
                <w:szCs w:val="18"/>
              </w:rPr>
              <w:t>(Glucaphage)</w:t>
            </w:r>
          </w:p>
          <w:p w:rsidR="008B7FF6" w:rsidRDefault="008B7FF6" w:rsidP="00E9153F">
            <w:pPr>
              <w:tabs>
                <w:tab w:val="center" w:pos="4320"/>
                <w:tab w:val="right" w:pos="8640"/>
              </w:tabs>
              <w:jc w:val="center"/>
              <w:rPr>
                <w:rFonts w:ascii="Arial" w:hAnsi="Arial" w:cs="Arial"/>
                <w:sz w:val="18"/>
                <w:szCs w:val="18"/>
              </w:rPr>
            </w:pPr>
          </w:p>
          <w:p w:rsidR="008B7FF6" w:rsidRDefault="008B7FF6" w:rsidP="00E9153F">
            <w:pPr>
              <w:tabs>
                <w:tab w:val="center" w:pos="4320"/>
                <w:tab w:val="right" w:pos="8640"/>
              </w:tabs>
              <w:jc w:val="center"/>
              <w:rPr>
                <w:rFonts w:ascii="Arial" w:hAnsi="Arial" w:cs="Arial"/>
                <w:sz w:val="18"/>
                <w:szCs w:val="18"/>
              </w:rPr>
            </w:pPr>
          </w:p>
          <w:p w:rsidR="00A9554B" w:rsidRDefault="00A9554B" w:rsidP="00E9153F">
            <w:pPr>
              <w:tabs>
                <w:tab w:val="center" w:pos="4320"/>
                <w:tab w:val="right" w:pos="8640"/>
              </w:tabs>
              <w:jc w:val="center"/>
              <w:rPr>
                <w:rFonts w:ascii="Arial" w:hAnsi="Arial" w:cs="Arial"/>
                <w:sz w:val="18"/>
                <w:szCs w:val="18"/>
              </w:rPr>
            </w:pPr>
          </w:p>
          <w:p w:rsidR="008B7FF6" w:rsidRDefault="008B7FF6" w:rsidP="00E9153F">
            <w:pPr>
              <w:tabs>
                <w:tab w:val="center" w:pos="4320"/>
                <w:tab w:val="right" w:pos="8640"/>
              </w:tabs>
              <w:jc w:val="center"/>
              <w:rPr>
                <w:rFonts w:ascii="Arial" w:hAnsi="Arial" w:cs="Arial"/>
                <w:sz w:val="18"/>
                <w:szCs w:val="18"/>
              </w:rPr>
            </w:pPr>
            <w:r>
              <w:rPr>
                <w:rFonts w:ascii="Arial" w:hAnsi="Arial" w:cs="Arial"/>
                <w:sz w:val="18"/>
                <w:szCs w:val="18"/>
              </w:rPr>
              <w:t>Omeprazole</w:t>
            </w:r>
          </w:p>
          <w:p w:rsidR="008B7FF6" w:rsidRDefault="008B7FF6" w:rsidP="00E9153F">
            <w:pPr>
              <w:tabs>
                <w:tab w:val="center" w:pos="4320"/>
                <w:tab w:val="right" w:pos="8640"/>
              </w:tabs>
              <w:jc w:val="center"/>
              <w:rPr>
                <w:rFonts w:ascii="Arial" w:hAnsi="Arial" w:cs="Arial"/>
                <w:sz w:val="18"/>
                <w:szCs w:val="18"/>
              </w:rPr>
            </w:pPr>
            <w:r>
              <w:rPr>
                <w:rFonts w:ascii="Arial" w:hAnsi="Arial" w:cs="Arial"/>
                <w:sz w:val="18"/>
                <w:szCs w:val="18"/>
              </w:rPr>
              <w:t>(Prilosec)</w:t>
            </w:r>
          </w:p>
          <w:p w:rsidR="008B7FF6" w:rsidRDefault="008B7FF6" w:rsidP="00E9153F">
            <w:pPr>
              <w:tabs>
                <w:tab w:val="center" w:pos="4320"/>
                <w:tab w:val="right" w:pos="8640"/>
              </w:tabs>
              <w:jc w:val="center"/>
              <w:rPr>
                <w:rFonts w:ascii="Arial" w:hAnsi="Arial" w:cs="Arial"/>
                <w:sz w:val="18"/>
                <w:szCs w:val="18"/>
              </w:rPr>
            </w:pPr>
          </w:p>
          <w:p w:rsidR="008B7FF6" w:rsidRDefault="008B7FF6" w:rsidP="00E9153F">
            <w:pPr>
              <w:tabs>
                <w:tab w:val="center" w:pos="4320"/>
                <w:tab w:val="right" w:pos="8640"/>
              </w:tabs>
              <w:jc w:val="center"/>
              <w:rPr>
                <w:rFonts w:ascii="Arial" w:hAnsi="Arial" w:cs="Arial"/>
                <w:sz w:val="18"/>
                <w:szCs w:val="18"/>
              </w:rPr>
            </w:pPr>
          </w:p>
          <w:p w:rsidR="008B7FF6" w:rsidRDefault="008B7FF6" w:rsidP="00E9153F">
            <w:pPr>
              <w:tabs>
                <w:tab w:val="center" w:pos="4320"/>
                <w:tab w:val="right" w:pos="8640"/>
              </w:tabs>
              <w:jc w:val="center"/>
              <w:rPr>
                <w:rFonts w:ascii="Arial" w:hAnsi="Arial" w:cs="Arial"/>
                <w:sz w:val="18"/>
                <w:szCs w:val="18"/>
              </w:rPr>
            </w:pPr>
          </w:p>
          <w:p w:rsidR="008B7FF6" w:rsidRDefault="008B7FF6" w:rsidP="00E9153F">
            <w:pPr>
              <w:tabs>
                <w:tab w:val="center" w:pos="4320"/>
                <w:tab w:val="right" w:pos="8640"/>
              </w:tabs>
              <w:jc w:val="center"/>
              <w:rPr>
                <w:rFonts w:ascii="Arial" w:hAnsi="Arial" w:cs="Arial"/>
                <w:sz w:val="18"/>
                <w:szCs w:val="18"/>
              </w:rPr>
            </w:pPr>
            <w:r>
              <w:rPr>
                <w:rFonts w:ascii="Arial" w:hAnsi="Arial" w:cs="Arial"/>
                <w:sz w:val="18"/>
                <w:szCs w:val="18"/>
              </w:rPr>
              <w:t>Amlodipine Besylate</w:t>
            </w:r>
          </w:p>
          <w:p w:rsidR="008B7FF6" w:rsidRDefault="008B7FF6" w:rsidP="00E9153F">
            <w:pPr>
              <w:tabs>
                <w:tab w:val="center" w:pos="4320"/>
                <w:tab w:val="right" w:pos="8640"/>
              </w:tabs>
              <w:jc w:val="center"/>
              <w:rPr>
                <w:rFonts w:ascii="Arial" w:hAnsi="Arial" w:cs="Arial"/>
                <w:sz w:val="18"/>
                <w:szCs w:val="18"/>
              </w:rPr>
            </w:pPr>
            <w:r>
              <w:rPr>
                <w:rFonts w:ascii="Arial" w:hAnsi="Arial" w:cs="Arial"/>
                <w:sz w:val="18"/>
                <w:szCs w:val="18"/>
              </w:rPr>
              <w:t>(Norvasc)</w:t>
            </w:r>
          </w:p>
          <w:p w:rsidR="008B7FF6" w:rsidRDefault="008B7FF6" w:rsidP="00E9153F">
            <w:pPr>
              <w:tabs>
                <w:tab w:val="center" w:pos="4320"/>
                <w:tab w:val="right" w:pos="8640"/>
              </w:tabs>
              <w:jc w:val="center"/>
              <w:rPr>
                <w:rFonts w:ascii="Arial" w:hAnsi="Arial" w:cs="Arial"/>
                <w:sz w:val="18"/>
                <w:szCs w:val="18"/>
              </w:rPr>
            </w:pPr>
          </w:p>
          <w:p w:rsidR="008B7FF6" w:rsidRDefault="008B7FF6" w:rsidP="00E9153F">
            <w:pPr>
              <w:tabs>
                <w:tab w:val="center" w:pos="4320"/>
                <w:tab w:val="right" w:pos="8640"/>
              </w:tabs>
              <w:jc w:val="center"/>
              <w:rPr>
                <w:rFonts w:ascii="Arial" w:hAnsi="Arial" w:cs="Arial"/>
                <w:sz w:val="18"/>
                <w:szCs w:val="18"/>
              </w:rPr>
            </w:pPr>
          </w:p>
          <w:p w:rsidR="008B7FF6" w:rsidRDefault="008B7FF6" w:rsidP="00E9153F">
            <w:pPr>
              <w:tabs>
                <w:tab w:val="center" w:pos="4320"/>
                <w:tab w:val="right" w:pos="8640"/>
              </w:tabs>
              <w:jc w:val="center"/>
              <w:rPr>
                <w:rFonts w:ascii="Arial" w:hAnsi="Arial" w:cs="Arial"/>
                <w:sz w:val="18"/>
                <w:szCs w:val="18"/>
              </w:rPr>
            </w:pPr>
            <w:r>
              <w:rPr>
                <w:rFonts w:ascii="Arial" w:hAnsi="Arial" w:cs="Arial"/>
                <w:sz w:val="18"/>
                <w:szCs w:val="18"/>
              </w:rPr>
              <w:lastRenderedPageBreak/>
              <w:t>Lisinopril</w:t>
            </w:r>
          </w:p>
          <w:p w:rsidR="008B7FF6" w:rsidRDefault="008B7FF6" w:rsidP="00E9153F">
            <w:pPr>
              <w:tabs>
                <w:tab w:val="center" w:pos="4320"/>
                <w:tab w:val="right" w:pos="8640"/>
              </w:tabs>
              <w:jc w:val="center"/>
              <w:rPr>
                <w:rFonts w:ascii="Arial" w:hAnsi="Arial" w:cs="Arial"/>
                <w:sz w:val="18"/>
                <w:szCs w:val="18"/>
              </w:rPr>
            </w:pPr>
            <w:r>
              <w:rPr>
                <w:rFonts w:ascii="Arial" w:hAnsi="Arial" w:cs="Arial"/>
                <w:sz w:val="18"/>
                <w:szCs w:val="18"/>
              </w:rPr>
              <w:t>(Prinivil)</w:t>
            </w:r>
          </w:p>
          <w:p w:rsidR="008B7FF6" w:rsidRDefault="008B7FF6" w:rsidP="00E9153F">
            <w:pPr>
              <w:tabs>
                <w:tab w:val="center" w:pos="4320"/>
                <w:tab w:val="right" w:pos="8640"/>
              </w:tabs>
              <w:jc w:val="center"/>
              <w:rPr>
                <w:rFonts w:ascii="Arial" w:hAnsi="Arial" w:cs="Arial"/>
                <w:sz w:val="18"/>
                <w:szCs w:val="18"/>
              </w:rPr>
            </w:pPr>
          </w:p>
          <w:p w:rsidR="008B7FF6" w:rsidRDefault="008B7FF6" w:rsidP="00E9153F">
            <w:pPr>
              <w:tabs>
                <w:tab w:val="center" w:pos="4320"/>
                <w:tab w:val="right" w:pos="8640"/>
              </w:tabs>
              <w:jc w:val="center"/>
              <w:rPr>
                <w:rFonts w:ascii="Arial" w:hAnsi="Arial" w:cs="Arial"/>
                <w:sz w:val="18"/>
                <w:szCs w:val="18"/>
              </w:rPr>
            </w:pPr>
          </w:p>
          <w:p w:rsidR="008B7FF6" w:rsidRDefault="008B7FF6" w:rsidP="00E9153F">
            <w:pPr>
              <w:tabs>
                <w:tab w:val="center" w:pos="4320"/>
                <w:tab w:val="right" w:pos="8640"/>
              </w:tabs>
              <w:jc w:val="center"/>
              <w:rPr>
                <w:rFonts w:ascii="Arial" w:hAnsi="Arial" w:cs="Arial"/>
                <w:sz w:val="18"/>
                <w:szCs w:val="18"/>
              </w:rPr>
            </w:pPr>
            <w:r>
              <w:rPr>
                <w:rFonts w:ascii="Arial" w:hAnsi="Arial" w:cs="Arial"/>
                <w:sz w:val="18"/>
                <w:szCs w:val="18"/>
              </w:rPr>
              <w:t>Ipratropium Bromide</w:t>
            </w:r>
          </w:p>
          <w:p w:rsidR="008B7FF6" w:rsidRDefault="008B7FF6" w:rsidP="00E9153F">
            <w:pPr>
              <w:tabs>
                <w:tab w:val="center" w:pos="4320"/>
                <w:tab w:val="right" w:pos="8640"/>
              </w:tabs>
              <w:jc w:val="center"/>
              <w:rPr>
                <w:rFonts w:ascii="Arial" w:hAnsi="Arial" w:cs="Arial"/>
                <w:sz w:val="18"/>
                <w:szCs w:val="18"/>
              </w:rPr>
            </w:pPr>
            <w:r>
              <w:rPr>
                <w:rFonts w:ascii="Arial" w:hAnsi="Arial" w:cs="Arial"/>
                <w:sz w:val="18"/>
                <w:szCs w:val="18"/>
              </w:rPr>
              <w:t>(Atrovent Neb)</w:t>
            </w:r>
          </w:p>
          <w:p w:rsidR="00172704" w:rsidRDefault="00172704" w:rsidP="00E9153F">
            <w:pPr>
              <w:tabs>
                <w:tab w:val="center" w:pos="4320"/>
                <w:tab w:val="right" w:pos="8640"/>
              </w:tabs>
              <w:jc w:val="center"/>
              <w:rPr>
                <w:rFonts w:ascii="Arial" w:hAnsi="Arial" w:cs="Arial"/>
                <w:sz w:val="18"/>
                <w:szCs w:val="18"/>
              </w:rPr>
            </w:pPr>
          </w:p>
          <w:p w:rsidR="00172704" w:rsidRDefault="00172704" w:rsidP="00E9153F">
            <w:pPr>
              <w:tabs>
                <w:tab w:val="center" w:pos="4320"/>
                <w:tab w:val="right" w:pos="8640"/>
              </w:tabs>
              <w:jc w:val="center"/>
              <w:rPr>
                <w:rFonts w:ascii="Arial" w:hAnsi="Arial" w:cs="Arial"/>
                <w:sz w:val="18"/>
                <w:szCs w:val="18"/>
              </w:rPr>
            </w:pPr>
          </w:p>
          <w:p w:rsidR="00172704" w:rsidRDefault="00172704" w:rsidP="00E9153F">
            <w:pPr>
              <w:tabs>
                <w:tab w:val="center" w:pos="4320"/>
                <w:tab w:val="right" w:pos="8640"/>
              </w:tabs>
              <w:jc w:val="center"/>
              <w:rPr>
                <w:rFonts w:ascii="Arial" w:hAnsi="Arial" w:cs="Arial"/>
                <w:sz w:val="18"/>
                <w:szCs w:val="18"/>
              </w:rPr>
            </w:pPr>
          </w:p>
          <w:p w:rsidR="00172704" w:rsidRDefault="00172704" w:rsidP="00E9153F">
            <w:pPr>
              <w:tabs>
                <w:tab w:val="center" w:pos="4320"/>
                <w:tab w:val="right" w:pos="8640"/>
              </w:tabs>
              <w:jc w:val="center"/>
              <w:rPr>
                <w:rFonts w:ascii="Arial" w:hAnsi="Arial" w:cs="Arial"/>
                <w:sz w:val="18"/>
                <w:szCs w:val="18"/>
              </w:rPr>
            </w:pPr>
            <w:r>
              <w:rPr>
                <w:rFonts w:ascii="Arial" w:hAnsi="Arial" w:cs="Arial"/>
                <w:sz w:val="18"/>
                <w:szCs w:val="18"/>
              </w:rPr>
              <w:t>Pyridoxine HCL</w:t>
            </w:r>
          </w:p>
          <w:p w:rsidR="00172704" w:rsidRDefault="00172704" w:rsidP="00E9153F">
            <w:pPr>
              <w:tabs>
                <w:tab w:val="center" w:pos="4320"/>
                <w:tab w:val="right" w:pos="8640"/>
              </w:tabs>
              <w:jc w:val="center"/>
              <w:rPr>
                <w:rFonts w:ascii="Arial" w:hAnsi="Arial" w:cs="Arial"/>
                <w:sz w:val="18"/>
                <w:szCs w:val="18"/>
              </w:rPr>
            </w:pPr>
          </w:p>
          <w:p w:rsidR="00172704" w:rsidRDefault="00172704" w:rsidP="00E9153F">
            <w:pPr>
              <w:tabs>
                <w:tab w:val="center" w:pos="4320"/>
                <w:tab w:val="right" w:pos="8640"/>
              </w:tabs>
              <w:jc w:val="center"/>
              <w:rPr>
                <w:rFonts w:ascii="Arial" w:hAnsi="Arial" w:cs="Arial"/>
                <w:sz w:val="18"/>
                <w:szCs w:val="18"/>
              </w:rPr>
            </w:pPr>
          </w:p>
          <w:p w:rsidR="00172704" w:rsidRDefault="00172704" w:rsidP="00E9153F">
            <w:pPr>
              <w:tabs>
                <w:tab w:val="center" w:pos="4320"/>
                <w:tab w:val="right" w:pos="8640"/>
              </w:tabs>
              <w:jc w:val="center"/>
              <w:rPr>
                <w:rFonts w:ascii="Arial" w:hAnsi="Arial" w:cs="Arial"/>
                <w:sz w:val="18"/>
                <w:szCs w:val="18"/>
              </w:rPr>
            </w:pPr>
          </w:p>
          <w:p w:rsidR="00172704" w:rsidRDefault="00172704" w:rsidP="00E9153F">
            <w:pPr>
              <w:tabs>
                <w:tab w:val="center" w:pos="4320"/>
                <w:tab w:val="right" w:pos="8640"/>
              </w:tabs>
              <w:jc w:val="center"/>
              <w:rPr>
                <w:rFonts w:ascii="Arial" w:hAnsi="Arial" w:cs="Arial"/>
                <w:sz w:val="18"/>
                <w:szCs w:val="18"/>
              </w:rPr>
            </w:pPr>
          </w:p>
          <w:p w:rsidR="00172704" w:rsidRDefault="00172704" w:rsidP="00E9153F">
            <w:pPr>
              <w:tabs>
                <w:tab w:val="center" w:pos="4320"/>
                <w:tab w:val="right" w:pos="8640"/>
              </w:tabs>
              <w:jc w:val="center"/>
              <w:rPr>
                <w:rFonts w:ascii="Arial" w:hAnsi="Arial" w:cs="Arial"/>
                <w:sz w:val="18"/>
                <w:szCs w:val="18"/>
              </w:rPr>
            </w:pPr>
            <w:r>
              <w:rPr>
                <w:rFonts w:ascii="Arial" w:hAnsi="Arial" w:cs="Arial"/>
                <w:sz w:val="18"/>
                <w:szCs w:val="18"/>
              </w:rPr>
              <w:t>Insulin Glargine</w:t>
            </w:r>
          </w:p>
          <w:p w:rsidR="00172704" w:rsidRDefault="00172704" w:rsidP="00E9153F">
            <w:pPr>
              <w:tabs>
                <w:tab w:val="center" w:pos="4320"/>
                <w:tab w:val="right" w:pos="8640"/>
              </w:tabs>
              <w:jc w:val="center"/>
              <w:rPr>
                <w:rFonts w:ascii="Arial" w:hAnsi="Arial" w:cs="Arial"/>
                <w:sz w:val="18"/>
                <w:szCs w:val="18"/>
              </w:rPr>
            </w:pPr>
            <w:r>
              <w:rPr>
                <w:rFonts w:ascii="Arial" w:hAnsi="Arial" w:cs="Arial"/>
                <w:sz w:val="18"/>
                <w:szCs w:val="18"/>
              </w:rPr>
              <w:t>(Lantus)</w:t>
            </w:r>
          </w:p>
          <w:p w:rsidR="00172704" w:rsidRDefault="00172704" w:rsidP="00E9153F">
            <w:pPr>
              <w:tabs>
                <w:tab w:val="center" w:pos="4320"/>
                <w:tab w:val="right" w:pos="8640"/>
              </w:tabs>
              <w:jc w:val="center"/>
              <w:rPr>
                <w:rFonts w:ascii="Arial" w:hAnsi="Arial" w:cs="Arial"/>
                <w:sz w:val="18"/>
                <w:szCs w:val="18"/>
              </w:rPr>
            </w:pPr>
          </w:p>
          <w:p w:rsidR="00172704" w:rsidRDefault="00172704" w:rsidP="00E9153F">
            <w:pPr>
              <w:tabs>
                <w:tab w:val="center" w:pos="4320"/>
                <w:tab w:val="right" w:pos="8640"/>
              </w:tabs>
              <w:jc w:val="center"/>
              <w:rPr>
                <w:rFonts w:ascii="Arial" w:hAnsi="Arial" w:cs="Arial"/>
                <w:sz w:val="18"/>
                <w:szCs w:val="18"/>
              </w:rPr>
            </w:pPr>
          </w:p>
          <w:p w:rsidR="00172704" w:rsidRDefault="00172704" w:rsidP="00E9153F">
            <w:pPr>
              <w:tabs>
                <w:tab w:val="center" w:pos="4320"/>
                <w:tab w:val="right" w:pos="8640"/>
              </w:tabs>
              <w:jc w:val="center"/>
              <w:rPr>
                <w:rFonts w:ascii="Arial" w:hAnsi="Arial" w:cs="Arial"/>
                <w:sz w:val="18"/>
                <w:szCs w:val="18"/>
              </w:rPr>
            </w:pPr>
          </w:p>
          <w:p w:rsidR="00172704" w:rsidRDefault="00172704" w:rsidP="00E9153F">
            <w:pPr>
              <w:tabs>
                <w:tab w:val="center" w:pos="4320"/>
                <w:tab w:val="right" w:pos="8640"/>
              </w:tabs>
              <w:jc w:val="center"/>
              <w:rPr>
                <w:rFonts w:ascii="Arial" w:hAnsi="Arial" w:cs="Arial"/>
                <w:sz w:val="18"/>
                <w:szCs w:val="18"/>
              </w:rPr>
            </w:pPr>
          </w:p>
          <w:p w:rsidR="00172704" w:rsidRDefault="00172704" w:rsidP="00E9153F">
            <w:pPr>
              <w:tabs>
                <w:tab w:val="center" w:pos="4320"/>
                <w:tab w:val="right" w:pos="8640"/>
              </w:tabs>
              <w:jc w:val="center"/>
              <w:rPr>
                <w:rFonts w:ascii="Arial" w:hAnsi="Arial" w:cs="Arial"/>
                <w:sz w:val="18"/>
                <w:szCs w:val="18"/>
              </w:rPr>
            </w:pPr>
          </w:p>
          <w:p w:rsidR="00172704" w:rsidRDefault="00172704" w:rsidP="00E9153F">
            <w:pPr>
              <w:tabs>
                <w:tab w:val="center" w:pos="4320"/>
                <w:tab w:val="right" w:pos="8640"/>
              </w:tabs>
              <w:jc w:val="center"/>
              <w:rPr>
                <w:rFonts w:ascii="Arial" w:hAnsi="Arial" w:cs="Arial"/>
                <w:sz w:val="18"/>
                <w:szCs w:val="18"/>
              </w:rPr>
            </w:pPr>
            <w:r>
              <w:rPr>
                <w:rFonts w:ascii="Arial" w:hAnsi="Arial" w:cs="Arial"/>
                <w:sz w:val="18"/>
                <w:szCs w:val="18"/>
              </w:rPr>
              <w:t>Pravastatin sodium</w:t>
            </w:r>
          </w:p>
          <w:p w:rsidR="00172704" w:rsidRDefault="00172704" w:rsidP="00E9153F">
            <w:pPr>
              <w:tabs>
                <w:tab w:val="center" w:pos="4320"/>
                <w:tab w:val="right" w:pos="8640"/>
              </w:tabs>
              <w:jc w:val="center"/>
              <w:rPr>
                <w:rFonts w:ascii="Arial" w:hAnsi="Arial" w:cs="Arial"/>
                <w:sz w:val="18"/>
                <w:szCs w:val="18"/>
              </w:rPr>
            </w:pPr>
          </w:p>
          <w:p w:rsidR="0049553C" w:rsidRDefault="0049553C" w:rsidP="00E9153F">
            <w:pPr>
              <w:tabs>
                <w:tab w:val="center" w:pos="4320"/>
                <w:tab w:val="right" w:pos="8640"/>
              </w:tabs>
              <w:jc w:val="center"/>
              <w:rPr>
                <w:rFonts w:ascii="Arial" w:hAnsi="Arial" w:cs="Arial"/>
                <w:sz w:val="18"/>
                <w:szCs w:val="18"/>
              </w:rPr>
            </w:pPr>
          </w:p>
          <w:p w:rsidR="0049553C" w:rsidRDefault="0049553C" w:rsidP="00E9153F">
            <w:pPr>
              <w:tabs>
                <w:tab w:val="center" w:pos="4320"/>
                <w:tab w:val="right" w:pos="8640"/>
              </w:tabs>
              <w:jc w:val="center"/>
              <w:rPr>
                <w:rFonts w:ascii="Arial" w:hAnsi="Arial" w:cs="Arial"/>
                <w:sz w:val="18"/>
                <w:szCs w:val="18"/>
              </w:rPr>
            </w:pPr>
          </w:p>
          <w:p w:rsidR="0049553C" w:rsidRDefault="0049553C" w:rsidP="00E9153F">
            <w:pPr>
              <w:tabs>
                <w:tab w:val="center" w:pos="4320"/>
                <w:tab w:val="right" w:pos="8640"/>
              </w:tabs>
              <w:jc w:val="center"/>
              <w:rPr>
                <w:rFonts w:ascii="Arial" w:hAnsi="Arial" w:cs="Arial"/>
                <w:sz w:val="18"/>
                <w:szCs w:val="18"/>
              </w:rPr>
            </w:pPr>
          </w:p>
          <w:p w:rsidR="0049553C" w:rsidRDefault="0049553C" w:rsidP="00E9153F">
            <w:pPr>
              <w:tabs>
                <w:tab w:val="center" w:pos="4320"/>
                <w:tab w:val="right" w:pos="8640"/>
              </w:tabs>
              <w:jc w:val="center"/>
              <w:rPr>
                <w:rFonts w:ascii="Arial" w:hAnsi="Arial" w:cs="Arial"/>
                <w:sz w:val="18"/>
                <w:szCs w:val="18"/>
              </w:rPr>
            </w:pPr>
          </w:p>
          <w:p w:rsidR="0049553C" w:rsidRDefault="0049553C" w:rsidP="00E9153F">
            <w:pPr>
              <w:tabs>
                <w:tab w:val="center" w:pos="4320"/>
                <w:tab w:val="right" w:pos="8640"/>
              </w:tabs>
              <w:jc w:val="center"/>
              <w:rPr>
                <w:rFonts w:ascii="Arial" w:hAnsi="Arial" w:cs="Arial"/>
                <w:sz w:val="18"/>
                <w:szCs w:val="18"/>
              </w:rPr>
            </w:pPr>
          </w:p>
          <w:p w:rsidR="0049553C" w:rsidRDefault="0049553C" w:rsidP="00E9153F">
            <w:pPr>
              <w:tabs>
                <w:tab w:val="center" w:pos="4320"/>
                <w:tab w:val="right" w:pos="8640"/>
              </w:tabs>
              <w:jc w:val="center"/>
              <w:rPr>
                <w:rFonts w:ascii="Arial" w:hAnsi="Arial" w:cs="Arial"/>
                <w:sz w:val="18"/>
                <w:szCs w:val="18"/>
              </w:rPr>
            </w:pPr>
            <w:r>
              <w:rPr>
                <w:rFonts w:ascii="Arial" w:hAnsi="Arial" w:cs="Arial"/>
                <w:sz w:val="18"/>
                <w:szCs w:val="18"/>
              </w:rPr>
              <w:t>Montelukast Sodium</w:t>
            </w:r>
          </w:p>
          <w:p w:rsidR="0049553C" w:rsidRDefault="0049553C" w:rsidP="00E9153F">
            <w:pPr>
              <w:tabs>
                <w:tab w:val="center" w:pos="4320"/>
                <w:tab w:val="right" w:pos="8640"/>
              </w:tabs>
              <w:jc w:val="center"/>
              <w:rPr>
                <w:rFonts w:ascii="Arial" w:hAnsi="Arial" w:cs="Arial"/>
                <w:sz w:val="18"/>
                <w:szCs w:val="18"/>
              </w:rPr>
            </w:pPr>
            <w:r>
              <w:rPr>
                <w:rFonts w:ascii="Arial" w:hAnsi="Arial" w:cs="Arial"/>
                <w:sz w:val="18"/>
                <w:szCs w:val="18"/>
              </w:rPr>
              <w:t>(Singulair)</w:t>
            </w:r>
          </w:p>
          <w:p w:rsidR="0049553C" w:rsidRDefault="0049553C" w:rsidP="00E9153F">
            <w:pPr>
              <w:tabs>
                <w:tab w:val="center" w:pos="4320"/>
                <w:tab w:val="right" w:pos="8640"/>
              </w:tabs>
              <w:jc w:val="center"/>
              <w:rPr>
                <w:rFonts w:ascii="Arial" w:hAnsi="Arial" w:cs="Arial"/>
                <w:sz w:val="18"/>
                <w:szCs w:val="18"/>
              </w:rPr>
            </w:pPr>
          </w:p>
          <w:p w:rsidR="0049553C" w:rsidRDefault="0049553C" w:rsidP="00E9153F">
            <w:pPr>
              <w:tabs>
                <w:tab w:val="center" w:pos="4320"/>
                <w:tab w:val="right" w:pos="8640"/>
              </w:tabs>
              <w:jc w:val="center"/>
              <w:rPr>
                <w:rFonts w:ascii="Arial" w:hAnsi="Arial" w:cs="Arial"/>
                <w:sz w:val="18"/>
                <w:szCs w:val="18"/>
              </w:rPr>
            </w:pPr>
          </w:p>
          <w:p w:rsidR="0049553C" w:rsidRDefault="0049553C" w:rsidP="00E9153F">
            <w:pPr>
              <w:tabs>
                <w:tab w:val="center" w:pos="4320"/>
                <w:tab w:val="right" w:pos="8640"/>
              </w:tabs>
              <w:jc w:val="center"/>
              <w:rPr>
                <w:rFonts w:ascii="Arial" w:hAnsi="Arial" w:cs="Arial"/>
                <w:sz w:val="18"/>
                <w:szCs w:val="18"/>
              </w:rPr>
            </w:pPr>
          </w:p>
          <w:p w:rsidR="0049553C" w:rsidRDefault="0049553C" w:rsidP="00E9153F">
            <w:pPr>
              <w:tabs>
                <w:tab w:val="center" w:pos="4320"/>
                <w:tab w:val="right" w:pos="8640"/>
              </w:tabs>
              <w:jc w:val="center"/>
              <w:rPr>
                <w:rFonts w:ascii="Arial" w:hAnsi="Arial" w:cs="Arial"/>
                <w:sz w:val="18"/>
                <w:szCs w:val="18"/>
              </w:rPr>
            </w:pPr>
          </w:p>
          <w:p w:rsidR="0049553C" w:rsidRDefault="0049553C" w:rsidP="00E9153F">
            <w:pPr>
              <w:tabs>
                <w:tab w:val="center" w:pos="4320"/>
                <w:tab w:val="right" w:pos="8640"/>
              </w:tabs>
              <w:jc w:val="center"/>
              <w:rPr>
                <w:rFonts w:ascii="Arial" w:hAnsi="Arial" w:cs="Arial"/>
                <w:sz w:val="18"/>
                <w:szCs w:val="18"/>
              </w:rPr>
            </w:pPr>
            <w:r>
              <w:rPr>
                <w:rFonts w:ascii="Arial" w:hAnsi="Arial" w:cs="Arial"/>
                <w:sz w:val="18"/>
                <w:szCs w:val="18"/>
              </w:rPr>
              <w:t>Latanoprost</w:t>
            </w:r>
          </w:p>
          <w:p w:rsidR="0049553C" w:rsidRDefault="0049553C" w:rsidP="00E9153F">
            <w:pPr>
              <w:tabs>
                <w:tab w:val="center" w:pos="4320"/>
                <w:tab w:val="right" w:pos="8640"/>
              </w:tabs>
              <w:jc w:val="center"/>
              <w:rPr>
                <w:rFonts w:ascii="Arial" w:hAnsi="Arial" w:cs="Arial"/>
                <w:sz w:val="18"/>
                <w:szCs w:val="18"/>
              </w:rPr>
            </w:pPr>
            <w:r>
              <w:rPr>
                <w:rFonts w:ascii="Arial" w:hAnsi="Arial" w:cs="Arial"/>
                <w:sz w:val="18"/>
                <w:szCs w:val="18"/>
              </w:rPr>
              <w:t>(Xalatan)</w:t>
            </w:r>
          </w:p>
        </w:tc>
        <w:tc>
          <w:tcPr>
            <w:tcW w:w="2700" w:type="dxa"/>
            <w:tcBorders>
              <w:top w:val="single" w:sz="4" w:space="0" w:color="auto"/>
              <w:left w:val="single" w:sz="4" w:space="0" w:color="auto"/>
              <w:bottom w:val="single" w:sz="4" w:space="0" w:color="auto"/>
              <w:right w:val="single" w:sz="4" w:space="0" w:color="auto"/>
            </w:tcBorders>
          </w:tcPr>
          <w:p w:rsidR="005A0B7B" w:rsidRDefault="003C501B" w:rsidP="00E9153F">
            <w:pPr>
              <w:tabs>
                <w:tab w:val="center" w:pos="4320"/>
                <w:tab w:val="right" w:pos="8640"/>
              </w:tabs>
              <w:jc w:val="center"/>
              <w:rPr>
                <w:rFonts w:ascii="Arial" w:hAnsi="Arial" w:cs="Arial"/>
                <w:sz w:val="18"/>
                <w:szCs w:val="18"/>
              </w:rPr>
            </w:pPr>
            <w:r>
              <w:rPr>
                <w:rFonts w:ascii="Arial" w:hAnsi="Arial" w:cs="Arial"/>
                <w:sz w:val="18"/>
                <w:szCs w:val="18"/>
              </w:rPr>
              <w:lastRenderedPageBreak/>
              <w:t>Estrogens</w:t>
            </w:r>
          </w:p>
          <w:p w:rsidR="003C501B" w:rsidRDefault="003C501B" w:rsidP="00E9153F">
            <w:pPr>
              <w:tabs>
                <w:tab w:val="center" w:pos="4320"/>
                <w:tab w:val="right" w:pos="8640"/>
              </w:tabs>
              <w:jc w:val="center"/>
              <w:rPr>
                <w:rFonts w:ascii="Arial" w:hAnsi="Arial" w:cs="Arial"/>
                <w:sz w:val="18"/>
                <w:szCs w:val="18"/>
              </w:rPr>
            </w:pPr>
          </w:p>
          <w:p w:rsidR="003C501B" w:rsidRDefault="003C501B" w:rsidP="00E9153F">
            <w:pPr>
              <w:tabs>
                <w:tab w:val="center" w:pos="4320"/>
                <w:tab w:val="right" w:pos="8640"/>
              </w:tabs>
              <w:jc w:val="center"/>
              <w:rPr>
                <w:rFonts w:ascii="Arial" w:hAnsi="Arial" w:cs="Arial"/>
                <w:sz w:val="18"/>
                <w:szCs w:val="18"/>
              </w:rPr>
            </w:pPr>
          </w:p>
          <w:p w:rsidR="003C501B" w:rsidRDefault="003C501B" w:rsidP="00E9153F">
            <w:pPr>
              <w:tabs>
                <w:tab w:val="center" w:pos="4320"/>
                <w:tab w:val="right" w:pos="8640"/>
              </w:tabs>
              <w:jc w:val="center"/>
              <w:rPr>
                <w:rFonts w:ascii="Arial" w:hAnsi="Arial" w:cs="Arial"/>
                <w:sz w:val="18"/>
                <w:szCs w:val="18"/>
              </w:rPr>
            </w:pPr>
          </w:p>
          <w:p w:rsidR="003657AF" w:rsidRDefault="003657AF" w:rsidP="00E9153F">
            <w:pPr>
              <w:tabs>
                <w:tab w:val="center" w:pos="4320"/>
                <w:tab w:val="right" w:pos="8640"/>
              </w:tabs>
              <w:jc w:val="center"/>
              <w:rPr>
                <w:rFonts w:ascii="Arial" w:hAnsi="Arial" w:cs="Arial"/>
                <w:sz w:val="18"/>
                <w:szCs w:val="18"/>
              </w:rPr>
            </w:pPr>
          </w:p>
          <w:p w:rsidR="003657AF" w:rsidRDefault="003657AF" w:rsidP="00E9153F">
            <w:pPr>
              <w:tabs>
                <w:tab w:val="center" w:pos="4320"/>
                <w:tab w:val="right" w:pos="8640"/>
              </w:tabs>
              <w:jc w:val="center"/>
              <w:rPr>
                <w:rFonts w:ascii="Arial" w:hAnsi="Arial" w:cs="Arial"/>
                <w:sz w:val="18"/>
                <w:szCs w:val="18"/>
              </w:rPr>
            </w:pPr>
          </w:p>
          <w:p w:rsidR="003657AF" w:rsidRDefault="003657AF" w:rsidP="00E9153F">
            <w:pPr>
              <w:tabs>
                <w:tab w:val="center" w:pos="4320"/>
                <w:tab w:val="right" w:pos="8640"/>
              </w:tabs>
              <w:jc w:val="center"/>
              <w:rPr>
                <w:rFonts w:ascii="Arial" w:hAnsi="Arial" w:cs="Arial"/>
                <w:sz w:val="18"/>
                <w:szCs w:val="18"/>
              </w:rPr>
            </w:pPr>
          </w:p>
          <w:p w:rsidR="003C501B" w:rsidRDefault="003C501B" w:rsidP="00E9153F">
            <w:pPr>
              <w:tabs>
                <w:tab w:val="center" w:pos="4320"/>
                <w:tab w:val="right" w:pos="8640"/>
              </w:tabs>
              <w:jc w:val="center"/>
              <w:rPr>
                <w:rFonts w:ascii="Arial" w:hAnsi="Arial" w:cs="Arial"/>
                <w:sz w:val="18"/>
                <w:szCs w:val="18"/>
              </w:rPr>
            </w:pPr>
            <w:r>
              <w:rPr>
                <w:rFonts w:ascii="Arial" w:hAnsi="Arial" w:cs="Arial"/>
                <w:sz w:val="18"/>
                <w:szCs w:val="18"/>
              </w:rPr>
              <w:t>Vitamin B Complex</w:t>
            </w:r>
          </w:p>
          <w:p w:rsidR="003C501B" w:rsidRDefault="003657AF" w:rsidP="00E9153F">
            <w:pPr>
              <w:tabs>
                <w:tab w:val="center" w:pos="4320"/>
                <w:tab w:val="right" w:pos="8640"/>
              </w:tabs>
              <w:jc w:val="center"/>
              <w:rPr>
                <w:rFonts w:ascii="Arial" w:hAnsi="Arial" w:cs="Arial"/>
                <w:sz w:val="18"/>
                <w:szCs w:val="18"/>
              </w:rPr>
            </w:pPr>
            <w:r>
              <w:rPr>
                <w:rFonts w:ascii="Arial" w:hAnsi="Arial" w:cs="Arial"/>
                <w:sz w:val="18"/>
                <w:szCs w:val="18"/>
              </w:rPr>
              <w:t>Antianemics</w:t>
            </w:r>
          </w:p>
          <w:p w:rsidR="003C501B" w:rsidRDefault="003C501B" w:rsidP="00E9153F">
            <w:pPr>
              <w:tabs>
                <w:tab w:val="center" w:pos="4320"/>
                <w:tab w:val="right" w:pos="8640"/>
              </w:tabs>
              <w:jc w:val="center"/>
              <w:rPr>
                <w:rFonts w:ascii="Arial" w:hAnsi="Arial" w:cs="Arial"/>
                <w:sz w:val="18"/>
                <w:szCs w:val="18"/>
              </w:rPr>
            </w:pPr>
          </w:p>
          <w:p w:rsidR="003C501B" w:rsidRDefault="003C501B" w:rsidP="00E9153F">
            <w:pPr>
              <w:tabs>
                <w:tab w:val="center" w:pos="4320"/>
                <w:tab w:val="right" w:pos="8640"/>
              </w:tabs>
              <w:jc w:val="center"/>
              <w:rPr>
                <w:rFonts w:ascii="Arial" w:hAnsi="Arial" w:cs="Arial"/>
                <w:sz w:val="18"/>
                <w:szCs w:val="18"/>
              </w:rPr>
            </w:pPr>
          </w:p>
          <w:p w:rsidR="003C501B" w:rsidRDefault="003C501B" w:rsidP="00E9153F">
            <w:pPr>
              <w:tabs>
                <w:tab w:val="center" w:pos="4320"/>
                <w:tab w:val="right" w:pos="8640"/>
              </w:tabs>
              <w:jc w:val="center"/>
              <w:rPr>
                <w:rFonts w:ascii="Arial" w:hAnsi="Arial" w:cs="Arial"/>
                <w:sz w:val="18"/>
                <w:szCs w:val="18"/>
              </w:rPr>
            </w:pPr>
            <w:r>
              <w:rPr>
                <w:rFonts w:ascii="Arial" w:hAnsi="Arial" w:cs="Arial"/>
                <w:sz w:val="18"/>
                <w:szCs w:val="18"/>
              </w:rPr>
              <w:t>Misc. anticovulsants</w:t>
            </w:r>
          </w:p>
          <w:p w:rsidR="003C501B" w:rsidRDefault="003C501B" w:rsidP="00E9153F">
            <w:pPr>
              <w:tabs>
                <w:tab w:val="center" w:pos="4320"/>
                <w:tab w:val="right" w:pos="8640"/>
              </w:tabs>
              <w:jc w:val="center"/>
              <w:rPr>
                <w:rFonts w:ascii="Arial" w:hAnsi="Arial" w:cs="Arial"/>
                <w:sz w:val="18"/>
                <w:szCs w:val="18"/>
              </w:rPr>
            </w:pPr>
          </w:p>
          <w:p w:rsidR="003C501B" w:rsidRDefault="003C501B" w:rsidP="00E9153F">
            <w:pPr>
              <w:tabs>
                <w:tab w:val="center" w:pos="4320"/>
                <w:tab w:val="right" w:pos="8640"/>
              </w:tabs>
              <w:jc w:val="center"/>
              <w:rPr>
                <w:rFonts w:ascii="Arial" w:hAnsi="Arial" w:cs="Arial"/>
                <w:sz w:val="18"/>
                <w:szCs w:val="18"/>
              </w:rPr>
            </w:pPr>
          </w:p>
          <w:p w:rsidR="003C501B" w:rsidRDefault="003C501B" w:rsidP="00E9153F">
            <w:pPr>
              <w:tabs>
                <w:tab w:val="center" w:pos="4320"/>
                <w:tab w:val="right" w:pos="8640"/>
              </w:tabs>
              <w:jc w:val="center"/>
              <w:rPr>
                <w:rFonts w:ascii="Arial" w:hAnsi="Arial" w:cs="Arial"/>
                <w:sz w:val="18"/>
                <w:szCs w:val="18"/>
              </w:rPr>
            </w:pPr>
          </w:p>
          <w:p w:rsidR="004B0EA5" w:rsidRDefault="004B0EA5" w:rsidP="00E9153F">
            <w:pPr>
              <w:tabs>
                <w:tab w:val="center" w:pos="4320"/>
                <w:tab w:val="right" w:pos="8640"/>
              </w:tabs>
              <w:jc w:val="center"/>
              <w:rPr>
                <w:rFonts w:ascii="Arial" w:hAnsi="Arial" w:cs="Arial"/>
                <w:sz w:val="18"/>
                <w:szCs w:val="18"/>
              </w:rPr>
            </w:pPr>
          </w:p>
          <w:p w:rsidR="004B0EA5" w:rsidRDefault="004B0EA5" w:rsidP="00E9153F">
            <w:pPr>
              <w:tabs>
                <w:tab w:val="center" w:pos="4320"/>
                <w:tab w:val="right" w:pos="8640"/>
              </w:tabs>
              <w:jc w:val="center"/>
              <w:rPr>
                <w:rFonts w:ascii="Arial" w:hAnsi="Arial" w:cs="Arial"/>
                <w:sz w:val="18"/>
                <w:szCs w:val="18"/>
              </w:rPr>
            </w:pPr>
          </w:p>
          <w:p w:rsidR="003C501B" w:rsidRDefault="003C501B" w:rsidP="00E9153F">
            <w:pPr>
              <w:tabs>
                <w:tab w:val="center" w:pos="4320"/>
                <w:tab w:val="right" w:pos="8640"/>
              </w:tabs>
              <w:jc w:val="center"/>
              <w:rPr>
                <w:rFonts w:ascii="Arial" w:hAnsi="Arial" w:cs="Arial"/>
                <w:sz w:val="18"/>
                <w:szCs w:val="18"/>
              </w:rPr>
            </w:pPr>
            <w:r>
              <w:rPr>
                <w:rFonts w:ascii="Arial" w:hAnsi="Arial" w:cs="Arial"/>
                <w:sz w:val="18"/>
                <w:szCs w:val="18"/>
              </w:rPr>
              <w:t>Nitrate/Nitrite</w:t>
            </w:r>
          </w:p>
          <w:p w:rsidR="008B7FF6" w:rsidRDefault="008B7FF6" w:rsidP="00E9153F">
            <w:pPr>
              <w:tabs>
                <w:tab w:val="center" w:pos="4320"/>
                <w:tab w:val="right" w:pos="8640"/>
              </w:tabs>
              <w:jc w:val="center"/>
              <w:rPr>
                <w:rFonts w:ascii="Arial" w:hAnsi="Arial" w:cs="Arial"/>
                <w:sz w:val="18"/>
                <w:szCs w:val="18"/>
              </w:rPr>
            </w:pPr>
          </w:p>
          <w:p w:rsidR="008B7FF6" w:rsidRDefault="008B7FF6" w:rsidP="00E9153F">
            <w:pPr>
              <w:tabs>
                <w:tab w:val="center" w:pos="4320"/>
                <w:tab w:val="right" w:pos="8640"/>
              </w:tabs>
              <w:jc w:val="center"/>
              <w:rPr>
                <w:rFonts w:ascii="Arial" w:hAnsi="Arial" w:cs="Arial"/>
                <w:sz w:val="18"/>
                <w:szCs w:val="18"/>
              </w:rPr>
            </w:pPr>
          </w:p>
          <w:p w:rsidR="008B7FF6" w:rsidRDefault="008B7FF6" w:rsidP="00E9153F">
            <w:pPr>
              <w:tabs>
                <w:tab w:val="center" w:pos="4320"/>
                <w:tab w:val="right" w:pos="8640"/>
              </w:tabs>
              <w:jc w:val="center"/>
              <w:rPr>
                <w:rFonts w:ascii="Arial" w:hAnsi="Arial" w:cs="Arial"/>
                <w:sz w:val="18"/>
                <w:szCs w:val="18"/>
              </w:rPr>
            </w:pPr>
          </w:p>
          <w:p w:rsidR="004B0EA5" w:rsidRDefault="004B0EA5" w:rsidP="00E9153F">
            <w:pPr>
              <w:tabs>
                <w:tab w:val="center" w:pos="4320"/>
                <w:tab w:val="right" w:pos="8640"/>
              </w:tabs>
              <w:jc w:val="center"/>
              <w:rPr>
                <w:rFonts w:ascii="Arial" w:hAnsi="Arial" w:cs="Arial"/>
                <w:sz w:val="18"/>
                <w:szCs w:val="18"/>
              </w:rPr>
            </w:pPr>
          </w:p>
          <w:p w:rsidR="004B0EA5" w:rsidRDefault="004B0EA5" w:rsidP="00E9153F">
            <w:pPr>
              <w:tabs>
                <w:tab w:val="center" w:pos="4320"/>
                <w:tab w:val="right" w:pos="8640"/>
              </w:tabs>
              <w:jc w:val="center"/>
              <w:rPr>
                <w:rFonts w:ascii="Arial" w:hAnsi="Arial" w:cs="Arial"/>
                <w:sz w:val="18"/>
                <w:szCs w:val="18"/>
              </w:rPr>
            </w:pPr>
          </w:p>
          <w:p w:rsidR="004B0EA5" w:rsidRDefault="004B0EA5" w:rsidP="00E9153F">
            <w:pPr>
              <w:tabs>
                <w:tab w:val="center" w:pos="4320"/>
                <w:tab w:val="right" w:pos="8640"/>
              </w:tabs>
              <w:jc w:val="center"/>
              <w:rPr>
                <w:rFonts w:ascii="Arial" w:hAnsi="Arial" w:cs="Arial"/>
                <w:sz w:val="18"/>
                <w:szCs w:val="18"/>
              </w:rPr>
            </w:pPr>
          </w:p>
          <w:p w:rsidR="004B0EA5" w:rsidRDefault="004B0EA5" w:rsidP="00E9153F">
            <w:pPr>
              <w:tabs>
                <w:tab w:val="center" w:pos="4320"/>
                <w:tab w:val="right" w:pos="8640"/>
              </w:tabs>
              <w:jc w:val="center"/>
              <w:rPr>
                <w:rFonts w:ascii="Arial" w:hAnsi="Arial" w:cs="Arial"/>
                <w:sz w:val="18"/>
                <w:szCs w:val="18"/>
              </w:rPr>
            </w:pPr>
          </w:p>
          <w:p w:rsidR="004B0EA5" w:rsidRDefault="004B0EA5" w:rsidP="00E9153F">
            <w:pPr>
              <w:tabs>
                <w:tab w:val="center" w:pos="4320"/>
                <w:tab w:val="right" w:pos="8640"/>
              </w:tabs>
              <w:jc w:val="center"/>
              <w:rPr>
                <w:rFonts w:ascii="Arial" w:hAnsi="Arial" w:cs="Arial"/>
                <w:sz w:val="18"/>
                <w:szCs w:val="18"/>
              </w:rPr>
            </w:pPr>
          </w:p>
          <w:p w:rsidR="008B7FF6" w:rsidRDefault="008B7FF6" w:rsidP="00E9153F">
            <w:pPr>
              <w:tabs>
                <w:tab w:val="center" w:pos="4320"/>
                <w:tab w:val="right" w:pos="8640"/>
              </w:tabs>
              <w:jc w:val="center"/>
              <w:rPr>
                <w:rFonts w:ascii="Arial" w:hAnsi="Arial" w:cs="Arial"/>
                <w:sz w:val="18"/>
                <w:szCs w:val="18"/>
              </w:rPr>
            </w:pPr>
            <w:r>
              <w:rPr>
                <w:rFonts w:ascii="Arial" w:hAnsi="Arial" w:cs="Arial"/>
                <w:sz w:val="18"/>
                <w:szCs w:val="18"/>
              </w:rPr>
              <w:t>Giguanides</w:t>
            </w:r>
          </w:p>
          <w:p w:rsidR="008B7FF6" w:rsidRDefault="008B7FF6" w:rsidP="00E9153F">
            <w:pPr>
              <w:tabs>
                <w:tab w:val="center" w:pos="4320"/>
                <w:tab w:val="right" w:pos="8640"/>
              </w:tabs>
              <w:jc w:val="center"/>
              <w:rPr>
                <w:rFonts w:ascii="Arial" w:hAnsi="Arial" w:cs="Arial"/>
                <w:sz w:val="18"/>
                <w:szCs w:val="18"/>
              </w:rPr>
            </w:pPr>
            <w:r>
              <w:rPr>
                <w:rFonts w:ascii="Arial" w:hAnsi="Arial" w:cs="Arial"/>
                <w:sz w:val="18"/>
                <w:szCs w:val="18"/>
              </w:rPr>
              <w:t>Antidiabetic</w:t>
            </w:r>
          </w:p>
          <w:p w:rsidR="008B7FF6" w:rsidRDefault="008B7FF6" w:rsidP="00E9153F">
            <w:pPr>
              <w:tabs>
                <w:tab w:val="center" w:pos="4320"/>
                <w:tab w:val="right" w:pos="8640"/>
              </w:tabs>
              <w:jc w:val="center"/>
              <w:rPr>
                <w:rFonts w:ascii="Arial" w:hAnsi="Arial" w:cs="Arial"/>
                <w:sz w:val="18"/>
                <w:szCs w:val="18"/>
              </w:rPr>
            </w:pPr>
          </w:p>
          <w:p w:rsidR="008B7FF6" w:rsidRDefault="008B7FF6" w:rsidP="00E9153F">
            <w:pPr>
              <w:tabs>
                <w:tab w:val="center" w:pos="4320"/>
                <w:tab w:val="right" w:pos="8640"/>
              </w:tabs>
              <w:jc w:val="center"/>
              <w:rPr>
                <w:rFonts w:ascii="Arial" w:hAnsi="Arial" w:cs="Arial"/>
                <w:sz w:val="18"/>
                <w:szCs w:val="18"/>
              </w:rPr>
            </w:pPr>
          </w:p>
          <w:p w:rsidR="00A9554B" w:rsidRDefault="00A9554B" w:rsidP="00E9153F">
            <w:pPr>
              <w:tabs>
                <w:tab w:val="center" w:pos="4320"/>
                <w:tab w:val="right" w:pos="8640"/>
              </w:tabs>
              <w:jc w:val="center"/>
              <w:rPr>
                <w:rFonts w:ascii="Arial" w:hAnsi="Arial" w:cs="Arial"/>
                <w:sz w:val="18"/>
                <w:szCs w:val="18"/>
              </w:rPr>
            </w:pPr>
          </w:p>
          <w:p w:rsidR="008B7FF6" w:rsidRDefault="008B7FF6" w:rsidP="00E9153F">
            <w:pPr>
              <w:tabs>
                <w:tab w:val="center" w:pos="4320"/>
                <w:tab w:val="right" w:pos="8640"/>
              </w:tabs>
              <w:jc w:val="center"/>
              <w:rPr>
                <w:rFonts w:ascii="Arial" w:hAnsi="Arial" w:cs="Arial"/>
                <w:sz w:val="18"/>
                <w:szCs w:val="18"/>
              </w:rPr>
            </w:pPr>
            <w:r>
              <w:rPr>
                <w:rFonts w:ascii="Arial" w:hAnsi="Arial" w:cs="Arial"/>
                <w:sz w:val="18"/>
                <w:szCs w:val="18"/>
              </w:rPr>
              <w:t>Proton Pump Inhibitor</w:t>
            </w:r>
          </w:p>
          <w:p w:rsidR="008B7FF6" w:rsidRDefault="00A9554B" w:rsidP="00E9153F">
            <w:pPr>
              <w:tabs>
                <w:tab w:val="center" w:pos="4320"/>
                <w:tab w:val="right" w:pos="8640"/>
              </w:tabs>
              <w:jc w:val="center"/>
              <w:rPr>
                <w:rFonts w:ascii="Arial" w:hAnsi="Arial" w:cs="Arial"/>
                <w:sz w:val="18"/>
                <w:szCs w:val="18"/>
              </w:rPr>
            </w:pPr>
            <w:r>
              <w:rPr>
                <w:rFonts w:ascii="Arial" w:hAnsi="Arial" w:cs="Arial"/>
                <w:sz w:val="18"/>
                <w:szCs w:val="18"/>
              </w:rPr>
              <w:t>Antiulcer agent</w:t>
            </w:r>
          </w:p>
          <w:p w:rsidR="008B7FF6" w:rsidRDefault="008B7FF6" w:rsidP="00E9153F">
            <w:pPr>
              <w:tabs>
                <w:tab w:val="center" w:pos="4320"/>
                <w:tab w:val="right" w:pos="8640"/>
              </w:tabs>
              <w:jc w:val="center"/>
              <w:rPr>
                <w:rFonts w:ascii="Arial" w:hAnsi="Arial" w:cs="Arial"/>
                <w:sz w:val="18"/>
                <w:szCs w:val="18"/>
              </w:rPr>
            </w:pPr>
          </w:p>
          <w:p w:rsidR="008B7FF6" w:rsidRDefault="008B7FF6" w:rsidP="00E9153F">
            <w:pPr>
              <w:tabs>
                <w:tab w:val="center" w:pos="4320"/>
                <w:tab w:val="right" w:pos="8640"/>
              </w:tabs>
              <w:jc w:val="center"/>
              <w:rPr>
                <w:rFonts w:ascii="Arial" w:hAnsi="Arial" w:cs="Arial"/>
                <w:sz w:val="18"/>
                <w:szCs w:val="18"/>
              </w:rPr>
            </w:pPr>
          </w:p>
          <w:p w:rsidR="008B7FF6" w:rsidRDefault="008B7FF6" w:rsidP="00E9153F">
            <w:pPr>
              <w:tabs>
                <w:tab w:val="center" w:pos="4320"/>
                <w:tab w:val="right" w:pos="8640"/>
              </w:tabs>
              <w:jc w:val="center"/>
              <w:rPr>
                <w:rFonts w:ascii="Arial" w:hAnsi="Arial" w:cs="Arial"/>
                <w:sz w:val="18"/>
                <w:szCs w:val="18"/>
              </w:rPr>
            </w:pPr>
          </w:p>
          <w:p w:rsidR="008B7FF6" w:rsidRDefault="008B7FF6" w:rsidP="00E9153F">
            <w:pPr>
              <w:tabs>
                <w:tab w:val="center" w:pos="4320"/>
                <w:tab w:val="right" w:pos="8640"/>
              </w:tabs>
              <w:jc w:val="center"/>
              <w:rPr>
                <w:rFonts w:ascii="Arial" w:hAnsi="Arial" w:cs="Arial"/>
                <w:sz w:val="18"/>
                <w:szCs w:val="18"/>
              </w:rPr>
            </w:pPr>
            <w:r>
              <w:rPr>
                <w:rFonts w:ascii="Arial" w:hAnsi="Arial" w:cs="Arial"/>
                <w:sz w:val="18"/>
                <w:szCs w:val="18"/>
              </w:rPr>
              <w:t>Dihydropyridines</w:t>
            </w:r>
          </w:p>
          <w:p w:rsidR="003C501B" w:rsidRDefault="00A9554B" w:rsidP="00E9153F">
            <w:pPr>
              <w:tabs>
                <w:tab w:val="center" w:pos="4320"/>
                <w:tab w:val="right" w:pos="8640"/>
              </w:tabs>
              <w:jc w:val="center"/>
              <w:rPr>
                <w:rFonts w:ascii="Arial" w:hAnsi="Arial" w:cs="Arial"/>
                <w:sz w:val="18"/>
                <w:szCs w:val="18"/>
              </w:rPr>
            </w:pPr>
            <w:r>
              <w:rPr>
                <w:rFonts w:ascii="Arial" w:hAnsi="Arial" w:cs="Arial"/>
                <w:sz w:val="18"/>
                <w:szCs w:val="18"/>
              </w:rPr>
              <w:t>antihypertensive</w:t>
            </w:r>
          </w:p>
          <w:p w:rsidR="008B7FF6" w:rsidRDefault="00A9554B" w:rsidP="00E9153F">
            <w:pPr>
              <w:tabs>
                <w:tab w:val="center" w:pos="4320"/>
                <w:tab w:val="right" w:pos="8640"/>
              </w:tabs>
              <w:jc w:val="center"/>
              <w:rPr>
                <w:rFonts w:ascii="Arial" w:hAnsi="Arial" w:cs="Arial"/>
                <w:sz w:val="18"/>
                <w:szCs w:val="18"/>
              </w:rPr>
            </w:pPr>
            <w:r>
              <w:rPr>
                <w:rFonts w:ascii="Arial" w:hAnsi="Arial" w:cs="Arial"/>
                <w:sz w:val="18"/>
                <w:szCs w:val="18"/>
              </w:rPr>
              <w:t>Ca+ Channel Blocker</w:t>
            </w:r>
          </w:p>
          <w:p w:rsidR="008B7FF6" w:rsidRDefault="008B7FF6" w:rsidP="00E9153F">
            <w:pPr>
              <w:tabs>
                <w:tab w:val="center" w:pos="4320"/>
                <w:tab w:val="right" w:pos="8640"/>
              </w:tabs>
              <w:jc w:val="center"/>
              <w:rPr>
                <w:rFonts w:ascii="Arial" w:hAnsi="Arial" w:cs="Arial"/>
                <w:sz w:val="18"/>
                <w:szCs w:val="18"/>
              </w:rPr>
            </w:pPr>
          </w:p>
          <w:p w:rsidR="008B7FF6" w:rsidRDefault="008B7FF6" w:rsidP="00E9153F">
            <w:pPr>
              <w:tabs>
                <w:tab w:val="center" w:pos="4320"/>
                <w:tab w:val="right" w:pos="8640"/>
              </w:tabs>
              <w:jc w:val="center"/>
              <w:rPr>
                <w:rFonts w:ascii="Arial" w:hAnsi="Arial" w:cs="Arial"/>
                <w:sz w:val="18"/>
                <w:szCs w:val="18"/>
              </w:rPr>
            </w:pPr>
            <w:r>
              <w:rPr>
                <w:rFonts w:ascii="Arial" w:hAnsi="Arial" w:cs="Arial"/>
                <w:sz w:val="18"/>
                <w:szCs w:val="18"/>
              </w:rPr>
              <w:lastRenderedPageBreak/>
              <w:t>Ace Inhibitor</w:t>
            </w:r>
          </w:p>
          <w:p w:rsidR="008B7FF6" w:rsidRDefault="00CC2CFC" w:rsidP="00E9153F">
            <w:pPr>
              <w:tabs>
                <w:tab w:val="center" w:pos="4320"/>
                <w:tab w:val="right" w:pos="8640"/>
              </w:tabs>
              <w:jc w:val="center"/>
              <w:rPr>
                <w:rFonts w:ascii="Arial" w:hAnsi="Arial" w:cs="Arial"/>
                <w:sz w:val="18"/>
                <w:szCs w:val="18"/>
              </w:rPr>
            </w:pPr>
            <w:r>
              <w:rPr>
                <w:rFonts w:ascii="Arial" w:hAnsi="Arial" w:cs="Arial"/>
                <w:sz w:val="18"/>
                <w:szCs w:val="18"/>
              </w:rPr>
              <w:t>antihypertensive</w:t>
            </w:r>
          </w:p>
          <w:p w:rsidR="008B7FF6" w:rsidRDefault="008B7FF6" w:rsidP="00E9153F">
            <w:pPr>
              <w:tabs>
                <w:tab w:val="center" w:pos="4320"/>
                <w:tab w:val="right" w:pos="8640"/>
              </w:tabs>
              <w:jc w:val="center"/>
              <w:rPr>
                <w:rFonts w:ascii="Arial" w:hAnsi="Arial" w:cs="Arial"/>
                <w:sz w:val="18"/>
                <w:szCs w:val="18"/>
              </w:rPr>
            </w:pPr>
          </w:p>
          <w:p w:rsidR="008B7FF6" w:rsidRDefault="008B7FF6" w:rsidP="00E9153F">
            <w:pPr>
              <w:tabs>
                <w:tab w:val="center" w:pos="4320"/>
                <w:tab w:val="right" w:pos="8640"/>
              </w:tabs>
              <w:jc w:val="center"/>
              <w:rPr>
                <w:rFonts w:ascii="Arial" w:hAnsi="Arial" w:cs="Arial"/>
                <w:sz w:val="18"/>
                <w:szCs w:val="18"/>
              </w:rPr>
            </w:pPr>
          </w:p>
          <w:p w:rsidR="008B7FF6" w:rsidRDefault="008B7FF6" w:rsidP="00E9153F">
            <w:pPr>
              <w:tabs>
                <w:tab w:val="center" w:pos="4320"/>
                <w:tab w:val="right" w:pos="8640"/>
              </w:tabs>
              <w:jc w:val="center"/>
              <w:rPr>
                <w:rFonts w:ascii="Arial" w:hAnsi="Arial" w:cs="Arial"/>
                <w:sz w:val="18"/>
                <w:szCs w:val="18"/>
              </w:rPr>
            </w:pPr>
            <w:r>
              <w:rPr>
                <w:rFonts w:ascii="Arial" w:hAnsi="Arial" w:cs="Arial"/>
                <w:sz w:val="18"/>
                <w:szCs w:val="18"/>
              </w:rPr>
              <w:t>Antimuscarinics/Antispasmatic</w:t>
            </w:r>
          </w:p>
          <w:p w:rsidR="00CC2CFC" w:rsidRDefault="00172704" w:rsidP="00E9153F">
            <w:pPr>
              <w:tabs>
                <w:tab w:val="center" w:pos="4320"/>
                <w:tab w:val="right" w:pos="8640"/>
              </w:tabs>
              <w:jc w:val="center"/>
              <w:rPr>
                <w:rFonts w:ascii="Arial" w:hAnsi="Arial" w:cs="Arial"/>
                <w:sz w:val="18"/>
                <w:szCs w:val="18"/>
              </w:rPr>
            </w:pPr>
            <w:r>
              <w:rPr>
                <w:rFonts w:ascii="Arial" w:hAnsi="Arial" w:cs="Arial"/>
                <w:sz w:val="18"/>
                <w:szCs w:val="18"/>
              </w:rPr>
              <w:t>A</w:t>
            </w:r>
            <w:r w:rsidR="00CC2CFC">
              <w:rPr>
                <w:rFonts w:ascii="Arial" w:hAnsi="Arial" w:cs="Arial"/>
                <w:sz w:val="18"/>
                <w:szCs w:val="18"/>
              </w:rPr>
              <w:t>nticholinergic</w:t>
            </w:r>
          </w:p>
          <w:p w:rsidR="00172704" w:rsidRDefault="00172704" w:rsidP="00E9153F">
            <w:pPr>
              <w:tabs>
                <w:tab w:val="center" w:pos="4320"/>
                <w:tab w:val="right" w:pos="8640"/>
              </w:tabs>
              <w:jc w:val="center"/>
              <w:rPr>
                <w:rFonts w:ascii="Arial" w:hAnsi="Arial" w:cs="Arial"/>
                <w:sz w:val="18"/>
                <w:szCs w:val="18"/>
              </w:rPr>
            </w:pPr>
          </w:p>
          <w:p w:rsidR="00172704" w:rsidRDefault="00172704" w:rsidP="00E9153F">
            <w:pPr>
              <w:tabs>
                <w:tab w:val="center" w:pos="4320"/>
                <w:tab w:val="right" w:pos="8640"/>
              </w:tabs>
              <w:jc w:val="center"/>
              <w:rPr>
                <w:rFonts w:ascii="Arial" w:hAnsi="Arial" w:cs="Arial"/>
                <w:sz w:val="18"/>
                <w:szCs w:val="18"/>
              </w:rPr>
            </w:pPr>
          </w:p>
          <w:p w:rsidR="00172704" w:rsidRDefault="00172704" w:rsidP="00E9153F">
            <w:pPr>
              <w:tabs>
                <w:tab w:val="center" w:pos="4320"/>
                <w:tab w:val="right" w:pos="8640"/>
              </w:tabs>
              <w:jc w:val="center"/>
              <w:rPr>
                <w:rFonts w:ascii="Arial" w:hAnsi="Arial" w:cs="Arial"/>
                <w:sz w:val="18"/>
                <w:szCs w:val="18"/>
              </w:rPr>
            </w:pPr>
          </w:p>
          <w:p w:rsidR="00172704" w:rsidRDefault="00172704" w:rsidP="00E9153F">
            <w:pPr>
              <w:tabs>
                <w:tab w:val="center" w:pos="4320"/>
                <w:tab w:val="right" w:pos="8640"/>
              </w:tabs>
              <w:jc w:val="center"/>
              <w:rPr>
                <w:rFonts w:ascii="Arial" w:hAnsi="Arial" w:cs="Arial"/>
                <w:sz w:val="18"/>
                <w:szCs w:val="18"/>
              </w:rPr>
            </w:pPr>
            <w:r>
              <w:rPr>
                <w:rFonts w:ascii="Arial" w:hAnsi="Arial" w:cs="Arial"/>
                <w:sz w:val="18"/>
                <w:szCs w:val="18"/>
              </w:rPr>
              <w:t>Water soluble vitamin B complex</w:t>
            </w:r>
          </w:p>
          <w:p w:rsidR="00172704" w:rsidRDefault="00172704" w:rsidP="00E9153F">
            <w:pPr>
              <w:tabs>
                <w:tab w:val="center" w:pos="4320"/>
                <w:tab w:val="right" w:pos="8640"/>
              </w:tabs>
              <w:jc w:val="center"/>
              <w:rPr>
                <w:rFonts w:ascii="Arial" w:hAnsi="Arial" w:cs="Arial"/>
                <w:sz w:val="18"/>
                <w:szCs w:val="18"/>
              </w:rPr>
            </w:pPr>
          </w:p>
          <w:p w:rsidR="00172704" w:rsidRDefault="00172704" w:rsidP="00E9153F">
            <w:pPr>
              <w:tabs>
                <w:tab w:val="center" w:pos="4320"/>
                <w:tab w:val="right" w:pos="8640"/>
              </w:tabs>
              <w:jc w:val="center"/>
              <w:rPr>
                <w:rFonts w:ascii="Arial" w:hAnsi="Arial" w:cs="Arial"/>
                <w:sz w:val="18"/>
                <w:szCs w:val="18"/>
              </w:rPr>
            </w:pPr>
          </w:p>
          <w:p w:rsidR="00172704" w:rsidRDefault="00172704" w:rsidP="00E9153F">
            <w:pPr>
              <w:tabs>
                <w:tab w:val="center" w:pos="4320"/>
                <w:tab w:val="right" w:pos="8640"/>
              </w:tabs>
              <w:jc w:val="center"/>
              <w:rPr>
                <w:rFonts w:ascii="Arial" w:hAnsi="Arial" w:cs="Arial"/>
                <w:sz w:val="18"/>
                <w:szCs w:val="18"/>
              </w:rPr>
            </w:pPr>
          </w:p>
          <w:p w:rsidR="00172704" w:rsidRDefault="00172704" w:rsidP="00E9153F">
            <w:pPr>
              <w:tabs>
                <w:tab w:val="center" w:pos="4320"/>
                <w:tab w:val="right" w:pos="8640"/>
              </w:tabs>
              <w:jc w:val="center"/>
              <w:rPr>
                <w:rFonts w:ascii="Arial" w:hAnsi="Arial" w:cs="Arial"/>
                <w:sz w:val="18"/>
                <w:szCs w:val="18"/>
              </w:rPr>
            </w:pPr>
            <w:r>
              <w:rPr>
                <w:rFonts w:ascii="Arial" w:hAnsi="Arial" w:cs="Arial"/>
                <w:sz w:val="18"/>
                <w:szCs w:val="18"/>
              </w:rPr>
              <w:t>Hormones</w:t>
            </w:r>
          </w:p>
          <w:p w:rsidR="00172704" w:rsidRDefault="00172704" w:rsidP="00E9153F">
            <w:pPr>
              <w:tabs>
                <w:tab w:val="center" w:pos="4320"/>
                <w:tab w:val="right" w:pos="8640"/>
              </w:tabs>
              <w:jc w:val="center"/>
              <w:rPr>
                <w:rFonts w:ascii="Arial" w:hAnsi="Arial" w:cs="Arial"/>
                <w:sz w:val="18"/>
                <w:szCs w:val="18"/>
              </w:rPr>
            </w:pPr>
            <w:r>
              <w:rPr>
                <w:rFonts w:ascii="Arial" w:hAnsi="Arial" w:cs="Arial"/>
                <w:sz w:val="18"/>
                <w:szCs w:val="18"/>
              </w:rPr>
              <w:t>Antidiabetic</w:t>
            </w:r>
          </w:p>
          <w:p w:rsidR="00172704" w:rsidRDefault="00172704" w:rsidP="00E9153F">
            <w:pPr>
              <w:tabs>
                <w:tab w:val="center" w:pos="4320"/>
                <w:tab w:val="right" w:pos="8640"/>
              </w:tabs>
              <w:jc w:val="center"/>
              <w:rPr>
                <w:rFonts w:ascii="Arial" w:hAnsi="Arial" w:cs="Arial"/>
                <w:sz w:val="18"/>
                <w:szCs w:val="18"/>
              </w:rPr>
            </w:pPr>
          </w:p>
          <w:p w:rsidR="00172704" w:rsidRDefault="00172704" w:rsidP="00E9153F">
            <w:pPr>
              <w:tabs>
                <w:tab w:val="center" w:pos="4320"/>
                <w:tab w:val="right" w:pos="8640"/>
              </w:tabs>
              <w:jc w:val="center"/>
              <w:rPr>
                <w:rFonts w:ascii="Arial" w:hAnsi="Arial" w:cs="Arial"/>
                <w:sz w:val="18"/>
                <w:szCs w:val="18"/>
              </w:rPr>
            </w:pPr>
          </w:p>
          <w:p w:rsidR="00172704" w:rsidRDefault="00172704" w:rsidP="00E9153F">
            <w:pPr>
              <w:tabs>
                <w:tab w:val="center" w:pos="4320"/>
                <w:tab w:val="right" w:pos="8640"/>
              </w:tabs>
              <w:jc w:val="center"/>
              <w:rPr>
                <w:rFonts w:ascii="Arial" w:hAnsi="Arial" w:cs="Arial"/>
                <w:sz w:val="18"/>
                <w:szCs w:val="18"/>
              </w:rPr>
            </w:pPr>
          </w:p>
          <w:p w:rsidR="00172704" w:rsidRDefault="00172704" w:rsidP="00E9153F">
            <w:pPr>
              <w:tabs>
                <w:tab w:val="center" w:pos="4320"/>
                <w:tab w:val="right" w:pos="8640"/>
              </w:tabs>
              <w:jc w:val="center"/>
              <w:rPr>
                <w:rFonts w:ascii="Arial" w:hAnsi="Arial" w:cs="Arial"/>
                <w:sz w:val="18"/>
                <w:szCs w:val="18"/>
              </w:rPr>
            </w:pPr>
          </w:p>
          <w:p w:rsidR="00172704" w:rsidRDefault="00172704" w:rsidP="00E9153F">
            <w:pPr>
              <w:tabs>
                <w:tab w:val="center" w:pos="4320"/>
                <w:tab w:val="right" w:pos="8640"/>
              </w:tabs>
              <w:jc w:val="center"/>
              <w:rPr>
                <w:rFonts w:ascii="Arial" w:hAnsi="Arial" w:cs="Arial"/>
                <w:sz w:val="18"/>
                <w:szCs w:val="18"/>
              </w:rPr>
            </w:pPr>
          </w:p>
          <w:p w:rsidR="00172704" w:rsidRDefault="00172704" w:rsidP="00E9153F">
            <w:pPr>
              <w:tabs>
                <w:tab w:val="center" w:pos="4320"/>
                <w:tab w:val="right" w:pos="8640"/>
              </w:tabs>
              <w:jc w:val="center"/>
              <w:rPr>
                <w:rFonts w:ascii="Arial" w:hAnsi="Arial" w:cs="Arial"/>
                <w:sz w:val="18"/>
                <w:szCs w:val="18"/>
              </w:rPr>
            </w:pPr>
            <w:r>
              <w:rPr>
                <w:rFonts w:ascii="Arial" w:hAnsi="Arial" w:cs="Arial"/>
                <w:sz w:val="18"/>
                <w:szCs w:val="18"/>
              </w:rPr>
              <w:t>HGM-COA reductase inhibitor</w:t>
            </w:r>
          </w:p>
          <w:p w:rsidR="00172704" w:rsidRDefault="00172704" w:rsidP="00E9153F">
            <w:pPr>
              <w:tabs>
                <w:tab w:val="center" w:pos="4320"/>
                <w:tab w:val="right" w:pos="8640"/>
              </w:tabs>
              <w:jc w:val="center"/>
              <w:rPr>
                <w:rFonts w:ascii="Arial" w:hAnsi="Arial" w:cs="Arial"/>
                <w:sz w:val="18"/>
                <w:szCs w:val="18"/>
              </w:rPr>
            </w:pPr>
            <w:r>
              <w:rPr>
                <w:rFonts w:ascii="Arial" w:hAnsi="Arial" w:cs="Arial"/>
                <w:sz w:val="18"/>
                <w:szCs w:val="18"/>
              </w:rPr>
              <w:t>Lipid-lowering agent</w:t>
            </w:r>
          </w:p>
          <w:p w:rsidR="0049553C" w:rsidRDefault="0049553C" w:rsidP="00E9153F">
            <w:pPr>
              <w:tabs>
                <w:tab w:val="center" w:pos="4320"/>
                <w:tab w:val="right" w:pos="8640"/>
              </w:tabs>
              <w:jc w:val="center"/>
              <w:rPr>
                <w:rFonts w:ascii="Arial" w:hAnsi="Arial" w:cs="Arial"/>
                <w:sz w:val="18"/>
                <w:szCs w:val="18"/>
              </w:rPr>
            </w:pPr>
          </w:p>
          <w:p w:rsidR="0049553C" w:rsidRDefault="0049553C" w:rsidP="00E9153F">
            <w:pPr>
              <w:tabs>
                <w:tab w:val="center" w:pos="4320"/>
                <w:tab w:val="right" w:pos="8640"/>
              </w:tabs>
              <w:jc w:val="center"/>
              <w:rPr>
                <w:rFonts w:ascii="Arial" w:hAnsi="Arial" w:cs="Arial"/>
                <w:sz w:val="18"/>
                <w:szCs w:val="18"/>
              </w:rPr>
            </w:pPr>
          </w:p>
          <w:p w:rsidR="0049553C" w:rsidRDefault="0049553C" w:rsidP="00E9153F">
            <w:pPr>
              <w:tabs>
                <w:tab w:val="center" w:pos="4320"/>
                <w:tab w:val="right" w:pos="8640"/>
              </w:tabs>
              <w:jc w:val="center"/>
              <w:rPr>
                <w:rFonts w:ascii="Arial" w:hAnsi="Arial" w:cs="Arial"/>
                <w:sz w:val="18"/>
                <w:szCs w:val="18"/>
              </w:rPr>
            </w:pPr>
          </w:p>
          <w:p w:rsidR="0049553C" w:rsidRDefault="0049553C" w:rsidP="00E9153F">
            <w:pPr>
              <w:tabs>
                <w:tab w:val="center" w:pos="4320"/>
                <w:tab w:val="right" w:pos="8640"/>
              </w:tabs>
              <w:jc w:val="center"/>
              <w:rPr>
                <w:rFonts w:ascii="Arial" w:hAnsi="Arial" w:cs="Arial"/>
                <w:sz w:val="18"/>
                <w:szCs w:val="18"/>
              </w:rPr>
            </w:pPr>
          </w:p>
          <w:p w:rsidR="0049553C" w:rsidRDefault="0049553C" w:rsidP="00E9153F">
            <w:pPr>
              <w:tabs>
                <w:tab w:val="center" w:pos="4320"/>
                <w:tab w:val="right" w:pos="8640"/>
              </w:tabs>
              <w:jc w:val="center"/>
              <w:rPr>
                <w:rFonts w:ascii="Arial" w:hAnsi="Arial" w:cs="Arial"/>
                <w:sz w:val="18"/>
                <w:szCs w:val="18"/>
              </w:rPr>
            </w:pPr>
          </w:p>
          <w:p w:rsidR="0049553C" w:rsidRDefault="0049553C" w:rsidP="00E9153F">
            <w:pPr>
              <w:tabs>
                <w:tab w:val="center" w:pos="4320"/>
                <w:tab w:val="right" w:pos="8640"/>
              </w:tabs>
              <w:jc w:val="center"/>
              <w:rPr>
                <w:rFonts w:ascii="Arial" w:hAnsi="Arial" w:cs="Arial"/>
                <w:sz w:val="18"/>
                <w:szCs w:val="18"/>
              </w:rPr>
            </w:pPr>
            <w:r>
              <w:rPr>
                <w:rFonts w:ascii="Arial" w:hAnsi="Arial" w:cs="Arial"/>
                <w:sz w:val="18"/>
                <w:szCs w:val="18"/>
              </w:rPr>
              <w:t>Allergy, cold and cough, bronchodilators</w:t>
            </w:r>
          </w:p>
          <w:p w:rsidR="0049553C" w:rsidRDefault="0049553C" w:rsidP="00E9153F">
            <w:pPr>
              <w:tabs>
                <w:tab w:val="center" w:pos="4320"/>
                <w:tab w:val="right" w:pos="8640"/>
              </w:tabs>
              <w:jc w:val="center"/>
              <w:rPr>
                <w:rFonts w:ascii="Arial" w:hAnsi="Arial" w:cs="Arial"/>
                <w:sz w:val="18"/>
                <w:szCs w:val="18"/>
              </w:rPr>
            </w:pPr>
          </w:p>
          <w:p w:rsidR="0049553C" w:rsidRDefault="0049553C" w:rsidP="00E9153F">
            <w:pPr>
              <w:tabs>
                <w:tab w:val="center" w:pos="4320"/>
                <w:tab w:val="right" w:pos="8640"/>
              </w:tabs>
              <w:jc w:val="center"/>
              <w:rPr>
                <w:rFonts w:ascii="Arial" w:hAnsi="Arial" w:cs="Arial"/>
                <w:sz w:val="18"/>
                <w:szCs w:val="18"/>
              </w:rPr>
            </w:pPr>
          </w:p>
          <w:p w:rsidR="0049553C" w:rsidRDefault="0049553C" w:rsidP="00E9153F">
            <w:pPr>
              <w:tabs>
                <w:tab w:val="center" w:pos="4320"/>
                <w:tab w:val="right" w:pos="8640"/>
              </w:tabs>
              <w:jc w:val="center"/>
              <w:rPr>
                <w:rFonts w:ascii="Arial" w:hAnsi="Arial" w:cs="Arial"/>
                <w:sz w:val="18"/>
                <w:szCs w:val="18"/>
              </w:rPr>
            </w:pPr>
          </w:p>
          <w:p w:rsidR="0049553C" w:rsidRDefault="0049553C" w:rsidP="00E9153F">
            <w:pPr>
              <w:tabs>
                <w:tab w:val="center" w:pos="4320"/>
                <w:tab w:val="right" w:pos="8640"/>
              </w:tabs>
              <w:jc w:val="center"/>
              <w:rPr>
                <w:rFonts w:ascii="Arial" w:hAnsi="Arial" w:cs="Arial"/>
                <w:sz w:val="18"/>
                <w:szCs w:val="18"/>
              </w:rPr>
            </w:pPr>
          </w:p>
          <w:p w:rsidR="0049553C" w:rsidRDefault="0049553C" w:rsidP="00E9153F">
            <w:pPr>
              <w:tabs>
                <w:tab w:val="center" w:pos="4320"/>
                <w:tab w:val="right" w:pos="8640"/>
              </w:tabs>
              <w:jc w:val="center"/>
              <w:rPr>
                <w:rFonts w:ascii="Arial" w:hAnsi="Arial" w:cs="Arial"/>
                <w:sz w:val="18"/>
                <w:szCs w:val="18"/>
              </w:rPr>
            </w:pPr>
            <w:r>
              <w:rPr>
                <w:rFonts w:ascii="Arial" w:hAnsi="Arial" w:cs="Arial"/>
                <w:sz w:val="18"/>
                <w:szCs w:val="18"/>
              </w:rPr>
              <w:t>Prostaglandin analogs</w:t>
            </w:r>
          </w:p>
          <w:p w:rsidR="00855547" w:rsidRDefault="00855547" w:rsidP="00E9153F">
            <w:pPr>
              <w:tabs>
                <w:tab w:val="center" w:pos="4320"/>
                <w:tab w:val="right" w:pos="8640"/>
              </w:tabs>
              <w:jc w:val="center"/>
              <w:rPr>
                <w:rFonts w:ascii="Arial" w:hAnsi="Arial" w:cs="Arial"/>
                <w:sz w:val="18"/>
                <w:szCs w:val="18"/>
              </w:rPr>
            </w:pPr>
            <w:r>
              <w:rPr>
                <w:rFonts w:ascii="Arial" w:hAnsi="Arial" w:cs="Arial"/>
                <w:sz w:val="18"/>
                <w:szCs w:val="18"/>
              </w:rPr>
              <w:t>Ocular hypotensive</w:t>
            </w:r>
          </w:p>
        </w:tc>
        <w:tc>
          <w:tcPr>
            <w:tcW w:w="2520" w:type="dxa"/>
            <w:tcBorders>
              <w:top w:val="single" w:sz="4" w:space="0" w:color="auto"/>
              <w:left w:val="single" w:sz="4" w:space="0" w:color="auto"/>
              <w:bottom w:val="single" w:sz="4" w:space="0" w:color="auto"/>
              <w:right w:val="single" w:sz="4" w:space="0" w:color="auto"/>
            </w:tcBorders>
          </w:tcPr>
          <w:p w:rsidR="005A0B7B" w:rsidRDefault="003657AF" w:rsidP="00E9153F">
            <w:pPr>
              <w:tabs>
                <w:tab w:val="center" w:pos="4320"/>
                <w:tab w:val="right" w:pos="8640"/>
              </w:tabs>
              <w:jc w:val="center"/>
              <w:rPr>
                <w:rFonts w:ascii="Arial" w:hAnsi="Arial" w:cs="Arial"/>
                <w:sz w:val="18"/>
                <w:szCs w:val="18"/>
              </w:rPr>
            </w:pPr>
            <w:r>
              <w:rPr>
                <w:rFonts w:ascii="Arial" w:hAnsi="Arial" w:cs="Arial"/>
                <w:sz w:val="18"/>
                <w:szCs w:val="18"/>
              </w:rPr>
              <w:lastRenderedPageBreak/>
              <w:t xml:space="preserve">Restoration of </w:t>
            </w:r>
            <w:r w:rsidR="00E9153F">
              <w:rPr>
                <w:rFonts w:ascii="Arial" w:hAnsi="Arial" w:cs="Arial"/>
                <w:sz w:val="18"/>
                <w:szCs w:val="18"/>
              </w:rPr>
              <w:t xml:space="preserve"> hormon</w:t>
            </w:r>
            <w:r>
              <w:rPr>
                <w:rFonts w:ascii="Arial" w:hAnsi="Arial" w:cs="Arial"/>
                <w:sz w:val="18"/>
                <w:szCs w:val="18"/>
              </w:rPr>
              <w:t>al balance</w:t>
            </w:r>
          </w:p>
          <w:p w:rsidR="003657AF" w:rsidRDefault="003657AF" w:rsidP="00E9153F">
            <w:pPr>
              <w:tabs>
                <w:tab w:val="center" w:pos="4320"/>
                <w:tab w:val="right" w:pos="8640"/>
              </w:tabs>
              <w:jc w:val="center"/>
              <w:rPr>
                <w:rFonts w:ascii="Arial" w:hAnsi="Arial" w:cs="Arial"/>
                <w:sz w:val="18"/>
                <w:szCs w:val="18"/>
              </w:rPr>
            </w:pPr>
          </w:p>
          <w:p w:rsidR="003657AF" w:rsidRDefault="003657AF" w:rsidP="00E9153F">
            <w:pPr>
              <w:tabs>
                <w:tab w:val="center" w:pos="4320"/>
                <w:tab w:val="right" w:pos="8640"/>
              </w:tabs>
              <w:jc w:val="center"/>
              <w:rPr>
                <w:rFonts w:ascii="Arial" w:hAnsi="Arial" w:cs="Arial"/>
                <w:sz w:val="18"/>
                <w:szCs w:val="18"/>
              </w:rPr>
            </w:pPr>
          </w:p>
          <w:p w:rsidR="003657AF" w:rsidRDefault="003657AF" w:rsidP="00E9153F">
            <w:pPr>
              <w:tabs>
                <w:tab w:val="center" w:pos="4320"/>
                <w:tab w:val="right" w:pos="8640"/>
              </w:tabs>
              <w:jc w:val="center"/>
              <w:rPr>
                <w:rFonts w:ascii="Arial" w:hAnsi="Arial" w:cs="Arial"/>
                <w:sz w:val="18"/>
                <w:szCs w:val="18"/>
              </w:rPr>
            </w:pPr>
          </w:p>
          <w:p w:rsidR="003657AF" w:rsidRDefault="003657AF" w:rsidP="00E9153F">
            <w:pPr>
              <w:tabs>
                <w:tab w:val="center" w:pos="4320"/>
                <w:tab w:val="right" w:pos="8640"/>
              </w:tabs>
              <w:jc w:val="center"/>
              <w:rPr>
                <w:rFonts w:ascii="Arial" w:hAnsi="Arial" w:cs="Arial"/>
                <w:sz w:val="18"/>
                <w:szCs w:val="18"/>
              </w:rPr>
            </w:pPr>
          </w:p>
          <w:p w:rsidR="003657AF" w:rsidRDefault="003657AF" w:rsidP="00E9153F">
            <w:pPr>
              <w:tabs>
                <w:tab w:val="center" w:pos="4320"/>
                <w:tab w:val="right" w:pos="8640"/>
              </w:tabs>
              <w:jc w:val="center"/>
              <w:rPr>
                <w:rFonts w:ascii="Arial" w:hAnsi="Arial" w:cs="Arial"/>
                <w:sz w:val="18"/>
                <w:szCs w:val="18"/>
              </w:rPr>
            </w:pPr>
          </w:p>
          <w:p w:rsidR="003657AF" w:rsidRDefault="003657AF" w:rsidP="00E9153F">
            <w:pPr>
              <w:tabs>
                <w:tab w:val="center" w:pos="4320"/>
                <w:tab w:val="right" w:pos="8640"/>
              </w:tabs>
              <w:jc w:val="center"/>
              <w:rPr>
                <w:rFonts w:ascii="Arial" w:hAnsi="Arial" w:cs="Arial"/>
                <w:sz w:val="18"/>
                <w:szCs w:val="18"/>
              </w:rPr>
            </w:pPr>
            <w:r>
              <w:rPr>
                <w:rFonts w:ascii="Arial" w:hAnsi="Arial" w:cs="Arial"/>
                <w:sz w:val="18"/>
                <w:szCs w:val="18"/>
              </w:rPr>
              <w:t>Stimulates the production of RBC, WBC and platelets</w:t>
            </w:r>
          </w:p>
          <w:p w:rsidR="003657AF" w:rsidRDefault="003657AF" w:rsidP="00E9153F">
            <w:pPr>
              <w:tabs>
                <w:tab w:val="center" w:pos="4320"/>
                <w:tab w:val="right" w:pos="8640"/>
              </w:tabs>
              <w:jc w:val="center"/>
              <w:rPr>
                <w:rFonts w:ascii="Arial" w:hAnsi="Arial" w:cs="Arial"/>
                <w:sz w:val="18"/>
                <w:szCs w:val="18"/>
              </w:rPr>
            </w:pPr>
          </w:p>
          <w:p w:rsidR="003657AF" w:rsidRDefault="003657AF" w:rsidP="00E9153F">
            <w:pPr>
              <w:tabs>
                <w:tab w:val="center" w:pos="4320"/>
                <w:tab w:val="right" w:pos="8640"/>
              </w:tabs>
              <w:jc w:val="center"/>
              <w:rPr>
                <w:rFonts w:ascii="Arial" w:hAnsi="Arial" w:cs="Arial"/>
                <w:sz w:val="18"/>
                <w:szCs w:val="18"/>
              </w:rPr>
            </w:pPr>
          </w:p>
          <w:p w:rsidR="003657AF" w:rsidRDefault="004B0EA5" w:rsidP="00E9153F">
            <w:pPr>
              <w:tabs>
                <w:tab w:val="center" w:pos="4320"/>
                <w:tab w:val="right" w:pos="8640"/>
              </w:tabs>
              <w:jc w:val="center"/>
              <w:rPr>
                <w:rFonts w:ascii="Arial" w:hAnsi="Arial" w:cs="Arial"/>
                <w:sz w:val="18"/>
                <w:szCs w:val="18"/>
              </w:rPr>
            </w:pPr>
            <w:r>
              <w:rPr>
                <w:rFonts w:ascii="Arial" w:hAnsi="Arial" w:cs="Arial"/>
                <w:sz w:val="18"/>
                <w:szCs w:val="18"/>
              </w:rPr>
              <w:t>Unknown, may affect transport of amino acids across and stabilize neuronal membranes</w:t>
            </w:r>
          </w:p>
          <w:p w:rsidR="004B0EA5" w:rsidRDefault="004B0EA5" w:rsidP="00E9153F">
            <w:pPr>
              <w:tabs>
                <w:tab w:val="center" w:pos="4320"/>
                <w:tab w:val="right" w:pos="8640"/>
              </w:tabs>
              <w:jc w:val="center"/>
              <w:rPr>
                <w:rFonts w:ascii="Arial" w:hAnsi="Arial" w:cs="Arial"/>
                <w:sz w:val="18"/>
                <w:szCs w:val="18"/>
              </w:rPr>
            </w:pPr>
          </w:p>
          <w:p w:rsidR="004B0EA5" w:rsidRDefault="004B0EA5" w:rsidP="00E9153F">
            <w:pPr>
              <w:tabs>
                <w:tab w:val="center" w:pos="4320"/>
                <w:tab w:val="right" w:pos="8640"/>
              </w:tabs>
              <w:jc w:val="center"/>
              <w:rPr>
                <w:rFonts w:ascii="Arial" w:hAnsi="Arial" w:cs="Arial"/>
                <w:sz w:val="18"/>
                <w:szCs w:val="18"/>
              </w:rPr>
            </w:pPr>
          </w:p>
          <w:p w:rsidR="004B0EA5" w:rsidRDefault="004B0EA5" w:rsidP="004B0EA5">
            <w:pPr>
              <w:tabs>
                <w:tab w:val="center" w:pos="4320"/>
                <w:tab w:val="right" w:pos="8640"/>
              </w:tabs>
              <w:jc w:val="center"/>
              <w:rPr>
                <w:rFonts w:ascii="Arial" w:hAnsi="Arial" w:cs="Arial"/>
                <w:sz w:val="18"/>
                <w:szCs w:val="18"/>
              </w:rPr>
            </w:pPr>
            <w:r>
              <w:rPr>
                <w:rFonts w:ascii="Arial" w:hAnsi="Arial" w:cs="Arial"/>
                <w:sz w:val="18"/>
                <w:szCs w:val="18"/>
              </w:rPr>
              <w:t>Produce vasodilatation, decrease left ventricular end-diastolic pressure and volume. Reduced myocardial oxygen consumption. Increased coronary blood flow</w:t>
            </w:r>
          </w:p>
          <w:p w:rsidR="004B0EA5" w:rsidRDefault="004B0EA5" w:rsidP="004B0EA5">
            <w:pPr>
              <w:tabs>
                <w:tab w:val="center" w:pos="4320"/>
                <w:tab w:val="right" w:pos="8640"/>
              </w:tabs>
              <w:jc w:val="center"/>
              <w:rPr>
                <w:rFonts w:ascii="Arial" w:hAnsi="Arial" w:cs="Arial"/>
                <w:sz w:val="18"/>
                <w:szCs w:val="18"/>
              </w:rPr>
            </w:pPr>
          </w:p>
          <w:p w:rsidR="004B0EA5" w:rsidRDefault="004B0EA5" w:rsidP="004B0EA5">
            <w:pPr>
              <w:tabs>
                <w:tab w:val="center" w:pos="4320"/>
                <w:tab w:val="right" w:pos="8640"/>
              </w:tabs>
              <w:jc w:val="center"/>
              <w:rPr>
                <w:rFonts w:ascii="Arial" w:hAnsi="Arial" w:cs="Arial"/>
                <w:sz w:val="18"/>
                <w:szCs w:val="18"/>
              </w:rPr>
            </w:pPr>
          </w:p>
          <w:p w:rsidR="004B0EA5" w:rsidRDefault="00A9554B" w:rsidP="004B0EA5">
            <w:pPr>
              <w:tabs>
                <w:tab w:val="center" w:pos="4320"/>
                <w:tab w:val="right" w:pos="8640"/>
              </w:tabs>
              <w:jc w:val="center"/>
              <w:rPr>
                <w:rFonts w:ascii="Arial" w:hAnsi="Arial" w:cs="Arial"/>
                <w:sz w:val="18"/>
                <w:szCs w:val="18"/>
              </w:rPr>
            </w:pPr>
            <w:r>
              <w:rPr>
                <w:rFonts w:ascii="Arial" w:hAnsi="Arial" w:cs="Arial"/>
                <w:sz w:val="18"/>
                <w:szCs w:val="18"/>
              </w:rPr>
              <w:t>Decrease hepatic glucose production</w:t>
            </w:r>
          </w:p>
          <w:p w:rsidR="00A9554B" w:rsidRDefault="00A9554B" w:rsidP="004B0EA5">
            <w:pPr>
              <w:tabs>
                <w:tab w:val="center" w:pos="4320"/>
                <w:tab w:val="right" w:pos="8640"/>
              </w:tabs>
              <w:jc w:val="center"/>
              <w:rPr>
                <w:rFonts w:ascii="Arial" w:hAnsi="Arial" w:cs="Arial"/>
                <w:sz w:val="18"/>
                <w:szCs w:val="18"/>
              </w:rPr>
            </w:pPr>
          </w:p>
          <w:p w:rsidR="00A9554B" w:rsidRDefault="00A9554B" w:rsidP="004B0EA5">
            <w:pPr>
              <w:tabs>
                <w:tab w:val="center" w:pos="4320"/>
                <w:tab w:val="right" w:pos="8640"/>
              </w:tabs>
              <w:jc w:val="center"/>
              <w:rPr>
                <w:rFonts w:ascii="Arial" w:hAnsi="Arial" w:cs="Arial"/>
                <w:sz w:val="18"/>
                <w:szCs w:val="18"/>
              </w:rPr>
            </w:pPr>
          </w:p>
          <w:p w:rsidR="00A9554B" w:rsidRDefault="00A9554B" w:rsidP="004B0EA5">
            <w:pPr>
              <w:tabs>
                <w:tab w:val="center" w:pos="4320"/>
                <w:tab w:val="right" w:pos="8640"/>
              </w:tabs>
              <w:jc w:val="center"/>
              <w:rPr>
                <w:rFonts w:ascii="Arial" w:hAnsi="Arial" w:cs="Arial"/>
                <w:sz w:val="18"/>
                <w:szCs w:val="18"/>
              </w:rPr>
            </w:pPr>
          </w:p>
          <w:p w:rsidR="00A9554B" w:rsidRDefault="00A9554B" w:rsidP="004B0EA5">
            <w:pPr>
              <w:tabs>
                <w:tab w:val="center" w:pos="4320"/>
                <w:tab w:val="right" w:pos="8640"/>
              </w:tabs>
              <w:jc w:val="center"/>
              <w:rPr>
                <w:rFonts w:ascii="Arial" w:hAnsi="Arial" w:cs="Arial"/>
                <w:sz w:val="18"/>
                <w:szCs w:val="18"/>
              </w:rPr>
            </w:pPr>
            <w:r>
              <w:rPr>
                <w:rFonts w:ascii="Arial" w:hAnsi="Arial" w:cs="Arial"/>
                <w:sz w:val="18"/>
                <w:szCs w:val="18"/>
              </w:rPr>
              <w:t>Prevents transport of hydrogen ions into the gastric lumen</w:t>
            </w:r>
          </w:p>
          <w:p w:rsidR="004B0EA5" w:rsidRDefault="004B0EA5" w:rsidP="004B0EA5">
            <w:pPr>
              <w:tabs>
                <w:tab w:val="center" w:pos="4320"/>
                <w:tab w:val="right" w:pos="8640"/>
              </w:tabs>
              <w:jc w:val="center"/>
              <w:rPr>
                <w:rFonts w:ascii="Arial" w:hAnsi="Arial" w:cs="Arial"/>
                <w:sz w:val="18"/>
                <w:szCs w:val="18"/>
              </w:rPr>
            </w:pPr>
          </w:p>
          <w:p w:rsidR="00A9554B" w:rsidRDefault="00A9554B" w:rsidP="004B0EA5">
            <w:pPr>
              <w:tabs>
                <w:tab w:val="center" w:pos="4320"/>
                <w:tab w:val="right" w:pos="8640"/>
              </w:tabs>
              <w:jc w:val="center"/>
              <w:rPr>
                <w:rFonts w:ascii="Arial" w:hAnsi="Arial" w:cs="Arial"/>
                <w:sz w:val="18"/>
                <w:szCs w:val="18"/>
              </w:rPr>
            </w:pPr>
          </w:p>
          <w:p w:rsidR="00A9554B" w:rsidRDefault="00A9554B" w:rsidP="004B0EA5">
            <w:pPr>
              <w:tabs>
                <w:tab w:val="center" w:pos="4320"/>
                <w:tab w:val="right" w:pos="8640"/>
              </w:tabs>
              <w:jc w:val="center"/>
              <w:rPr>
                <w:rFonts w:ascii="Arial" w:hAnsi="Arial" w:cs="Arial"/>
                <w:sz w:val="18"/>
                <w:szCs w:val="18"/>
              </w:rPr>
            </w:pPr>
            <w:r>
              <w:rPr>
                <w:rFonts w:ascii="Arial" w:hAnsi="Arial" w:cs="Arial"/>
                <w:sz w:val="18"/>
                <w:szCs w:val="18"/>
              </w:rPr>
              <w:t>Inhibits transport of Ca+ into myocardial &amp; vascular smooth muscle cell</w:t>
            </w:r>
          </w:p>
          <w:p w:rsidR="004B0EA5" w:rsidRDefault="004B0EA5" w:rsidP="00E9153F">
            <w:pPr>
              <w:tabs>
                <w:tab w:val="center" w:pos="4320"/>
                <w:tab w:val="right" w:pos="8640"/>
              </w:tabs>
              <w:jc w:val="center"/>
              <w:rPr>
                <w:rFonts w:ascii="Arial" w:hAnsi="Arial" w:cs="Arial"/>
                <w:sz w:val="18"/>
                <w:szCs w:val="18"/>
              </w:rPr>
            </w:pPr>
          </w:p>
          <w:p w:rsidR="003657AF" w:rsidRDefault="00CC2CFC" w:rsidP="00E9153F">
            <w:pPr>
              <w:tabs>
                <w:tab w:val="center" w:pos="4320"/>
                <w:tab w:val="right" w:pos="8640"/>
              </w:tabs>
              <w:jc w:val="center"/>
              <w:rPr>
                <w:rFonts w:ascii="Arial" w:hAnsi="Arial" w:cs="Arial"/>
                <w:sz w:val="18"/>
                <w:szCs w:val="18"/>
              </w:rPr>
            </w:pPr>
            <w:r>
              <w:rPr>
                <w:rFonts w:ascii="Arial" w:hAnsi="Arial" w:cs="Arial"/>
                <w:sz w:val="18"/>
                <w:szCs w:val="18"/>
              </w:rPr>
              <w:lastRenderedPageBreak/>
              <w:t>Blocks conversion of angiotension I to II. Stopping vasoconstriction</w:t>
            </w:r>
          </w:p>
          <w:p w:rsidR="003657AF" w:rsidRDefault="003657AF" w:rsidP="00E9153F">
            <w:pPr>
              <w:tabs>
                <w:tab w:val="center" w:pos="4320"/>
                <w:tab w:val="right" w:pos="8640"/>
              </w:tabs>
              <w:jc w:val="center"/>
              <w:rPr>
                <w:rFonts w:ascii="Arial" w:hAnsi="Arial" w:cs="Arial"/>
                <w:sz w:val="18"/>
                <w:szCs w:val="18"/>
              </w:rPr>
            </w:pPr>
          </w:p>
          <w:p w:rsidR="003657AF" w:rsidRDefault="00CC2CFC" w:rsidP="00E9153F">
            <w:pPr>
              <w:tabs>
                <w:tab w:val="center" w:pos="4320"/>
                <w:tab w:val="right" w:pos="8640"/>
              </w:tabs>
              <w:jc w:val="center"/>
              <w:rPr>
                <w:rFonts w:ascii="Arial" w:hAnsi="Arial" w:cs="Arial"/>
                <w:sz w:val="18"/>
                <w:szCs w:val="18"/>
              </w:rPr>
            </w:pPr>
            <w:r>
              <w:rPr>
                <w:rFonts w:ascii="Arial" w:hAnsi="Arial" w:cs="Arial"/>
                <w:sz w:val="18"/>
                <w:szCs w:val="18"/>
              </w:rPr>
              <w:t xml:space="preserve">Inhibits cholinergic receptors in smooth muscle resulting in local bronchial </w:t>
            </w:r>
            <w:r w:rsidR="00975233">
              <w:rPr>
                <w:rFonts w:ascii="Arial" w:hAnsi="Arial" w:cs="Arial"/>
                <w:sz w:val="18"/>
                <w:szCs w:val="18"/>
              </w:rPr>
              <w:t>dilation</w:t>
            </w:r>
          </w:p>
          <w:p w:rsidR="00172704" w:rsidRDefault="00172704" w:rsidP="00E9153F">
            <w:pPr>
              <w:tabs>
                <w:tab w:val="center" w:pos="4320"/>
                <w:tab w:val="right" w:pos="8640"/>
              </w:tabs>
              <w:jc w:val="center"/>
              <w:rPr>
                <w:rFonts w:ascii="Arial" w:hAnsi="Arial" w:cs="Arial"/>
                <w:sz w:val="18"/>
                <w:szCs w:val="18"/>
              </w:rPr>
            </w:pPr>
          </w:p>
          <w:p w:rsidR="00172704" w:rsidRDefault="00172704" w:rsidP="00172704">
            <w:pPr>
              <w:tabs>
                <w:tab w:val="center" w:pos="4320"/>
                <w:tab w:val="right" w:pos="8640"/>
              </w:tabs>
              <w:jc w:val="center"/>
              <w:rPr>
                <w:rFonts w:ascii="Arial" w:hAnsi="Arial" w:cs="Arial"/>
                <w:sz w:val="18"/>
                <w:szCs w:val="18"/>
              </w:rPr>
            </w:pPr>
          </w:p>
          <w:p w:rsidR="00172704" w:rsidRDefault="00172704" w:rsidP="00172704">
            <w:pPr>
              <w:tabs>
                <w:tab w:val="center" w:pos="4320"/>
                <w:tab w:val="right" w:pos="8640"/>
              </w:tabs>
              <w:jc w:val="center"/>
              <w:rPr>
                <w:rFonts w:ascii="Arial" w:hAnsi="Arial" w:cs="Arial"/>
                <w:sz w:val="18"/>
                <w:szCs w:val="18"/>
              </w:rPr>
            </w:pPr>
            <w:r>
              <w:rPr>
                <w:rFonts w:ascii="Arial" w:hAnsi="Arial" w:cs="Arial"/>
                <w:sz w:val="18"/>
                <w:szCs w:val="18"/>
              </w:rPr>
              <w:t>Uses to transport amino acids, formation of neurotransmitters and synthesis of heme</w:t>
            </w:r>
          </w:p>
          <w:p w:rsidR="003657AF" w:rsidRDefault="003657AF" w:rsidP="00E9153F">
            <w:pPr>
              <w:tabs>
                <w:tab w:val="center" w:pos="4320"/>
                <w:tab w:val="right" w:pos="8640"/>
              </w:tabs>
              <w:jc w:val="center"/>
              <w:rPr>
                <w:rFonts w:ascii="Arial" w:hAnsi="Arial" w:cs="Arial"/>
                <w:sz w:val="18"/>
                <w:szCs w:val="18"/>
              </w:rPr>
            </w:pPr>
          </w:p>
          <w:p w:rsidR="003657AF" w:rsidRDefault="00172704" w:rsidP="00E9153F">
            <w:pPr>
              <w:tabs>
                <w:tab w:val="center" w:pos="4320"/>
                <w:tab w:val="right" w:pos="8640"/>
              </w:tabs>
              <w:jc w:val="center"/>
              <w:rPr>
                <w:rFonts w:ascii="Arial" w:hAnsi="Arial" w:cs="Arial"/>
                <w:sz w:val="18"/>
                <w:szCs w:val="18"/>
              </w:rPr>
            </w:pPr>
            <w:r>
              <w:rPr>
                <w:rFonts w:ascii="Arial" w:hAnsi="Arial" w:cs="Arial"/>
                <w:sz w:val="18"/>
                <w:szCs w:val="18"/>
              </w:rPr>
              <w:t xml:space="preserve">Lowers blood glucose by stimulating glucose uptake in skeletal muscle and fat &amp; inhibiting hepatic glucose </w:t>
            </w:r>
            <w:r w:rsidR="00975233">
              <w:rPr>
                <w:rFonts w:ascii="Arial" w:hAnsi="Arial" w:cs="Arial"/>
                <w:sz w:val="18"/>
                <w:szCs w:val="18"/>
              </w:rPr>
              <w:t>production</w:t>
            </w:r>
          </w:p>
          <w:p w:rsidR="003657AF" w:rsidRDefault="003657AF" w:rsidP="00E9153F">
            <w:pPr>
              <w:tabs>
                <w:tab w:val="center" w:pos="4320"/>
                <w:tab w:val="right" w:pos="8640"/>
              </w:tabs>
              <w:jc w:val="center"/>
              <w:rPr>
                <w:rFonts w:ascii="Arial" w:hAnsi="Arial" w:cs="Arial"/>
                <w:sz w:val="18"/>
                <w:szCs w:val="18"/>
              </w:rPr>
            </w:pPr>
          </w:p>
          <w:p w:rsidR="00172704" w:rsidRDefault="00172704" w:rsidP="00E9153F">
            <w:pPr>
              <w:tabs>
                <w:tab w:val="center" w:pos="4320"/>
                <w:tab w:val="right" w:pos="8640"/>
              </w:tabs>
              <w:jc w:val="center"/>
              <w:rPr>
                <w:rFonts w:ascii="Arial" w:hAnsi="Arial" w:cs="Arial"/>
                <w:sz w:val="18"/>
                <w:szCs w:val="18"/>
              </w:rPr>
            </w:pPr>
          </w:p>
          <w:p w:rsidR="00172704" w:rsidRDefault="00172704" w:rsidP="00E9153F">
            <w:pPr>
              <w:tabs>
                <w:tab w:val="center" w:pos="4320"/>
                <w:tab w:val="right" w:pos="8640"/>
              </w:tabs>
              <w:jc w:val="center"/>
              <w:rPr>
                <w:rFonts w:ascii="Arial" w:hAnsi="Arial" w:cs="Arial"/>
                <w:sz w:val="18"/>
                <w:szCs w:val="18"/>
              </w:rPr>
            </w:pPr>
            <w:r>
              <w:rPr>
                <w:rFonts w:ascii="Arial" w:hAnsi="Arial" w:cs="Arial"/>
                <w:sz w:val="18"/>
                <w:szCs w:val="18"/>
              </w:rPr>
              <w:t xml:space="preserve">inhibits HGM-COA coenzyme A which is </w:t>
            </w:r>
            <w:r w:rsidR="0049553C">
              <w:rPr>
                <w:rFonts w:ascii="Arial" w:hAnsi="Arial" w:cs="Arial"/>
                <w:sz w:val="18"/>
                <w:szCs w:val="18"/>
              </w:rPr>
              <w:t>responsible for catalyzing an early step in the synthesis of cholesterol</w:t>
            </w:r>
          </w:p>
          <w:p w:rsidR="0049553C" w:rsidRDefault="0049553C" w:rsidP="00E9153F">
            <w:pPr>
              <w:tabs>
                <w:tab w:val="center" w:pos="4320"/>
                <w:tab w:val="right" w:pos="8640"/>
              </w:tabs>
              <w:jc w:val="center"/>
              <w:rPr>
                <w:rFonts w:ascii="Arial" w:hAnsi="Arial" w:cs="Arial"/>
                <w:sz w:val="18"/>
                <w:szCs w:val="18"/>
              </w:rPr>
            </w:pPr>
          </w:p>
          <w:p w:rsidR="0049553C" w:rsidRDefault="0049553C" w:rsidP="00E9153F">
            <w:pPr>
              <w:tabs>
                <w:tab w:val="center" w:pos="4320"/>
                <w:tab w:val="right" w:pos="8640"/>
              </w:tabs>
              <w:jc w:val="center"/>
              <w:rPr>
                <w:rFonts w:ascii="Arial" w:hAnsi="Arial" w:cs="Arial"/>
                <w:sz w:val="18"/>
                <w:szCs w:val="18"/>
              </w:rPr>
            </w:pPr>
          </w:p>
          <w:p w:rsidR="0049553C" w:rsidRDefault="0049553C" w:rsidP="00E9153F">
            <w:pPr>
              <w:tabs>
                <w:tab w:val="center" w:pos="4320"/>
                <w:tab w:val="right" w:pos="8640"/>
              </w:tabs>
              <w:jc w:val="center"/>
              <w:rPr>
                <w:rFonts w:ascii="Arial" w:hAnsi="Arial" w:cs="Arial"/>
                <w:sz w:val="18"/>
                <w:szCs w:val="18"/>
              </w:rPr>
            </w:pPr>
            <w:r>
              <w:rPr>
                <w:rFonts w:ascii="Arial" w:hAnsi="Arial" w:cs="Arial"/>
                <w:sz w:val="18"/>
                <w:szCs w:val="18"/>
              </w:rPr>
              <w:t>Decreased inflammatory process. Antagonizes the effects of leukotrienes</w:t>
            </w:r>
          </w:p>
          <w:p w:rsidR="0049553C" w:rsidRDefault="0049553C" w:rsidP="00E9153F">
            <w:pPr>
              <w:tabs>
                <w:tab w:val="center" w:pos="4320"/>
                <w:tab w:val="right" w:pos="8640"/>
              </w:tabs>
              <w:jc w:val="center"/>
              <w:rPr>
                <w:rFonts w:ascii="Arial" w:hAnsi="Arial" w:cs="Arial"/>
                <w:sz w:val="18"/>
                <w:szCs w:val="18"/>
              </w:rPr>
            </w:pPr>
          </w:p>
          <w:p w:rsidR="0049553C" w:rsidRDefault="0049553C" w:rsidP="00E9153F">
            <w:pPr>
              <w:tabs>
                <w:tab w:val="center" w:pos="4320"/>
                <w:tab w:val="right" w:pos="8640"/>
              </w:tabs>
              <w:jc w:val="center"/>
              <w:rPr>
                <w:rFonts w:ascii="Arial" w:hAnsi="Arial" w:cs="Arial"/>
                <w:sz w:val="18"/>
                <w:szCs w:val="18"/>
              </w:rPr>
            </w:pPr>
          </w:p>
          <w:p w:rsidR="0049553C" w:rsidRDefault="0049553C" w:rsidP="00E9153F">
            <w:pPr>
              <w:tabs>
                <w:tab w:val="center" w:pos="4320"/>
                <w:tab w:val="right" w:pos="8640"/>
              </w:tabs>
              <w:jc w:val="center"/>
              <w:rPr>
                <w:rFonts w:ascii="Arial" w:hAnsi="Arial" w:cs="Arial"/>
                <w:sz w:val="18"/>
                <w:szCs w:val="18"/>
              </w:rPr>
            </w:pPr>
          </w:p>
          <w:p w:rsidR="0049553C" w:rsidRDefault="00C42FC6" w:rsidP="00E9153F">
            <w:pPr>
              <w:tabs>
                <w:tab w:val="center" w:pos="4320"/>
                <w:tab w:val="right" w:pos="8640"/>
              </w:tabs>
              <w:jc w:val="center"/>
              <w:rPr>
                <w:rFonts w:ascii="Arial" w:hAnsi="Arial" w:cs="Arial"/>
                <w:sz w:val="18"/>
                <w:szCs w:val="18"/>
              </w:rPr>
            </w:pPr>
            <w:r>
              <w:rPr>
                <w:rFonts w:ascii="Arial" w:hAnsi="Arial" w:cs="Arial"/>
                <w:sz w:val="18"/>
                <w:szCs w:val="18"/>
              </w:rPr>
              <w:t>Increases fluid draining from eye</w:t>
            </w:r>
          </w:p>
        </w:tc>
        <w:tc>
          <w:tcPr>
            <w:tcW w:w="2564" w:type="dxa"/>
            <w:tcBorders>
              <w:top w:val="single" w:sz="4" w:space="0" w:color="auto"/>
              <w:left w:val="single" w:sz="4" w:space="0" w:color="auto"/>
              <w:bottom w:val="single" w:sz="4" w:space="0" w:color="auto"/>
              <w:right w:val="single" w:sz="4" w:space="0" w:color="auto"/>
            </w:tcBorders>
          </w:tcPr>
          <w:p w:rsidR="005A0B7B" w:rsidRDefault="003657AF" w:rsidP="00E9153F">
            <w:pPr>
              <w:tabs>
                <w:tab w:val="center" w:pos="4320"/>
                <w:tab w:val="right" w:pos="8640"/>
              </w:tabs>
              <w:jc w:val="center"/>
              <w:rPr>
                <w:rFonts w:ascii="Arial" w:hAnsi="Arial" w:cs="Arial"/>
                <w:sz w:val="18"/>
                <w:szCs w:val="18"/>
              </w:rPr>
            </w:pPr>
            <w:r>
              <w:rPr>
                <w:rFonts w:ascii="Arial" w:hAnsi="Arial" w:cs="Arial"/>
                <w:sz w:val="18"/>
                <w:szCs w:val="18"/>
              </w:rPr>
              <w:lastRenderedPageBreak/>
              <w:t>MI, Thromboembolism</w:t>
            </w:r>
          </w:p>
          <w:p w:rsidR="003657AF" w:rsidRDefault="003657AF" w:rsidP="00E9153F">
            <w:pPr>
              <w:tabs>
                <w:tab w:val="center" w:pos="4320"/>
                <w:tab w:val="right" w:pos="8640"/>
              </w:tabs>
              <w:jc w:val="center"/>
              <w:rPr>
                <w:rFonts w:ascii="Arial" w:hAnsi="Arial" w:cs="Arial"/>
                <w:sz w:val="18"/>
                <w:szCs w:val="18"/>
              </w:rPr>
            </w:pPr>
          </w:p>
          <w:p w:rsidR="003657AF" w:rsidRDefault="003657AF" w:rsidP="00E9153F">
            <w:pPr>
              <w:tabs>
                <w:tab w:val="center" w:pos="4320"/>
                <w:tab w:val="right" w:pos="8640"/>
              </w:tabs>
              <w:jc w:val="center"/>
              <w:rPr>
                <w:rFonts w:ascii="Arial" w:hAnsi="Arial" w:cs="Arial"/>
                <w:sz w:val="18"/>
                <w:szCs w:val="18"/>
              </w:rPr>
            </w:pPr>
          </w:p>
          <w:p w:rsidR="003657AF" w:rsidRDefault="003657AF" w:rsidP="00E9153F">
            <w:pPr>
              <w:tabs>
                <w:tab w:val="center" w:pos="4320"/>
                <w:tab w:val="right" w:pos="8640"/>
              </w:tabs>
              <w:jc w:val="center"/>
              <w:rPr>
                <w:rFonts w:ascii="Arial" w:hAnsi="Arial" w:cs="Arial"/>
                <w:sz w:val="18"/>
                <w:szCs w:val="18"/>
              </w:rPr>
            </w:pPr>
          </w:p>
          <w:p w:rsidR="003657AF" w:rsidRDefault="003657AF" w:rsidP="00E9153F">
            <w:pPr>
              <w:tabs>
                <w:tab w:val="center" w:pos="4320"/>
                <w:tab w:val="right" w:pos="8640"/>
              </w:tabs>
              <w:jc w:val="center"/>
              <w:rPr>
                <w:rFonts w:ascii="Arial" w:hAnsi="Arial" w:cs="Arial"/>
                <w:sz w:val="18"/>
                <w:szCs w:val="18"/>
              </w:rPr>
            </w:pPr>
          </w:p>
          <w:p w:rsidR="003657AF" w:rsidRDefault="003657AF" w:rsidP="00E9153F">
            <w:pPr>
              <w:tabs>
                <w:tab w:val="center" w:pos="4320"/>
                <w:tab w:val="right" w:pos="8640"/>
              </w:tabs>
              <w:jc w:val="center"/>
              <w:rPr>
                <w:rFonts w:ascii="Arial" w:hAnsi="Arial" w:cs="Arial"/>
                <w:sz w:val="18"/>
                <w:szCs w:val="18"/>
              </w:rPr>
            </w:pPr>
          </w:p>
          <w:p w:rsidR="003657AF" w:rsidRDefault="003657AF" w:rsidP="00E9153F">
            <w:pPr>
              <w:tabs>
                <w:tab w:val="center" w:pos="4320"/>
                <w:tab w:val="right" w:pos="8640"/>
              </w:tabs>
              <w:jc w:val="center"/>
              <w:rPr>
                <w:rFonts w:ascii="Arial" w:hAnsi="Arial" w:cs="Arial"/>
                <w:sz w:val="18"/>
                <w:szCs w:val="18"/>
              </w:rPr>
            </w:pPr>
          </w:p>
          <w:p w:rsidR="003657AF" w:rsidRDefault="004B0EA5" w:rsidP="00E9153F">
            <w:pPr>
              <w:tabs>
                <w:tab w:val="center" w:pos="4320"/>
                <w:tab w:val="right" w:pos="8640"/>
              </w:tabs>
              <w:jc w:val="center"/>
              <w:rPr>
                <w:rFonts w:ascii="Arial" w:hAnsi="Arial" w:cs="Arial"/>
                <w:sz w:val="18"/>
                <w:szCs w:val="18"/>
              </w:rPr>
            </w:pPr>
            <w:r>
              <w:rPr>
                <w:rFonts w:ascii="Arial" w:hAnsi="Arial" w:cs="Arial"/>
                <w:sz w:val="18"/>
                <w:szCs w:val="18"/>
              </w:rPr>
              <w:t>Rash, fever, malaise, confu</w:t>
            </w:r>
            <w:r w:rsidR="003657AF">
              <w:rPr>
                <w:rFonts w:ascii="Arial" w:hAnsi="Arial" w:cs="Arial"/>
                <w:sz w:val="18"/>
                <w:szCs w:val="18"/>
              </w:rPr>
              <w:t>sion</w:t>
            </w:r>
          </w:p>
          <w:p w:rsidR="004B0EA5" w:rsidRDefault="004B0EA5" w:rsidP="00E9153F">
            <w:pPr>
              <w:tabs>
                <w:tab w:val="center" w:pos="4320"/>
                <w:tab w:val="right" w:pos="8640"/>
              </w:tabs>
              <w:jc w:val="center"/>
              <w:rPr>
                <w:rFonts w:ascii="Arial" w:hAnsi="Arial" w:cs="Arial"/>
                <w:sz w:val="18"/>
                <w:szCs w:val="18"/>
              </w:rPr>
            </w:pPr>
          </w:p>
          <w:p w:rsidR="004B0EA5" w:rsidRDefault="004B0EA5" w:rsidP="00E9153F">
            <w:pPr>
              <w:tabs>
                <w:tab w:val="center" w:pos="4320"/>
                <w:tab w:val="right" w:pos="8640"/>
              </w:tabs>
              <w:jc w:val="center"/>
              <w:rPr>
                <w:rFonts w:ascii="Arial" w:hAnsi="Arial" w:cs="Arial"/>
                <w:sz w:val="18"/>
                <w:szCs w:val="18"/>
              </w:rPr>
            </w:pPr>
          </w:p>
          <w:p w:rsidR="004B0EA5" w:rsidRDefault="004B0EA5" w:rsidP="00E9153F">
            <w:pPr>
              <w:tabs>
                <w:tab w:val="center" w:pos="4320"/>
                <w:tab w:val="right" w:pos="8640"/>
              </w:tabs>
              <w:jc w:val="center"/>
              <w:rPr>
                <w:rFonts w:ascii="Arial" w:hAnsi="Arial" w:cs="Arial"/>
                <w:sz w:val="18"/>
                <w:szCs w:val="18"/>
              </w:rPr>
            </w:pPr>
            <w:r>
              <w:rPr>
                <w:rFonts w:ascii="Arial" w:hAnsi="Arial" w:cs="Arial"/>
                <w:sz w:val="18"/>
                <w:szCs w:val="18"/>
              </w:rPr>
              <w:t>Suicidal thoughts</w:t>
            </w:r>
          </w:p>
          <w:p w:rsidR="004B0EA5" w:rsidRDefault="004B0EA5" w:rsidP="00E9153F">
            <w:pPr>
              <w:tabs>
                <w:tab w:val="center" w:pos="4320"/>
                <w:tab w:val="right" w:pos="8640"/>
              </w:tabs>
              <w:jc w:val="center"/>
              <w:rPr>
                <w:rFonts w:ascii="Arial" w:hAnsi="Arial" w:cs="Arial"/>
                <w:sz w:val="18"/>
                <w:szCs w:val="18"/>
              </w:rPr>
            </w:pPr>
          </w:p>
          <w:p w:rsidR="004B0EA5" w:rsidRDefault="004B0EA5" w:rsidP="00E9153F">
            <w:pPr>
              <w:tabs>
                <w:tab w:val="center" w:pos="4320"/>
                <w:tab w:val="right" w:pos="8640"/>
              </w:tabs>
              <w:jc w:val="center"/>
              <w:rPr>
                <w:rFonts w:ascii="Arial" w:hAnsi="Arial" w:cs="Arial"/>
                <w:sz w:val="18"/>
                <w:szCs w:val="18"/>
              </w:rPr>
            </w:pPr>
          </w:p>
          <w:p w:rsidR="004B0EA5" w:rsidRDefault="004B0EA5" w:rsidP="00E9153F">
            <w:pPr>
              <w:tabs>
                <w:tab w:val="center" w:pos="4320"/>
                <w:tab w:val="right" w:pos="8640"/>
              </w:tabs>
              <w:jc w:val="center"/>
              <w:rPr>
                <w:rFonts w:ascii="Arial" w:hAnsi="Arial" w:cs="Arial"/>
                <w:sz w:val="18"/>
                <w:szCs w:val="18"/>
              </w:rPr>
            </w:pPr>
          </w:p>
          <w:p w:rsidR="004B0EA5" w:rsidRDefault="004B0EA5" w:rsidP="00E9153F">
            <w:pPr>
              <w:tabs>
                <w:tab w:val="center" w:pos="4320"/>
                <w:tab w:val="right" w:pos="8640"/>
              </w:tabs>
              <w:jc w:val="center"/>
              <w:rPr>
                <w:rFonts w:ascii="Arial" w:hAnsi="Arial" w:cs="Arial"/>
                <w:sz w:val="18"/>
                <w:szCs w:val="18"/>
              </w:rPr>
            </w:pPr>
          </w:p>
          <w:p w:rsidR="004B0EA5" w:rsidRDefault="004B0EA5" w:rsidP="00E9153F">
            <w:pPr>
              <w:tabs>
                <w:tab w:val="center" w:pos="4320"/>
                <w:tab w:val="right" w:pos="8640"/>
              </w:tabs>
              <w:jc w:val="center"/>
              <w:rPr>
                <w:rFonts w:ascii="Arial" w:hAnsi="Arial" w:cs="Arial"/>
                <w:sz w:val="18"/>
                <w:szCs w:val="18"/>
              </w:rPr>
            </w:pPr>
          </w:p>
          <w:p w:rsidR="004B0EA5" w:rsidRDefault="004B0EA5" w:rsidP="004B0EA5">
            <w:pPr>
              <w:tabs>
                <w:tab w:val="center" w:pos="4320"/>
                <w:tab w:val="right" w:pos="8640"/>
              </w:tabs>
              <w:jc w:val="center"/>
              <w:rPr>
                <w:rFonts w:ascii="Arial" w:hAnsi="Arial" w:cs="Arial"/>
                <w:sz w:val="18"/>
                <w:szCs w:val="18"/>
              </w:rPr>
            </w:pPr>
            <w:r>
              <w:rPr>
                <w:rFonts w:ascii="Arial" w:hAnsi="Arial" w:cs="Arial"/>
                <w:sz w:val="18"/>
                <w:szCs w:val="18"/>
              </w:rPr>
              <w:t>Dizziness, hypotension, headache, tachycardia</w:t>
            </w:r>
          </w:p>
          <w:p w:rsidR="00A9554B" w:rsidRDefault="00A9554B" w:rsidP="004B0EA5">
            <w:pPr>
              <w:tabs>
                <w:tab w:val="center" w:pos="4320"/>
                <w:tab w:val="right" w:pos="8640"/>
              </w:tabs>
              <w:jc w:val="center"/>
              <w:rPr>
                <w:rFonts w:ascii="Arial" w:hAnsi="Arial" w:cs="Arial"/>
                <w:sz w:val="18"/>
                <w:szCs w:val="18"/>
              </w:rPr>
            </w:pPr>
          </w:p>
          <w:p w:rsidR="00A9554B" w:rsidRDefault="00A9554B" w:rsidP="004B0EA5">
            <w:pPr>
              <w:tabs>
                <w:tab w:val="center" w:pos="4320"/>
                <w:tab w:val="right" w:pos="8640"/>
              </w:tabs>
              <w:jc w:val="center"/>
              <w:rPr>
                <w:rFonts w:ascii="Arial" w:hAnsi="Arial" w:cs="Arial"/>
                <w:sz w:val="18"/>
                <w:szCs w:val="18"/>
              </w:rPr>
            </w:pPr>
          </w:p>
          <w:p w:rsidR="00A9554B" w:rsidRDefault="00A9554B" w:rsidP="004B0EA5">
            <w:pPr>
              <w:tabs>
                <w:tab w:val="center" w:pos="4320"/>
                <w:tab w:val="right" w:pos="8640"/>
              </w:tabs>
              <w:jc w:val="center"/>
              <w:rPr>
                <w:rFonts w:ascii="Arial" w:hAnsi="Arial" w:cs="Arial"/>
                <w:sz w:val="18"/>
                <w:szCs w:val="18"/>
              </w:rPr>
            </w:pPr>
          </w:p>
          <w:p w:rsidR="00A9554B" w:rsidRDefault="00A9554B" w:rsidP="004B0EA5">
            <w:pPr>
              <w:tabs>
                <w:tab w:val="center" w:pos="4320"/>
                <w:tab w:val="right" w:pos="8640"/>
              </w:tabs>
              <w:jc w:val="center"/>
              <w:rPr>
                <w:rFonts w:ascii="Arial" w:hAnsi="Arial" w:cs="Arial"/>
                <w:sz w:val="18"/>
                <w:szCs w:val="18"/>
              </w:rPr>
            </w:pPr>
          </w:p>
          <w:p w:rsidR="00A9554B" w:rsidRDefault="00A9554B" w:rsidP="004B0EA5">
            <w:pPr>
              <w:tabs>
                <w:tab w:val="center" w:pos="4320"/>
                <w:tab w:val="right" w:pos="8640"/>
              </w:tabs>
              <w:jc w:val="center"/>
              <w:rPr>
                <w:rFonts w:ascii="Arial" w:hAnsi="Arial" w:cs="Arial"/>
                <w:sz w:val="18"/>
                <w:szCs w:val="18"/>
              </w:rPr>
            </w:pPr>
          </w:p>
          <w:p w:rsidR="00A9554B" w:rsidRDefault="00A9554B" w:rsidP="004B0EA5">
            <w:pPr>
              <w:tabs>
                <w:tab w:val="center" w:pos="4320"/>
                <w:tab w:val="right" w:pos="8640"/>
              </w:tabs>
              <w:jc w:val="center"/>
              <w:rPr>
                <w:rFonts w:ascii="Arial" w:hAnsi="Arial" w:cs="Arial"/>
                <w:sz w:val="18"/>
                <w:szCs w:val="18"/>
              </w:rPr>
            </w:pPr>
          </w:p>
          <w:p w:rsidR="00A9554B" w:rsidRDefault="00A9554B" w:rsidP="004B0EA5">
            <w:pPr>
              <w:tabs>
                <w:tab w:val="center" w:pos="4320"/>
                <w:tab w:val="right" w:pos="8640"/>
              </w:tabs>
              <w:jc w:val="center"/>
              <w:rPr>
                <w:rFonts w:ascii="Arial" w:hAnsi="Arial" w:cs="Arial"/>
                <w:sz w:val="18"/>
                <w:szCs w:val="18"/>
              </w:rPr>
            </w:pPr>
          </w:p>
          <w:p w:rsidR="00A9554B" w:rsidRDefault="00A9554B" w:rsidP="004B0EA5">
            <w:pPr>
              <w:tabs>
                <w:tab w:val="center" w:pos="4320"/>
                <w:tab w:val="right" w:pos="8640"/>
              </w:tabs>
              <w:jc w:val="center"/>
              <w:rPr>
                <w:rFonts w:ascii="Arial" w:hAnsi="Arial" w:cs="Arial"/>
                <w:sz w:val="18"/>
                <w:szCs w:val="18"/>
              </w:rPr>
            </w:pPr>
            <w:r>
              <w:rPr>
                <w:rFonts w:ascii="Arial" w:hAnsi="Arial" w:cs="Arial"/>
                <w:sz w:val="18"/>
                <w:szCs w:val="18"/>
              </w:rPr>
              <w:t>Lactic acidosis</w:t>
            </w:r>
          </w:p>
          <w:p w:rsidR="004B0EA5" w:rsidRDefault="004B0EA5" w:rsidP="00E9153F">
            <w:pPr>
              <w:tabs>
                <w:tab w:val="center" w:pos="4320"/>
                <w:tab w:val="right" w:pos="8640"/>
              </w:tabs>
              <w:jc w:val="center"/>
              <w:rPr>
                <w:rFonts w:ascii="Arial" w:hAnsi="Arial" w:cs="Arial"/>
                <w:sz w:val="18"/>
                <w:szCs w:val="18"/>
              </w:rPr>
            </w:pPr>
          </w:p>
          <w:p w:rsidR="00A9554B" w:rsidRDefault="00A9554B" w:rsidP="00E9153F">
            <w:pPr>
              <w:tabs>
                <w:tab w:val="center" w:pos="4320"/>
                <w:tab w:val="right" w:pos="8640"/>
              </w:tabs>
              <w:jc w:val="center"/>
              <w:rPr>
                <w:rFonts w:ascii="Arial" w:hAnsi="Arial" w:cs="Arial"/>
                <w:sz w:val="18"/>
                <w:szCs w:val="18"/>
              </w:rPr>
            </w:pPr>
          </w:p>
          <w:p w:rsidR="00A9554B" w:rsidRDefault="00A9554B" w:rsidP="00E9153F">
            <w:pPr>
              <w:tabs>
                <w:tab w:val="center" w:pos="4320"/>
                <w:tab w:val="right" w:pos="8640"/>
              </w:tabs>
              <w:jc w:val="center"/>
              <w:rPr>
                <w:rFonts w:ascii="Arial" w:hAnsi="Arial" w:cs="Arial"/>
                <w:sz w:val="18"/>
                <w:szCs w:val="18"/>
              </w:rPr>
            </w:pPr>
          </w:p>
          <w:p w:rsidR="00A9554B" w:rsidRDefault="00A9554B" w:rsidP="00E9153F">
            <w:pPr>
              <w:tabs>
                <w:tab w:val="center" w:pos="4320"/>
                <w:tab w:val="right" w:pos="8640"/>
              </w:tabs>
              <w:jc w:val="center"/>
              <w:rPr>
                <w:rFonts w:ascii="Arial" w:hAnsi="Arial" w:cs="Arial"/>
                <w:sz w:val="18"/>
                <w:szCs w:val="18"/>
              </w:rPr>
            </w:pPr>
          </w:p>
          <w:p w:rsidR="00A9554B" w:rsidRDefault="00A9554B" w:rsidP="00E9153F">
            <w:pPr>
              <w:tabs>
                <w:tab w:val="center" w:pos="4320"/>
                <w:tab w:val="right" w:pos="8640"/>
              </w:tabs>
              <w:jc w:val="center"/>
              <w:rPr>
                <w:rFonts w:ascii="Arial" w:hAnsi="Arial" w:cs="Arial"/>
                <w:sz w:val="18"/>
                <w:szCs w:val="18"/>
              </w:rPr>
            </w:pPr>
            <w:r>
              <w:rPr>
                <w:rFonts w:ascii="Arial" w:hAnsi="Arial" w:cs="Arial"/>
                <w:sz w:val="18"/>
                <w:szCs w:val="18"/>
              </w:rPr>
              <w:t>Dizziness, drowsiness, abdominal pain</w:t>
            </w:r>
          </w:p>
          <w:p w:rsidR="00A9554B" w:rsidRDefault="00A9554B" w:rsidP="00E9153F">
            <w:pPr>
              <w:tabs>
                <w:tab w:val="center" w:pos="4320"/>
                <w:tab w:val="right" w:pos="8640"/>
              </w:tabs>
              <w:jc w:val="center"/>
              <w:rPr>
                <w:rFonts w:ascii="Arial" w:hAnsi="Arial" w:cs="Arial"/>
                <w:sz w:val="18"/>
                <w:szCs w:val="18"/>
              </w:rPr>
            </w:pPr>
          </w:p>
          <w:p w:rsidR="00A9554B" w:rsidRDefault="00A9554B" w:rsidP="00E9153F">
            <w:pPr>
              <w:tabs>
                <w:tab w:val="center" w:pos="4320"/>
                <w:tab w:val="right" w:pos="8640"/>
              </w:tabs>
              <w:jc w:val="center"/>
              <w:rPr>
                <w:rFonts w:ascii="Arial" w:hAnsi="Arial" w:cs="Arial"/>
                <w:sz w:val="18"/>
                <w:szCs w:val="18"/>
              </w:rPr>
            </w:pPr>
          </w:p>
          <w:p w:rsidR="00A9554B" w:rsidRDefault="00A9554B" w:rsidP="00E9153F">
            <w:pPr>
              <w:tabs>
                <w:tab w:val="center" w:pos="4320"/>
                <w:tab w:val="right" w:pos="8640"/>
              </w:tabs>
              <w:jc w:val="center"/>
              <w:rPr>
                <w:rFonts w:ascii="Arial" w:hAnsi="Arial" w:cs="Arial"/>
                <w:sz w:val="18"/>
                <w:szCs w:val="18"/>
              </w:rPr>
            </w:pPr>
          </w:p>
          <w:p w:rsidR="00A9554B" w:rsidRDefault="00A9554B" w:rsidP="00E9153F">
            <w:pPr>
              <w:tabs>
                <w:tab w:val="center" w:pos="4320"/>
                <w:tab w:val="right" w:pos="8640"/>
              </w:tabs>
              <w:jc w:val="center"/>
              <w:rPr>
                <w:rFonts w:ascii="Arial" w:hAnsi="Arial" w:cs="Arial"/>
                <w:sz w:val="18"/>
                <w:szCs w:val="18"/>
              </w:rPr>
            </w:pPr>
            <w:r>
              <w:rPr>
                <w:rFonts w:ascii="Arial" w:hAnsi="Arial" w:cs="Arial"/>
                <w:sz w:val="18"/>
                <w:szCs w:val="18"/>
              </w:rPr>
              <w:t>Headache, dizziness, peripheral edema</w:t>
            </w:r>
          </w:p>
          <w:p w:rsidR="00CC2CFC" w:rsidRDefault="00CC2CFC" w:rsidP="00E9153F">
            <w:pPr>
              <w:tabs>
                <w:tab w:val="center" w:pos="4320"/>
                <w:tab w:val="right" w:pos="8640"/>
              </w:tabs>
              <w:jc w:val="center"/>
              <w:rPr>
                <w:rFonts w:ascii="Arial" w:hAnsi="Arial" w:cs="Arial"/>
                <w:sz w:val="18"/>
                <w:szCs w:val="18"/>
              </w:rPr>
            </w:pPr>
          </w:p>
          <w:p w:rsidR="00CC2CFC" w:rsidRDefault="00CC2CFC" w:rsidP="00E9153F">
            <w:pPr>
              <w:tabs>
                <w:tab w:val="center" w:pos="4320"/>
                <w:tab w:val="right" w:pos="8640"/>
              </w:tabs>
              <w:jc w:val="center"/>
              <w:rPr>
                <w:rFonts w:ascii="Arial" w:hAnsi="Arial" w:cs="Arial"/>
                <w:sz w:val="18"/>
                <w:szCs w:val="18"/>
              </w:rPr>
            </w:pPr>
          </w:p>
          <w:p w:rsidR="00CC2CFC" w:rsidRDefault="00CC2CFC" w:rsidP="00E9153F">
            <w:pPr>
              <w:tabs>
                <w:tab w:val="center" w:pos="4320"/>
                <w:tab w:val="right" w:pos="8640"/>
              </w:tabs>
              <w:jc w:val="center"/>
              <w:rPr>
                <w:rFonts w:ascii="Arial" w:hAnsi="Arial" w:cs="Arial"/>
                <w:sz w:val="18"/>
                <w:szCs w:val="18"/>
              </w:rPr>
            </w:pPr>
            <w:r>
              <w:rPr>
                <w:rFonts w:ascii="Arial" w:hAnsi="Arial" w:cs="Arial"/>
                <w:sz w:val="18"/>
                <w:szCs w:val="18"/>
              </w:rPr>
              <w:lastRenderedPageBreak/>
              <w:t>Dizziness, cough, hypotension</w:t>
            </w:r>
          </w:p>
          <w:p w:rsidR="00CC2CFC" w:rsidRDefault="00CC2CFC" w:rsidP="00E9153F">
            <w:pPr>
              <w:tabs>
                <w:tab w:val="center" w:pos="4320"/>
                <w:tab w:val="right" w:pos="8640"/>
              </w:tabs>
              <w:jc w:val="center"/>
              <w:rPr>
                <w:rFonts w:ascii="Arial" w:hAnsi="Arial" w:cs="Arial"/>
                <w:sz w:val="18"/>
                <w:szCs w:val="18"/>
              </w:rPr>
            </w:pPr>
          </w:p>
          <w:p w:rsidR="00CC2CFC" w:rsidRDefault="00CC2CFC" w:rsidP="00E9153F">
            <w:pPr>
              <w:tabs>
                <w:tab w:val="center" w:pos="4320"/>
                <w:tab w:val="right" w:pos="8640"/>
              </w:tabs>
              <w:jc w:val="center"/>
              <w:rPr>
                <w:rFonts w:ascii="Arial" w:hAnsi="Arial" w:cs="Arial"/>
                <w:sz w:val="18"/>
                <w:szCs w:val="18"/>
              </w:rPr>
            </w:pPr>
          </w:p>
          <w:p w:rsidR="00CC2CFC" w:rsidRDefault="00CC2CFC" w:rsidP="00E9153F">
            <w:pPr>
              <w:tabs>
                <w:tab w:val="center" w:pos="4320"/>
                <w:tab w:val="right" w:pos="8640"/>
              </w:tabs>
              <w:jc w:val="center"/>
              <w:rPr>
                <w:rFonts w:ascii="Arial" w:hAnsi="Arial" w:cs="Arial"/>
                <w:sz w:val="18"/>
                <w:szCs w:val="18"/>
              </w:rPr>
            </w:pPr>
            <w:r>
              <w:rPr>
                <w:rFonts w:ascii="Arial" w:hAnsi="Arial" w:cs="Arial"/>
                <w:sz w:val="18"/>
                <w:szCs w:val="18"/>
              </w:rPr>
              <w:t>Allergic reactions, bronchospasms</w:t>
            </w:r>
          </w:p>
          <w:p w:rsidR="00172704" w:rsidRDefault="00172704" w:rsidP="00E9153F">
            <w:pPr>
              <w:tabs>
                <w:tab w:val="center" w:pos="4320"/>
                <w:tab w:val="right" w:pos="8640"/>
              </w:tabs>
              <w:jc w:val="center"/>
              <w:rPr>
                <w:rFonts w:ascii="Arial" w:hAnsi="Arial" w:cs="Arial"/>
                <w:sz w:val="18"/>
                <w:szCs w:val="18"/>
              </w:rPr>
            </w:pPr>
          </w:p>
          <w:p w:rsidR="00172704" w:rsidRDefault="00172704" w:rsidP="00E9153F">
            <w:pPr>
              <w:tabs>
                <w:tab w:val="center" w:pos="4320"/>
                <w:tab w:val="right" w:pos="8640"/>
              </w:tabs>
              <w:jc w:val="center"/>
              <w:rPr>
                <w:rFonts w:ascii="Arial" w:hAnsi="Arial" w:cs="Arial"/>
                <w:sz w:val="18"/>
                <w:szCs w:val="18"/>
              </w:rPr>
            </w:pPr>
          </w:p>
          <w:p w:rsidR="00172704" w:rsidRDefault="00172704" w:rsidP="00E9153F">
            <w:pPr>
              <w:tabs>
                <w:tab w:val="center" w:pos="4320"/>
                <w:tab w:val="right" w:pos="8640"/>
              </w:tabs>
              <w:jc w:val="center"/>
              <w:rPr>
                <w:rFonts w:ascii="Arial" w:hAnsi="Arial" w:cs="Arial"/>
                <w:sz w:val="18"/>
                <w:szCs w:val="18"/>
              </w:rPr>
            </w:pPr>
          </w:p>
          <w:p w:rsidR="00172704" w:rsidRDefault="00172704" w:rsidP="00E9153F">
            <w:pPr>
              <w:tabs>
                <w:tab w:val="center" w:pos="4320"/>
                <w:tab w:val="right" w:pos="8640"/>
              </w:tabs>
              <w:jc w:val="center"/>
              <w:rPr>
                <w:rFonts w:ascii="Arial" w:hAnsi="Arial" w:cs="Arial"/>
                <w:sz w:val="18"/>
                <w:szCs w:val="18"/>
              </w:rPr>
            </w:pPr>
          </w:p>
          <w:p w:rsidR="00172704" w:rsidRDefault="00172704" w:rsidP="00172704">
            <w:pPr>
              <w:tabs>
                <w:tab w:val="center" w:pos="4320"/>
                <w:tab w:val="right" w:pos="8640"/>
              </w:tabs>
              <w:jc w:val="center"/>
              <w:rPr>
                <w:rFonts w:ascii="Arial" w:hAnsi="Arial" w:cs="Arial"/>
                <w:sz w:val="18"/>
                <w:szCs w:val="18"/>
              </w:rPr>
            </w:pPr>
            <w:r>
              <w:rPr>
                <w:rFonts w:ascii="Arial" w:hAnsi="Arial" w:cs="Arial"/>
                <w:sz w:val="18"/>
                <w:szCs w:val="18"/>
              </w:rPr>
              <w:t>Dependency, neuropathy, paresthesia</w:t>
            </w:r>
          </w:p>
          <w:p w:rsidR="00172704" w:rsidRDefault="00172704" w:rsidP="00172704">
            <w:pPr>
              <w:tabs>
                <w:tab w:val="center" w:pos="4320"/>
                <w:tab w:val="right" w:pos="8640"/>
              </w:tabs>
              <w:jc w:val="center"/>
              <w:rPr>
                <w:rFonts w:ascii="Arial" w:hAnsi="Arial" w:cs="Arial"/>
                <w:sz w:val="18"/>
                <w:szCs w:val="18"/>
              </w:rPr>
            </w:pPr>
          </w:p>
          <w:p w:rsidR="00172704" w:rsidRDefault="00172704" w:rsidP="00172704">
            <w:pPr>
              <w:tabs>
                <w:tab w:val="center" w:pos="4320"/>
                <w:tab w:val="right" w:pos="8640"/>
              </w:tabs>
              <w:jc w:val="center"/>
              <w:rPr>
                <w:rFonts w:ascii="Arial" w:hAnsi="Arial" w:cs="Arial"/>
                <w:sz w:val="18"/>
                <w:szCs w:val="18"/>
              </w:rPr>
            </w:pPr>
          </w:p>
          <w:p w:rsidR="00172704" w:rsidRDefault="00172704" w:rsidP="00172704">
            <w:pPr>
              <w:tabs>
                <w:tab w:val="center" w:pos="4320"/>
                <w:tab w:val="right" w:pos="8640"/>
              </w:tabs>
              <w:jc w:val="center"/>
              <w:rPr>
                <w:rFonts w:ascii="Arial" w:hAnsi="Arial" w:cs="Arial"/>
                <w:sz w:val="18"/>
                <w:szCs w:val="18"/>
              </w:rPr>
            </w:pPr>
            <w:r>
              <w:rPr>
                <w:rFonts w:ascii="Arial" w:hAnsi="Arial" w:cs="Arial"/>
                <w:sz w:val="18"/>
                <w:szCs w:val="18"/>
              </w:rPr>
              <w:t>Hypoglycemia, anaphylaxis</w:t>
            </w:r>
          </w:p>
          <w:p w:rsidR="0049553C" w:rsidRDefault="0049553C" w:rsidP="00172704">
            <w:pPr>
              <w:tabs>
                <w:tab w:val="center" w:pos="4320"/>
                <w:tab w:val="right" w:pos="8640"/>
              </w:tabs>
              <w:jc w:val="center"/>
              <w:rPr>
                <w:rFonts w:ascii="Arial" w:hAnsi="Arial" w:cs="Arial"/>
                <w:sz w:val="18"/>
                <w:szCs w:val="18"/>
              </w:rPr>
            </w:pPr>
          </w:p>
          <w:p w:rsidR="0049553C" w:rsidRDefault="0049553C" w:rsidP="00172704">
            <w:pPr>
              <w:tabs>
                <w:tab w:val="center" w:pos="4320"/>
                <w:tab w:val="right" w:pos="8640"/>
              </w:tabs>
              <w:jc w:val="center"/>
              <w:rPr>
                <w:rFonts w:ascii="Arial" w:hAnsi="Arial" w:cs="Arial"/>
                <w:sz w:val="18"/>
                <w:szCs w:val="18"/>
              </w:rPr>
            </w:pPr>
          </w:p>
          <w:p w:rsidR="0049553C" w:rsidRDefault="0049553C" w:rsidP="00172704">
            <w:pPr>
              <w:tabs>
                <w:tab w:val="center" w:pos="4320"/>
                <w:tab w:val="right" w:pos="8640"/>
              </w:tabs>
              <w:jc w:val="center"/>
              <w:rPr>
                <w:rFonts w:ascii="Arial" w:hAnsi="Arial" w:cs="Arial"/>
                <w:sz w:val="18"/>
                <w:szCs w:val="18"/>
              </w:rPr>
            </w:pPr>
          </w:p>
          <w:p w:rsidR="0049553C" w:rsidRDefault="0049553C" w:rsidP="00172704">
            <w:pPr>
              <w:tabs>
                <w:tab w:val="center" w:pos="4320"/>
                <w:tab w:val="right" w:pos="8640"/>
              </w:tabs>
              <w:jc w:val="center"/>
              <w:rPr>
                <w:rFonts w:ascii="Arial" w:hAnsi="Arial" w:cs="Arial"/>
                <w:sz w:val="18"/>
                <w:szCs w:val="18"/>
              </w:rPr>
            </w:pPr>
          </w:p>
          <w:p w:rsidR="0049553C" w:rsidRDefault="0049553C" w:rsidP="00172704">
            <w:pPr>
              <w:tabs>
                <w:tab w:val="center" w:pos="4320"/>
                <w:tab w:val="right" w:pos="8640"/>
              </w:tabs>
              <w:jc w:val="center"/>
              <w:rPr>
                <w:rFonts w:ascii="Arial" w:hAnsi="Arial" w:cs="Arial"/>
                <w:sz w:val="18"/>
                <w:szCs w:val="18"/>
              </w:rPr>
            </w:pPr>
          </w:p>
          <w:p w:rsidR="0049553C" w:rsidRDefault="0049553C" w:rsidP="00172704">
            <w:pPr>
              <w:tabs>
                <w:tab w:val="center" w:pos="4320"/>
                <w:tab w:val="right" w:pos="8640"/>
              </w:tabs>
              <w:jc w:val="center"/>
              <w:rPr>
                <w:rFonts w:ascii="Arial" w:hAnsi="Arial" w:cs="Arial"/>
                <w:sz w:val="18"/>
                <w:szCs w:val="18"/>
              </w:rPr>
            </w:pPr>
            <w:r>
              <w:rPr>
                <w:rFonts w:ascii="Arial" w:hAnsi="Arial" w:cs="Arial"/>
                <w:sz w:val="18"/>
                <w:szCs w:val="18"/>
              </w:rPr>
              <w:t>Rhabdomyolysis, abd cramps, constipation, diahhrea</w:t>
            </w:r>
          </w:p>
          <w:p w:rsidR="0049553C" w:rsidRDefault="0049553C" w:rsidP="00172704">
            <w:pPr>
              <w:tabs>
                <w:tab w:val="center" w:pos="4320"/>
                <w:tab w:val="right" w:pos="8640"/>
              </w:tabs>
              <w:jc w:val="center"/>
              <w:rPr>
                <w:rFonts w:ascii="Arial" w:hAnsi="Arial" w:cs="Arial"/>
                <w:sz w:val="18"/>
                <w:szCs w:val="18"/>
              </w:rPr>
            </w:pPr>
          </w:p>
          <w:p w:rsidR="0049553C" w:rsidRDefault="0049553C" w:rsidP="00172704">
            <w:pPr>
              <w:tabs>
                <w:tab w:val="center" w:pos="4320"/>
                <w:tab w:val="right" w:pos="8640"/>
              </w:tabs>
              <w:jc w:val="center"/>
              <w:rPr>
                <w:rFonts w:ascii="Arial" w:hAnsi="Arial" w:cs="Arial"/>
                <w:sz w:val="18"/>
                <w:szCs w:val="18"/>
              </w:rPr>
            </w:pPr>
          </w:p>
          <w:p w:rsidR="0049553C" w:rsidRDefault="0049553C" w:rsidP="00172704">
            <w:pPr>
              <w:tabs>
                <w:tab w:val="center" w:pos="4320"/>
                <w:tab w:val="right" w:pos="8640"/>
              </w:tabs>
              <w:jc w:val="center"/>
              <w:rPr>
                <w:rFonts w:ascii="Arial" w:hAnsi="Arial" w:cs="Arial"/>
                <w:sz w:val="18"/>
                <w:szCs w:val="18"/>
              </w:rPr>
            </w:pPr>
          </w:p>
          <w:p w:rsidR="0049553C" w:rsidRDefault="0049553C" w:rsidP="00172704">
            <w:pPr>
              <w:tabs>
                <w:tab w:val="center" w:pos="4320"/>
                <w:tab w:val="right" w:pos="8640"/>
              </w:tabs>
              <w:jc w:val="center"/>
              <w:rPr>
                <w:rFonts w:ascii="Arial" w:hAnsi="Arial" w:cs="Arial"/>
                <w:sz w:val="18"/>
                <w:szCs w:val="18"/>
              </w:rPr>
            </w:pPr>
          </w:p>
          <w:p w:rsidR="0049553C" w:rsidRDefault="0049553C" w:rsidP="00172704">
            <w:pPr>
              <w:tabs>
                <w:tab w:val="center" w:pos="4320"/>
                <w:tab w:val="right" w:pos="8640"/>
              </w:tabs>
              <w:jc w:val="center"/>
              <w:rPr>
                <w:rFonts w:ascii="Arial" w:hAnsi="Arial" w:cs="Arial"/>
                <w:sz w:val="18"/>
                <w:szCs w:val="18"/>
              </w:rPr>
            </w:pPr>
          </w:p>
          <w:p w:rsidR="0049553C" w:rsidRDefault="0049553C" w:rsidP="00172704">
            <w:pPr>
              <w:tabs>
                <w:tab w:val="center" w:pos="4320"/>
                <w:tab w:val="right" w:pos="8640"/>
              </w:tabs>
              <w:jc w:val="center"/>
              <w:rPr>
                <w:rFonts w:ascii="Arial" w:hAnsi="Arial" w:cs="Arial"/>
                <w:sz w:val="18"/>
                <w:szCs w:val="18"/>
              </w:rPr>
            </w:pPr>
            <w:r>
              <w:rPr>
                <w:rFonts w:ascii="Arial" w:hAnsi="Arial" w:cs="Arial"/>
                <w:sz w:val="18"/>
                <w:szCs w:val="18"/>
              </w:rPr>
              <w:t xml:space="preserve">Suicidal thoughts, eosinophilic </w:t>
            </w:r>
            <w:r w:rsidR="00C42FC6">
              <w:rPr>
                <w:rFonts w:ascii="Arial" w:hAnsi="Arial" w:cs="Arial"/>
                <w:sz w:val="18"/>
                <w:szCs w:val="18"/>
              </w:rPr>
              <w:t>conditions</w:t>
            </w:r>
          </w:p>
          <w:p w:rsidR="00C42FC6" w:rsidRDefault="00C42FC6" w:rsidP="00172704">
            <w:pPr>
              <w:tabs>
                <w:tab w:val="center" w:pos="4320"/>
                <w:tab w:val="right" w:pos="8640"/>
              </w:tabs>
              <w:jc w:val="center"/>
              <w:rPr>
                <w:rFonts w:ascii="Arial" w:hAnsi="Arial" w:cs="Arial"/>
                <w:sz w:val="18"/>
                <w:szCs w:val="18"/>
              </w:rPr>
            </w:pPr>
          </w:p>
          <w:p w:rsidR="00C42FC6" w:rsidRDefault="00C42FC6" w:rsidP="00172704">
            <w:pPr>
              <w:tabs>
                <w:tab w:val="center" w:pos="4320"/>
                <w:tab w:val="right" w:pos="8640"/>
              </w:tabs>
              <w:jc w:val="center"/>
              <w:rPr>
                <w:rFonts w:ascii="Arial" w:hAnsi="Arial" w:cs="Arial"/>
                <w:sz w:val="18"/>
                <w:szCs w:val="18"/>
              </w:rPr>
            </w:pPr>
          </w:p>
          <w:p w:rsidR="00C42FC6" w:rsidRDefault="00C42FC6" w:rsidP="00172704">
            <w:pPr>
              <w:tabs>
                <w:tab w:val="center" w:pos="4320"/>
                <w:tab w:val="right" w:pos="8640"/>
              </w:tabs>
              <w:jc w:val="center"/>
              <w:rPr>
                <w:rFonts w:ascii="Arial" w:hAnsi="Arial" w:cs="Arial"/>
                <w:sz w:val="18"/>
                <w:szCs w:val="18"/>
              </w:rPr>
            </w:pPr>
          </w:p>
          <w:p w:rsidR="00C42FC6" w:rsidRDefault="00C42FC6" w:rsidP="00172704">
            <w:pPr>
              <w:tabs>
                <w:tab w:val="center" w:pos="4320"/>
                <w:tab w:val="right" w:pos="8640"/>
              </w:tabs>
              <w:jc w:val="center"/>
              <w:rPr>
                <w:rFonts w:ascii="Arial" w:hAnsi="Arial" w:cs="Arial"/>
                <w:sz w:val="18"/>
                <w:szCs w:val="18"/>
              </w:rPr>
            </w:pPr>
          </w:p>
          <w:p w:rsidR="00C42FC6" w:rsidRDefault="00C42FC6" w:rsidP="00172704">
            <w:pPr>
              <w:tabs>
                <w:tab w:val="center" w:pos="4320"/>
                <w:tab w:val="right" w:pos="8640"/>
              </w:tabs>
              <w:jc w:val="center"/>
              <w:rPr>
                <w:rFonts w:ascii="Arial" w:hAnsi="Arial" w:cs="Arial"/>
                <w:sz w:val="18"/>
                <w:szCs w:val="18"/>
              </w:rPr>
            </w:pPr>
            <w:r>
              <w:rPr>
                <w:rFonts w:ascii="Arial" w:hAnsi="Arial" w:cs="Arial"/>
                <w:sz w:val="18"/>
                <w:szCs w:val="18"/>
              </w:rPr>
              <w:t>Blurred vision, burning</w:t>
            </w:r>
          </w:p>
        </w:tc>
        <w:tc>
          <w:tcPr>
            <w:tcW w:w="3556" w:type="dxa"/>
            <w:tcBorders>
              <w:top w:val="single" w:sz="4" w:space="0" w:color="auto"/>
              <w:left w:val="single" w:sz="4" w:space="0" w:color="auto"/>
              <w:bottom w:val="single" w:sz="4" w:space="0" w:color="auto"/>
              <w:right w:val="single" w:sz="4" w:space="0" w:color="auto"/>
            </w:tcBorders>
          </w:tcPr>
          <w:p w:rsidR="005A0B7B" w:rsidRDefault="003657AF" w:rsidP="00E9153F">
            <w:pPr>
              <w:tabs>
                <w:tab w:val="center" w:pos="4320"/>
                <w:tab w:val="right" w:pos="8640"/>
              </w:tabs>
              <w:jc w:val="center"/>
              <w:rPr>
                <w:rFonts w:ascii="Arial" w:hAnsi="Arial" w:cs="Arial"/>
                <w:sz w:val="18"/>
                <w:szCs w:val="18"/>
              </w:rPr>
            </w:pPr>
            <w:r>
              <w:rPr>
                <w:rFonts w:ascii="Arial" w:hAnsi="Arial" w:cs="Arial"/>
                <w:sz w:val="18"/>
                <w:szCs w:val="18"/>
              </w:rPr>
              <w:lastRenderedPageBreak/>
              <w:t>Caution client not to smoke and use sun screen. Weight bearing exercises for osteoporosis. Notify healthcare professional immediately if SOB, chest pain or extremity tenderness and swelling.</w:t>
            </w:r>
          </w:p>
          <w:p w:rsidR="003657AF" w:rsidRDefault="003657AF" w:rsidP="00E9153F">
            <w:pPr>
              <w:tabs>
                <w:tab w:val="center" w:pos="4320"/>
                <w:tab w:val="right" w:pos="8640"/>
              </w:tabs>
              <w:jc w:val="center"/>
              <w:rPr>
                <w:rFonts w:ascii="Arial" w:hAnsi="Arial" w:cs="Arial"/>
                <w:sz w:val="18"/>
                <w:szCs w:val="18"/>
              </w:rPr>
            </w:pPr>
          </w:p>
          <w:p w:rsidR="003657AF" w:rsidRDefault="003657AF" w:rsidP="00E9153F">
            <w:pPr>
              <w:tabs>
                <w:tab w:val="center" w:pos="4320"/>
                <w:tab w:val="right" w:pos="8640"/>
              </w:tabs>
              <w:jc w:val="center"/>
              <w:rPr>
                <w:rFonts w:ascii="Arial" w:hAnsi="Arial" w:cs="Arial"/>
                <w:sz w:val="18"/>
                <w:szCs w:val="18"/>
              </w:rPr>
            </w:pPr>
            <w:r>
              <w:rPr>
                <w:rFonts w:ascii="Arial" w:hAnsi="Arial" w:cs="Arial"/>
                <w:sz w:val="18"/>
                <w:szCs w:val="18"/>
              </w:rPr>
              <w:t>Encourage compliance with diet. Foods high in folic acid and heat destroys it. May make urine more yellow</w:t>
            </w:r>
          </w:p>
          <w:p w:rsidR="004B0EA5" w:rsidRDefault="004B0EA5" w:rsidP="00E9153F">
            <w:pPr>
              <w:tabs>
                <w:tab w:val="center" w:pos="4320"/>
                <w:tab w:val="right" w:pos="8640"/>
              </w:tabs>
              <w:jc w:val="center"/>
              <w:rPr>
                <w:rFonts w:ascii="Arial" w:hAnsi="Arial" w:cs="Arial"/>
                <w:sz w:val="18"/>
                <w:szCs w:val="18"/>
              </w:rPr>
            </w:pPr>
          </w:p>
          <w:p w:rsidR="004B0EA5" w:rsidRDefault="004B0EA5" w:rsidP="00E9153F">
            <w:pPr>
              <w:tabs>
                <w:tab w:val="center" w:pos="4320"/>
                <w:tab w:val="right" w:pos="8640"/>
              </w:tabs>
              <w:jc w:val="center"/>
              <w:rPr>
                <w:rFonts w:ascii="Arial" w:hAnsi="Arial" w:cs="Arial"/>
                <w:sz w:val="18"/>
                <w:szCs w:val="18"/>
              </w:rPr>
            </w:pPr>
            <w:r>
              <w:rPr>
                <w:rFonts w:ascii="Arial" w:hAnsi="Arial" w:cs="Arial"/>
                <w:sz w:val="18"/>
                <w:szCs w:val="18"/>
              </w:rPr>
              <w:t>Do not take within 2 hours of antacid. Notify health care professional if suicidal thoughts or aggressive behavior occurs.</w:t>
            </w:r>
          </w:p>
          <w:p w:rsidR="004B0EA5" w:rsidRDefault="004B0EA5" w:rsidP="00E9153F">
            <w:pPr>
              <w:tabs>
                <w:tab w:val="center" w:pos="4320"/>
                <w:tab w:val="right" w:pos="8640"/>
              </w:tabs>
              <w:jc w:val="center"/>
              <w:rPr>
                <w:rFonts w:ascii="Arial" w:hAnsi="Arial" w:cs="Arial"/>
                <w:sz w:val="18"/>
                <w:szCs w:val="18"/>
              </w:rPr>
            </w:pPr>
          </w:p>
          <w:p w:rsidR="004B0EA5" w:rsidRDefault="004B0EA5" w:rsidP="00E9153F">
            <w:pPr>
              <w:tabs>
                <w:tab w:val="center" w:pos="4320"/>
                <w:tab w:val="right" w:pos="8640"/>
              </w:tabs>
              <w:jc w:val="center"/>
              <w:rPr>
                <w:rFonts w:ascii="Arial" w:hAnsi="Arial" w:cs="Arial"/>
                <w:sz w:val="18"/>
                <w:szCs w:val="18"/>
              </w:rPr>
            </w:pPr>
          </w:p>
          <w:p w:rsidR="004B0EA5" w:rsidRDefault="004B0EA5" w:rsidP="00E9153F">
            <w:pPr>
              <w:tabs>
                <w:tab w:val="center" w:pos="4320"/>
                <w:tab w:val="right" w:pos="8640"/>
              </w:tabs>
              <w:jc w:val="center"/>
              <w:rPr>
                <w:rFonts w:ascii="Arial" w:hAnsi="Arial" w:cs="Arial"/>
                <w:sz w:val="18"/>
                <w:szCs w:val="18"/>
              </w:rPr>
            </w:pPr>
          </w:p>
          <w:p w:rsidR="003657AF" w:rsidRDefault="004B0EA5" w:rsidP="004B0EA5">
            <w:pPr>
              <w:tabs>
                <w:tab w:val="center" w:pos="4320"/>
                <w:tab w:val="right" w:pos="8640"/>
              </w:tabs>
              <w:jc w:val="center"/>
              <w:rPr>
                <w:rFonts w:ascii="Arial" w:hAnsi="Arial" w:cs="Arial"/>
                <w:sz w:val="18"/>
                <w:szCs w:val="18"/>
              </w:rPr>
            </w:pPr>
            <w:r>
              <w:rPr>
                <w:rFonts w:ascii="Arial" w:hAnsi="Arial" w:cs="Arial"/>
                <w:sz w:val="18"/>
                <w:szCs w:val="18"/>
              </w:rPr>
              <w:t xml:space="preserve">Take dose at same time </w:t>
            </w:r>
            <w:r w:rsidR="00975233">
              <w:rPr>
                <w:rFonts w:ascii="Arial" w:hAnsi="Arial" w:cs="Arial"/>
                <w:sz w:val="18"/>
                <w:szCs w:val="18"/>
              </w:rPr>
              <w:t>every day</w:t>
            </w:r>
            <w:r>
              <w:rPr>
                <w:rFonts w:ascii="Arial" w:hAnsi="Arial" w:cs="Arial"/>
                <w:sz w:val="18"/>
                <w:szCs w:val="18"/>
              </w:rPr>
              <w:t>, daily doses should be taken 7 hours apart. Do not discontinue abruptly. Change position slowly. Take last dose no later the 7pm. Avoid concurrent us of alcohol. Headache is common side effect, notify MD if constant or severe</w:t>
            </w:r>
          </w:p>
          <w:p w:rsidR="00A9554B" w:rsidRDefault="00A9554B" w:rsidP="004B0EA5">
            <w:pPr>
              <w:tabs>
                <w:tab w:val="center" w:pos="4320"/>
                <w:tab w:val="right" w:pos="8640"/>
              </w:tabs>
              <w:jc w:val="center"/>
              <w:rPr>
                <w:rFonts w:ascii="Arial" w:hAnsi="Arial" w:cs="Arial"/>
                <w:sz w:val="18"/>
                <w:szCs w:val="18"/>
              </w:rPr>
            </w:pPr>
          </w:p>
          <w:p w:rsidR="00A9554B" w:rsidRDefault="00A9554B" w:rsidP="004B0EA5">
            <w:pPr>
              <w:tabs>
                <w:tab w:val="center" w:pos="4320"/>
                <w:tab w:val="right" w:pos="8640"/>
              </w:tabs>
              <w:jc w:val="center"/>
              <w:rPr>
                <w:rFonts w:ascii="Arial" w:hAnsi="Arial" w:cs="Arial"/>
                <w:sz w:val="18"/>
                <w:szCs w:val="18"/>
              </w:rPr>
            </w:pPr>
          </w:p>
          <w:p w:rsidR="00A9554B" w:rsidRDefault="00A9554B" w:rsidP="004B0EA5">
            <w:pPr>
              <w:tabs>
                <w:tab w:val="center" w:pos="4320"/>
                <w:tab w:val="right" w:pos="8640"/>
              </w:tabs>
              <w:jc w:val="center"/>
              <w:rPr>
                <w:rFonts w:ascii="Arial" w:hAnsi="Arial" w:cs="Arial"/>
                <w:sz w:val="18"/>
                <w:szCs w:val="18"/>
              </w:rPr>
            </w:pPr>
            <w:r>
              <w:rPr>
                <w:rFonts w:ascii="Arial" w:hAnsi="Arial" w:cs="Arial"/>
                <w:sz w:val="18"/>
                <w:szCs w:val="18"/>
              </w:rPr>
              <w:t xml:space="preserve">Follow prescribed diet and exercise regimen. S/S of hypo/hyperglycemia. S/S of lactic acidosis. </w:t>
            </w:r>
          </w:p>
          <w:p w:rsidR="00A9554B" w:rsidRDefault="00A9554B" w:rsidP="004B0EA5">
            <w:pPr>
              <w:tabs>
                <w:tab w:val="center" w:pos="4320"/>
                <w:tab w:val="right" w:pos="8640"/>
              </w:tabs>
              <w:jc w:val="center"/>
              <w:rPr>
                <w:rFonts w:ascii="Arial" w:hAnsi="Arial" w:cs="Arial"/>
                <w:sz w:val="18"/>
                <w:szCs w:val="18"/>
              </w:rPr>
            </w:pPr>
          </w:p>
          <w:p w:rsidR="00A9554B" w:rsidRDefault="00A9554B" w:rsidP="004B0EA5">
            <w:pPr>
              <w:tabs>
                <w:tab w:val="center" w:pos="4320"/>
                <w:tab w:val="right" w:pos="8640"/>
              </w:tabs>
              <w:jc w:val="center"/>
              <w:rPr>
                <w:rFonts w:ascii="Arial" w:hAnsi="Arial" w:cs="Arial"/>
                <w:sz w:val="18"/>
                <w:szCs w:val="18"/>
              </w:rPr>
            </w:pPr>
          </w:p>
          <w:p w:rsidR="00A9554B" w:rsidRDefault="00A9554B" w:rsidP="004B0EA5">
            <w:pPr>
              <w:tabs>
                <w:tab w:val="center" w:pos="4320"/>
                <w:tab w:val="right" w:pos="8640"/>
              </w:tabs>
              <w:jc w:val="center"/>
              <w:rPr>
                <w:rFonts w:ascii="Arial" w:hAnsi="Arial" w:cs="Arial"/>
                <w:sz w:val="18"/>
                <w:szCs w:val="18"/>
              </w:rPr>
            </w:pPr>
            <w:r>
              <w:rPr>
                <w:rFonts w:ascii="Arial" w:hAnsi="Arial" w:cs="Arial"/>
                <w:sz w:val="18"/>
                <w:szCs w:val="18"/>
              </w:rPr>
              <w:t>Avoid ETOH, Aspirin, NSAIDs and goods that are gastric irritants. Continuing taking medications even if feeling better.</w:t>
            </w:r>
          </w:p>
          <w:p w:rsidR="00A9554B" w:rsidRDefault="00A9554B" w:rsidP="004B0EA5">
            <w:pPr>
              <w:tabs>
                <w:tab w:val="center" w:pos="4320"/>
                <w:tab w:val="right" w:pos="8640"/>
              </w:tabs>
              <w:jc w:val="center"/>
              <w:rPr>
                <w:rFonts w:ascii="Arial" w:hAnsi="Arial" w:cs="Arial"/>
                <w:sz w:val="18"/>
                <w:szCs w:val="18"/>
              </w:rPr>
            </w:pPr>
          </w:p>
          <w:p w:rsidR="00A9554B" w:rsidRDefault="00A9554B" w:rsidP="004B0EA5">
            <w:pPr>
              <w:tabs>
                <w:tab w:val="center" w:pos="4320"/>
                <w:tab w:val="right" w:pos="8640"/>
              </w:tabs>
              <w:jc w:val="center"/>
              <w:rPr>
                <w:rFonts w:ascii="Arial" w:hAnsi="Arial" w:cs="Arial"/>
                <w:sz w:val="18"/>
                <w:szCs w:val="18"/>
              </w:rPr>
            </w:pPr>
          </w:p>
          <w:p w:rsidR="00A9554B" w:rsidRDefault="00A9554B" w:rsidP="004B0EA5">
            <w:pPr>
              <w:tabs>
                <w:tab w:val="center" w:pos="4320"/>
                <w:tab w:val="right" w:pos="8640"/>
              </w:tabs>
              <w:jc w:val="center"/>
              <w:rPr>
                <w:rFonts w:ascii="Arial" w:hAnsi="Arial" w:cs="Arial"/>
                <w:sz w:val="18"/>
                <w:szCs w:val="18"/>
              </w:rPr>
            </w:pPr>
            <w:r>
              <w:rPr>
                <w:rFonts w:ascii="Arial" w:hAnsi="Arial" w:cs="Arial"/>
                <w:sz w:val="18"/>
                <w:szCs w:val="18"/>
              </w:rPr>
              <w:t xml:space="preserve">Avoid large amts of grapefruit juice. Change positions slowly. </w:t>
            </w:r>
            <w:r w:rsidR="00387D40">
              <w:rPr>
                <w:rFonts w:ascii="Arial" w:hAnsi="Arial" w:cs="Arial"/>
                <w:sz w:val="18"/>
                <w:szCs w:val="18"/>
              </w:rPr>
              <w:t>Notify MD if HR&gt;50. Monitor B/P weekly</w:t>
            </w:r>
          </w:p>
          <w:p w:rsidR="00CC2CFC" w:rsidRDefault="00CC2CFC" w:rsidP="004B0EA5">
            <w:pPr>
              <w:tabs>
                <w:tab w:val="center" w:pos="4320"/>
                <w:tab w:val="right" w:pos="8640"/>
              </w:tabs>
              <w:jc w:val="center"/>
              <w:rPr>
                <w:rFonts w:ascii="Arial" w:hAnsi="Arial" w:cs="Arial"/>
                <w:sz w:val="18"/>
                <w:szCs w:val="18"/>
              </w:rPr>
            </w:pPr>
          </w:p>
          <w:p w:rsidR="00CC2CFC" w:rsidRDefault="00CC2CFC" w:rsidP="004B0EA5">
            <w:pPr>
              <w:tabs>
                <w:tab w:val="center" w:pos="4320"/>
                <w:tab w:val="right" w:pos="8640"/>
              </w:tabs>
              <w:jc w:val="center"/>
              <w:rPr>
                <w:rFonts w:ascii="Arial" w:hAnsi="Arial" w:cs="Arial"/>
                <w:sz w:val="18"/>
                <w:szCs w:val="18"/>
              </w:rPr>
            </w:pPr>
            <w:r>
              <w:rPr>
                <w:rFonts w:ascii="Arial" w:hAnsi="Arial" w:cs="Arial"/>
                <w:sz w:val="18"/>
                <w:szCs w:val="18"/>
              </w:rPr>
              <w:lastRenderedPageBreak/>
              <w:t>Change position slowly. Notify MD if rash occurs. Avoid salt substitutes. Avoid alcohol. Encourage diet/exercise plan.</w:t>
            </w:r>
          </w:p>
          <w:p w:rsidR="00CC2CFC" w:rsidRDefault="00CC2CFC" w:rsidP="004B0EA5">
            <w:pPr>
              <w:tabs>
                <w:tab w:val="center" w:pos="4320"/>
                <w:tab w:val="right" w:pos="8640"/>
              </w:tabs>
              <w:jc w:val="center"/>
              <w:rPr>
                <w:rFonts w:ascii="Arial" w:hAnsi="Arial" w:cs="Arial"/>
                <w:sz w:val="18"/>
                <w:szCs w:val="18"/>
              </w:rPr>
            </w:pPr>
          </w:p>
          <w:p w:rsidR="00CC2CFC" w:rsidRDefault="00CC2CFC" w:rsidP="004B0EA5">
            <w:pPr>
              <w:tabs>
                <w:tab w:val="center" w:pos="4320"/>
                <w:tab w:val="right" w:pos="8640"/>
              </w:tabs>
              <w:jc w:val="center"/>
              <w:rPr>
                <w:rFonts w:ascii="Arial" w:hAnsi="Arial" w:cs="Arial"/>
                <w:sz w:val="18"/>
                <w:szCs w:val="18"/>
              </w:rPr>
            </w:pPr>
            <w:r>
              <w:rPr>
                <w:rFonts w:ascii="Arial" w:hAnsi="Arial" w:cs="Arial"/>
                <w:sz w:val="18"/>
                <w:szCs w:val="18"/>
              </w:rPr>
              <w:t xml:space="preserve">Notify health care worker is symptoms not relieved, cough, nervousness, dizziness, nausea occurs. Rinse mouth after use. </w:t>
            </w:r>
            <w:r w:rsidR="00172704">
              <w:rPr>
                <w:rFonts w:ascii="Arial" w:hAnsi="Arial" w:cs="Arial"/>
                <w:sz w:val="18"/>
                <w:szCs w:val="18"/>
              </w:rPr>
              <w:t>Do not exceed 12 doses in 24 hrs.</w:t>
            </w:r>
          </w:p>
          <w:p w:rsidR="00172704" w:rsidRDefault="00172704" w:rsidP="004B0EA5">
            <w:pPr>
              <w:tabs>
                <w:tab w:val="center" w:pos="4320"/>
                <w:tab w:val="right" w:pos="8640"/>
              </w:tabs>
              <w:jc w:val="center"/>
              <w:rPr>
                <w:rFonts w:ascii="Arial" w:hAnsi="Arial" w:cs="Arial"/>
                <w:sz w:val="18"/>
                <w:szCs w:val="18"/>
              </w:rPr>
            </w:pPr>
          </w:p>
          <w:p w:rsidR="00172704" w:rsidRDefault="00172704" w:rsidP="004B0EA5">
            <w:pPr>
              <w:tabs>
                <w:tab w:val="center" w:pos="4320"/>
                <w:tab w:val="right" w:pos="8640"/>
              </w:tabs>
              <w:jc w:val="center"/>
              <w:rPr>
                <w:rFonts w:ascii="Arial" w:hAnsi="Arial" w:cs="Arial"/>
                <w:sz w:val="18"/>
                <w:szCs w:val="18"/>
              </w:rPr>
            </w:pPr>
            <w:r>
              <w:rPr>
                <w:rFonts w:ascii="Arial" w:hAnsi="Arial" w:cs="Arial"/>
                <w:sz w:val="18"/>
                <w:szCs w:val="18"/>
              </w:rPr>
              <w:t>Take as prescribed, do not self treat, encourage diet and exercise</w:t>
            </w:r>
          </w:p>
          <w:p w:rsidR="00172704" w:rsidRDefault="00172704" w:rsidP="004B0EA5">
            <w:pPr>
              <w:tabs>
                <w:tab w:val="center" w:pos="4320"/>
                <w:tab w:val="right" w:pos="8640"/>
              </w:tabs>
              <w:jc w:val="center"/>
              <w:rPr>
                <w:rFonts w:ascii="Arial" w:hAnsi="Arial" w:cs="Arial"/>
                <w:sz w:val="18"/>
                <w:szCs w:val="18"/>
              </w:rPr>
            </w:pPr>
          </w:p>
          <w:p w:rsidR="00172704" w:rsidRDefault="00172704" w:rsidP="004B0EA5">
            <w:pPr>
              <w:tabs>
                <w:tab w:val="center" w:pos="4320"/>
                <w:tab w:val="right" w:pos="8640"/>
              </w:tabs>
              <w:jc w:val="center"/>
              <w:rPr>
                <w:rFonts w:ascii="Arial" w:hAnsi="Arial" w:cs="Arial"/>
                <w:sz w:val="18"/>
                <w:szCs w:val="18"/>
              </w:rPr>
            </w:pPr>
          </w:p>
          <w:p w:rsidR="00172704" w:rsidRDefault="00172704" w:rsidP="004B0EA5">
            <w:pPr>
              <w:tabs>
                <w:tab w:val="center" w:pos="4320"/>
                <w:tab w:val="right" w:pos="8640"/>
              </w:tabs>
              <w:jc w:val="center"/>
              <w:rPr>
                <w:rFonts w:ascii="Arial" w:hAnsi="Arial" w:cs="Arial"/>
                <w:sz w:val="18"/>
                <w:szCs w:val="18"/>
              </w:rPr>
            </w:pPr>
            <w:r>
              <w:rPr>
                <w:rFonts w:ascii="Arial" w:hAnsi="Arial" w:cs="Arial"/>
                <w:sz w:val="18"/>
                <w:szCs w:val="18"/>
              </w:rPr>
              <w:t xml:space="preserve">Take dosage as </w:t>
            </w:r>
            <w:r w:rsidR="00975233">
              <w:rPr>
                <w:rFonts w:ascii="Arial" w:hAnsi="Arial" w:cs="Arial"/>
                <w:sz w:val="18"/>
                <w:szCs w:val="18"/>
              </w:rPr>
              <w:t>prescribed;</w:t>
            </w:r>
            <w:r>
              <w:rPr>
                <w:rFonts w:ascii="Arial" w:hAnsi="Arial" w:cs="Arial"/>
                <w:sz w:val="18"/>
                <w:szCs w:val="18"/>
              </w:rPr>
              <w:t xml:space="preserve"> do not change dose or times. Instruct proper FSBS test. Instruct s/s of hypo/hyperglycemia. </w:t>
            </w:r>
          </w:p>
          <w:p w:rsidR="0049553C" w:rsidRDefault="0049553C" w:rsidP="004B0EA5">
            <w:pPr>
              <w:tabs>
                <w:tab w:val="center" w:pos="4320"/>
                <w:tab w:val="right" w:pos="8640"/>
              </w:tabs>
              <w:jc w:val="center"/>
              <w:rPr>
                <w:rFonts w:ascii="Arial" w:hAnsi="Arial" w:cs="Arial"/>
                <w:sz w:val="18"/>
                <w:szCs w:val="18"/>
              </w:rPr>
            </w:pPr>
          </w:p>
          <w:p w:rsidR="0049553C" w:rsidRDefault="0049553C" w:rsidP="004B0EA5">
            <w:pPr>
              <w:tabs>
                <w:tab w:val="center" w:pos="4320"/>
                <w:tab w:val="right" w:pos="8640"/>
              </w:tabs>
              <w:jc w:val="center"/>
              <w:rPr>
                <w:rFonts w:ascii="Arial" w:hAnsi="Arial" w:cs="Arial"/>
                <w:sz w:val="18"/>
                <w:szCs w:val="18"/>
              </w:rPr>
            </w:pPr>
          </w:p>
          <w:p w:rsidR="0049553C" w:rsidRDefault="0049553C" w:rsidP="004B0EA5">
            <w:pPr>
              <w:tabs>
                <w:tab w:val="center" w:pos="4320"/>
                <w:tab w:val="right" w:pos="8640"/>
              </w:tabs>
              <w:jc w:val="center"/>
              <w:rPr>
                <w:rFonts w:ascii="Arial" w:hAnsi="Arial" w:cs="Arial"/>
                <w:sz w:val="18"/>
                <w:szCs w:val="18"/>
              </w:rPr>
            </w:pPr>
            <w:r>
              <w:rPr>
                <w:rFonts w:ascii="Arial" w:hAnsi="Arial" w:cs="Arial"/>
                <w:sz w:val="18"/>
                <w:szCs w:val="18"/>
              </w:rPr>
              <w:t>Instruct health care professional if unexplained muscle pain or weakness occurs with malaise or fever.  Take as prescribed, don’t skip or double dose.</w:t>
            </w:r>
          </w:p>
          <w:p w:rsidR="0049553C" w:rsidRDefault="0049553C" w:rsidP="004B0EA5">
            <w:pPr>
              <w:tabs>
                <w:tab w:val="center" w:pos="4320"/>
                <w:tab w:val="right" w:pos="8640"/>
              </w:tabs>
              <w:jc w:val="center"/>
              <w:rPr>
                <w:rFonts w:ascii="Arial" w:hAnsi="Arial" w:cs="Arial"/>
                <w:sz w:val="18"/>
                <w:szCs w:val="18"/>
              </w:rPr>
            </w:pPr>
          </w:p>
          <w:p w:rsidR="0049553C" w:rsidRDefault="0049553C" w:rsidP="004B0EA5">
            <w:pPr>
              <w:tabs>
                <w:tab w:val="center" w:pos="4320"/>
                <w:tab w:val="right" w:pos="8640"/>
              </w:tabs>
              <w:jc w:val="center"/>
              <w:rPr>
                <w:rFonts w:ascii="Arial" w:hAnsi="Arial" w:cs="Arial"/>
                <w:sz w:val="18"/>
                <w:szCs w:val="18"/>
              </w:rPr>
            </w:pPr>
          </w:p>
          <w:p w:rsidR="0049553C" w:rsidRDefault="0049553C" w:rsidP="004B0EA5">
            <w:pPr>
              <w:tabs>
                <w:tab w:val="center" w:pos="4320"/>
                <w:tab w:val="right" w:pos="8640"/>
              </w:tabs>
              <w:jc w:val="center"/>
              <w:rPr>
                <w:rFonts w:ascii="Arial" w:hAnsi="Arial" w:cs="Arial"/>
                <w:sz w:val="18"/>
                <w:szCs w:val="18"/>
              </w:rPr>
            </w:pPr>
          </w:p>
          <w:p w:rsidR="0049553C" w:rsidRDefault="0049553C" w:rsidP="004B0EA5">
            <w:pPr>
              <w:tabs>
                <w:tab w:val="center" w:pos="4320"/>
                <w:tab w:val="right" w:pos="8640"/>
              </w:tabs>
              <w:jc w:val="center"/>
              <w:rPr>
                <w:rFonts w:ascii="Arial" w:hAnsi="Arial" w:cs="Arial"/>
                <w:sz w:val="18"/>
                <w:szCs w:val="18"/>
              </w:rPr>
            </w:pPr>
          </w:p>
          <w:p w:rsidR="00C42FC6" w:rsidRDefault="0049553C" w:rsidP="004B0EA5">
            <w:pPr>
              <w:tabs>
                <w:tab w:val="center" w:pos="4320"/>
                <w:tab w:val="right" w:pos="8640"/>
              </w:tabs>
              <w:jc w:val="center"/>
              <w:rPr>
                <w:rFonts w:ascii="Arial" w:hAnsi="Arial" w:cs="Arial"/>
                <w:sz w:val="18"/>
                <w:szCs w:val="18"/>
              </w:rPr>
            </w:pPr>
            <w:r>
              <w:rPr>
                <w:rFonts w:ascii="Arial" w:hAnsi="Arial" w:cs="Arial"/>
                <w:sz w:val="18"/>
                <w:szCs w:val="18"/>
              </w:rPr>
              <w:t>Carry fast acting bronchodilator. Notify health care professional if agitation, anx</w:t>
            </w:r>
            <w:r w:rsidR="00C42FC6">
              <w:rPr>
                <w:rFonts w:ascii="Arial" w:hAnsi="Arial" w:cs="Arial"/>
                <w:sz w:val="18"/>
                <w:szCs w:val="18"/>
              </w:rPr>
              <w:t>iety, mania, depression develop</w:t>
            </w:r>
            <w:r>
              <w:rPr>
                <w:rFonts w:ascii="Arial" w:hAnsi="Arial" w:cs="Arial"/>
                <w:sz w:val="18"/>
                <w:szCs w:val="18"/>
              </w:rPr>
              <w:t>s</w:t>
            </w:r>
          </w:p>
          <w:p w:rsidR="00C42FC6" w:rsidRDefault="00C42FC6" w:rsidP="004B0EA5">
            <w:pPr>
              <w:tabs>
                <w:tab w:val="center" w:pos="4320"/>
                <w:tab w:val="right" w:pos="8640"/>
              </w:tabs>
              <w:jc w:val="center"/>
              <w:rPr>
                <w:rFonts w:ascii="Arial" w:hAnsi="Arial" w:cs="Arial"/>
                <w:sz w:val="18"/>
                <w:szCs w:val="18"/>
              </w:rPr>
            </w:pPr>
          </w:p>
          <w:p w:rsidR="00C42FC6" w:rsidRDefault="00C42FC6" w:rsidP="004B0EA5">
            <w:pPr>
              <w:tabs>
                <w:tab w:val="center" w:pos="4320"/>
                <w:tab w:val="right" w:pos="8640"/>
              </w:tabs>
              <w:jc w:val="center"/>
              <w:rPr>
                <w:rFonts w:ascii="Arial" w:hAnsi="Arial" w:cs="Arial"/>
                <w:sz w:val="18"/>
                <w:szCs w:val="18"/>
              </w:rPr>
            </w:pPr>
          </w:p>
          <w:p w:rsidR="00C42FC6" w:rsidRDefault="00C42FC6" w:rsidP="004B0EA5">
            <w:pPr>
              <w:tabs>
                <w:tab w:val="center" w:pos="4320"/>
                <w:tab w:val="right" w:pos="8640"/>
              </w:tabs>
              <w:jc w:val="center"/>
              <w:rPr>
                <w:rFonts w:ascii="Arial" w:hAnsi="Arial" w:cs="Arial"/>
                <w:sz w:val="18"/>
                <w:szCs w:val="18"/>
              </w:rPr>
            </w:pPr>
          </w:p>
          <w:p w:rsidR="0049553C" w:rsidRDefault="00C42FC6" w:rsidP="004B0EA5">
            <w:pPr>
              <w:tabs>
                <w:tab w:val="center" w:pos="4320"/>
                <w:tab w:val="right" w:pos="8640"/>
              </w:tabs>
              <w:jc w:val="center"/>
              <w:rPr>
                <w:rFonts w:ascii="Arial" w:hAnsi="Arial" w:cs="Arial"/>
                <w:sz w:val="18"/>
                <w:szCs w:val="18"/>
              </w:rPr>
            </w:pPr>
            <w:r>
              <w:rPr>
                <w:rFonts w:ascii="Arial" w:hAnsi="Arial" w:cs="Arial"/>
                <w:sz w:val="18"/>
                <w:szCs w:val="18"/>
              </w:rPr>
              <w:t>Instruct how to instill, take as directed only.</w:t>
            </w:r>
            <w:r w:rsidR="0049553C">
              <w:rPr>
                <w:rFonts w:ascii="Arial" w:hAnsi="Arial" w:cs="Arial"/>
                <w:sz w:val="18"/>
                <w:szCs w:val="18"/>
              </w:rPr>
              <w:t xml:space="preserve"> </w:t>
            </w:r>
          </w:p>
        </w:tc>
      </w:tr>
    </w:tbl>
    <w:p w:rsidR="00517080" w:rsidRDefault="00517080" w:rsidP="005A0B7B"/>
    <w:sectPr w:rsidR="00517080" w:rsidSect="005A0B7B">
      <w:pgSz w:w="15840" w:h="12240" w:orient="landscape"/>
      <w:pgMar w:top="1440" w:right="720" w:bottom="720"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5A0B7B"/>
    <w:rsid w:val="00172704"/>
    <w:rsid w:val="0031756E"/>
    <w:rsid w:val="003657AF"/>
    <w:rsid w:val="00387D40"/>
    <w:rsid w:val="003C501B"/>
    <w:rsid w:val="0049553C"/>
    <w:rsid w:val="004A7A43"/>
    <w:rsid w:val="004B0EA5"/>
    <w:rsid w:val="004E5887"/>
    <w:rsid w:val="004F4B98"/>
    <w:rsid w:val="00517080"/>
    <w:rsid w:val="005274F2"/>
    <w:rsid w:val="005A0B7B"/>
    <w:rsid w:val="005F5354"/>
    <w:rsid w:val="00855547"/>
    <w:rsid w:val="008A690C"/>
    <w:rsid w:val="008B7FF6"/>
    <w:rsid w:val="00975233"/>
    <w:rsid w:val="00A9554B"/>
    <w:rsid w:val="00AE1F98"/>
    <w:rsid w:val="00B205FF"/>
    <w:rsid w:val="00C42FC6"/>
    <w:rsid w:val="00CC2CFC"/>
    <w:rsid w:val="00E116A3"/>
    <w:rsid w:val="00E1322C"/>
    <w:rsid w:val="00E9153F"/>
    <w:rsid w:val="00EE2E47"/>
    <w:rsid w:val="00FA5F93"/>
    <w:rsid w:val="00FC10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B7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9177241">
      <w:bodyDiv w:val="1"/>
      <w:marLeft w:val="0"/>
      <w:marRight w:val="0"/>
      <w:marTop w:val="0"/>
      <w:marBottom w:val="0"/>
      <w:divBdr>
        <w:top w:val="none" w:sz="0" w:space="0" w:color="auto"/>
        <w:left w:val="none" w:sz="0" w:space="0" w:color="auto"/>
        <w:bottom w:val="none" w:sz="0" w:space="0" w:color="auto"/>
        <w:right w:val="none" w:sz="0" w:space="0" w:color="auto"/>
      </w:divBdr>
    </w:div>
    <w:div w:id="164600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reisinj</dc:creator>
  <cp:lastModifiedBy>Owner</cp:lastModifiedBy>
  <cp:revision>18</cp:revision>
  <dcterms:created xsi:type="dcterms:W3CDTF">2012-01-08T02:28:00Z</dcterms:created>
  <dcterms:modified xsi:type="dcterms:W3CDTF">2012-02-25T03:45:00Z</dcterms:modified>
</cp:coreProperties>
</file>