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23" w:rsidRDefault="00ED1199" w:rsidP="00ED1199">
      <w:pPr>
        <w:jc w:val="center"/>
        <w:rPr>
          <w:b/>
          <w:i/>
          <w:sz w:val="28"/>
          <w:szCs w:val="28"/>
          <w:u w:val="single"/>
        </w:rPr>
      </w:pPr>
      <w:r w:rsidRPr="00ED1199">
        <w:rPr>
          <w:b/>
          <w:i/>
          <w:sz w:val="28"/>
          <w:szCs w:val="28"/>
          <w:u w:val="single"/>
        </w:rPr>
        <w:t>Lung Cancer</w:t>
      </w:r>
    </w:p>
    <w:p w:rsidR="00ED1199" w:rsidRPr="00ED1199" w:rsidRDefault="00ED1199" w:rsidP="00ED11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“</w:t>
      </w:r>
      <w:r w:rsidRPr="00ED1199">
        <w:rPr>
          <w:sz w:val="28"/>
          <w:szCs w:val="28"/>
        </w:rPr>
        <w:t>Lun</w:t>
      </w:r>
      <w:r>
        <w:rPr>
          <w:sz w:val="28"/>
          <w:szCs w:val="28"/>
        </w:rPr>
        <w:t>g</w:t>
      </w:r>
      <w:r w:rsidRPr="00ED1199">
        <w:rPr>
          <w:sz w:val="28"/>
          <w:szCs w:val="28"/>
        </w:rPr>
        <w:t xml:space="preserve"> cancer is the leading cause of cancer-related deaths in the United States.”</w:t>
      </w:r>
    </w:p>
    <w:p w:rsidR="00ED1199" w:rsidRPr="00ED1199" w:rsidRDefault="00ED1199" w:rsidP="00ED11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“Lung cancer has surpassed breast cancer as the leading cause of death among women.”</w:t>
      </w:r>
    </w:p>
    <w:p w:rsidR="00ED1199" w:rsidRPr="00ED1199" w:rsidRDefault="00ED1199" w:rsidP="00ED11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“215,000 new cases of lung cancer are diagnosed each year.”</w:t>
      </w:r>
    </w:p>
    <w:p w:rsidR="00ED1199" w:rsidRPr="00ED1199" w:rsidRDefault="00ED1199" w:rsidP="00ED11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“An estimated 360,000 Americans are living with lung cancer.”</w:t>
      </w:r>
    </w:p>
    <w:p w:rsidR="00ED1199" w:rsidRDefault="00ED1199" w:rsidP="00ED1199">
      <w:pPr>
        <w:pStyle w:val="ListParagraph"/>
        <w:rPr>
          <w:sz w:val="28"/>
          <w:szCs w:val="28"/>
        </w:rPr>
      </w:pPr>
    </w:p>
    <w:p w:rsidR="00ED1199" w:rsidRDefault="00ED1199" w:rsidP="00ED1199">
      <w:pPr>
        <w:pStyle w:val="ListParagraph"/>
        <w:ind w:left="0"/>
        <w:rPr>
          <w:b/>
          <w:sz w:val="28"/>
          <w:szCs w:val="28"/>
          <w:u w:val="single"/>
        </w:rPr>
      </w:pPr>
      <w:r w:rsidRPr="00ED1199">
        <w:rPr>
          <w:b/>
          <w:sz w:val="28"/>
          <w:szCs w:val="28"/>
          <w:u w:val="single"/>
        </w:rPr>
        <w:t>Etiology</w:t>
      </w:r>
    </w:p>
    <w:p w:rsidR="00ED1199" w:rsidRPr="009B528A" w:rsidRDefault="00ED1199" w:rsidP="00ED11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B528A">
        <w:rPr>
          <w:color w:val="FF0000"/>
          <w:sz w:val="28"/>
          <w:szCs w:val="28"/>
        </w:rPr>
        <w:t>“Smoking is the most important risk factor in the development of lung cancer.”</w:t>
      </w:r>
    </w:p>
    <w:p w:rsidR="00ED1199" w:rsidRPr="00ED1199" w:rsidRDefault="00ED1199" w:rsidP="00ED11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There are 3 categories that assessments of lung cancer are now divided.  They are:</w:t>
      </w:r>
    </w:p>
    <w:p w:rsidR="00ED1199" w:rsidRPr="00ED1199" w:rsidRDefault="00ED1199" w:rsidP="00ED11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Smokers</w:t>
      </w:r>
    </w:p>
    <w:p w:rsidR="00ED1199" w:rsidRPr="00ED1199" w:rsidRDefault="00ED1199" w:rsidP="00ED11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Nonsmokers</w:t>
      </w:r>
    </w:p>
    <w:p w:rsidR="00ED1199" w:rsidRPr="00ED1199" w:rsidRDefault="00ED1199" w:rsidP="00ED11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Never smokers</w:t>
      </w:r>
    </w:p>
    <w:p w:rsidR="00ED1199" w:rsidRDefault="00ED1199" w:rsidP="00ED11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total exposure to tobacco smoke in a lifetime defines the risk of developing lung cancer</w:t>
      </w:r>
    </w:p>
    <w:p w:rsidR="00ED1199" w:rsidRDefault="00ED1199" w:rsidP="00ED11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Inhaled carcinogens are another risk factor for lung cancer</w:t>
      </w:r>
    </w:p>
    <w:p w:rsidR="00ED1199" w:rsidRDefault="00ED1199" w:rsidP="00ED11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Smoking has a synergistic effect with other chemicals</w:t>
      </w:r>
    </w:p>
    <w:p w:rsidR="00ED1199" w:rsidRDefault="00ED1199" w:rsidP="00ED11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genetic abnormality has conclusively been identified for lung cancer</w:t>
      </w:r>
    </w:p>
    <w:p w:rsidR="00ED1199" w:rsidRDefault="00ED1199" w:rsidP="00ED119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D1199" w:rsidRDefault="00ED1199" w:rsidP="00ED1199">
      <w:pPr>
        <w:rPr>
          <w:rFonts w:ascii="Times New Roman" w:hAnsi="Times New Roman" w:cs="Times New Roman"/>
          <w:sz w:val="28"/>
          <w:szCs w:val="28"/>
        </w:rPr>
      </w:pPr>
      <w:r w:rsidRPr="00ED1199">
        <w:rPr>
          <w:rFonts w:ascii="Times New Roman" w:hAnsi="Times New Roman" w:cs="Times New Roman"/>
          <w:b/>
          <w:sz w:val="28"/>
          <w:szCs w:val="28"/>
          <w:u w:val="single"/>
        </w:rPr>
        <w:t>Pathophysiology</w:t>
      </w:r>
    </w:p>
    <w:p w:rsidR="00ED1199" w:rsidRDefault="00ED1199" w:rsidP="00ED11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living cancers arise from bronchial epithelial cells</w:t>
      </w:r>
      <w:r w:rsidR="009B528A">
        <w:rPr>
          <w:rFonts w:ascii="Times New Roman" w:hAnsi="Times New Roman" w:cs="Times New Roman"/>
          <w:sz w:val="28"/>
          <w:szCs w:val="28"/>
        </w:rPr>
        <w:t>.</w:t>
      </w:r>
    </w:p>
    <w:p w:rsidR="00ED1199" w:rsidRDefault="00ED1199" w:rsidP="00ED11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takes 8-10 years for a tumor to reach 1 cm in size, and are therefore slow growing</w:t>
      </w:r>
      <w:r w:rsidR="009B528A">
        <w:rPr>
          <w:rFonts w:ascii="Times New Roman" w:hAnsi="Times New Roman" w:cs="Times New Roman"/>
          <w:sz w:val="28"/>
          <w:szCs w:val="28"/>
        </w:rPr>
        <w:t>.</w:t>
      </w:r>
    </w:p>
    <w:p w:rsidR="00ED1199" w:rsidRDefault="00ED1199" w:rsidP="00ED11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“Lung cancers occur primarily in the segmental bronchi or beyond; they prefer the upper lobes.”</w:t>
      </w:r>
    </w:p>
    <w:p w:rsidR="00ED1199" w:rsidRDefault="00C43802" w:rsidP="00ED11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Pathologic changes in the bronchial system s</w:t>
      </w:r>
      <w:r w:rsidR="009B528A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ow nonspecific inflammatory changes, including:</w:t>
      </w:r>
    </w:p>
    <w:p w:rsidR="00C43802" w:rsidRDefault="00C43802" w:rsidP="00C438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“Hypersecretion of mucus,</w:t>
      </w:r>
    </w:p>
    <w:p w:rsidR="00C43802" w:rsidRDefault="00C43802" w:rsidP="00C438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Desquamation of cells,</w:t>
      </w:r>
    </w:p>
    <w:p w:rsidR="00C43802" w:rsidRDefault="00C43802" w:rsidP="00C438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Reactive hyperplasia of the basal cells,</w:t>
      </w:r>
    </w:p>
    <w:p w:rsidR="00C43802" w:rsidRDefault="00C43802" w:rsidP="00C438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Metaplasia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normal respiratory epithelium to stratified </w:t>
      </w:r>
      <w:proofErr w:type="spellStart"/>
      <w:r>
        <w:rPr>
          <w:rFonts w:ascii="Times New Roman" w:hAnsi="Times New Roman" w:cs="Times New Roman"/>
          <w:sz w:val="28"/>
          <w:szCs w:val="28"/>
        </w:rPr>
        <w:t>squamous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cells.”</w:t>
      </w:r>
    </w:p>
    <w:p w:rsidR="00C43802" w:rsidRDefault="00C43802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“Primary lung cancers are categorized into two broad categories:</w:t>
      </w:r>
    </w:p>
    <w:p w:rsidR="00C43802" w:rsidRDefault="00C43802" w:rsidP="00C438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Non-small cell lung cancer</w:t>
      </w:r>
    </w:p>
    <w:p w:rsidR="00C43802" w:rsidRDefault="00C43802" w:rsidP="00C438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 cell lung cancers.”</w:t>
      </w:r>
    </w:p>
    <w:p w:rsidR="00C43802" w:rsidRDefault="00C43802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Paraneoplastic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syndrome – Symptoms that manifest themselves before the diagnosis of malignancy, including:</w:t>
      </w:r>
    </w:p>
    <w:p w:rsidR="00C43802" w:rsidRDefault="00C43802" w:rsidP="00C438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Hypercalcemia</w:t>
      </w:r>
      <w:proofErr w:type="spellEnd"/>
    </w:p>
    <w:p w:rsidR="00C43802" w:rsidRDefault="00C43802" w:rsidP="00C438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SIADH secretion</w:t>
      </w:r>
    </w:p>
    <w:p w:rsidR="00C43802" w:rsidRDefault="00C43802" w:rsidP="00C438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Anemia</w:t>
      </w:r>
    </w:p>
    <w:p w:rsidR="00C43802" w:rsidRDefault="00C43802" w:rsidP="00C438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Leukocytosis</w:t>
      </w:r>
      <w:proofErr w:type="spellEnd"/>
    </w:p>
    <w:p w:rsidR="00C43802" w:rsidRPr="009B528A" w:rsidRDefault="00C43802" w:rsidP="00C438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B528A">
        <w:rPr>
          <w:rFonts w:ascii="Times New Roman" w:hAnsi="Times New Roman" w:cs="Times New Roman"/>
          <w:color w:val="FF0000"/>
          <w:sz w:val="28"/>
          <w:szCs w:val="28"/>
        </w:rPr>
        <w:t>Hypercolaguable</w:t>
      </w:r>
      <w:proofErr w:type="spellEnd"/>
      <w:r w:rsidRPr="009B528A">
        <w:rPr>
          <w:rFonts w:ascii="Times New Roman" w:hAnsi="Times New Roman" w:cs="Times New Roman"/>
          <w:color w:val="FF0000"/>
          <w:sz w:val="28"/>
          <w:szCs w:val="28"/>
        </w:rPr>
        <w:t xml:space="preserve"> disorders</w:t>
      </w:r>
    </w:p>
    <w:p w:rsidR="00C43802" w:rsidRDefault="00C43802" w:rsidP="00C438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Neurologic syndromes</w:t>
      </w:r>
    </w:p>
    <w:p w:rsidR="00C43802" w:rsidRDefault="00C43802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Paraneoplastic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effects are mediated by cytokines excreted by tumor cells, or by an immune response against the tumor.”</w:t>
      </w:r>
    </w:p>
    <w:p w:rsidR="00C43802" w:rsidRDefault="00C43802" w:rsidP="00C43802">
      <w:pPr>
        <w:rPr>
          <w:rFonts w:ascii="Times New Roman" w:hAnsi="Times New Roman" w:cs="Times New Roman"/>
          <w:sz w:val="28"/>
          <w:szCs w:val="28"/>
        </w:rPr>
      </w:pPr>
    </w:p>
    <w:p w:rsidR="00C43802" w:rsidRDefault="00C43802" w:rsidP="00C438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3802">
        <w:rPr>
          <w:rFonts w:ascii="Times New Roman" w:hAnsi="Times New Roman" w:cs="Times New Roman"/>
          <w:b/>
          <w:sz w:val="28"/>
          <w:szCs w:val="28"/>
          <w:u w:val="single"/>
        </w:rPr>
        <w:t>Clinical manifestations</w:t>
      </w:r>
    </w:p>
    <w:p w:rsidR="00C43802" w:rsidRDefault="00C43802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Persistent cough that produces sputum</w:t>
      </w:r>
    </w:p>
    <w:p w:rsidR="00C43802" w:rsidRDefault="00C43802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Blood tinged sputum</w:t>
      </w:r>
    </w:p>
    <w:p w:rsidR="00C43802" w:rsidRDefault="00C43802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Chest pain</w:t>
      </w:r>
    </w:p>
    <w:p w:rsidR="00C43802" w:rsidRPr="009B528A" w:rsidRDefault="00C43802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B528A">
        <w:rPr>
          <w:rFonts w:ascii="Times New Roman" w:hAnsi="Times New Roman" w:cs="Times New Roman"/>
          <w:color w:val="FF0000"/>
          <w:sz w:val="28"/>
          <w:szCs w:val="28"/>
        </w:rPr>
        <w:t>Dyspnea</w:t>
      </w:r>
      <w:proofErr w:type="spellEnd"/>
      <w:r w:rsidRPr="009B528A">
        <w:rPr>
          <w:rFonts w:ascii="Times New Roman" w:hAnsi="Times New Roman" w:cs="Times New Roman"/>
          <w:color w:val="FF0000"/>
          <w:sz w:val="28"/>
          <w:szCs w:val="28"/>
        </w:rPr>
        <w:t xml:space="preserve"> and wheeze</w:t>
      </w:r>
    </w:p>
    <w:p w:rsidR="00C43802" w:rsidRPr="009B528A" w:rsidRDefault="00C43802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B528A">
        <w:rPr>
          <w:rFonts w:ascii="Times New Roman" w:hAnsi="Times New Roman" w:cs="Times New Roman"/>
          <w:color w:val="FF0000"/>
          <w:sz w:val="28"/>
          <w:szCs w:val="28"/>
        </w:rPr>
        <w:t>Anorexia</w:t>
      </w:r>
    </w:p>
    <w:p w:rsidR="00C43802" w:rsidRPr="009B528A" w:rsidRDefault="00C43802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B528A">
        <w:rPr>
          <w:rFonts w:ascii="Times New Roman" w:hAnsi="Times New Roman" w:cs="Times New Roman"/>
          <w:color w:val="FF0000"/>
          <w:sz w:val="28"/>
          <w:szCs w:val="28"/>
        </w:rPr>
        <w:t>Fatigue</w:t>
      </w:r>
    </w:p>
    <w:p w:rsidR="00C43802" w:rsidRPr="009B528A" w:rsidRDefault="00C43802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B528A">
        <w:rPr>
          <w:rFonts w:ascii="Times New Roman" w:hAnsi="Times New Roman" w:cs="Times New Roman"/>
          <w:color w:val="FF0000"/>
          <w:sz w:val="28"/>
          <w:szCs w:val="28"/>
        </w:rPr>
        <w:t>Weight loss</w:t>
      </w:r>
    </w:p>
    <w:p w:rsidR="00C43802" w:rsidRPr="009B528A" w:rsidRDefault="00C43802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B528A">
        <w:rPr>
          <w:rFonts w:ascii="Times New Roman" w:hAnsi="Times New Roman" w:cs="Times New Roman"/>
          <w:color w:val="FF0000"/>
          <w:sz w:val="28"/>
          <w:szCs w:val="28"/>
        </w:rPr>
        <w:t>Nausea and vomiting</w:t>
      </w:r>
    </w:p>
    <w:p w:rsidR="00C43802" w:rsidRDefault="00C43802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Hoarseness</w:t>
      </w:r>
    </w:p>
    <w:p w:rsidR="009B528A" w:rsidRPr="009B528A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B528A">
        <w:rPr>
          <w:rFonts w:ascii="Times New Roman" w:hAnsi="Times New Roman" w:cs="Times New Roman"/>
          <w:color w:val="FF0000"/>
          <w:sz w:val="28"/>
          <w:szCs w:val="28"/>
        </w:rPr>
        <w:t>Metastases – Liver</w:t>
      </w:r>
    </w:p>
    <w:p w:rsidR="009B528A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Unilateral paralysis of the diaphragm</w:t>
      </w:r>
    </w:p>
    <w:p w:rsidR="009B528A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Dysphagia</w:t>
      </w:r>
      <w:proofErr w:type="spellEnd"/>
    </w:p>
    <w:p w:rsidR="009B528A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Superior vena cava obstruction</w:t>
      </w:r>
    </w:p>
    <w:p w:rsidR="009B528A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Palpable lymph nodes in the neck or </w:t>
      </w:r>
      <w:proofErr w:type="spellStart"/>
      <w:r>
        <w:rPr>
          <w:rFonts w:ascii="Times New Roman" w:hAnsi="Times New Roman" w:cs="Times New Roman"/>
          <w:sz w:val="28"/>
          <w:szCs w:val="28"/>
        </w:rPr>
        <w:t>axilla</w:t>
      </w:r>
      <w:proofErr w:type="spellEnd"/>
    </w:p>
    <w:p w:rsidR="009B528A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Pericardial effusion</w:t>
      </w:r>
    </w:p>
    <w:p w:rsidR="009B528A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Cardiac </w:t>
      </w:r>
      <w:proofErr w:type="spellStart"/>
      <w:r>
        <w:rPr>
          <w:rFonts w:ascii="Times New Roman" w:hAnsi="Times New Roman" w:cs="Times New Roman"/>
          <w:sz w:val="28"/>
          <w:szCs w:val="28"/>
        </w:rPr>
        <w:t>tamponade</w:t>
      </w:r>
      <w:proofErr w:type="spellEnd"/>
    </w:p>
    <w:p w:rsidR="009B528A" w:rsidRPr="009B528A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B528A">
        <w:rPr>
          <w:rFonts w:ascii="Times New Roman" w:hAnsi="Times New Roman" w:cs="Times New Roman"/>
          <w:color w:val="FF0000"/>
          <w:sz w:val="28"/>
          <w:szCs w:val="28"/>
        </w:rPr>
        <w:t>Dysrhythmias</w:t>
      </w:r>
      <w:proofErr w:type="spellEnd"/>
    </w:p>
    <w:p w:rsidR="009B528A" w:rsidRDefault="009B528A" w:rsidP="009B528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B528A" w:rsidRPr="009B528A" w:rsidRDefault="009B528A" w:rsidP="009B528A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28A">
        <w:rPr>
          <w:rFonts w:ascii="Times New Roman" w:hAnsi="Times New Roman" w:cs="Times New Roman"/>
          <w:b/>
          <w:sz w:val="28"/>
          <w:szCs w:val="28"/>
          <w:u w:val="single"/>
        </w:rPr>
        <w:t>Diagnostic studies</w:t>
      </w:r>
    </w:p>
    <w:p w:rsidR="009B528A" w:rsidRPr="00F54F77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F54F77">
        <w:rPr>
          <w:rFonts w:ascii="Times New Roman" w:hAnsi="Times New Roman" w:cs="Times New Roman"/>
          <w:color w:val="FF0000"/>
          <w:sz w:val="28"/>
          <w:szCs w:val="28"/>
        </w:rPr>
        <w:t>Chest x-ray</w:t>
      </w:r>
    </w:p>
    <w:p w:rsidR="009B528A" w:rsidRPr="00F54F77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F54F77">
        <w:rPr>
          <w:rFonts w:ascii="Times New Roman" w:hAnsi="Times New Roman" w:cs="Times New Roman"/>
          <w:color w:val="FF0000"/>
          <w:sz w:val="28"/>
          <w:szCs w:val="28"/>
        </w:rPr>
        <w:t>CT scan</w:t>
      </w:r>
    </w:p>
    <w:p w:rsidR="009B528A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MRI</w:t>
      </w:r>
    </w:p>
    <w:p w:rsidR="009B528A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Positron emission tomography</w:t>
      </w:r>
    </w:p>
    <w:p w:rsidR="009B528A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Sputum cytology</w:t>
      </w:r>
    </w:p>
    <w:p w:rsidR="009B528A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Bronchoscopy</w:t>
      </w:r>
      <w:proofErr w:type="spellEnd"/>
    </w:p>
    <w:p w:rsidR="009B528A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Mediastinoscopy</w:t>
      </w:r>
      <w:proofErr w:type="spellEnd"/>
    </w:p>
    <w:p w:rsidR="009B528A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Video-assisted </w:t>
      </w:r>
      <w:proofErr w:type="spellStart"/>
      <w:r>
        <w:rPr>
          <w:rFonts w:ascii="Times New Roman" w:hAnsi="Times New Roman" w:cs="Times New Roman"/>
          <w:sz w:val="28"/>
          <w:szCs w:val="28"/>
        </w:rPr>
        <w:t>thorascopy</w:t>
      </w:r>
      <w:proofErr w:type="spellEnd"/>
    </w:p>
    <w:p w:rsidR="009B528A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POulmonary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angiography</w:t>
      </w:r>
    </w:p>
    <w:p w:rsidR="009B528A" w:rsidRDefault="009B528A" w:rsidP="00C43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Lung scan</w:t>
      </w:r>
    </w:p>
    <w:p w:rsidR="009B528A" w:rsidRDefault="009B528A" w:rsidP="009B528A">
      <w:pPr>
        <w:rPr>
          <w:rFonts w:ascii="Times New Roman" w:hAnsi="Times New Roman" w:cs="Times New Roman"/>
          <w:sz w:val="28"/>
          <w:szCs w:val="28"/>
        </w:rPr>
      </w:pPr>
    </w:p>
    <w:p w:rsidR="009B528A" w:rsidRDefault="009B528A" w:rsidP="009B528A">
      <w:pPr>
        <w:rPr>
          <w:rFonts w:ascii="Times New Roman" w:hAnsi="Times New Roman" w:cs="Times New Roman"/>
          <w:sz w:val="28"/>
          <w:szCs w:val="28"/>
        </w:rPr>
      </w:pPr>
      <w:r w:rsidRPr="009B528A">
        <w:rPr>
          <w:rFonts w:ascii="Times New Roman" w:hAnsi="Times New Roman" w:cs="Times New Roman"/>
          <w:b/>
          <w:sz w:val="28"/>
          <w:szCs w:val="28"/>
          <w:u w:val="single"/>
        </w:rPr>
        <w:t>Treatments</w:t>
      </w:r>
    </w:p>
    <w:p w:rsidR="009B528A" w:rsidRPr="00F54F77" w:rsidRDefault="009B528A" w:rsidP="009B52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F54F77">
        <w:rPr>
          <w:rFonts w:ascii="Times New Roman" w:hAnsi="Times New Roman" w:cs="Times New Roman"/>
          <w:color w:val="FF0000"/>
          <w:sz w:val="28"/>
          <w:szCs w:val="28"/>
        </w:rPr>
        <w:t>Surgical therapy</w:t>
      </w:r>
    </w:p>
    <w:p w:rsidR="009B528A" w:rsidRPr="00F54F77" w:rsidRDefault="009B528A" w:rsidP="009B52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F54F77">
        <w:rPr>
          <w:rFonts w:ascii="Times New Roman" w:hAnsi="Times New Roman" w:cs="Times New Roman"/>
          <w:color w:val="FF0000"/>
          <w:sz w:val="28"/>
          <w:szCs w:val="28"/>
        </w:rPr>
        <w:t>Radiation therapy</w:t>
      </w:r>
    </w:p>
    <w:p w:rsidR="009B528A" w:rsidRPr="00F54F77" w:rsidRDefault="009B528A" w:rsidP="009B52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F54F77">
        <w:rPr>
          <w:rFonts w:ascii="Times New Roman" w:hAnsi="Times New Roman" w:cs="Times New Roman"/>
          <w:color w:val="FF0000"/>
          <w:sz w:val="28"/>
          <w:szCs w:val="28"/>
        </w:rPr>
        <w:t>Chemotherapy</w:t>
      </w:r>
    </w:p>
    <w:p w:rsidR="009B528A" w:rsidRDefault="009B528A" w:rsidP="009B52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Biologic and targeted therapy</w:t>
      </w:r>
    </w:p>
    <w:p w:rsidR="009B528A" w:rsidRDefault="009B528A" w:rsidP="009B52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Prophylactic cranial radiation</w:t>
      </w:r>
    </w:p>
    <w:p w:rsidR="009B528A" w:rsidRDefault="009B528A" w:rsidP="009B52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Bronchoscopic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laser therapy</w:t>
      </w:r>
    </w:p>
    <w:p w:rsidR="009B528A" w:rsidRDefault="009B528A" w:rsidP="009B52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Photodynamic therapy</w:t>
      </w:r>
    </w:p>
    <w:p w:rsidR="009B528A" w:rsidRDefault="009B528A" w:rsidP="009B52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Airway </w:t>
      </w:r>
      <w:proofErr w:type="spellStart"/>
      <w:r>
        <w:rPr>
          <w:rFonts w:ascii="Times New Roman" w:hAnsi="Times New Roman" w:cs="Times New Roman"/>
          <w:sz w:val="28"/>
          <w:szCs w:val="28"/>
        </w:rPr>
        <w:t>stenting</w:t>
      </w:r>
      <w:proofErr w:type="spellEnd"/>
    </w:p>
    <w:p w:rsidR="009B528A" w:rsidRDefault="009B528A" w:rsidP="009B52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Cryotherapy</w:t>
      </w:r>
      <w:proofErr w:type="spellEnd"/>
    </w:p>
    <w:p w:rsidR="009B528A" w:rsidRDefault="009B528A" w:rsidP="009B528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B528A" w:rsidRPr="009B528A" w:rsidRDefault="009B528A" w:rsidP="00F54F77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Lewis, Sharon L.  </w:t>
      </w:r>
      <w:r w:rsidRPr="00831823">
        <w:rPr>
          <w:sz w:val="24"/>
          <w:szCs w:val="24"/>
          <w:u w:val="single"/>
        </w:rPr>
        <w:t>Medical-Surgical Nursing:  Assessment and Management of Clinical Problems.</w:t>
      </w:r>
      <w:r>
        <w:rPr>
          <w:sz w:val="24"/>
          <w:szCs w:val="24"/>
        </w:rPr>
        <w:t xml:space="preserve">  Elsevier Mosby.  </w:t>
      </w:r>
      <w:proofErr w:type="gramStart"/>
      <w:r>
        <w:rPr>
          <w:sz w:val="24"/>
          <w:szCs w:val="24"/>
        </w:rPr>
        <w:t>201</w:t>
      </w:r>
      <w:r w:rsidR="00F54F77">
        <w:rPr>
          <w:sz w:val="24"/>
          <w:szCs w:val="24"/>
        </w:rPr>
        <w:t>1.  http://evolve.elsevier.com.</w:t>
      </w:r>
      <w:proofErr w:type="gramEnd"/>
    </w:p>
    <w:sectPr w:rsidR="009B528A" w:rsidRPr="009B528A" w:rsidSect="00222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C2A24"/>
    <w:multiLevelType w:val="hybridMultilevel"/>
    <w:tmpl w:val="5290ED0E"/>
    <w:lvl w:ilvl="0" w:tplc="2F3C7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65434"/>
    <w:multiLevelType w:val="hybridMultilevel"/>
    <w:tmpl w:val="0380C93A"/>
    <w:lvl w:ilvl="0" w:tplc="C3DA25D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D1199"/>
    <w:rsid w:val="00222423"/>
    <w:rsid w:val="009B528A"/>
    <w:rsid w:val="00C43802"/>
    <w:rsid w:val="00ED1199"/>
    <w:rsid w:val="00F5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1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2012-05-19T18:09:00Z</dcterms:created>
  <dcterms:modified xsi:type="dcterms:W3CDTF">2012-05-19T18:40:00Z</dcterms:modified>
</cp:coreProperties>
</file>