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5AEF" w:rsidRPr="00905AEF" w:rsidRDefault="00905AEF" w:rsidP="00905AEF">
      <w:pPr>
        <w:spacing w:after="0" w:line="240" w:lineRule="auto"/>
        <w:rPr>
          <w:rFonts w:ascii="Times New Roman" w:eastAsia="Times New Roman" w:hAnsi="Times New Roman" w:cs="Times New Roman"/>
          <w:sz w:val="24"/>
          <w:szCs w:val="24"/>
        </w:rPr>
      </w:pPr>
      <w:r w:rsidRPr="00905AEF">
        <w:rPr>
          <w:rFonts w:ascii="Times New Roman" w:eastAsia="Times New Roman" w:hAnsi="Times New Roman" w:cs="Times New Roman"/>
          <w:sz w:val="24"/>
          <w:szCs w:val="24"/>
        </w:rPr>
        <w:t>Lori Logan</w:t>
      </w:r>
    </w:p>
    <w:p w:rsidR="00905AEF" w:rsidRPr="00905AEF" w:rsidRDefault="00905AEF" w:rsidP="00905AEF">
      <w:pPr>
        <w:spacing w:after="0" w:line="240" w:lineRule="auto"/>
        <w:rPr>
          <w:rFonts w:ascii="Times New Roman" w:eastAsia="Times New Roman" w:hAnsi="Times New Roman" w:cs="Times New Roman"/>
          <w:sz w:val="24"/>
          <w:szCs w:val="24"/>
        </w:rPr>
      </w:pPr>
      <w:r w:rsidRPr="00905AEF">
        <w:rPr>
          <w:rFonts w:ascii="Times New Roman" w:eastAsia="Times New Roman" w:hAnsi="Times New Roman" w:cs="Times New Roman"/>
          <w:sz w:val="24"/>
          <w:szCs w:val="24"/>
        </w:rPr>
        <w:t>03/04/2013 9:30 pm</w:t>
      </w:r>
    </w:p>
    <w:p w:rsidR="00905AEF" w:rsidRPr="00905AEF" w:rsidRDefault="00905AEF" w:rsidP="00905AEF">
      <w:pPr>
        <w:spacing w:before="100" w:beforeAutospacing="1" w:after="100" w:afterAutospacing="1" w:line="240" w:lineRule="auto"/>
        <w:rPr>
          <w:rFonts w:ascii="Times New Roman" w:eastAsia="Times New Roman" w:hAnsi="Times New Roman" w:cs="Times New Roman"/>
          <w:sz w:val="24"/>
          <w:szCs w:val="24"/>
        </w:rPr>
      </w:pPr>
      <w:r w:rsidRPr="00905AEF">
        <w:rPr>
          <w:rFonts w:ascii="Times New Roman" w:eastAsia="Times New Roman" w:hAnsi="Times New Roman" w:cs="Times New Roman"/>
          <w:sz w:val="24"/>
          <w:szCs w:val="24"/>
        </w:rPr>
        <w:t>1. Describe and evaluate your personal experience or a family member's experience with managed care. Do you think it was different because a managed care organization was involved? Why or why not? Do you feel the health care experience was made easier or more difficult?</w:t>
      </w:r>
    </w:p>
    <w:p w:rsidR="00905AEF" w:rsidRPr="00905AEF" w:rsidRDefault="00905AEF" w:rsidP="00905AEF">
      <w:pPr>
        <w:spacing w:before="100" w:beforeAutospacing="1" w:after="100" w:afterAutospacing="1" w:line="240" w:lineRule="auto"/>
        <w:rPr>
          <w:rFonts w:ascii="Times New Roman" w:eastAsia="Times New Roman" w:hAnsi="Times New Roman" w:cs="Times New Roman"/>
          <w:sz w:val="24"/>
          <w:szCs w:val="24"/>
        </w:rPr>
      </w:pPr>
      <w:r w:rsidRPr="00905AEF">
        <w:rPr>
          <w:rFonts w:ascii="Times New Roman" w:eastAsia="Times New Roman" w:hAnsi="Times New Roman" w:cs="Times New Roman"/>
          <w:sz w:val="24"/>
          <w:szCs w:val="24"/>
        </w:rPr>
        <w:t xml:space="preserve">My personal experience involves a family member who had medical coverage provided by her husband's </w:t>
      </w:r>
      <w:proofErr w:type="spellStart"/>
      <w:r w:rsidRPr="00905AEF">
        <w:rPr>
          <w:rFonts w:ascii="Times New Roman" w:eastAsia="Times New Roman" w:hAnsi="Times New Roman" w:cs="Times New Roman"/>
          <w:sz w:val="24"/>
          <w:szCs w:val="24"/>
        </w:rPr>
        <w:t>employer.Her</w:t>
      </w:r>
      <w:proofErr w:type="spellEnd"/>
      <w:r w:rsidRPr="00905AEF">
        <w:rPr>
          <w:rFonts w:ascii="Times New Roman" w:eastAsia="Times New Roman" w:hAnsi="Times New Roman" w:cs="Times New Roman"/>
          <w:sz w:val="24"/>
          <w:szCs w:val="24"/>
        </w:rPr>
        <w:t> care was delayed due to HMO (Health maintenance organization), (</w:t>
      </w:r>
      <w:proofErr w:type="spellStart"/>
      <w:r w:rsidRPr="00905AEF">
        <w:rPr>
          <w:rFonts w:ascii="Times New Roman" w:eastAsia="Times New Roman" w:hAnsi="Times New Roman" w:cs="Times New Roman"/>
          <w:sz w:val="24"/>
          <w:szCs w:val="24"/>
        </w:rPr>
        <w:t>J.Zerwekh</w:t>
      </w:r>
      <w:proofErr w:type="spellEnd"/>
      <w:r w:rsidRPr="00905AEF">
        <w:rPr>
          <w:rFonts w:ascii="Times New Roman" w:eastAsia="Times New Roman" w:hAnsi="Times New Roman" w:cs="Times New Roman"/>
          <w:sz w:val="24"/>
          <w:szCs w:val="24"/>
        </w:rPr>
        <w:t xml:space="preserve"> and A. Zerwekh pg.306) plan and had to go through multiple visits with her primary physician in order to be referred to a specialist (oncologist) in Columbus.</w:t>
      </w:r>
    </w:p>
    <w:p w:rsidR="00905AEF" w:rsidRPr="00905AEF" w:rsidRDefault="00905AEF" w:rsidP="00905AEF">
      <w:pPr>
        <w:spacing w:before="100" w:beforeAutospacing="1" w:after="100" w:afterAutospacing="1" w:line="240" w:lineRule="auto"/>
        <w:rPr>
          <w:rFonts w:ascii="Times New Roman" w:eastAsia="Times New Roman" w:hAnsi="Times New Roman" w:cs="Times New Roman"/>
          <w:sz w:val="24"/>
          <w:szCs w:val="24"/>
        </w:rPr>
      </w:pPr>
      <w:r w:rsidRPr="00905AEF">
        <w:rPr>
          <w:rFonts w:ascii="Times New Roman" w:eastAsia="Times New Roman" w:hAnsi="Times New Roman" w:cs="Times New Roman"/>
          <w:sz w:val="24"/>
          <w:szCs w:val="24"/>
        </w:rPr>
        <w:t>Yes I feel it was different. Medical treatment was delayed due to having to be referred before seeing the specialist. If the plan they had through the employer had been a PPO (preferred provider organization) her treatment would not have been delayed but she would have paid more out of pocket expense for the out-of-net-work provider.</w:t>
      </w:r>
    </w:p>
    <w:p w:rsidR="00905AEF" w:rsidRPr="00905AEF" w:rsidRDefault="00905AEF" w:rsidP="00905AEF">
      <w:pPr>
        <w:spacing w:before="100" w:beforeAutospacing="1" w:after="100" w:afterAutospacing="1" w:line="240" w:lineRule="auto"/>
        <w:rPr>
          <w:rFonts w:ascii="Times New Roman" w:eastAsia="Times New Roman" w:hAnsi="Times New Roman" w:cs="Times New Roman"/>
          <w:sz w:val="24"/>
          <w:szCs w:val="24"/>
        </w:rPr>
      </w:pPr>
      <w:r w:rsidRPr="00905AEF">
        <w:rPr>
          <w:rFonts w:ascii="Times New Roman" w:eastAsia="Times New Roman" w:hAnsi="Times New Roman" w:cs="Times New Roman"/>
          <w:sz w:val="24"/>
          <w:szCs w:val="24"/>
        </w:rPr>
        <w:t xml:space="preserve">I feel the entire experience for her was made more difficult. The initial diagnosis of cancer is devastating enough, and then having to "jump through the hoops" to obtain a referral added to her anxiety and stress level. She also has to travel farther to see the physician she sees which in addition adds a burden to her </w:t>
      </w:r>
      <w:proofErr w:type="spellStart"/>
      <w:r w:rsidRPr="00905AEF">
        <w:rPr>
          <w:rFonts w:ascii="Times New Roman" w:eastAsia="Times New Roman" w:hAnsi="Times New Roman" w:cs="Times New Roman"/>
          <w:sz w:val="24"/>
          <w:szCs w:val="24"/>
        </w:rPr>
        <w:t>emotionally</w:t>
      </w:r>
      <w:proofErr w:type="gramStart"/>
      <w:r w:rsidRPr="00905AEF">
        <w:rPr>
          <w:rFonts w:ascii="Times New Roman" w:eastAsia="Times New Roman" w:hAnsi="Times New Roman" w:cs="Times New Roman"/>
          <w:sz w:val="24"/>
          <w:szCs w:val="24"/>
        </w:rPr>
        <w:t>,convenience</w:t>
      </w:r>
      <w:proofErr w:type="spellEnd"/>
      <w:proofErr w:type="gramEnd"/>
      <w:r w:rsidRPr="00905AEF">
        <w:rPr>
          <w:rFonts w:ascii="Times New Roman" w:eastAsia="Times New Roman" w:hAnsi="Times New Roman" w:cs="Times New Roman"/>
          <w:sz w:val="24"/>
          <w:szCs w:val="24"/>
        </w:rPr>
        <w:t xml:space="preserve"> wise, and adds also to the financial burden with travel expenses.</w:t>
      </w:r>
    </w:p>
    <w:p w:rsidR="00905AEF" w:rsidRPr="00905AEF" w:rsidRDefault="00905AEF" w:rsidP="00905AEF">
      <w:pPr>
        <w:spacing w:before="100" w:beforeAutospacing="1" w:after="100" w:afterAutospacing="1" w:line="240" w:lineRule="auto"/>
        <w:rPr>
          <w:rFonts w:ascii="Times New Roman" w:eastAsia="Times New Roman" w:hAnsi="Times New Roman" w:cs="Times New Roman"/>
          <w:sz w:val="24"/>
          <w:szCs w:val="24"/>
        </w:rPr>
      </w:pPr>
      <w:r w:rsidRPr="00905AEF">
        <w:rPr>
          <w:rFonts w:ascii="Times New Roman" w:eastAsia="Times New Roman" w:hAnsi="Times New Roman" w:cs="Times New Roman"/>
          <w:sz w:val="24"/>
          <w:szCs w:val="24"/>
        </w:rPr>
        <w:t xml:space="preserve">The introduction of the prospective payment system of Medicare which was implemented in the 1980's (Zerwekh &amp; </w:t>
      </w:r>
      <w:proofErr w:type="spellStart"/>
      <w:r w:rsidRPr="00905AEF">
        <w:rPr>
          <w:rFonts w:ascii="Times New Roman" w:eastAsia="Times New Roman" w:hAnsi="Times New Roman" w:cs="Times New Roman"/>
          <w:sz w:val="24"/>
          <w:szCs w:val="24"/>
        </w:rPr>
        <w:t>Garneau</w:t>
      </w:r>
      <w:proofErr w:type="spellEnd"/>
      <w:r w:rsidRPr="00905AEF">
        <w:rPr>
          <w:rFonts w:ascii="Times New Roman" w:eastAsia="Times New Roman" w:hAnsi="Times New Roman" w:cs="Times New Roman"/>
          <w:sz w:val="24"/>
          <w:szCs w:val="24"/>
        </w:rPr>
        <w:t xml:space="preserve"> pg.306) also affected a family member by shortening the stay due to payment. Each diagnosis is paid by a set amount of days regardless of the patient's status. This happened to my father who was admitted with complications with his Hickman catheter, and most recently with my mother. Admission to the rehab floor only allows a set number of days. If the patient does not obtain the desired goal set for them within the allotted time frame, the provider is paid less by the third party payer which in turn is funneled down and costs the patient more out of pocket.</w:t>
      </w:r>
    </w:p>
    <w:p w:rsidR="00905AEF" w:rsidRPr="00905AEF" w:rsidRDefault="00905AEF" w:rsidP="00905AEF">
      <w:pPr>
        <w:spacing w:before="100" w:beforeAutospacing="1" w:after="100" w:afterAutospacing="1" w:line="240" w:lineRule="auto"/>
        <w:rPr>
          <w:rFonts w:ascii="Times New Roman" w:eastAsia="Times New Roman" w:hAnsi="Times New Roman" w:cs="Times New Roman"/>
          <w:sz w:val="24"/>
          <w:szCs w:val="24"/>
        </w:rPr>
      </w:pPr>
      <w:r w:rsidRPr="00905AEF">
        <w:rPr>
          <w:rFonts w:ascii="Times New Roman" w:eastAsia="Times New Roman" w:hAnsi="Times New Roman" w:cs="Times New Roman"/>
          <w:sz w:val="24"/>
          <w:szCs w:val="24"/>
        </w:rPr>
        <w:t>Although this assignment is a reflection of a personal view, I have added a reference which provides information regarding HMO's and PPO's.</w:t>
      </w:r>
    </w:p>
    <w:p w:rsidR="00905AEF" w:rsidRPr="00905AEF" w:rsidRDefault="00905AEF" w:rsidP="00905AEF">
      <w:pPr>
        <w:spacing w:before="100" w:beforeAutospacing="1" w:after="100" w:afterAutospacing="1" w:line="240" w:lineRule="auto"/>
        <w:rPr>
          <w:rFonts w:ascii="Times New Roman" w:eastAsia="Times New Roman" w:hAnsi="Times New Roman" w:cs="Times New Roman"/>
          <w:sz w:val="24"/>
          <w:szCs w:val="24"/>
        </w:rPr>
      </w:pPr>
      <w:proofErr w:type="gramStart"/>
      <w:r w:rsidRPr="00905AEF">
        <w:rPr>
          <w:rFonts w:ascii="Times New Roman" w:eastAsia="Times New Roman" w:hAnsi="Times New Roman" w:cs="Times New Roman"/>
          <w:sz w:val="24"/>
          <w:szCs w:val="24"/>
        </w:rPr>
        <w:t xml:space="preserve">Zerwekh, J. G., &amp; </w:t>
      </w:r>
      <w:proofErr w:type="spellStart"/>
      <w:r w:rsidRPr="00905AEF">
        <w:rPr>
          <w:rFonts w:ascii="Times New Roman" w:eastAsia="Times New Roman" w:hAnsi="Times New Roman" w:cs="Times New Roman"/>
          <w:sz w:val="24"/>
          <w:szCs w:val="24"/>
        </w:rPr>
        <w:t>Garneau</w:t>
      </w:r>
      <w:proofErr w:type="spellEnd"/>
      <w:r w:rsidRPr="00905AEF">
        <w:rPr>
          <w:rFonts w:ascii="Times New Roman" w:eastAsia="Times New Roman" w:hAnsi="Times New Roman" w:cs="Times New Roman"/>
          <w:sz w:val="24"/>
          <w:szCs w:val="24"/>
        </w:rPr>
        <w:t>, A. Z. (2011).</w:t>
      </w:r>
      <w:proofErr w:type="gramEnd"/>
      <w:r w:rsidRPr="00905AEF">
        <w:rPr>
          <w:rFonts w:ascii="Times New Roman" w:eastAsia="Times New Roman" w:hAnsi="Times New Roman" w:cs="Times New Roman"/>
          <w:sz w:val="24"/>
          <w:szCs w:val="24"/>
        </w:rPr>
        <w:t xml:space="preserve"> </w:t>
      </w:r>
      <w:proofErr w:type="gramStart"/>
      <w:r w:rsidRPr="00905AEF">
        <w:rPr>
          <w:rFonts w:ascii="Times New Roman" w:eastAsia="Times New Roman" w:hAnsi="Times New Roman" w:cs="Times New Roman"/>
          <w:sz w:val="24"/>
          <w:szCs w:val="24"/>
        </w:rPr>
        <w:t>The Health Care Organization and Patterns of Nursing Care Delivery.</w:t>
      </w:r>
      <w:proofErr w:type="gramEnd"/>
      <w:r w:rsidRPr="00905AEF">
        <w:rPr>
          <w:rFonts w:ascii="Times New Roman" w:eastAsia="Times New Roman" w:hAnsi="Times New Roman" w:cs="Times New Roman"/>
          <w:sz w:val="24"/>
          <w:szCs w:val="24"/>
        </w:rPr>
        <w:t xml:space="preserve"> </w:t>
      </w:r>
      <w:r w:rsidRPr="00905AEF">
        <w:rPr>
          <w:rFonts w:ascii="Times New Roman" w:eastAsia="Times New Roman" w:hAnsi="Times New Roman" w:cs="Times New Roman"/>
          <w:i/>
          <w:iCs/>
          <w:sz w:val="24"/>
          <w:szCs w:val="24"/>
        </w:rPr>
        <w:t>Nursing today: transition and trends</w:t>
      </w:r>
      <w:r w:rsidRPr="00905AEF">
        <w:rPr>
          <w:rFonts w:ascii="Times New Roman" w:eastAsia="Times New Roman" w:hAnsi="Times New Roman" w:cs="Times New Roman"/>
          <w:sz w:val="24"/>
          <w:szCs w:val="24"/>
        </w:rPr>
        <w:t xml:space="preserve"> (7th ed., pp. 306</w:t>
      </w:r>
      <w:proofErr w:type="gramStart"/>
      <w:r w:rsidRPr="00905AEF">
        <w:rPr>
          <w:rFonts w:ascii="Times New Roman" w:eastAsia="Times New Roman" w:hAnsi="Times New Roman" w:cs="Times New Roman"/>
          <w:sz w:val="24"/>
          <w:szCs w:val="24"/>
        </w:rPr>
        <w:t>,307</w:t>
      </w:r>
      <w:proofErr w:type="gramEnd"/>
      <w:r w:rsidRPr="00905AEF">
        <w:rPr>
          <w:rFonts w:ascii="Times New Roman" w:eastAsia="Times New Roman" w:hAnsi="Times New Roman" w:cs="Times New Roman"/>
          <w:sz w:val="24"/>
          <w:szCs w:val="24"/>
        </w:rPr>
        <w:t>,). St. Louis: Saunders.</w:t>
      </w:r>
    </w:p>
    <w:p w:rsidR="00CB6C04" w:rsidRDefault="00CB6C04">
      <w:r>
        <w:br w:type="page"/>
      </w:r>
    </w:p>
    <w:tbl>
      <w:tblPr>
        <w:tblW w:w="5250" w:type="pct"/>
        <w:tblCellSpacing w:w="0" w:type="dxa"/>
        <w:tblCellMar>
          <w:left w:w="0" w:type="dxa"/>
          <w:right w:w="0" w:type="dxa"/>
        </w:tblCellMar>
        <w:tblLook w:val="04A0"/>
      </w:tblPr>
      <w:tblGrid>
        <w:gridCol w:w="10801"/>
      </w:tblGrid>
      <w:tr w:rsidR="00CB6C04" w:rsidTr="00C41A15">
        <w:trPr>
          <w:trHeight w:val="314"/>
          <w:tblCellSpacing w:w="0" w:type="dxa"/>
        </w:trPr>
        <w:tc>
          <w:tcPr>
            <w:tcW w:w="5000" w:type="pct"/>
            <w:vAlign w:val="center"/>
            <w:hideMark/>
          </w:tcPr>
          <w:p w:rsidR="00CB6C04" w:rsidRDefault="00CB6C04" w:rsidP="00C41A15">
            <w:pPr>
              <w:spacing w:after="0"/>
              <w:jc w:val="center"/>
              <w:rPr>
                <w:rFonts w:cs="Calibri"/>
                <w:sz w:val="24"/>
              </w:rPr>
            </w:pPr>
            <w:r>
              <w:rPr>
                <w:rFonts w:cs="Calibri"/>
                <w:b/>
                <w:bCs/>
              </w:rPr>
              <w:lastRenderedPageBreak/>
              <w:t>FRMC School of Nursing</w:t>
            </w:r>
          </w:p>
        </w:tc>
      </w:tr>
      <w:tr w:rsidR="00CB6C04" w:rsidTr="00C41A15">
        <w:trPr>
          <w:trHeight w:val="269"/>
          <w:tblCellSpacing w:w="0" w:type="dxa"/>
        </w:trPr>
        <w:tc>
          <w:tcPr>
            <w:tcW w:w="5000" w:type="pct"/>
            <w:vAlign w:val="center"/>
            <w:hideMark/>
          </w:tcPr>
          <w:p w:rsidR="00CB6C04" w:rsidRDefault="00CB6C04" w:rsidP="00C41A15">
            <w:pPr>
              <w:spacing w:after="0"/>
              <w:jc w:val="center"/>
              <w:rPr>
                <w:rFonts w:cs="Calibri"/>
                <w:sz w:val="24"/>
              </w:rPr>
            </w:pPr>
            <w:r>
              <w:rPr>
                <w:rFonts w:cs="Calibri"/>
              </w:rPr>
              <w:t>Dropbox or Discussion Rubric</w:t>
            </w:r>
          </w:p>
        </w:tc>
      </w:tr>
      <w:tr w:rsidR="00CB6C04" w:rsidTr="00C41A15">
        <w:trPr>
          <w:trHeight w:val="1525"/>
          <w:tblCellSpacing w:w="0" w:type="dxa"/>
        </w:trPr>
        <w:tc>
          <w:tcPr>
            <w:tcW w:w="5000" w:type="pct"/>
            <w:vAlign w:val="center"/>
            <w:hideMark/>
          </w:tcPr>
          <w:p w:rsidR="00CB6C04" w:rsidRDefault="00CB6C04" w:rsidP="00C41A15">
            <w:pPr>
              <w:spacing w:after="0"/>
              <w:jc w:val="center"/>
              <w:rPr>
                <w:rFonts w:ascii="Times New Roman" w:hAnsi="Times New Roman" w:cs="Calibri"/>
                <w:sz w:val="24"/>
              </w:rPr>
            </w:pPr>
            <w:r>
              <w:rPr>
                <w:rFonts w:cs="Calibri"/>
              </w:rPr>
              <w:t>NCA III - Management</w:t>
            </w:r>
          </w:p>
          <w:p w:rsidR="00CB6C04" w:rsidRDefault="00CB6C04" w:rsidP="00C41A15">
            <w:pPr>
              <w:spacing w:after="0"/>
              <w:jc w:val="center"/>
              <w:rPr>
                <w:rFonts w:cs="Calibri"/>
                <w:sz w:val="24"/>
              </w:rPr>
            </w:pPr>
            <w:r>
              <w:rPr>
                <w:rFonts w:cs="Calibri"/>
              </w:rPr>
              <w:t>Response scores will be totaled and a percentage calculated each week. This is part of classroom discussion time; participation in weekly online theory discussion is required. Be aware that weekly online activities are being utilized to replace class time. Therefore if you do not complete your weekly activity you will be counted absent. Your weekly discussion scores will be averaged and count as one unit test grade.</w:t>
            </w:r>
          </w:p>
        </w:tc>
      </w:tr>
      <w:tr w:rsidR="00CB6C04" w:rsidTr="00C41A15">
        <w:trPr>
          <w:trHeight w:val="2691"/>
          <w:tblCellSpacing w:w="0" w:type="dxa"/>
        </w:trPr>
        <w:tc>
          <w:tcPr>
            <w:tcW w:w="5000" w:type="pct"/>
            <w:vAlign w:val="center"/>
            <w:hideMark/>
          </w:tcPr>
          <w:tbl>
            <w:tblPr>
              <w:tblW w:w="1078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0785"/>
            </w:tblGrid>
            <w:tr w:rsidR="00CB6C04" w:rsidTr="00C41A15">
              <w:trPr>
                <w:trHeight w:val="105"/>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tbl>
                  <w:tblPr>
                    <w:tblW w:w="996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679"/>
                    <w:gridCol w:w="7470"/>
                    <w:gridCol w:w="811"/>
                  </w:tblGrid>
                  <w:tr w:rsidR="00CB6C04" w:rsidTr="00C41A15">
                    <w:trPr>
                      <w:trHeight w:val="301"/>
                      <w:tblCellSpacing w:w="0" w:type="dxa"/>
                    </w:trPr>
                    <w:tc>
                      <w:tcPr>
                        <w:tcW w:w="843" w:type="pct"/>
                        <w:tcBorders>
                          <w:top w:val="outset" w:sz="6" w:space="0" w:color="auto"/>
                          <w:left w:val="outset" w:sz="6" w:space="0" w:color="auto"/>
                          <w:bottom w:val="outset" w:sz="6" w:space="0" w:color="auto"/>
                          <w:right w:val="outset" w:sz="6" w:space="0" w:color="auto"/>
                        </w:tcBorders>
                        <w:vAlign w:val="center"/>
                        <w:hideMark/>
                      </w:tcPr>
                      <w:p w:rsidR="00CB6C04" w:rsidRDefault="00CB6C04" w:rsidP="00C41A15">
                        <w:pPr>
                          <w:spacing w:after="0"/>
                          <w:rPr>
                            <w:rFonts w:cs="Calibri"/>
                            <w:sz w:val="24"/>
                          </w:rPr>
                        </w:pPr>
                        <w:r>
                          <w:rPr>
                            <w:rFonts w:cs="Calibri"/>
                          </w:rPr>
                          <w:t> </w:t>
                        </w:r>
                      </w:p>
                    </w:tc>
                    <w:tc>
                      <w:tcPr>
                        <w:tcW w:w="3750" w:type="pct"/>
                        <w:tcBorders>
                          <w:top w:val="outset" w:sz="6" w:space="0" w:color="auto"/>
                          <w:left w:val="outset" w:sz="6" w:space="0" w:color="auto"/>
                          <w:bottom w:val="outset" w:sz="6" w:space="0" w:color="auto"/>
                          <w:right w:val="outset" w:sz="6" w:space="0" w:color="auto"/>
                        </w:tcBorders>
                        <w:vAlign w:val="center"/>
                        <w:hideMark/>
                      </w:tcPr>
                      <w:p w:rsidR="00CB6C04" w:rsidRDefault="00CB6C04" w:rsidP="00C41A15">
                        <w:pPr>
                          <w:spacing w:after="0"/>
                          <w:jc w:val="center"/>
                          <w:rPr>
                            <w:rFonts w:cs="Calibri"/>
                            <w:sz w:val="24"/>
                          </w:rPr>
                        </w:pPr>
                        <w:r>
                          <w:rPr>
                            <w:rFonts w:cs="Calibri"/>
                            <w:b/>
                            <w:bCs/>
                          </w:rPr>
                          <w:t>Criteria</w:t>
                        </w:r>
                      </w:p>
                    </w:tc>
                    <w:tc>
                      <w:tcPr>
                        <w:tcW w:w="407" w:type="pct"/>
                        <w:tcBorders>
                          <w:top w:val="outset" w:sz="6" w:space="0" w:color="auto"/>
                          <w:left w:val="outset" w:sz="6" w:space="0" w:color="auto"/>
                          <w:bottom w:val="outset" w:sz="6" w:space="0" w:color="auto"/>
                          <w:right w:val="outset" w:sz="6" w:space="0" w:color="auto"/>
                        </w:tcBorders>
                        <w:vAlign w:val="center"/>
                        <w:hideMark/>
                      </w:tcPr>
                      <w:p w:rsidR="00CB6C04" w:rsidRDefault="00CB6C04" w:rsidP="00C41A15">
                        <w:pPr>
                          <w:spacing w:after="0"/>
                          <w:jc w:val="center"/>
                          <w:rPr>
                            <w:rFonts w:cs="Calibri"/>
                            <w:sz w:val="24"/>
                          </w:rPr>
                        </w:pPr>
                        <w:r>
                          <w:rPr>
                            <w:rFonts w:cs="Calibri"/>
                            <w:b/>
                            <w:bCs/>
                          </w:rPr>
                          <w:t>Points</w:t>
                        </w:r>
                      </w:p>
                    </w:tc>
                  </w:tr>
                </w:tbl>
                <w:p w:rsidR="00CB6C04" w:rsidRDefault="00CB6C04" w:rsidP="00C41A15">
                  <w:pPr>
                    <w:spacing w:after="0" w:line="105" w:lineRule="atLeast"/>
                    <w:rPr>
                      <w:rFonts w:cs="Calibri"/>
                      <w:sz w:val="24"/>
                    </w:rPr>
                  </w:pPr>
                </w:p>
              </w:tc>
            </w:tr>
            <w:tr w:rsidR="00CB6C04" w:rsidTr="00C41A15">
              <w:trPr>
                <w:trHeight w:val="993"/>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tbl>
                  <w:tblPr>
                    <w:tblW w:w="996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652"/>
                    <w:gridCol w:w="2469"/>
                    <w:gridCol w:w="2795"/>
                    <w:gridCol w:w="2491"/>
                    <w:gridCol w:w="580"/>
                  </w:tblGrid>
                  <w:tr w:rsidR="00CB6C04" w:rsidTr="00C41A15">
                    <w:trPr>
                      <w:trHeight w:val="231"/>
                      <w:tblCellSpacing w:w="0" w:type="dxa"/>
                    </w:trPr>
                    <w:tc>
                      <w:tcPr>
                        <w:tcW w:w="827" w:type="pct"/>
                        <w:tcBorders>
                          <w:top w:val="outset" w:sz="6" w:space="0" w:color="auto"/>
                          <w:left w:val="outset" w:sz="6" w:space="0" w:color="auto"/>
                          <w:bottom w:val="outset" w:sz="6" w:space="0" w:color="auto"/>
                          <w:right w:val="outset" w:sz="6" w:space="0" w:color="auto"/>
                        </w:tcBorders>
                        <w:vAlign w:val="center"/>
                      </w:tcPr>
                      <w:p w:rsidR="00CB6C04" w:rsidRDefault="00CB6C04" w:rsidP="00C41A15">
                        <w:pPr>
                          <w:spacing w:after="0"/>
                          <w:rPr>
                            <w:rFonts w:cs="Calibri"/>
                            <w:b/>
                            <w:sz w:val="24"/>
                          </w:rPr>
                        </w:pPr>
                      </w:p>
                    </w:tc>
                    <w:tc>
                      <w:tcPr>
                        <w:tcW w:w="1236" w:type="pct"/>
                        <w:tcBorders>
                          <w:top w:val="outset" w:sz="6" w:space="0" w:color="auto"/>
                          <w:left w:val="outset" w:sz="6" w:space="0" w:color="auto"/>
                          <w:bottom w:val="outset" w:sz="6" w:space="0" w:color="auto"/>
                          <w:right w:val="outset" w:sz="6" w:space="0" w:color="auto"/>
                        </w:tcBorders>
                        <w:vAlign w:val="center"/>
                        <w:hideMark/>
                      </w:tcPr>
                      <w:p w:rsidR="00CB6C04" w:rsidRDefault="00CB6C04" w:rsidP="00C41A15">
                        <w:pPr>
                          <w:spacing w:after="0"/>
                          <w:jc w:val="center"/>
                          <w:rPr>
                            <w:rFonts w:cs="Calibri"/>
                            <w:b/>
                            <w:sz w:val="24"/>
                          </w:rPr>
                        </w:pPr>
                        <w:r>
                          <w:rPr>
                            <w:rFonts w:cs="Calibri"/>
                            <w:b/>
                          </w:rPr>
                          <w:t>3</w:t>
                        </w:r>
                      </w:p>
                    </w:tc>
                    <w:tc>
                      <w:tcPr>
                        <w:tcW w:w="1399" w:type="pct"/>
                        <w:tcBorders>
                          <w:top w:val="outset" w:sz="6" w:space="0" w:color="auto"/>
                          <w:left w:val="outset" w:sz="6" w:space="0" w:color="auto"/>
                          <w:bottom w:val="outset" w:sz="6" w:space="0" w:color="auto"/>
                          <w:right w:val="outset" w:sz="6" w:space="0" w:color="auto"/>
                        </w:tcBorders>
                        <w:vAlign w:val="center"/>
                        <w:hideMark/>
                      </w:tcPr>
                      <w:p w:rsidR="00CB6C04" w:rsidRDefault="00CB6C04" w:rsidP="00C41A15">
                        <w:pPr>
                          <w:spacing w:after="0"/>
                          <w:jc w:val="center"/>
                          <w:rPr>
                            <w:rFonts w:cs="Calibri"/>
                            <w:b/>
                            <w:sz w:val="24"/>
                          </w:rPr>
                        </w:pPr>
                        <w:r>
                          <w:rPr>
                            <w:rFonts w:cs="Calibri"/>
                            <w:b/>
                          </w:rPr>
                          <w:t>1</w:t>
                        </w:r>
                      </w:p>
                    </w:tc>
                    <w:tc>
                      <w:tcPr>
                        <w:tcW w:w="1130" w:type="pct"/>
                        <w:tcBorders>
                          <w:top w:val="outset" w:sz="6" w:space="0" w:color="auto"/>
                          <w:left w:val="outset" w:sz="6" w:space="0" w:color="auto"/>
                          <w:bottom w:val="outset" w:sz="6" w:space="0" w:color="auto"/>
                          <w:right w:val="outset" w:sz="6" w:space="0" w:color="auto"/>
                        </w:tcBorders>
                        <w:vAlign w:val="center"/>
                        <w:hideMark/>
                      </w:tcPr>
                      <w:p w:rsidR="00CB6C04" w:rsidRDefault="00CB6C04" w:rsidP="00C41A15">
                        <w:pPr>
                          <w:spacing w:after="0"/>
                          <w:jc w:val="center"/>
                          <w:rPr>
                            <w:rFonts w:cs="Calibri"/>
                            <w:b/>
                            <w:sz w:val="24"/>
                          </w:rPr>
                        </w:pPr>
                        <w:r>
                          <w:rPr>
                            <w:rFonts w:cs="Calibri"/>
                            <w:b/>
                          </w:rPr>
                          <w:t>0</w:t>
                        </w:r>
                      </w:p>
                    </w:tc>
                    <w:tc>
                      <w:tcPr>
                        <w:tcW w:w="408" w:type="pct"/>
                        <w:tcBorders>
                          <w:top w:val="outset" w:sz="6" w:space="0" w:color="auto"/>
                          <w:left w:val="outset" w:sz="6" w:space="0" w:color="auto"/>
                          <w:bottom w:val="outset" w:sz="6" w:space="0" w:color="auto"/>
                          <w:right w:val="outset" w:sz="6" w:space="0" w:color="auto"/>
                        </w:tcBorders>
                        <w:vAlign w:val="center"/>
                        <w:hideMark/>
                      </w:tcPr>
                      <w:p w:rsidR="00CB6C04" w:rsidRDefault="00CB6C04" w:rsidP="00C41A15">
                        <w:pPr>
                          <w:spacing w:after="0"/>
                          <w:rPr>
                            <w:rFonts w:cs="Calibri"/>
                            <w:b/>
                            <w:sz w:val="24"/>
                          </w:rPr>
                        </w:pPr>
                        <w:r>
                          <w:rPr>
                            <w:rFonts w:cs="Calibri"/>
                            <w:b/>
                          </w:rPr>
                          <w:t> </w:t>
                        </w:r>
                      </w:p>
                    </w:tc>
                  </w:tr>
                  <w:tr w:rsidR="00CB6C04" w:rsidTr="00C41A15">
                    <w:trPr>
                      <w:trHeight w:val="139"/>
                      <w:tblCellSpacing w:w="0" w:type="dxa"/>
                    </w:trPr>
                    <w:tc>
                      <w:tcPr>
                        <w:tcW w:w="827" w:type="pct"/>
                        <w:tcBorders>
                          <w:top w:val="outset" w:sz="6" w:space="0" w:color="auto"/>
                          <w:left w:val="outset" w:sz="6" w:space="0" w:color="auto"/>
                          <w:bottom w:val="outset" w:sz="6" w:space="0" w:color="auto"/>
                          <w:right w:val="outset" w:sz="6" w:space="0" w:color="auto"/>
                        </w:tcBorders>
                        <w:vAlign w:val="center"/>
                        <w:hideMark/>
                      </w:tcPr>
                      <w:p w:rsidR="00CB6C04" w:rsidRDefault="00CB6C04" w:rsidP="00C41A15">
                        <w:pPr>
                          <w:spacing w:after="0" w:line="135" w:lineRule="atLeast"/>
                          <w:jc w:val="center"/>
                          <w:rPr>
                            <w:rFonts w:cs="Calibri"/>
                            <w:sz w:val="24"/>
                          </w:rPr>
                        </w:pPr>
                        <w:r>
                          <w:rPr>
                            <w:rFonts w:cs="Calibri"/>
                            <w:b/>
                            <w:bCs/>
                          </w:rPr>
                          <w:t>Timely contribution to discussion.</w:t>
                        </w:r>
                      </w:p>
                    </w:tc>
                    <w:tc>
                      <w:tcPr>
                        <w:tcW w:w="1236" w:type="pct"/>
                        <w:tcBorders>
                          <w:top w:val="outset" w:sz="6" w:space="0" w:color="auto"/>
                          <w:left w:val="outset" w:sz="6" w:space="0" w:color="auto"/>
                          <w:bottom w:val="outset" w:sz="6" w:space="0" w:color="auto"/>
                          <w:right w:val="outset" w:sz="6" w:space="0" w:color="auto"/>
                        </w:tcBorders>
                        <w:vAlign w:val="center"/>
                        <w:hideMark/>
                      </w:tcPr>
                      <w:p w:rsidR="00CB6C04" w:rsidRDefault="00CB6C04" w:rsidP="00C41A15">
                        <w:pPr>
                          <w:spacing w:after="0" w:line="135" w:lineRule="atLeast"/>
                          <w:jc w:val="center"/>
                          <w:rPr>
                            <w:rFonts w:ascii="Times New Roman" w:hAnsi="Times New Roman" w:cs="Calibri"/>
                            <w:sz w:val="24"/>
                          </w:rPr>
                        </w:pPr>
                        <w:r>
                          <w:rPr>
                            <w:rFonts w:cs="Calibri"/>
                          </w:rPr>
                          <w:t xml:space="preserve">Response questions </w:t>
                        </w:r>
                        <w:proofErr w:type="gramStart"/>
                        <w:r>
                          <w:rPr>
                            <w:rFonts w:cs="Calibri"/>
                          </w:rPr>
                          <w:t>posted  and</w:t>
                        </w:r>
                        <w:proofErr w:type="gramEnd"/>
                        <w:r>
                          <w:rPr>
                            <w:rFonts w:cs="Calibri"/>
                          </w:rPr>
                          <w:t xml:space="preserve"> </w:t>
                        </w:r>
                        <w:r>
                          <w:rPr>
                            <w:b/>
                          </w:rPr>
                          <w:t>respond to 2 classmates by Friday @ 0800</w:t>
                        </w:r>
                        <w:r>
                          <w:rPr>
                            <w:rFonts w:cs="Calibri"/>
                          </w:rPr>
                          <w:t xml:space="preserve">. </w:t>
                        </w:r>
                      </w:p>
                      <w:p w:rsidR="00CB6C04" w:rsidRDefault="00CB6C04" w:rsidP="00C41A15">
                        <w:pPr>
                          <w:spacing w:after="0" w:line="135" w:lineRule="atLeast"/>
                          <w:rPr>
                            <w:rFonts w:cs="Calibri"/>
                            <w:b/>
                            <w:sz w:val="24"/>
                          </w:rPr>
                        </w:pPr>
                        <w:r>
                          <w:rPr>
                            <w:rFonts w:cs="Calibri"/>
                            <w:b/>
                          </w:rPr>
                          <w:t xml:space="preserve"> </w:t>
                        </w:r>
                      </w:p>
                    </w:tc>
                    <w:tc>
                      <w:tcPr>
                        <w:tcW w:w="1399" w:type="pct"/>
                        <w:tcBorders>
                          <w:top w:val="outset" w:sz="6" w:space="0" w:color="auto"/>
                          <w:left w:val="outset" w:sz="6" w:space="0" w:color="auto"/>
                          <w:bottom w:val="outset" w:sz="6" w:space="0" w:color="auto"/>
                          <w:right w:val="outset" w:sz="6" w:space="0" w:color="auto"/>
                        </w:tcBorders>
                        <w:vAlign w:val="center"/>
                        <w:hideMark/>
                      </w:tcPr>
                      <w:p w:rsidR="00CB6C04" w:rsidRDefault="00CB6C04" w:rsidP="00C41A15">
                        <w:pPr>
                          <w:spacing w:after="0" w:line="135" w:lineRule="atLeast"/>
                          <w:jc w:val="center"/>
                          <w:rPr>
                            <w:rFonts w:cs="Calibri"/>
                            <w:sz w:val="24"/>
                          </w:rPr>
                        </w:pPr>
                        <w:r>
                          <w:rPr>
                            <w:rFonts w:cs="Calibri"/>
                          </w:rPr>
                          <w:t>N/A</w:t>
                        </w:r>
                      </w:p>
                    </w:tc>
                    <w:tc>
                      <w:tcPr>
                        <w:tcW w:w="1130" w:type="pct"/>
                        <w:tcBorders>
                          <w:top w:val="outset" w:sz="6" w:space="0" w:color="auto"/>
                          <w:left w:val="outset" w:sz="6" w:space="0" w:color="auto"/>
                          <w:bottom w:val="outset" w:sz="6" w:space="0" w:color="auto"/>
                          <w:right w:val="outset" w:sz="6" w:space="0" w:color="auto"/>
                        </w:tcBorders>
                        <w:vAlign w:val="center"/>
                        <w:hideMark/>
                      </w:tcPr>
                      <w:p w:rsidR="00CB6C04" w:rsidRDefault="00CB6C04" w:rsidP="00C41A15">
                        <w:pPr>
                          <w:spacing w:after="0" w:line="135" w:lineRule="atLeast"/>
                          <w:jc w:val="center"/>
                          <w:rPr>
                            <w:rFonts w:cs="Calibri"/>
                            <w:sz w:val="24"/>
                          </w:rPr>
                        </w:pPr>
                        <w:r>
                          <w:rPr>
                            <w:rFonts w:cs="Calibri"/>
                          </w:rPr>
                          <w:t>Response not posted by due date. No response &amp;/or use of disrespectful/inappropriate language.</w:t>
                        </w:r>
                      </w:p>
                    </w:tc>
                    <w:tc>
                      <w:tcPr>
                        <w:tcW w:w="408" w:type="pct"/>
                        <w:tcBorders>
                          <w:top w:val="outset" w:sz="6" w:space="0" w:color="auto"/>
                          <w:left w:val="outset" w:sz="6" w:space="0" w:color="auto"/>
                          <w:bottom w:val="outset" w:sz="6" w:space="0" w:color="auto"/>
                          <w:right w:val="outset" w:sz="6" w:space="0" w:color="auto"/>
                        </w:tcBorders>
                        <w:vAlign w:val="center"/>
                        <w:hideMark/>
                      </w:tcPr>
                      <w:p w:rsidR="00CB6C04" w:rsidRDefault="00CB6C04" w:rsidP="00C41A15">
                        <w:pPr>
                          <w:spacing w:after="0" w:line="135" w:lineRule="atLeast"/>
                          <w:jc w:val="center"/>
                          <w:rPr>
                            <w:rFonts w:cs="Calibri"/>
                            <w:sz w:val="24"/>
                          </w:rPr>
                        </w:pPr>
                        <w:r>
                          <w:rPr>
                            <w:rFonts w:cs="Calibri"/>
                          </w:rPr>
                          <w:t>__</w:t>
                        </w:r>
                        <w:r>
                          <w:rPr>
                            <w:rFonts w:cs="Calibri"/>
                            <w:color w:val="FF0000"/>
                          </w:rPr>
                          <w:t>3</w:t>
                        </w:r>
                        <w:r>
                          <w:rPr>
                            <w:rFonts w:cs="Calibri"/>
                          </w:rPr>
                          <w:t>__</w:t>
                        </w:r>
                      </w:p>
                    </w:tc>
                  </w:tr>
                  <w:tr w:rsidR="00CB6C04" w:rsidTr="00C41A15">
                    <w:trPr>
                      <w:trHeight w:val="848"/>
                      <w:tblCellSpacing w:w="0" w:type="dxa"/>
                    </w:trPr>
                    <w:tc>
                      <w:tcPr>
                        <w:tcW w:w="827" w:type="pct"/>
                        <w:tcBorders>
                          <w:top w:val="outset" w:sz="6" w:space="0" w:color="auto"/>
                          <w:left w:val="outset" w:sz="6" w:space="0" w:color="auto"/>
                          <w:bottom w:val="outset" w:sz="6" w:space="0" w:color="auto"/>
                          <w:right w:val="outset" w:sz="6" w:space="0" w:color="auto"/>
                        </w:tcBorders>
                        <w:vAlign w:val="center"/>
                        <w:hideMark/>
                      </w:tcPr>
                      <w:p w:rsidR="00CB6C04" w:rsidRDefault="00CB6C04" w:rsidP="00C41A15">
                        <w:pPr>
                          <w:spacing w:after="0"/>
                          <w:jc w:val="center"/>
                          <w:rPr>
                            <w:rFonts w:cs="Calibri"/>
                            <w:sz w:val="24"/>
                          </w:rPr>
                        </w:pPr>
                        <w:r>
                          <w:rPr>
                            <w:rFonts w:cs="Calibri"/>
                            <w:b/>
                            <w:bCs/>
                          </w:rPr>
                          <w:t>Knowledge of topic.</w:t>
                        </w:r>
                      </w:p>
                    </w:tc>
                    <w:tc>
                      <w:tcPr>
                        <w:tcW w:w="1236" w:type="pct"/>
                        <w:tcBorders>
                          <w:top w:val="outset" w:sz="6" w:space="0" w:color="auto"/>
                          <w:left w:val="outset" w:sz="6" w:space="0" w:color="auto"/>
                          <w:bottom w:val="outset" w:sz="6" w:space="0" w:color="auto"/>
                          <w:right w:val="outset" w:sz="6" w:space="0" w:color="auto"/>
                        </w:tcBorders>
                        <w:vAlign w:val="center"/>
                        <w:hideMark/>
                      </w:tcPr>
                      <w:p w:rsidR="00CB6C04" w:rsidRDefault="00CB6C04" w:rsidP="00C41A15">
                        <w:pPr>
                          <w:spacing w:after="0"/>
                          <w:jc w:val="center"/>
                          <w:rPr>
                            <w:rFonts w:cs="Calibri"/>
                            <w:sz w:val="24"/>
                          </w:rPr>
                        </w:pPr>
                        <w:r>
                          <w:rPr>
                            <w:rFonts w:cs="Calibri"/>
                          </w:rPr>
                          <w:t xml:space="preserve">Exceptional depth of knowledge reflected by evidence of reading text along with additional readings. Responses reflect much thought, offering new ideas for discussion. </w:t>
                        </w:r>
                      </w:p>
                    </w:tc>
                    <w:tc>
                      <w:tcPr>
                        <w:tcW w:w="1399" w:type="pct"/>
                        <w:tcBorders>
                          <w:top w:val="outset" w:sz="6" w:space="0" w:color="auto"/>
                          <w:left w:val="outset" w:sz="6" w:space="0" w:color="auto"/>
                          <w:bottom w:val="outset" w:sz="6" w:space="0" w:color="auto"/>
                          <w:right w:val="outset" w:sz="6" w:space="0" w:color="auto"/>
                        </w:tcBorders>
                        <w:vAlign w:val="center"/>
                        <w:hideMark/>
                      </w:tcPr>
                      <w:p w:rsidR="00CB6C04" w:rsidRDefault="00CB6C04" w:rsidP="00C41A15">
                        <w:pPr>
                          <w:spacing w:after="0"/>
                          <w:jc w:val="center"/>
                          <w:rPr>
                            <w:rFonts w:cs="Calibri"/>
                            <w:sz w:val="24"/>
                          </w:rPr>
                        </w:pPr>
                        <w:r>
                          <w:rPr>
                            <w:rFonts w:cs="Calibri"/>
                          </w:rPr>
                          <w:t xml:space="preserve">No depth of knowledge reflected in responses.  Frequently uses brief responses that offer no new ideas. </w:t>
                        </w:r>
                      </w:p>
                    </w:tc>
                    <w:tc>
                      <w:tcPr>
                        <w:tcW w:w="1130" w:type="pct"/>
                        <w:tcBorders>
                          <w:top w:val="outset" w:sz="6" w:space="0" w:color="auto"/>
                          <w:left w:val="outset" w:sz="6" w:space="0" w:color="auto"/>
                          <w:bottom w:val="outset" w:sz="6" w:space="0" w:color="auto"/>
                          <w:right w:val="outset" w:sz="6" w:space="0" w:color="auto"/>
                        </w:tcBorders>
                        <w:vAlign w:val="center"/>
                        <w:hideMark/>
                      </w:tcPr>
                      <w:p w:rsidR="00CB6C04" w:rsidRDefault="00CB6C04" w:rsidP="00C41A15">
                        <w:pPr>
                          <w:spacing w:after="0"/>
                          <w:jc w:val="center"/>
                          <w:rPr>
                            <w:rFonts w:cs="Calibri"/>
                            <w:sz w:val="24"/>
                          </w:rPr>
                        </w:pPr>
                        <w:r>
                          <w:rPr>
                            <w:rFonts w:cs="Calibri"/>
                          </w:rPr>
                          <w:t>No responses &amp;/or use of disrespectful or inappropriate language.</w:t>
                        </w:r>
                      </w:p>
                    </w:tc>
                    <w:tc>
                      <w:tcPr>
                        <w:tcW w:w="408" w:type="pct"/>
                        <w:tcBorders>
                          <w:top w:val="outset" w:sz="6" w:space="0" w:color="auto"/>
                          <w:left w:val="outset" w:sz="6" w:space="0" w:color="auto"/>
                          <w:bottom w:val="outset" w:sz="6" w:space="0" w:color="auto"/>
                          <w:right w:val="outset" w:sz="6" w:space="0" w:color="auto"/>
                        </w:tcBorders>
                        <w:vAlign w:val="center"/>
                        <w:hideMark/>
                      </w:tcPr>
                      <w:p w:rsidR="00CB6C04" w:rsidRDefault="00CB6C04" w:rsidP="00C41A15">
                        <w:pPr>
                          <w:spacing w:after="0"/>
                          <w:jc w:val="center"/>
                          <w:rPr>
                            <w:rFonts w:cs="Calibri"/>
                            <w:sz w:val="24"/>
                          </w:rPr>
                        </w:pPr>
                        <w:r>
                          <w:rPr>
                            <w:rFonts w:cs="Calibri"/>
                          </w:rPr>
                          <w:t>__</w:t>
                        </w:r>
                        <w:r>
                          <w:rPr>
                            <w:rFonts w:cs="Calibri"/>
                            <w:color w:val="FF0000"/>
                          </w:rPr>
                          <w:t>3</w:t>
                        </w:r>
                        <w:r>
                          <w:rPr>
                            <w:rFonts w:cs="Calibri"/>
                          </w:rPr>
                          <w:t>__</w:t>
                        </w:r>
                      </w:p>
                    </w:tc>
                  </w:tr>
                  <w:tr w:rsidR="00CB6C04" w:rsidTr="00C41A15">
                    <w:trPr>
                      <w:trHeight w:val="108"/>
                      <w:tblCellSpacing w:w="0" w:type="dxa"/>
                    </w:trPr>
                    <w:tc>
                      <w:tcPr>
                        <w:tcW w:w="827" w:type="pct"/>
                        <w:tcBorders>
                          <w:top w:val="outset" w:sz="6" w:space="0" w:color="auto"/>
                          <w:left w:val="outset" w:sz="6" w:space="0" w:color="auto"/>
                          <w:bottom w:val="outset" w:sz="6" w:space="0" w:color="auto"/>
                          <w:right w:val="outset" w:sz="6" w:space="0" w:color="auto"/>
                        </w:tcBorders>
                        <w:vAlign w:val="center"/>
                        <w:hideMark/>
                      </w:tcPr>
                      <w:p w:rsidR="00CB6C04" w:rsidRDefault="00CB6C04" w:rsidP="00C41A15">
                        <w:pPr>
                          <w:spacing w:after="0"/>
                          <w:rPr>
                            <w:rFonts w:cs="Calibri"/>
                            <w:b/>
                            <w:sz w:val="24"/>
                          </w:rPr>
                        </w:pPr>
                        <w:r>
                          <w:rPr>
                            <w:rFonts w:cs="Calibri"/>
                            <w:b/>
                          </w:rPr>
                          <w:t>Professionalism</w:t>
                        </w:r>
                      </w:p>
                    </w:tc>
                    <w:tc>
                      <w:tcPr>
                        <w:tcW w:w="1236" w:type="pct"/>
                        <w:tcBorders>
                          <w:top w:val="outset" w:sz="6" w:space="0" w:color="auto"/>
                          <w:left w:val="outset" w:sz="6" w:space="0" w:color="auto"/>
                          <w:bottom w:val="outset" w:sz="6" w:space="0" w:color="auto"/>
                          <w:right w:val="outset" w:sz="6" w:space="0" w:color="auto"/>
                        </w:tcBorders>
                        <w:vAlign w:val="center"/>
                        <w:hideMark/>
                      </w:tcPr>
                      <w:p w:rsidR="00CB6C04" w:rsidRDefault="00CB6C04" w:rsidP="00C41A15">
                        <w:pPr>
                          <w:spacing w:after="0"/>
                          <w:jc w:val="center"/>
                          <w:rPr>
                            <w:rFonts w:cs="Calibri"/>
                            <w:sz w:val="24"/>
                          </w:rPr>
                        </w:pPr>
                        <w:r>
                          <w:rPr>
                            <w:rFonts w:cs="Calibri"/>
                          </w:rPr>
                          <w:t>Uses correct grammar and punctuation. Is respectful of others in discussion and response.</w:t>
                        </w:r>
                      </w:p>
                    </w:tc>
                    <w:tc>
                      <w:tcPr>
                        <w:tcW w:w="1399" w:type="pct"/>
                        <w:tcBorders>
                          <w:top w:val="outset" w:sz="6" w:space="0" w:color="auto"/>
                          <w:left w:val="outset" w:sz="6" w:space="0" w:color="auto"/>
                          <w:bottom w:val="outset" w:sz="6" w:space="0" w:color="auto"/>
                          <w:right w:val="outset" w:sz="6" w:space="0" w:color="auto"/>
                        </w:tcBorders>
                        <w:vAlign w:val="center"/>
                        <w:hideMark/>
                      </w:tcPr>
                      <w:p w:rsidR="00CB6C04" w:rsidRDefault="00CB6C04" w:rsidP="00C41A15">
                        <w:pPr>
                          <w:spacing w:after="0"/>
                          <w:jc w:val="center"/>
                          <w:rPr>
                            <w:rFonts w:cs="Calibri"/>
                            <w:sz w:val="24"/>
                          </w:rPr>
                        </w:pPr>
                        <w:r>
                          <w:rPr>
                            <w:rFonts w:cs="Calibri"/>
                          </w:rPr>
                          <w:t>Grammar and punctuation with some errors. Is respectful of others in discussion and response</w:t>
                        </w:r>
                      </w:p>
                    </w:tc>
                    <w:tc>
                      <w:tcPr>
                        <w:tcW w:w="1130" w:type="pct"/>
                        <w:tcBorders>
                          <w:top w:val="outset" w:sz="6" w:space="0" w:color="auto"/>
                          <w:left w:val="outset" w:sz="6" w:space="0" w:color="auto"/>
                          <w:bottom w:val="outset" w:sz="6" w:space="0" w:color="auto"/>
                          <w:right w:val="outset" w:sz="6" w:space="0" w:color="auto"/>
                        </w:tcBorders>
                        <w:vAlign w:val="center"/>
                        <w:hideMark/>
                      </w:tcPr>
                      <w:p w:rsidR="00CB6C04" w:rsidRDefault="00CB6C04" w:rsidP="00C41A15">
                        <w:pPr>
                          <w:spacing w:after="0"/>
                          <w:jc w:val="center"/>
                          <w:rPr>
                            <w:rFonts w:cs="Calibri"/>
                            <w:sz w:val="24"/>
                          </w:rPr>
                        </w:pPr>
                        <w:r>
                          <w:rPr>
                            <w:rFonts w:cs="Calibri"/>
                          </w:rPr>
                          <w:t>No responses &amp;/or use of disrespectful or inappropriate language.</w:t>
                        </w:r>
                      </w:p>
                    </w:tc>
                    <w:tc>
                      <w:tcPr>
                        <w:tcW w:w="408" w:type="pct"/>
                        <w:tcBorders>
                          <w:top w:val="outset" w:sz="6" w:space="0" w:color="auto"/>
                          <w:left w:val="outset" w:sz="6" w:space="0" w:color="auto"/>
                          <w:bottom w:val="outset" w:sz="6" w:space="0" w:color="auto"/>
                          <w:right w:val="outset" w:sz="6" w:space="0" w:color="auto"/>
                        </w:tcBorders>
                        <w:vAlign w:val="center"/>
                        <w:hideMark/>
                      </w:tcPr>
                      <w:p w:rsidR="00CB6C04" w:rsidRDefault="00CB6C04" w:rsidP="00C41A15">
                        <w:pPr>
                          <w:spacing w:after="0" w:line="105" w:lineRule="atLeast"/>
                          <w:jc w:val="center"/>
                          <w:rPr>
                            <w:rFonts w:cs="Calibri"/>
                            <w:sz w:val="24"/>
                          </w:rPr>
                        </w:pPr>
                        <w:r>
                          <w:rPr>
                            <w:rFonts w:cs="Calibri"/>
                          </w:rPr>
                          <w:t>__</w:t>
                        </w:r>
                        <w:r>
                          <w:rPr>
                            <w:rFonts w:cs="Calibri"/>
                            <w:color w:val="FF0000"/>
                          </w:rPr>
                          <w:t>3</w:t>
                        </w:r>
                        <w:r>
                          <w:rPr>
                            <w:rFonts w:cs="Calibri"/>
                          </w:rPr>
                          <w:t>__</w:t>
                        </w:r>
                      </w:p>
                    </w:tc>
                  </w:tr>
                  <w:tr w:rsidR="00CB6C04" w:rsidTr="00C41A15">
                    <w:trPr>
                      <w:trHeight w:val="327"/>
                      <w:tblCellSpacing w:w="0" w:type="dxa"/>
                    </w:trPr>
                    <w:tc>
                      <w:tcPr>
                        <w:tcW w:w="827" w:type="pct"/>
                        <w:tcBorders>
                          <w:top w:val="outset" w:sz="6" w:space="0" w:color="auto"/>
                          <w:left w:val="outset" w:sz="6" w:space="0" w:color="auto"/>
                          <w:bottom w:val="outset" w:sz="6" w:space="0" w:color="auto"/>
                          <w:right w:val="outset" w:sz="6" w:space="0" w:color="auto"/>
                        </w:tcBorders>
                        <w:vAlign w:val="center"/>
                        <w:hideMark/>
                      </w:tcPr>
                      <w:p w:rsidR="00CB6C04" w:rsidRDefault="00CB6C04" w:rsidP="00C41A15">
                        <w:pPr>
                          <w:spacing w:after="0"/>
                          <w:rPr>
                            <w:rFonts w:cs="Calibri"/>
                            <w:b/>
                            <w:sz w:val="24"/>
                          </w:rPr>
                        </w:pPr>
                        <w:r>
                          <w:rPr>
                            <w:rFonts w:cs="Calibri"/>
                          </w:rPr>
                          <w:t> </w:t>
                        </w:r>
                        <w:r>
                          <w:rPr>
                            <w:rFonts w:cs="Calibri"/>
                            <w:b/>
                          </w:rPr>
                          <w:t>References</w:t>
                        </w:r>
                      </w:p>
                    </w:tc>
                    <w:tc>
                      <w:tcPr>
                        <w:tcW w:w="1236" w:type="pct"/>
                        <w:tcBorders>
                          <w:top w:val="outset" w:sz="6" w:space="0" w:color="auto"/>
                          <w:left w:val="outset" w:sz="6" w:space="0" w:color="auto"/>
                          <w:bottom w:val="outset" w:sz="6" w:space="0" w:color="auto"/>
                          <w:right w:val="outset" w:sz="6" w:space="0" w:color="auto"/>
                        </w:tcBorders>
                        <w:vAlign w:val="center"/>
                        <w:hideMark/>
                      </w:tcPr>
                      <w:p w:rsidR="00CB6C04" w:rsidRDefault="00CB6C04" w:rsidP="00C41A15">
                        <w:pPr>
                          <w:spacing w:after="0"/>
                          <w:rPr>
                            <w:rFonts w:cs="Calibri"/>
                            <w:sz w:val="24"/>
                          </w:rPr>
                        </w:pPr>
                        <w:r>
                          <w:rPr>
                            <w:rFonts w:cs="Calibri"/>
                          </w:rPr>
                          <w:t xml:space="preserve"> Internally cites use of </w:t>
                        </w:r>
                        <w:r>
                          <w:rPr>
                            <w:rFonts w:cs="Calibri"/>
                            <w:b/>
                          </w:rPr>
                          <w:t xml:space="preserve">references. </w:t>
                        </w:r>
                        <w:r>
                          <w:rPr>
                            <w:rFonts w:cs="Calibri"/>
                          </w:rPr>
                          <w:t>References from the internet are reputable websites.  No blogs or opinion websites used.</w:t>
                        </w:r>
                      </w:p>
                    </w:tc>
                    <w:tc>
                      <w:tcPr>
                        <w:tcW w:w="1399" w:type="pct"/>
                        <w:tcBorders>
                          <w:top w:val="outset" w:sz="6" w:space="0" w:color="auto"/>
                          <w:left w:val="outset" w:sz="6" w:space="0" w:color="auto"/>
                          <w:bottom w:val="outset" w:sz="6" w:space="0" w:color="auto"/>
                          <w:right w:val="outset" w:sz="6" w:space="0" w:color="auto"/>
                        </w:tcBorders>
                        <w:vAlign w:val="center"/>
                        <w:hideMark/>
                      </w:tcPr>
                      <w:p w:rsidR="00CB6C04" w:rsidRDefault="00CB6C04" w:rsidP="00C41A15">
                        <w:pPr>
                          <w:spacing w:after="0"/>
                          <w:rPr>
                            <w:rFonts w:cs="Calibri"/>
                            <w:b/>
                            <w:sz w:val="24"/>
                          </w:rPr>
                        </w:pPr>
                        <w:r>
                          <w:rPr>
                            <w:rFonts w:cs="Calibri"/>
                          </w:rPr>
                          <w:t xml:space="preserve"> Offers no citations or incomplete citations without both internally citing a reference and including it in the reference list.  Internet resources are from </w:t>
                        </w:r>
                        <w:proofErr w:type="spellStart"/>
                        <w:r>
                          <w:rPr>
                            <w:rFonts w:cs="Calibri"/>
                          </w:rPr>
                          <w:t>nonreputable</w:t>
                        </w:r>
                        <w:proofErr w:type="spellEnd"/>
                        <w:r>
                          <w:rPr>
                            <w:rFonts w:cs="Calibri"/>
                          </w:rPr>
                          <w:t xml:space="preserve"> or are blog or opinion websites.  </w:t>
                        </w:r>
                        <w:r>
                          <w:rPr>
                            <w:rFonts w:cs="Calibri"/>
                            <w:b/>
                          </w:rPr>
                          <w:t>If the references cited are unable to be located it is counted as not being cited.</w:t>
                        </w:r>
                      </w:p>
                    </w:tc>
                    <w:tc>
                      <w:tcPr>
                        <w:tcW w:w="1130" w:type="pct"/>
                        <w:tcBorders>
                          <w:top w:val="outset" w:sz="6" w:space="0" w:color="auto"/>
                          <w:left w:val="outset" w:sz="6" w:space="0" w:color="auto"/>
                          <w:bottom w:val="outset" w:sz="6" w:space="0" w:color="auto"/>
                          <w:right w:val="outset" w:sz="6" w:space="0" w:color="auto"/>
                        </w:tcBorders>
                        <w:vAlign w:val="center"/>
                        <w:hideMark/>
                      </w:tcPr>
                      <w:p w:rsidR="00CB6C04" w:rsidRDefault="00CB6C04" w:rsidP="00C41A15">
                        <w:pPr>
                          <w:spacing w:after="0"/>
                          <w:jc w:val="center"/>
                          <w:rPr>
                            <w:rFonts w:cs="Calibri"/>
                            <w:sz w:val="24"/>
                          </w:rPr>
                        </w:pPr>
                        <w:r>
                          <w:rPr>
                            <w:rFonts w:cs="Calibri"/>
                          </w:rPr>
                          <w:t>No responses &amp;/or use of disrespectful or inappropriate language.</w:t>
                        </w:r>
                      </w:p>
                    </w:tc>
                    <w:tc>
                      <w:tcPr>
                        <w:tcW w:w="408" w:type="pct"/>
                        <w:tcBorders>
                          <w:top w:val="outset" w:sz="6" w:space="0" w:color="auto"/>
                          <w:left w:val="outset" w:sz="6" w:space="0" w:color="auto"/>
                          <w:bottom w:val="outset" w:sz="6" w:space="0" w:color="auto"/>
                          <w:right w:val="outset" w:sz="6" w:space="0" w:color="auto"/>
                        </w:tcBorders>
                        <w:vAlign w:val="center"/>
                        <w:hideMark/>
                      </w:tcPr>
                      <w:p w:rsidR="00CB6C04" w:rsidRDefault="00CB6C04" w:rsidP="00C41A15">
                        <w:pPr>
                          <w:spacing w:after="0"/>
                          <w:jc w:val="center"/>
                          <w:rPr>
                            <w:rFonts w:cs="Calibri"/>
                            <w:sz w:val="24"/>
                          </w:rPr>
                        </w:pPr>
                        <w:r>
                          <w:rPr>
                            <w:rFonts w:cs="Calibri"/>
                          </w:rPr>
                          <w:t>_</w:t>
                        </w:r>
                        <w:r>
                          <w:rPr>
                            <w:rFonts w:cs="Calibri"/>
                            <w:color w:val="FF0000"/>
                          </w:rPr>
                          <w:t>_1</w:t>
                        </w:r>
                        <w:r>
                          <w:rPr>
                            <w:rFonts w:cs="Calibri"/>
                          </w:rPr>
                          <w:t>__</w:t>
                        </w:r>
                      </w:p>
                    </w:tc>
                  </w:tr>
                  <w:tr w:rsidR="00CB6C04" w:rsidTr="00C41A15">
                    <w:trPr>
                      <w:trHeight w:val="231"/>
                      <w:tblCellSpacing w:w="0" w:type="dxa"/>
                    </w:trPr>
                    <w:tc>
                      <w:tcPr>
                        <w:tcW w:w="3462" w:type="pct"/>
                        <w:gridSpan w:val="3"/>
                        <w:tcBorders>
                          <w:top w:val="outset" w:sz="6" w:space="0" w:color="auto"/>
                          <w:left w:val="outset" w:sz="6" w:space="0" w:color="auto"/>
                          <w:bottom w:val="outset" w:sz="6" w:space="0" w:color="auto"/>
                          <w:right w:val="outset" w:sz="6" w:space="0" w:color="auto"/>
                        </w:tcBorders>
                        <w:vAlign w:val="center"/>
                        <w:hideMark/>
                      </w:tcPr>
                      <w:tbl>
                        <w:tblPr>
                          <w:tblW w:w="6885" w:type="dxa"/>
                          <w:tblCellSpacing w:w="0" w:type="dxa"/>
                          <w:tblCellMar>
                            <w:left w:w="0" w:type="dxa"/>
                            <w:right w:w="0" w:type="dxa"/>
                          </w:tblCellMar>
                          <w:tblLook w:val="04A0"/>
                        </w:tblPr>
                        <w:tblGrid>
                          <w:gridCol w:w="6885"/>
                        </w:tblGrid>
                        <w:tr w:rsidR="00CB6C04" w:rsidTr="00C41A15">
                          <w:trPr>
                            <w:trHeight w:val="30"/>
                            <w:tblCellSpacing w:w="0" w:type="dxa"/>
                          </w:trPr>
                          <w:tc>
                            <w:tcPr>
                              <w:tcW w:w="5000" w:type="pct"/>
                              <w:vAlign w:val="center"/>
                              <w:hideMark/>
                            </w:tcPr>
                            <w:p w:rsidR="00CB6C04" w:rsidRDefault="00CB6C04" w:rsidP="00C41A15">
                              <w:pPr>
                                <w:pStyle w:val="NormalWeb"/>
                                <w:spacing w:before="0" w:beforeAutospacing="0" w:after="0" w:afterAutospacing="0" w:line="30" w:lineRule="atLeast"/>
                                <w:rPr>
                                  <w:rFonts w:ascii="Calibri" w:hAnsi="Calibri" w:cs="Calibri"/>
                                  <w:sz w:val="22"/>
                                  <w:szCs w:val="22"/>
                                </w:rPr>
                              </w:pPr>
                              <w:r>
                                <w:rPr>
                                  <w:rFonts w:ascii="Calibri" w:hAnsi="Calibri" w:cs="Calibri"/>
                                  <w:b/>
                                  <w:bCs/>
                                  <w:sz w:val="22"/>
                                  <w:szCs w:val="22"/>
                                </w:rPr>
                                <w:t>Powered by TeAch-nology.com- The Web Portal For Educators! (</w:t>
                              </w:r>
                              <w:hyperlink r:id="rId4" w:history="1">
                                <w:r>
                                  <w:rPr>
                                    <w:rStyle w:val="Hyperlink"/>
                                    <w:rFonts w:ascii="Calibri" w:hAnsi="Calibri" w:cs="Calibri"/>
                                    <w:b/>
                                    <w:bCs/>
                                    <w:sz w:val="22"/>
                                    <w:szCs w:val="22"/>
                                  </w:rPr>
                                  <w:t>www.teach-nology.com</w:t>
                                </w:r>
                              </w:hyperlink>
                              <w:r>
                                <w:rPr>
                                  <w:rFonts w:ascii="Calibri" w:hAnsi="Calibri" w:cs="Calibri"/>
                                  <w:b/>
                                  <w:bCs/>
                                  <w:sz w:val="22"/>
                                  <w:szCs w:val="22"/>
                                </w:rPr>
                                <w:t xml:space="preserve">)                                                           </w:t>
                              </w:r>
                              <w:r>
                                <w:rPr>
                                  <w:rFonts w:ascii="Calibri" w:hAnsi="Calibri" w:cs="Calibri"/>
                                  <w:sz w:val="22"/>
                                  <w:szCs w:val="22"/>
                                </w:rPr>
                                <w:t>Revised 2013</w:t>
                              </w:r>
                            </w:p>
                          </w:tc>
                        </w:tr>
                      </w:tbl>
                      <w:p w:rsidR="00CB6C04" w:rsidRDefault="00CB6C04" w:rsidP="00C41A15">
                        <w:pPr>
                          <w:spacing w:after="0"/>
                          <w:rPr>
                            <w:rFonts w:cs="Calibri"/>
                            <w:sz w:val="24"/>
                          </w:rPr>
                        </w:pPr>
                      </w:p>
                    </w:tc>
                    <w:tc>
                      <w:tcPr>
                        <w:tcW w:w="1130" w:type="pct"/>
                        <w:tcBorders>
                          <w:top w:val="outset" w:sz="6" w:space="0" w:color="auto"/>
                          <w:left w:val="outset" w:sz="6" w:space="0" w:color="auto"/>
                          <w:bottom w:val="outset" w:sz="6" w:space="0" w:color="auto"/>
                          <w:right w:val="outset" w:sz="6" w:space="0" w:color="auto"/>
                        </w:tcBorders>
                        <w:vAlign w:val="center"/>
                        <w:hideMark/>
                      </w:tcPr>
                      <w:p w:rsidR="00CB6C04" w:rsidRDefault="00CB6C04" w:rsidP="00C41A15">
                        <w:pPr>
                          <w:spacing w:after="0"/>
                          <w:jc w:val="right"/>
                          <w:rPr>
                            <w:rFonts w:cs="Calibri"/>
                            <w:b/>
                            <w:bCs/>
                            <w:sz w:val="24"/>
                          </w:rPr>
                        </w:pPr>
                        <w:r>
                          <w:rPr>
                            <w:rFonts w:cs="Calibri"/>
                            <w:b/>
                            <w:bCs/>
                          </w:rPr>
                          <w:t>Total----&gt;</w:t>
                        </w:r>
                      </w:p>
                    </w:tc>
                    <w:tc>
                      <w:tcPr>
                        <w:tcW w:w="408" w:type="pct"/>
                        <w:tcBorders>
                          <w:top w:val="outset" w:sz="6" w:space="0" w:color="auto"/>
                          <w:left w:val="outset" w:sz="6" w:space="0" w:color="auto"/>
                          <w:bottom w:val="outset" w:sz="6" w:space="0" w:color="auto"/>
                          <w:right w:val="outset" w:sz="6" w:space="0" w:color="auto"/>
                        </w:tcBorders>
                        <w:vAlign w:val="center"/>
                        <w:hideMark/>
                      </w:tcPr>
                      <w:p w:rsidR="00CB6C04" w:rsidRDefault="00CB6C04" w:rsidP="00CB6C04">
                        <w:pPr>
                          <w:pBdr>
                            <w:bottom w:val="single" w:sz="12" w:space="1" w:color="auto"/>
                          </w:pBdr>
                          <w:spacing w:after="0"/>
                          <w:jc w:val="center"/>
                          <w:rPr>
                            <w:rFonts w:cs="Calibri"/>
                            <w:b/>
                            <w:sz w:val="24"/>
                          </w:rPr>
                        </w:pPr>
                        <w:r>
                          <w:rPr>
                            <w:rFonts w:cs="Calibri"/>
                            <w:b/>
                            <w:color w:val="FF0000"/>
                          </w:rPr>
                          <w:t>10</w:t>
                        </w:r>
                        <w:r>
                          <w:rPr>
                            <w:rFonts w:cs="Calibri"/>
                            <w:b/>
                          </w:rPr>
                          <w:t>/12</w:t>
                        </w:r>
                      </w:p>
                    </w:tc>
                  </w:tr>
                </w:tbl>
                <w:p w:rsidR="00CB6C04" w:rsidRDefault="00CB6C04" w:rsidP="00C41A15">
                  <w:pPr>
                    <w:spacing w:after="0"/>
                    <w:rPr>
                      <w:rFonts w:cs="Calibri"/>
                      <w:sz w:val="24"/>
                    </w:rPr>
                  </w:pPr>
                </w:p>
              </w:tc>
            </w:tr>
          </w:tbl>
          <w:p w:rsidR="00CB6C04" w:rsidRDefault="00CB6C04" w:rsidP="00C41A15">
            <w:pPr>
              <w:spacing w:after="0"/>
              <w:rPr>
                <w:rFonts w:cs="Calibri"/>
                <w:sz w:val="24"/>
              </w:rPr>
            </w:pPr>
          </w:p>
        </w:tc>
      </w:tr>
    </w:tbl>
    <w:p w:rsidR="00B13A06" w:rsidRPr="00CB6C04" w:rsidRDefault="00CB6C04">
      <w:pPr>
        <w:rPr>
          <w:u w:val="single"/>
        </w:rPr>
      </w:pPr>
      <w:r>
        <w:t>You did a fine job with posting your discussion and responding to two additional people but your references were not correct. .</w:t>
      </w:r>
    </w:p>
    <w:sectPr w:rsidR="00B13A06" w:rsidRPr="00CB6C04" w:rsidSect="00B13A0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05AEF"/>
    <w:rsid w:val="00905AEF"/>
    <w:rsid w:val="00A14DF9"/>
    <w:rsid w:val="00B13A06"/>
    <w:rsid w:val="00CB6C0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3A0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905AE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B6C04"/>
    <w:rPr>
      <w:color w:val="0000FF"/>
      <w:u w:val="single"/>
    </w:rPr>
  </w:style>
</w:styles>
</file>

<file path=word/webSettings.xml><?xml version="1.0" encoding="utf-8"?>
<w:webSettings xmlns:r="http://schemas.openxmlformats.org/officeDocument/2006/relationships" xmlns:w="http://schemas.openxmlformats.org/wordprocessingml/2006/main">
  <w:divs>
    <w:div w:id="1940260337">
      <w:bodyDiv w:val="1"/>
      <w:marLeft w:val="0"/>
      <w:marRight w:val="0"/>
      <w:marTop w:val="0"/>
      <w:marBottom w:val="0"/>
      <w:divBdr>
        <w:top w:val="none" w:sz="0" w:space="0" w:color="auto"/>
        <w:left w:val="none" w:sz="0" w:space="0" w:color="auto"/>
        <w:bottom w:val="none" w:sz="0" w:space="0" w:color="auto"/>
        <w:right w:val="none" w:sz="0" w:space="0" w:color="auto"/>
      </w:divBdr>
      <w:divsChild>
        <w:div w:id="21784874">
          <w:marLeft w:val="0"/>
          <w:marRight w:val="0"/>
          <w:marTop w:val="0"/>
          <w:marBottom w:val="0"/>
          <w:divBdr>
            <w:top w:val="none" w:sz="0" w:space="0" w:color="auto"/>
            <w:left w:val="none" w:sz="0" w:space="0" w:color="auto"/>
            <w:bottom w:val="none" w:sz="0" w:space="0" w:color="auto"/>
            <w:right w:val="none" w:sz="0" w:space="0" w:color="auto"/>
          </w:divBdr>
        </w:div>
        <w:div w:id="488520878">
          <w:marLeft w:val="0"/>
          <w:marRight w:val="0"/>
          <w:marTop w:val="0"/>
          <w:marBottom w:val="0"/>
          <w:divBdr>
            <w:top w:val="none" w:sz="0" w:space="0" w:color="auto"/>
            <w:left w:val="none" w:sz="0" w:space="0" w:color="auto"/>
            <w:bottom w:val="none" w:sz="0" w:space="0" w:color="auto"/>
            <w:right w:val="none" w:sz="0" w:space="0" w:color="auto"/>
          </w:divBdr>
        </w:div>
        <w:div w:id="1851455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teach-nolog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692</Words>
  <Characters>3945</Characters>
  <Application>Microsoft Office Word</Application>
  <DocSecurity>0</DocSecurity>
  <Lines>32</Lines>
  <Paragraphs>9</Paragraphs>
  <ScaleCrop>false</ScaleCrop>
  <Company>Firelands Regional Medical Center</Company>
  <LinksUpToDate>false</LinksUpToDate>
  <CharactersWithSpaces>4628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bowert</dc:creator>
  <cp:lastModifiedBy>admin</cp:lastModifiedBy>
  <cp:revision>2</cp:revision>
  <dcterms:created xsi:type="dcterms:W3CDTF">2013-03-18T17:02:00Z</dcterms:created>
  <dcterms:modified xsi:type="dcterms:W3CDTF">2013-03-18T17:02:00Z</dcterms:modified>
</cp:coreProperties>
</file>