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A54" w:rsidRDefault="00DF0A54">
      <w:pPr>
        <w:pStyle w:val="Title"/>
      </w:pPr>
      <w:r>
        <w:t>EVALUATION OF CLINICAL PERFORMANCE</w:t>
      </w:r>
      <w:r w:rsidR="003B62A1">
        <w:t xml:space="preserve"> TOOL</w:t>
      </w:r>
    </w:p>
    <w:p w:rsidR="00DF0A54" w:rsidRPr="00280DAE" w:rsidRDefault="00DF0A54">
      <w:pPr>
        <w:pStyle w:val="Subtitle"/>
      </w:pPr>
      <w:r>
        <w:t>Nursing Foundations</w:t>
      </w:r>
      <w:r w:rsidR="00724A1E">
        <w:t xml:space="preserve"> - </w:t>
      </w:r>
      <w:r w:rsidR="00724A1E" w:rsidRPr="00280DAE">
        <w:t>20</w:t>
      </w:r>
      <w:r w:rsidR="0022774D">
        <w:t>1</w:t>
      </w:r>
      <w:r w:rsidR="00344AF7">
        <w:t>2</w:t>
      </w:r>
    </w:p>
    <w:p w:rsidR="00DF0A54" w:rsidRDefault="00DF0A54">
      <w:pPr>
        <w:pStyle w:val="Heading4"/>
      </w:pPr>
      <w:r>
        <w:t>FIRELANDS REGIONAL MEDICAL CENTER SCHOOL OF NURSING</w:t>
      </w:r>
    </w:p>
    <w:p w:rsidR="00DF0A54" w:rsidRDefault="00DF0A54">
      <w:pPr>
        <w:pStyle w:val="Heading4"/>
      </w:pPr>
      <w:r>
        <w:t>Sandusky, Ohio</w:t>
      </w:r>
    </w:p>
    <w:p w:rsidR="00DF0A54" w:rsidRDefault="00DF0A54">
      <w:pPr>
        <w:jc w:val="center"/>
      </w:pPr>
    </w:p>
    <w:p w:rsidR="00AB56F0" w:rsidRDefault="00AB56F0" w:rsidP="00AB56F0">
      <w:r w:rsidRPr="0027747C">
        <w:rPr>
          <w:b/>
        </w:rPr>
        <w:t>Student</w:t>
      </w:r>
      <w:r w:rsidR="006B53D8">
        <w:rPr>
          <w:b/>
        </w:rPr>
        <w:t>:</w:t>
      </w:r>
      <w:r w:rsidR="00F5028F">
        <w:rPr>
          <w:b/>
        </w:rPr>
        <w:t xml:space="preserve"> </w:t>
      </w:r>
      <w:r>
        <w:rPr>
          <w:b/>
        </w:rPr>
        <w:t xml:space="preserve"> _</w:t>
      </w:r>
      <w:r w:rsidR="00AE61AB">
        <w:t>_Laura Storm</w:t>
      </w:r>
      <w:r w:rsidR="00A857FF">
        <w:t>__________________</w:t>
      </w:r>
      <w:r w:rsidR="00A857FF">
        <w:tab/>
      </w:r>
      <w:r w:rsidR="00A857FF">
        <w:tab/>
      </w:r>
      <w:r w:rsidRPr="0027747C">
        <w:tab/>
      </w:r>
      <w:r w:rsidRPr="0027747C">
        <w:tab/>
      </w:r>
      <w:r w:rsidRPr="0027747C">
        <w:tab/>
      </w:r>
      <w:r w:rsidRPr="0027747C">
        <w:tab/>
      </w:r>
      <w:r>
        <w:tab/>
      </w:r>
      <w:r w:rsidR="0066583D">
        <w:tab/>
      </w:r>
      <w:r w:rsidR="006B53D8">
        <w:rPr>
          <w:b/>
        </w:rPr>
        <w:t xml:space="preserve">Final Grade: </w:t>
      </w:r>
      <w:r w:rsidRPr="001F217E">
        <w:rPr>
          <w:b/>
        </w:rPr>
        <w:t>Satisfactory/Unsatisfactory</w:t>
      </w:r>
    </w:p>
    <w:p w:rsidR="00AB56F0" w:rsidRPr="0027747C" w:rsidRDefault="00AB56F0" w:rsidP="00AB56F0"/>
    <w:p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AB56F0" w:rsidRPr="00A857FF">
        <w:t>________</w:t>
      </w:r>
      <w:r w:rsidR="0066583D">
        <w:t>_______________</w:t>
      </w:r>
      <w:r w:rsidR="00AB56F0" w:rsidRPr="00A857FF">
        <w:t>__</w:t>
      </w:r>
    </w:p>
    <w:p w:rsidR="00AB56F0" w:rsidRPr="0027747C" w:rsidRDefault="00AB56F0" w:rsidP="00AB56F0">
      <w:pPr>
        <w:rPr>
          <w:b/>
        </w:rPr>
      </w:pPr>
    </w:p>
    <w:p w:rsidR="00AB56F0" w:rsidRDefault="003F6A0E" w:rsidP="00AB56F0">
      <w:r>
        <w:rPr>
          <w:b/>
        </w:rPr>
        <w:t>Faculty</w:t>
      </w:r>
      <w:r w:rsidR="00AB56F0" w:rsidRPr="0027747C">
        <w:rPr>
          <w:b/>
        </w:rPr>
        <w:t>:</w:t>
      </w:r>
      <w:r w:rsidR="006B53D8" w:rsidRPr="00F5028F">
        <w:t xml:space="preserve"> </w:t>
      </w:r>
      <w:r w:rsidR="00344AF7">
        <w:t xml:space="preserve"> </w:t>
      </w:r>
      <w:r w:rsidRPr="003F6A0E">
        <w:rPr>
          <w:b/>
        </w:rPr>
        <w:t>Fran Brennan</w:t>
      </w:r>
      <w:r>
        <w:t xml:space="preserve">, </w:t>
      </w:r>
      <w:r w:rsidRPr="003F6A0E">
        <w:rPr>
          <w:sz w:val="12"/>
          <w:szCs w:val="12"/>
        </w:rPr>
        <w:t>MSN, RN</w:t>
      </w:r>
      <w:r>
        <w:rPr>
          <w:sz w:val="12"/>
          <w:szCs w:val="12"/>
        </w:rPr>
        <w:t xml:space="preserve">;  </w:t>
      </w:r>
      <w:r w:rsidR="00A857FF">
        <w:rPr>
          <w:b/>
        </w:rPr>
        <w:t>Barbara</w:t>
      </w:r>
      <w:r w:rsidR="00E42458">
        <w:rPr>
          <w:b/>
        </w:rPr>
        <w:t xml:space="preserve"> Brunow</w:t>
      </w:r>
      <w:r w:rsidR="005E0C67">
        <w:rPr>
          <w:b/>
        </w:rPr>
        <w:t>,</w:t>
      </w:r>
      <w:r w:rsidR="00E42458">
        <w:rPr>
          <w:b/>
        </w:rPr>
        <w:t xml:space="preserve"> </w:t>
      </w:r>
      <w:r w:rsidR="00E42458" w:rsidRPr="00F5028F">
        <w:rPr>
          <w:b/>
          <w:sz w:val="12"/>
          <w:szCs w:val="12"/>
        </w:rPr>
        <w:t>MSN, MEd, RN, CN</w:t>
      </w:r>
      <w:r w:rsidR="00CB7E62" w:rsidRPr="00F5028F">
        <w:rPr>
          <w:b/>
          <w:sz w:val="12"/>
          <w:szCs w:val="12"/>
        </w:rPr>
        <w:t>S</w:t>
      </w:r>
      <w:r w:rsidR="00E42458" w:rsidRPr="00F5028F">
        <w:rPr>
          <w:b/>
          <w:sz w:val="12"/>
          <w:szCs w:val="12"/>
        </w:rPr>
        <w:t>, CN</w:t>
      </w:r>
      <w:r w:rsidR="00CB7E62" w:rsidRPr="00F5028F">
        <w:rPr>
          <w:b/>
          <w:sz w:val="12"/>
          <w:szCs w:val="12"/>
        </w:rPr>
        <w:t>E</w:t>
      </w:r>
      <w:r w:rsidR="00E42458">
        <w:rPr>
          <w:b/>
        </w:rPr>
        <w:t>;</w:t>
      </w:r>
      <w:r>
        <w:rPr>
          <w:b/>
        </w:rPr>
        <w:t xml:space="preserve"> </w:t>
      </w:r>
      <w:r w:rsidR="009629CF">
        <w:rPr>
          <w:b/>
          <w:sz w:val="12"/>
          <w:szCs w:val="12"/>
        </w:rPr>
        <w:t>;</w:t>
      </w:r>
      <w:r w:rsidR="006B53D8" w:rsidRPr="006E0683">
        <w:rPr>
          <w:b/>
          <w:sz w:val="14"/>
          <w:szCs w:val="14"/>
        </w:rPr>
        <w:t xml:space="preserve"> </w:t>
      </w:r>
      <w:r>
        <w:rPr>
          <w:b/>
        </w:rPr>
        <w:t xml:space="preserve">        </w:t>
      </w:r>
      <w:r>
        <w:rPr>
          <w:b/>
        </w:rPr>
        <w:tab/>
      </w:r>
      <w:r>
        <w:rPr>
          <w:b/>
        </w:rPr>
        <w:tab/>
      </w:r>
      <w:r>
        <w:rPr>
          <w:b/>
        </w:rPr>
        <w:tab/>
      </w:r>
      <w:r>
        <w:rPr>
          <w:b/>
        </w:rPr>
        <w:tab/>
      </w:r>
      <w:r>
        <w:rPr>
          <w:b/>
        </w:rPr>
        <w:tab/>
        <w:t xml:space="preserve"> </w:t>
      </w:r>
      <w:r w:rsidR="00A857FF">
        <w:rPr>
          <w:b/>
        </w:rPr>
        <w:t>Faculty Signature:</w:t>
      </w:r>
      <w:r w:rsidR="00AB56F0">
        <w:rPr>
          <w:b/>
        </w:rPr>
        <w:t xml:space="preserve"> </w:t>
      </w:r>
      <w:r w:rsidR="00AB56F0" w:rsidRPr="00A857FF">
        <w:t>___</w:t>
      </w:r>
      <w:r w:rsidR="00A857FF" w:rsidRPr="00A857FF">
        <w:t>_</w:t>
      </w:r>
      <w:r w:rsidR="0066583D">
        <w:t>_______________________</w:t>
      </w:r>
    </w:p>
    <w:p w:rsidR="00F5028F" w:rsidRPr="00F5028F" w:rsidRDefault="003F6A0E" w:rsidP="00E26AD2">
      <w:pPr>
        <w:rPr>
          <w:b/>
        </w:rPr>
      </w:pPr>
      <w:r>
        <w:tab/>
        <w:t xml:space="preserve">  </w:t>
      </w:r>
      <w:r>
        <w:rPr>
          <w:b/>
        </w:rPr>
        <w:t>Michelle Bussard</w:t>
      </w:r>
      <w:r w:rsidRPr="00280DAE">
        <w:rPr>
          <w:b/>
        </w:rPr>
        <w:t xml:space="preserve">, </w:t>
      </w:r>
      <w:r w:rsidRPr="00F5028F">
        <w:rPr>
          <w:b/>
          <w:sz w:val="12"/>
          <w:szCs w:val="12"/>
        </w:rPr>
        <w:t>MSN, RN, ACNS-BC, CNE</w:t>
      </w:r>
      <w:r>
        <w:rPr>
          <w:b/>
          <w:sz w:val="12"/>
          <w:szCs w:val="12"/>
        </w:rPr>
        <w:t xml:space="preserve">; </w:t>
      </w:r>
      <w:r w:rsidR="006E0683">
        <w:rPr>
          <w:b/>
        </w:rPr>
        <w:t xml:space="preserve"> </w:t>
      </w:r>
    </w:p>
    <w:p w:rsidR="00AB56F0" w:rsidRPr="00F5028F" w:rsidRDefault="003F6A0E" w:rsidP="00E26AD2">
      <w:pPr>
        <w:rPr>
          <w:sz w:val="12"/>
          <w:szCs w:val="12"/>
        </w:rPr>
      </w:pPr>
      <w:r>
        <w:tab/>
        <w:t xml:space="preserve">  </w:t>
      </w:r>
      <w:r w:rsidRPr="003F6A0E">
        <w:rPr>
          <w:b/>
        </w:rPr>
        <w:t>Amy Rockwell</w:t>
      </w:r>
      <w:r>
        <w:t xml:space="preserve">, </w:t>
      </w:r>
      <w:r w:rsidRPr="003F6A0E">
        <w:rPr>
          <w:sz w:val="12"/>
          <w:szCs w:val="12"/>
        </w:rPr>
        <w:t>MSN, RN</w:t>
      </w:r>
      <w:r>
        <w:t xml:space="preserve">; </w:t>
      </w:r>
      <w:r w:rsidR="00F5028F">
        <w:rPr>
          <w:b/>
        </w:rPr>
        <w:t xml:space="preserve">Dawn Wikel, </w:t>
      </w:r>
      <w:r w:rsidR="00F5028F">
        <w:rPr>
          <w:b/>
          <w:sz w:val="12"/>
          <w:szCs w:val="12"/>
        </w:rPr>
        <w:t>MSN, RN</w:t>
      </w:r>
    </w:p>
    <w:p w:rsidR="00AB56F0" w:rsidRPr="00164E3A" w:rsidRDefault="00AB56F0" w:rsidP="00AB56F0"/>
    <w:p w:rsidR="00AB56F0" w:rsidRPr="0027747C" w:rsidRDefault="00AB56F0" w:rsidP="00AB56F0">
      <w:pPr>
        <w:outlineLvl w:val="0"/>
        <w:rPr>
          <w:b/>
        </w:rPr>
      </w:pPr>
      <w:r w:rsidRPr="0027747C">
        <w:rPr>
          <w:b/>
        </w:rPr>
        <w:t>DIRECTIONS FOR USE:</w:t>
      </w:r>
    </w:p>
    <w:p w:rsidR="00AB56F0" w:rsidRPr="00164E3A" w:rsidRDefault="00AB56F0" w:rsidP="00AB56F0"/>
    <w:p w:rsidR="00AB56F0" w:rsidRPr="007C6545" w:rsidRDefault="00AB56F0" w:rsidP="00AB56F0">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sidR="0083507D">
        <w:rPr>
          <w:b/>
        </w:rPr>
        <w:t xml:space="preserve">Satisfactory (S), </w:t>
      </w:r>
      <w:r w:rsidRPr="000E45E4">
        <w:rPr>
          <w:b/>
        </w:rPr>
        <w:t>Needs Improvement (NI), Unsatisfactory (U), and No</w:t>
      </w:r>
      <w:r>
        <w:rPr>
          <w:b/>
        </w:rPr>
        <w:t>t</w:t>
      </w:r>
      <w:r w:rsidRPr="000E45E4">
        <w:rPr>
          <w:b/>
        </w:rPr>
        <w:t xml:space="preserve"> Available (NA).  </w:t>
      </w:r>
      <w:r w:rsidRPr="000E45E4">
        <w:t>The instructor will initial if in agreement with the student</w:t>
      </w:r>
      <w:r>
        <w:t>’s</w:t>
      </w:r>
      <w:r w:rsidRPr="000E45E4">
        <w:t xml:space="preserve"> evaluation.</w:t>
      </w:r>
      <w:r>
        <w:t xml:space="preserve">  </w:t>
      </w:r>
      <w:r w:rsidRPr="000E45E4">
        <w:t>If there is a discrepancy in the performance code evaluation between the student and the instructor, a note is written on the comment section by the instructor with the rationale for the evaluation.</w:t>
      </w:r>
    </w:p>
    <w:p w:rsidR="00AB56F0" w:rsidRPr="0027747C" w:rsidRDefault="00D27C8E" w:rsidP="00D27C8E">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00AB56F0" w:rsidRPr="000E45E4">
        <w:t xml:space="preserve">All clinical competencies are critical to meeting the objectives of the course.  If the final performance code is </w:t>
      </w:r>
      <w:r w:rsidR="00AB56F0">
        <w:t xml:space="preserve">unsatisfactory </w:t>
      </w:r>
      <w:r w:rsidR="00AB56F0"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rsidR="00AB56F0">
        <w:t xml:space="preserve">  </w:t>
      </w:r>
      <w:r w:rsidR="00AB56F0" w:rsidRPr="000E45E4">
        <w:t xml:space="preserve">The terms Satisfactory and Unsatisfactory will be used in evaluating </w:t>
      </w:r>
      <w:r w:rsidR="00AB56F0">
        <w:t xml:space="preserve">the </w:t>
      </w:r>
      <w:r w:rsidR="00AB56F0" w:rsidRPr="000E45E4">
        <w:t xml:space="preserve">final </w:t>
      </w:r>
      <w:r w:rsidR="00AB56F0">
        <w:t xml:space="preserve">grade or </w:t>
      </w:r>
      <w:r w:rsidR="00AB56F0" w:rsidRPr="000E45E4">
        <w:t xml:space="preserve">clinical </w:t>
      </w:r>
      <w:r w:rsidR="00AB56F0">
        <w:t xml:space="preserve">course </w:t>
      </w:r>
      <w:r w:rsidR="00AB56F0" w:rsidRPr="000E45E4">
        <w:t>performance</w:t>
      </w:r>
      <w:r w:rsidR="00AB56F0">
        <w:t>.</w:t>
      </w:r>
    </w:p>
    <w:p w:rsidR="00AB56F0" w:rsidRPr="00164E3A" w:rsidRDefault="00AB56F0" w:rsidP="00AB56F0">
      <w:pPr>
        <w:pBdr>
          <w:bottom w:val="single" w:sz="12" w:space="1" w:color="auto"/>
        </w:pBdr>
      </w:pPr>
    </w:p>
    <w:p w:rsidR="00AB56F0" w:rsidRPr="00164E3A" w:rsidRDefault="00AB56F0" w:rsidP="00AB56F0"/>
    <w:tbl>
      <w:tblPr>
        <w:tblW w:w="0" w:type="auto"/>
        <w:tblLayout w:type="fixed"/>
        <w:tblLook w:val="0000" w:firstRow="0" w:lastRow="0" w:firstColumn="0" w:lastColumn="0" w:noHBand="0" w:noVBand="0"/>
      </w:tblPr>
      <w:tblGrid>
        <w:gridCol w:w="4428"/>
        <w:gridCol w:w="2160"/>
        <w:gridCol w:w="2280"/>
        <w:gridCol w:w="2280"/>
        <w:gridCol w:w="2280"/>
      </w:tblGrid>
      <w:tr w:rsidR="00AB56F0" w:rsidRPr="0027747C">
        <w:tc>
          <w:tcPr>
            <w:tcW w:w="4428" w:type="dxa"/>
          </w:tcPr>
          <w:p w:rsidR="00AB56F0" w:rsidRPr="00241ECC" w:rsidRDefault="00AB56F0" w:rsidP="0021226E">
            <w:pPr>
              <w:rPr>
                <w:b/>
                <w:sz w:val="18"/>
                <w:szCs w:val="18"/>
              </w:rPr>
            </w:pPr>
            <w:r w:rsidRPr="00241ECC">
              <w:rPr>
                <w:b/>
                <w:sz w:val="18"/>
                <w:szCs w:val="18"/>
              </w:rPr>
              <w:t>METHODS OF EVALUATION:</w:t>
            </w:r>
          </w:p>
        </w:tc>
        <w:tc>
          <w:tcPr>
            <w:tcW w:w="2160" w:type="dxa"/>
          </w:tcPr>
          <w:p w:rsidR="00AB56F0" w:rsidRPr="00241ECC" w:rsidRDefault="00AB56F0" w:rsidP="0021226E">
            <w:pPr>
              <w:rPr>
                <w:sz w:val="18"/>
                <w:szCs w:val="18"/>
              </w:rPr>
            </w:pPr>
          </w:p>
        </w:tc>
        <w:tc>
          <w:tcPr>
            <w:tcW w:w="6840" w:type="dxa"/>
            <w:gridSpan w:val="3"/>
          </w:tcPr>
          <w:p w:rsidR="00AB56F0" w:rsidRPr="00241ECC" w:rsidRDefault="00AB56F0" w:rsidP="0021226E">
            <w:pPr>
              <w:jc w:val="center"/>
              <w:rPr>
                <w:b/>
                <w:sz w:val="18"/>
                <w:szCs w:val="18"/>
              </w:rPr>
            </w:pPr>
            <w:r w:rsidRPr="00241ECC">
              <w:rPr>
                <w:b/>
                <w:sz w:val="18"/>
                <w:szCs w:val="18"/>
              </w:rPr>
              <w:t>ABSENCE (Refer to Attendance Policy)</w:t>
            </w:r>
          </w:p>
        </w:tc>
      </w:tr>
      <w:tr w:rsidR="00AB56F0" w:rsidRPr="0027747C">
        <w:tc>
          <w:tcPr>
            <w:tcW w:w="4428" w:type="dxa"/>
          </w:tcPr>
          <w:p w:rsidR="00AB56F0" w:rsidRPr="00241ECC" w:rsidRDefault="00AB56F0" w:rsidP="0021226E">
            <w:pPr>
              <w:rPr>
                <w:sz w:val="18"/>
                <w:szCs w:val="18"/>
              </w:rPr>
            </w:pPr>
          </w:p>
        </w:tc>
        <w:tc>
          <w:tcPr>
            <w:tcW w:w="2160" w:type="dxa"/>
          </w:tcPr>
          <w:p w:rsidR="00AB56F0" w:rsidRPr="00241ECC" w:rsidRDefault="00AB56F0" w:rsidP="0021226E">
            <w:pPr>
              <w:rPr>
                <w:sz w:val="18"/>
                <w:szCs w:val="18"/>
              </w:rPr>
            </w:pPr>
          </w:p>
        </w:tc>
        <w:tc>
          <w:tcPr>
            <w:tcW w:w="6840" w:type="dxa"/>
            <w:gridSpan w:val="3"/>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Patient Profile Database</w:t>
            </w:r>
          </w:p>
        </w:tc>
        <w:tc>
          <w:tcPr>
            <w:tcW w:w="2160" w:type="dxa"/>
          </w:tcPr>
          <w:p w:rsidR="00AB56F0" w:rsidRPr="00241ECC" w:rsidRDefault="00AB56F0" w:rsidP="0021226E">
            <w:pPr>
              <w:rPr>
                <w:sz w:val="18"/>
                <w:szCs w:val="18"/>
              </w:rPr>
            </w:pPr>
          </w:p>
        </w:tc>
        <w:tc>
          <w:tcPr>
            <w:tcW w:w="2280" w:type="dxa"/>
            <w:tcBorders>
              <w:top w:val="single" w:sz="4" w:space="0" w:color="auto"/>
              <w:left w:val="single" w:sz="4" w:space="0" w:color="auto"/>
              <w:bottom w:val="single" w:sz="6" w:space="0" w:color="auto"/>
              <w:right w:val="single" w:sz="6" w:space="0" w:color="auto"/>
            </w:tcBorders>
          </w:tcPr>
          <w:p w:rsidR="00AB56F0" w:rsidRPr="00241ECC" w:rsidRDefault="00AB56F0" w:rsidP="0021226E">
            <w:pPr>
              <w:jc w:val="center"/>
              <w:rPr>
                <w:b/>
                <w:sz w:val="18"/>
                <w:szCs w:val="18"/>
              </w:rPr>
            </w:pPr>
            <w:r w:rsidRPr="00241ECC">
              <w:rPr>
                <w:b/>
                <w:sz w:val="18"/>
                <w:szCs w:val="18"/>
              </w:rPr>
              <w:t>Date</w:t>
            </w:r>
          </w:p>
        </w:tc>
        <w:tc>
          <w:tcPr>
            <w:tcW w:w="2280" w:type="dxa"/>
            <w:tcBorders>
              <w:top w:val="single" w:sz="4" w:space="0" w:color="auto"/>
              <w:left w:val="single" w:sz="6" w:space="0" w:color="auto"/>
              <w:bottom w:val="single" w:sz="6" w:space="0" w:color="auto"/>
              <w:right w:val="single" w:sz="6" w:space="0" w:color="auto"/>
            </w:tcBorders>
          </w:tcPr>
          <w:p w:rsidR="00AB56F0" w:rsidRPr="00241ECC" w:rsidRDefault="0083507D" w:rsidP="0021226E">
            <w:pPr>
              <w:jc w:val="center"/>
              <w:rPr>
                <w:b/>
                <w:sz w:val="18"/>
                <w:szCs w:val="18"/>
              </w:rPr>
            </w:pPr>
            <w:r w:rsidRPr="00241ECC">
              <w:rPr>
                <w:b/>
                <w:sz w:val="18"/>
                <w:szCs w:val="18"/>
              </w:rPr>
              <w:t>Number of H</w:t>
            </w:r>
            <w:r w:rsidR="00AB56F0" w:rsidRPr="00241ECC">
              <w:rPr>
                <w:b/>
                <w:sz w:val="18"/>
                <w:szCs w:val="18"/>
              </w:rPr>
              <w:t>ours</w:t>
            </w:r>
          </w:p>
        </w:tc>
        <w:tc>
          <w:tcPr>
            <w:tcW w:w="2280" w:type="dxa"/>
            <w:tcBorders>
              <w:top w:val="single" w:sz="4" w:space="0" w:color="auto"/>
              <w:left w:val="single" w:sz="6" w:space="0" w:color="auto"/>
              <w:bottom w:val="single" w:sz="6" w:space="0" w:color="auto"/>
              <w:right w:val="single" w:sz="4" w:space="0" w:color="auto"/>
            </w:tcBorders>
          </w:tcPr>
          <w:p w:rsidR="00AB56F0" w:rsidRPr="00241ECC" w:rsidRDefault="00AB56F0" w:rsidP="0021226E">
            <w:pPr>
              <w:jc w:val="center"/>
              <w:rPr>
                <w:b/>
                <w:sz w:val="18"/>
                <w:szCs w:val="18"/>
              </w:rPr>
            </w:pPr>
            <w:r w:rsidRPr="00241ECC">
              <w:rPr>
                <w:b/>
                <w:sz w:val="18"/>
                <w:szCs w:val="18"/>
              </w:rPr>
              <w:t>Make up</w:t>
            </w:r>
          </w:p>
        </w:tc>
      </w:tr>
      <w:tr w:rsidR="00AB56F0" w:rsidRPr="0027747C">
        <w:tc>
          <w:tcPr>
            <w:tcW w:w="4428" w:type="dxa"/>
          </w:tcPr>
          <w:p w:rsidR="00AB56F0" w:rsidRPr="00241ECC" w:rsidRDefault="007B0DAF" w:rsidP="0021226E">
            <w:pPr>
              <w:rPr>
                <w:sz w:val="18"/>
                <w:szCs w:val="18"/>
              </w:rPr>
            </w:pPr>
            <w:r w:rsidRPr="00241ECC">
              <w:rPr>
                <w:sz w:val="18"/>
                <w:szCs w:val="18"/>
              </w:rPr>
              <w:t>Care Plans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Documentation</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Psychomotor Skills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Administration of Medications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right w:val="single" w:sz="4" w:space="0" w:color="auto"/>
            </w:tcBorders>
          </w:tcPr>
          <w:p w:rsidR="00AB56F0" w:rsidRPr="00241ECC" w:rsidRDefault="00AB56F0" w:rsidP="0021226E">
            <w:pPr>
              <w:pStyle w:val="Header"/>
              <w:tabs>
                <w:tab w:val="clear" w:pos="4320"/>
                <w:tab w:val="clear" w:pos="8640"/>
              </w:tabs>
              <w:jc w:val="center"/>
              <w:rPr>
                <w:sz w:val="18"/>
                <w:szCs w:val="18"/>
              </w:rPr>
            </w:pPr>
          </w:p>
        </w:tc>
      </w:tr>
      <w:tr w:rsidR="00AB56F0" w:rsidRPr="0027747C">
        <w:tc>
          <w:tcPr>
            <w:tcW w:w="4428" w:type="dxa"/>
          </w:tcPr>
          <w:p w:rsidR="00AB56F0" w:rsidRPr="00241ECC" w:rsidRDefault="00AB0705" w:rsidP="0021226E">
            <w:pPr>
              <w:rPr>
                <w:sz w:val="18"/>
                <w:szCs w:val="18"/>
              </w:rPr>
            </w:pPr>
            <w:r w:rsidRPr="00241ECC">
              <w:rPr>
                <w:sz w:val="18"/>
                <w:szCs w:val="18"/>
              </w:rPr>
              <w:t>Evaluation of Clinical Performance</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B149D7" w:rsidP="0021226E">
            <w:pPr>
              <w:rPr>
                <w:sz w:val="18"/>
                <w:szCs w:val="18"/>
              </w:rPr>
            </w:pPr>
            <w:r w:rsidRPr="00241ECC">
              <w:rPr>
                <w:sz w:val="18"/>
                <w:szCs w:val="18"/>
              </w:rPr>
              <w:t>Clinical Discussion Group (CDG)</w:t>
            </w:r>
          </w:p>
        </w:tc>
        <w:tc>
          <w:tcPr>
            <w:tcW w:w="2160" w:type="dxa"/>
          </w:tcPr>
          <w:p w:rsidR="00AB56F0" w:rsidRPr="00241ECC" w:rsidRDefault="00AB56F0" w:rsidP="0021226E">
            <w:pPr>
              <w:rPr>
                <w:sz w:val="18"/>
                <w:szCs w:val="18"/>
              </w:rPr>
            </w:pPr>
          </w:p>
        </w:tc>
        <w:tc>
          <w:tcPr>
            <w:tcW w:w="2280" w:type="dxa"/>
            <w:tcBorders>
              <w:top w:val="single" w:sz="6" w:space="0" w:color="auto"/>
            </w:tcBorders>
          </w:tcPr>
          <w:p w:rsidR="00AB56F0" w:rsidRPr="00241ECC" w:rsidRDefault="00AB56F0" w:rsidP="0021226E">
            <w:pPr>
              <w:jc w:val="center"/>
              <w:rPr>
                <w:sz w:val="18"/>
                <w:szCs w:val="18"/>
              </w:rPr>
            </w:pPr>
          </w:p>
        </w:tc>
        <w:tc>
          <w:tcPr>
            <w:tcW w:w="2280" w:type="dxa"/>
            <w:tcBorders>
              <w:top w:val="single" w:sz="6" w:space="0" w:color="auto"/>
            </w:tcBorders>
          </w:tcPr>
          <w:p w:rsidR="00AB56F0" w:rsidRPr="00241ECC" w:rsidRDefault="00AB56F0" w:rsidP="0021226E">
            <w:pPr>
              <w:jc w:val="center"/>
              <w:rPr>
                <w:b/>
                <w:sz w:val="18"/>
                <w:szCs w:val="18"/>
              </w:rPr>
            </w:pPr>
          </w:p>
        </w:tc>
        <w:tc>
          <w:tcPr>
            <w:tcW w:w="2280" w:type="dxa"/>
            <w:tcBorders>
              <w:top w:val="single" w:sz="6" w:space="0" w:color="auto"/>
              <w:left w:val="nil"/>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AB56F0" w:rsidP="0021226E">
            <w:pPr>
              <w:rPr>
                <w:sz w:val="18"/>
                <w:szCs w:val="18"/>
              </w:rPr>
            </w:pPr>
          </w:p>
        </w:tc>
        <w:tc>
          <w:tcPr>
            <w:tcW w:w="2160" w:type="dxa"/>
          </w:tcPr>
          <w:p w:rsidR="00AB56F0" w:rsidRPr="00241ECC" w:rsidRDefault="00AB56F0" w:rsidP="0021226E">
            <w:pPr>
              <w:rPr>
                <w:sz w:val="18"/>
                <w:szCs w:val="18"/>
              </w:rPr>
            </w:pPr>
          </w:p>
        </w:tc>
        <w:tc>
          <w:tcPr>
            <w:tcW w:w="2280" w:type="dxa"/>
          </w:tcPr>
          <w:p w:rsidR="00AB56F0" w:rsidRPr="00241ECC" w:rsidRDefault="00AB56F0" w:rsidP="0021226E">
            <w:pPr>
              <w:jc w:val="center"/>
              <w:rPr>
                <w:sz w:val="18"/>
                <w:szCs w:val="18"/>
              </w:rPr>
            </w:pPr>
          </w:p>
        </w:tc>
        <w:tc>
          <w:tcPr>
            <w:tcW w:w="2280" w:type="dxa"/>
          </w:tcPr>
          <w:p w:rsidR="00AB56F0" w:rsidRPr="00241ECC" w:rsidRDefault="00AB56F0" w:rsidP="0021226E">
            <w:pPr>
              <w:jc w:val="center"/>
              <w:rPr>
                <w:b/>
                <w:sz w:val="18"/>
                <w:szCs w:val="18"/>
              </w:rPr>
            </w:pPr>
          </w:p>
        </w:tc>
        <w:tc>
          <w:tcPr>
            <w:tcW w:w="2280" w:type="dxa"/>
            <w:tcBorders>
              <w:left w:val="nil"/>
            </w:tcBorders>
          </w:tcPr>
          <w:p w:rsidR="00AB56F0" w:rsidRPr="00241ECC" w:rsidRDefault="00AB56F0" w:rsidP="0021226E">
            <w:pPr>
              <w:jc w:val="center"/>
              <w:rPr>
                <w:sz w:val="18"/>
                <w:szCs w:val="18"/>
              </w:rPr>
            </w:pPr>
          </w:p>
        </w:tc>
      </w:tr>
    </w:tbl>
    <w:p w:rsidR="005E52E9" w:rsidRDefault="005E52E9" w:rsidP="00675EFA"/>
    <w:tbl>
      <w:tblPr>
        <w:tblW w:w="4428" w:type="dxa"/>
        <w:tblLayout w:type="fixed"/>
        <w:tblLook w:val="01E0" w:firstRow="1" w:lastRow="1" w:firstColumn="1" w:lastColumn="1" w:noHBand="0" w:noVBand="0"/>
      </w:tblPr>
      <w:tblGrid>
        <w:gridCol w:w="2808"/>
        <w:gridCol w:w="1620"/>
      </w:tblGrid>
      <w:tr w:rsidR="00241ECC" w:rsidRPr="001E5123" w:rsidTr="00241ECC">
        <w:trPr>
          <w:trHeight w:val="64"/>
        </w:trPr>
        <w:tc>
          <w:tcPr>
            <w:tcW w:w="2808" w:type="dxa"/>
            <w:tcBorders>
              <w:top w:val="single" w:sz="4" w:space="0" w:color="auto"/>
              <w:left w:val="single" w:sz="4" w:space="0" w:color="auto"/>
              <w:bottom w:val="single" w:sz="4" w:space="0" w:color="auto"/>
              <w:right w:val="single" w:sz="4" w:space="0" w:color="auto"/>
            </w:tcBorders>
            <w:shd w:val="clear" w:color="auto" w:fill="D9D9D9"/>
            <w:vAlign w:val="center"/>
          </w:tcPr>
          <w:p w:rsidR="00241ECC" w:rsidRPr="001E5123" w:rsidRDefault="00241ECC" w:rsidP="00241ECC">
            <w:pPr>
              <w:jc w:val="center"/>
              <w:rPr>
                <w:b/>
                <w:caps/>
                <w:sz w:val="16"/>
                <w:szCs w:val="16"/>
              </w:rPr>
            </w:pPr>
            <w:r w:rsidRPr="001E5123">
              <w:rPr>
                <w:b/>
                <w:caps/>
                <w:sz w:val="16"/>
                <w:szCs w:val="16"/>
              </w:rPr>
              <w:t>Faculty’s Name</w:t>
            </w:r>
          </w:p>
        </w:tc>
        <w:tc>
          <w:tcPr>
            <w:tcW w:w="1620" w:type="dxa"/>
            <w:tcBorders>
              <w:top w:val="single" w:sz="4" w:space="0" w:color="auto"/>
              <w:bottom w:val="single" w:sz="4" w:space="0" w:color="auto"/>
              <w:right w:val="single" w:sz="4" w:space="0" w:color="auto"/>
            </w:tcBorders>
            <w:shd w:val="clear" w:color="auto" w:fill="D9D9D9"/>
            <w:vAlign w:val="center"/>
          </w:tcPr>
          <w:p w:rsidR="00241ECC" w:rsidRPr="001E5123" w:rsidRDefault="00241ECC" w:rsidP="00241ECC">
            <w:pPr>
              <w:jc w:val="center"/>
              <w:rPr>
                <w:b/>
                <w:caps/>
                <w:sz w:val="16"/>
                <w:szCs w:val="16"/>
              </w:rPr>
            </w:pPr>
            <w:r w:rsidRPr="001E5123">
              <w:rPr>
                <w:b/>
                <w:caps/>
                <w:sz w:val="16"/>
                <w:szCs w:val="16"/>
              </w:rPr>
              <w:t>Initials</w:t>
            </w: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FD250E" w:rsidRDefault="00FD250E" w:rsidP="00241ECC">
            <w:pPr>
              <w:rPr>
                <w:color w:val="FF0000"/>
                <w:sz w:val="16"/>
                <w:szCs w:val="16"/>
              </w:rPr>
            </w:pPr>
            <w:r>
              <w:rPr>
                <w:color w:val="FF0000"/>
                <w:sz w:val="16"/>
                <w:szCs w:val="16"/>
              </w:rPr>
              <w:t>Dawn Wikel, MSN, RN</w:t>
            </w:r>
          </w:p>
        </w:tc>
        <w:tc>
          <w:tcPr>
            <w:tcW w:w="1620" w:type="dxa"/>
            <w:tcBorders>
              <w:top w:val="single" w:sz="4" w:space="0" w:color="auto"/>
              <w:bottom w:val="single" w:sz="4" w:space="0" w:color="auto"/>
              <w:right w:val="single" w:sz="4" w:space="0" w:color="auto"/>
            </w:tcBorders>
          </w:tcPr>
          <w:p w:rsidR="00241ECC" w:rsidRPr="00FD250E" w:rsidRDefault="00FD250E" w:rsidP="00241ECC">
            <w:pPr>
              <w:rPr>
                <w:color w:val="FF0000"/>
                <w:sz w:val="16"/>
                <w:szCs w:val="16"/>
              </w:rPr>
            </w:pPr>
            <w:r>
              <w:rPr>
                <w:color w:val="FF0000"/>
                <w:sz w:val="16"/>
                <w:szCs w:val="16"/>
              </w:rPr>
              <w:t>DW</w:t>
            </w: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5345A" w:rsidRDefault="00241ECC" w:rsidP="00241ECC">
            <w:pPr>
              <w:rPr>
                <w:sz w:val="16"/>
                <w:szCs w:val="16"/>
              </w:rPr>
            </w:pPr>
          </w:p>
        </w:tc>
        <w:tc>
          <w:tcPr>
            <w:tcW w:w="1620" w:type="dxa"/>
            <w:tcBorders>
              <w:top w:val="single" w:sz="4" w:space="0" w:color="auto"/>
              <w:bottom w:val="single" w:sz="4" w:space="0" w:color="auto"/>
              <w:right w:val="single" w:sz="4" w:space="0" w:color="auto"/>
            </w:tcBorders>
          </w:tcPr>
          <w:p w:rsidR="00241ECC" w:rsidRPr="0095345A" w:rsidRDefault="00241ECC" w:rsidP="00241ECC">
            <w:pPr>
              <w:rPr>
                <w:sz w:val="16"/>
                <w:szCs w:val="16"/>
              </w:rPr>
            </w:pP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5345A" w:rsidRDefault="00241ECC" w:rsidP="00241ECC">
            <w:pPr>
              <w:rPr>
                <w:sz w:val="16"/>
                <w:szCs w:val="16"/>
              </w:rPr>
            </w:pPr>
          </w:p>
        </w:tc>
        <w:tc>
          <w:tcPr>
            <w:tcW w:w="1620" w:type="dxa"/>
            <w:tcBorders>
              <w:top w:val="single" w:sz="4" w:space="0" w:color="auto"/>
              <w:bottom w:val="single" w:sz="4" w:space="0" w:color="auto"/>
              <w:right w:val="single" w:sz="4" w:space="0" w:color="auto"/>
            </w:tcBorders>
          </w:tcPr>
          <w:p w:rsidR="00241ECC" w:rsidRPr="0095345A" w:rsidRDefault="00241ECC" w:rsidP="00241ECC">
            <w:pPr>
              <w:rPr>
                <w:sz w:val="16"/>
                <w:szCs w:val="16"/>
              </w:rPr>
            </w:pP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5345A" w:rsidRDefault="00241ECC" w:rsidP="00241ECC">
            <w:pPr>
              <w:rPr>
                <w:sz w:val="16"/>
                <w:szCs w:val="16"/>
              </w:rPr>
            </w:pPr>
          </w:p>
        </w:tc>
        <w:tc>
          <w:tcPr>
            <w:tcW w:w="1620" w:type="dxa"/>
            <w:tcBorders>
              <w:top w:val="single" w:sz="4" w:space="0" w:color="auto"/>
              <w:bottom w:val="single" w:sz="4" w:space="0" w:color="auto"/>
              <w:right w:val="single" w:sz="4" w:space="0" w:color="auto"/>
            </w:tcBorders>
          </w:tcPr>
          <w:p w:rsidR="00241ECC" w:rsidRPr="0095345A" w:rsidRDefault="00241ECC" w:rsidP="00241ECC">
            <w:pPr>
              <w:rPr>
                <w:sz w:val="16"/>
                <w:szCs w:val="16"/>
              </w:rPr>
            </w:pP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5345A" w:rsidRDefault="00241ECC" w:rsidP="00241ECC">
            <w:pPr>
              <w:rPr>
                <w:sz w:val="16"/>
                <w:szCs w:val="16"/>
              </w:rPr>
            </w:pPr>
          </w:p>
        </w:tc>
        <w:tc>
          <w:tcPr>
            <w:tcW w:w="1620" w:type="dxa"/>
            <w:tcBorders>
              <w:top w:val="single" w:sz="4" w:space="0" w:color="auto"/>
              <w:bottom w:val="single" w:sz="4" w:space="0" w:color="auto"/>
              <w:right w:val="single" w:sz="4" w:space="0" w:color="auto"/>
            </w:tcBorders>
          </w:tcPr>
          <w:p w:rsidR="00241ECC" w:rsidRPr="0095345A" w:rsidRDefault="00241ECC" w:rsidP="00241ECC">
            <w:pPr>
              <w:rPr>
                <w:sz w:val="16"/>
                <w:szCs w:val="16"/>
              </w:rPr>
            </w:pPr>
          </w:p>
        </w:tc>
      </w:tr>
    </w:tbl>
    <w:p w:rsidR="00241ECC" w:rsidRDefault="00241ECC" w:rsidP="00675EFA">
      <w:pPr>
        <w:sectPr w:rsidR="00241ECC" w:rsidSect="00AB56F0">
          <w:footerReference w:type="even" r:id="rId9"/>
          <w:footerReference w:type="default" r:id="rId10"/>
          <w:pgSz w:w="15840" w:h="12240" w:orient="landscape" w:code="1"/>
          <w:pgMar w:top="1728" w:right="1008" w:bottom="864" w:left="1008" w:header="1728" w:footer="432" w:gutter="0"/>
          <w:cols w:space="720"/>
        </w:sectPr>
      </w:pPr>
    </w:p>
    <w:p w:rsidR="00DF0A54" w:rsidRDefault="00DF0A54">
      <w:pPr>
        <w:jc w:val="center"/>
        <w:rPr>
          <w:b/>
        </w:rPr>
      </w:pPr>
      <w:r>
        <w:rPr>
          <w:b/>
        </w:rPr>
        <w:lastRenderedPageBreak/>
        <w:t>PERFORMANCE CODE</w:t>
      </w:r>
    </w:p>
    <w:p w:rsidR="00DF0A54" w:rsidRDefault="00DF0A54">
      <w:pPr>
        <w:jc w:val="center"/>
      </w:pPr>
    </w:p>
    <w:p w:rsidR="00DF0A54" w:rsidRDefault="00DF0A54">
      <w:pPr>
        <w:jc w:val="center"/>
      </w:pPr>
    </w:p>
    <w:p w:rsidR="00DF0A54" w:rsidRDefault="00DF0A54">
      <w:pPr>
        <w:rPr>
          <w:b/>
          <w:u w:val="single"/>
        </w:rPr>
      </w:pPr>
      <w:r>
        <w:rPr>
          <w:b/>
          <w:u w:val="single"/>
        </w:rPr>
        <w:t>SATISFACTORY CLINICAL PERFORMANCE</w:t>
      </w:r>
    </w:p>
    <w:p w:rsidR="00DF0A54" w:rsidRDefault="00DF0A54">
      <w:pPr>
        <w:tabs>
          <w:tab w:val="left" w:pos="2880"/>
        </w:tabs>
      </w:pPr>
    </w:p>
    <w:p w:rsidR="00DF0A54" w:rsidRDefault="00DF0A54">
      <w:pPr>
        <w:tabs>
          <w:tab w:val="left" w:pos="2880"/>
        </w:tabs>
        <w:ind w:left="2880" w:hanging="2880"/>
        <w:jc w:val="both"/>
      </w:pPr>
      <w:r>
        <w:rPr>
          <w:b/>
        </w:rPr>
        <w:t>Satisfactory  (S):</w:t>
      </w:r>
      <w:r>
        <w:rPr>
          <w:b/>
        </w:rPr>
        <w:tab/>
      </w:r>
      <w:r w:rsidR="00F5731A">
        <w:t>S</w:t>
      </w:r>
      <w:r>
        <w:t>afe; accurate each time, efficient, coordinated; confident, focuses on the patient; some expenditure of excess energy; within a reasonable time period; appropriate affective behavior; occasional supporting cues; minimal instructor feedback related to written clinical work</w:t>
      </w:r>
      <w:r w:rsidR="00F5731A">
        <w:t>.</w:t>
      </w:r>
    </w:p>
    <w:p w:rsidR="00DF0A54" w:rsidRDefault="00DF0A54">
      <w:pPr>
        <w:tabs>
          <w:tab w:val="left" w:pos="2880"/>
        </w:tabs>
        <w:ind w:left="2160" w:hanging="2160"/>
        <w:rPr>
          <w:b/>
        </w:rPr>
      </w:pPr>
    </w:p>
    <w:p w:rsidR="00DF0A54" w:rsidRDefault="00DF0A54">
      <w:pPr>
        <w:tabs>
          <w:tab w:val="left" w:pos="2160"/>
          <w:tab w:val="left" w:pos="2880"/>
        </w:tabs>
        <w:ind w:left="2160" w:hanging="2160"/>
      </w:pPr>
    </w:p>
    <w:p w:rsidR="00DF0A54" w:rsidRDefault="00DF0A54">
      <w:pPr>
        <w:tabs>
          <w:tab w:val="left" w:pos="2160"/>
          <w:tab w:val="left" w:pos="2880"/>
        </w:tabs>
        <w:ind w:left="2160" w:hanging="2160"/>
        <w:rPr>
          <w:b/>
          <w:u w:val="single"/>
        </w:rPr>
      </w:pPr>
      <w:r>
        <w:rPr>
          <w:b/>
          <w:u w:val="single"/>
        </w:rPr>
        <w:t>UNSATISFACTORY CLINICAL PERFORMANCE</w:t>
      </w:r>
    </w:p>
    <w:p w:rsidR="00DF0A54" w:rsidRDefault="00DF0A54">
      <w:pPr>
        <w:tabs>
          <w:tab w:val="left" w:pos="2880"/>
        </w:tabs>
        <w:ind w:left="2160" w:hanging="2160"/>
      </w:pPr>
    </w:p>
    <w:p w:rsidR="003F6A0E" w:rsidRDefault="003F6A0E" w:rsidP="003F6A0E">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3F6A0E" w:rsidRDefault="003F6A0E" w:rsidP="00871DB0">
      <w:pPr>
        <w:ind w:left="2880" w:hanging="2880"/>
        <w:jc w:val="both"/>
        <w:rPr>
          <w:b/>
        </w:rPr>
      </w:pPr>
    </w:p>
    <w:p w:rsidR="00871DB0" w:rsidRPr="00014425" w:rsidRDefault="00DF0A54" w:rsidP="00871DB0">
      <w:pPr>
        <w:ind w:left="2880" w:hanging="2880"/>
        <w:jc w:val="both"/>
      </w:pPr>
      <w:r>
        <w:rPr>
          <w:b/>
        </w:rPr>
        <w:t>Unsatisfactory  (U):</w:t>
      </w:r>
      <w:r>
        <w:tab/>
      </w:r>
      <w:r w:rsidR="007F31AB"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871DB0">
        <w:t xml:space="preserve">  </w:t>
      </w:r>
      <w:r w:rsidR="00871DB0"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DF0A54" w:rsidRDefault="00DF0A54">
      <w:pPr>
        <w:tabs>
          <w:tab w:val="left" w:pos="2880"/>
        </w:tabs>
        <w:rPr>
          <w:b/>
        </w:rPr>
      </w:pPr>
    </w:p>
    <w:p w:rsidR="00DF0A54" w:rsidRDefault="00DF0A54">
      <w:pPr>
        <w:tabs>
          <w:tab w:val="left" w:pos="2880"/>
        </w:tabs>
        <w:rPr>
          <w:b/>
          <w:u w:val="single"/>
        </w:rPr>
      </w:pPr>
      <w:r>
        <w:rPr>
          <w:b/>
          <w:u w:val="single"/>
        </w:rPr>
        <w:t>OTHER</w:t>
      </w:r>
    </w:p>
    <w:p w:rsidR="00DF0A54" w:rsidRDefault="00DF0A54">
      <w:pPr>
        <w:tabs>
          <w:tab w:val="left" w:pos="2880"/>
        </w:tabs>
      </w:pPr>
    </w:p>
    <w:p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rsidR="00DF0A54" w:rsidRDefault="00DF0A54">
      <w:pPr>
        <w:tabs>
          <w:tab w:val="left" w:pos="2880"/>
        </w:tabs>
        <w:rPr>
          <w:b/>
        </w:rPr>
      </w:pPr>
    </w:p>
    <w:p w:rsidR="00DF0A54" w:rsidRDefault="00DF0A54">
      <w:pPr>
        <w:pBdr>
          <w:top w:val="single" w:sz="12" w:space="1" w:color="auto"/>
        </w:pBdr>
        <w:tabs>
          <w:tab w:val="left" w:pos="2160"/>
        </w:tabs>
        <w:ind w:left="2160" w:hanging="2160"/>
      </w:pPr>
    </w:p>
    <w:p w:rsidR="00DF0A54" w:rsidRDefault="00DF0A54">
      <w:pPr>
        <w:tabs>
          <w:tab w:val="left" w:pos="2160"/>
        </w:tabs>
        <w:ind w:left="2160" w:hanging="2160"/>
      </w:pPr>
    </w:p>
    <w:p w:rsidR="00DF0A54" w:rsidRDefault="00DF0A54">
      <w:pPr>
        <w:tabs>
          <w:tab w:val="left" w:pos="2160"/>
        </w:tabs>
        <w:ind w:left="2160" w:hanging="2160"/>
      </w:pPr>
    </w:p>
    <w:p w:rsidR="00DF0A54" w:rsidRDefault="00DF0A54">
      <w:pPr>
        <w:tabs>
          <w:tab w:val="left" w:pos="2160"/>
        </w:tabs>
        <w:ind w:left="2160" w:hanging="2160"/>
      </w:pPr>
    </w:p>
    <w:p w:rsidR="00DF0A54" w:rsidRDefault="00DF0A54">
      <w:pPr>
        <w:pBdr>
          <w:top w:val="single" w:sz="12" w:space="1" w:color="auto"/>
        </w:pBdr>
        <w:tabs>
          <w:tab w:val="left" w:pos="2160"/>
        </w:tabs>
        <w:sectPr w:rsidR="00DF0A54" w:rsidSect="00AB56F0">
          <w:pgSz w:w="15840" w:h="12240" w:orient="landscape" w:code="1"/>
          <w:pgMar w:top="1728" w:right="1008" w:bottom="864" w:left="1008" w:header="1728" w:footer="432" w:gutter="0"/>
          <w:cols w:space="720"/>
        </w:sect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185"/>
        <w:gridCol w:w="635"/>
        <w:gridCol w:w="635"/>
        <w:gridCol w:w="635"/>
        <w:gridCol w:w="635"/>
        <w:gridCol w:w="635"/>
        <w:gridCol w:w="635"/>
        <w:gridCol w:w="635"/>
        <w:gridCol w:w="635"/>
        <w:gridCol w:w="635"/>
        <w:gridCol w:w="635"/>
        <w:gridCol w:w="635"/>
        <w:gridCol w:w="635"/>
        <w:gridCol w:w="635"/>
        <w:gridCol w:w="635"/>
        <w:gridCol w:w="635"/>
        <w:gridCol w:w="635"/>
        <w:gridCol w:w="635"/>
      </w:tblGrid>
      <w:tr w:rsidR="00785B33" w:rsidTr="00241ECC">
        <w:trPr>
          <w:cantSplit/>
        </w:trPr>
        <w:tc>
          <w:tcPr>
            <w:tcW w:w="3078" w:type="dxa"/>
            <w:gridSpan w:val="2"/>
            <w:tcBorders>
              <w:top w:val="single" w:sz="12" w:space="0" w:color="auto"/>
              <w:left w:val="nil"/>
              <w:bottom w:val="single" w:sz="12" w:space="0" w:color="auto"/>
              <w:right w:val="nil"/>
            </w:tcBorders>
          </w:tcPr>
          <w:p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rsidR="00785B33" w:rsidRDefault="00785B33">
            <w:pPr>
              <w:pStyle w:val="Heading1"/>
            </w:pPr>
          </w:p>
        </w:tc>
        <w:tc>
          <w:tcPr>
            <w:tcW w:w="10980" w:type="dxa"/>
            <w:gridSpan w:val="18"/>
            <w:tcBorders>
              <w:top w:val="single" w:sz="12" w:space="0" w:color="auto"/>
              <w:left w:val="nil"/>
              <w:bottom w:val="single" w:sz="12" w:space="0" w:color="auto"/>
              <w:right w:val="single" w:sz="4" w:space="0" w:color="auto"/>
            </w:tcBorders>
          </w:tcPr>
          <w:p w:rsidR="00785B33" w:rsidRDefault="00785B33">
            <w:pPr>
              <w:pStyle w:val="Heading1"/>
            </w:pPr>
          </w:p>
        </w:tc>
      </w:tr>
      <w:tr w:rsidR="00785B33" w:rsidTr="00241ECC">
        <w:trPr>
          <w:cantSplit/>
        </w:trPr>
        <w:tc>
          <w:tcPr>
            <w:tcW w:w="450" w:type="dxa"/>
            <w:tcBorders>
              <w:top w:val="single" w:sz="12" w:space="0" w:color="auto"/>
              <w:left w:val="single" w:sz="4" w:space="0" w:color="auto"/>
              <w:bottom w:val="single" w:sz="12" w:space="0" w:color="auto"/>
              <w:right w:val="nil"/>
            </w:tcBorders>
            <w:shd w:val="pct12" w:color="auto" w:fill="FFFFFF"/>
          </w:tcPr>
          <w:p w:rsidR="00785B33" w:rsidRPr="001142BF" w:rsidRDefault="00785B33">
            <w:pPr>
              <w:tabs>
                <w:tab w:val="left" w:pos="2160"/>
              </w:tabs>
            </w:pPr>
          </w:p>
        </w:tc>
        <w:tc>
          <w:tcPr>
            <w:tcW w:w="14058" w:type="dxa"/>
            <w:gridSpan w:val="20"/>
            <w:tcBorders>
              <w:top w:val="single" w:sz="12" w:space="0" w:color="auto"/>
              <w:left w:val="nil"/>
              <w:bottom w:val="single" w:sz="12" w:space="0" w:color="auto"/>
              <w:right w:val="single" w:sz="4" w:space="0" w:color="auto"/>
            </w:tcBorders>
            <w:shd w:val="pct12" w:color="auto" w:fill="FFFFFF"/>
          </w:tcPr>
          <w:p w:rsidR="00785B33" w:rsidRPr="001142BF" w:rsidRDefault="00785B33">
            <w:pPr>
              <w:tabs>
                <w:tab w:val="left" w:pos="2160"/>
              </w:tabs>
            </w:pPr>
          </w:p>
          <w:p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(2,3,4,7)*</w:t>
            </w:r>
          </w:p>
          <w:p w:rsidR="00785B33" w:rsidRPr="001142BF" w:rsidRDefault="00785B33">
            <w:pPr>
              <w:rPr>
                <w:b/>
                <w:sz w:val="18"/>
              </w:rPr>
            </w:pPr>
          </w:p>
        </w:tc>
      </w:tr>
      <w:tr w:rsidR="002A35C7" w:rsidTr="003F6A0E">
        <w:trPr>
          <w:cantSplit/>
          <w:trHeight w:val="1134"/>
        </w:trPr>
        <w:tc>
          <w:tcPr>
            <w:tcW w:w="3078" w:type="dxa"/>
            <w:gridSpan w:val="2"/>
            <w:tcBorders>
              <w:top w:val="nil"/>
              <w:left w:val="single" w:sz="4" w:space="0" w:color="auto"/>
            </w:tcBorders>
          </w:tcPr>
          <w:p w:rsidR="002A35C7" w:rsidRDefault="002A35C7">
            <w:pPr>
              <w:tabs>
                <w:tab w:val="left" w:pos="360"/>
                <w:tab w:val="left" w:pos="2160"/>
              </w:tabs>
            </w:pPr>
          </w:p>
          <w:p w:rsidR="002A35C7" w:rsidRDefault="002A35C7">
            <w:pPr>
              <w:tabs>
                <w:tab w:val="left" w:pos="360"/>
                <w:tab w:val="left" w:pos="2160"/>
              </w:tabs>
            </w:pPr>
          </w:p>
          <w:p w:rsidR="002A35C7" w:rsidRDefault="002A35C7">
            <w:pPr>
              <w:tabs>
                <w:tab w:val="left" w:pos="360"/>
                <w:tab w:val="left" w:pos="2160"/>
              </w:tabs>
            </w:pPr>
            <w:r>
              <w:t>Clinical Experience</w:t>
            </w:r>
          </w:p>
        </w:tc>
        <w:tc>
          <w:tcPr>
            <w:tcW w:w="635" w:type="dxa"/>
            <w:gridSpan w:val="2"/>
            <w:tcBorders>
              <w:top w:val="nil"/>
            </w:tcBorders>
            <w:textDirection w:val="btLr"/>
          </w:tcPr>
          <w:p w:rsidR="002A35C7" w:rsidRPr="005C5F3A" w:rsidRDefault="002A35C7" w:rsidP="00E84553">
            <w:pPr>
              <w:tabs>
                <w:tab w:val="left" w:pos="2160"/>
              </w:tabs>
              <w:rPr>
                <w:b/>
              </w:rPr>
            </w:pPr>
            <w:r w:rsidRPr="005C5F3A">
              <w:rPr>
                <w:b/>
              </w:rPr>
              <w:t>Week  1</w:t>
            </w:r>
          </w:p>
        </w:tc>
        <w:tc>
          <w:tcPr>
            <w:tcW w:w="635" w:type="dxa"/>
            <w:tcBorders>
              <w:top w:val="nil"/>
            </w:tcBorders>
            <w:textDirection w:val="btLr"/>
          </w:tcPr>
          <w:p w:rsidR="002A35C7" w:rsidRPr="005C5F3A" w:rsidRDefault="002A35C7" w:rsidP="00E84553">
            <w:pPr>
              <w:tabs>
                <w:tab w:val="left" w:pos="2160"/>
              </w:tabs>
              <w:rPr>
                <w:b/>
              </w:rPr>
            </w:pPr>
            <w:r w:rsidRPr="005C5F3A">
              <w:rPr>
                <w:b/>
              </w:rPr>
              <w:t>Week  2</w:t>
            </w:r>
          </w:p>
        </w:tc>
        <w:tc>
          <w:tcPr>
            <w:tcW w:w="635" w:type="dxa"/>
            <w:tcBorders>
              <w:top w:val="nil"/>
            </w:tcBorders>
            <w:textDirection w:val="btLr"/>
          </w:tcPr>
          <w:p w:rsidR="002A35C7" w:rsidRPr="005C5F3A" w:rsidRDefault="002A35C7" w:rsidP="00E84553">
            <w:pPr>
              <w:tabs>
                <w:tab w:val="left" w:pos="2160"/>
              </w:tabs>
              <w:rPr>
                <w:b/>
              </w:rPr>
            </w:pPr>
            <w:r w:rsidRPr="005C5F3A">
              <w:rPr>
                <w:b/>
              </w:rPr>
              <w:t>Week  3</w:t>
            </w:r>
          </w:p>
        </w:tc>
        <w:tc>
          <w:tcPr>
            <w:tcW w:w="635" w:type="dxa"/>
            <w:tcBorders>
              <w:top w:val="nil"/>
            </w:tcBorders>
            <w:textDirection w:val="btLr"/>
          </w:tcPr>
          <w:p w:rsidR="002A35C7" w:rsidRPr="005C5F3A" w:rsidRDefault="002A35C7" w:rsidP="00E84553">
            <w:pPr>
              <w:tabs>
                <w:tab w:val="left" w:pos="2160"/>
              </w:tabs>
              <w:rPr>
                <w:b/>
              </w:rPr>
            </w:pPr>
            <w:r>
              <w:rPr>
                <w:b/>
              </w:rPr>
              <w:t>Week  4</w:t>
            </w:r>
          </w:p>
        </w:tc>
        <w:tc>
          <w:tcPr>
            <w:tcW w:w="635" w:type="dxa"/>
            <w:tcBorders>
              <w:top w:val="nil"/>
            </w:tcBorders>
            <w:textDirection w:val="btLr"/>
          </w:tcPr>
          <w:p w:rsidR="002A35C7" w:rsidRPr="005C5F3A" w:rsidRDefault="002A35C7" w:rsidP="00E84553">
            <w:pPr>
              <w:tabs>
                <w:tab w:val="left" w:pos="2160"/>
              </w:tabs>
              <w:rPr>
                <w:b/>
              </w:rPr>
            </w:pPr>
            <w:r>
              <w:rPr>
                <w:b/>
              </w:rPr>
              <w:t>Week  5</w:t>
            </w:r>
          </w:p>
        </w:tc>
        <w:tc>
          <w:tcPr>
            <w:tcW w:w="635" w:type="dxa"/>
            <w:tcBorders>
              <w:top w:val="nil"/>
            </w:tcBorders>
            <w:textDirection w:val="btLr"/>
          </w:tcPr>
          <w:p w:rsidR="002A35C7" w:rsidRPr="005C5F3A" w:rsidRDefault="002A35C7" w:rsidP="00E84553">
            <w:pPr>
              <w:tabs>
                <w:tab w:val="left" w:pos="2160"/>
              </w:tabs>
              <w:rPr>
                <w:b/>
              </w:rPr>
            </w:pPr>
            <w:r>
              <w:rPr>
                <w:b/>
              </w:rPr>
              <w:t>Week  6</w:t>
            </w:r>
          </w:p>
        </w:tc>
        <w:tc>
          <w:tcPr>
            <w:tcW w:w="635" w:type="dxa"/>
            <w:tcBorders>
              <w:top w:val="nil"/>
            </w:tcBorders>
            <w:textDirection w:val="btLr"/>
          </w:tcPr>
          <w:p w:rsidR="002A35C7" w:rsidRPr="005C5F3A" w:rsidRDefault="002A35C7" w:rsidP="00E84553">
            <w:pPr>
              <w:tabs>
                <w:tab w:val="left" w:pos="2160"/>
              </w:tabs>
              <w:rPr>
                <w:b/>
              </w:rPr>
            </w:pPr>
            <w:r>
              <w:rPr>
                <w:b/>
              </w:rPr>
              <w:t>Week  7</w:t>
            </w:r>
          </w:p>
        </w:tc>
        <w:tc>
          <w:tcPr>
            <w:tcW w:w="635" w:type="dxa"/>
            <w:tcBorders>
              <w:top w:val="nil"/>
            </w:tcBorders>
            <w:textDirection w:val="btLr"/>
          </w:tcPr>
          <w:p w:rsidR="002A35C7" w:rsidRPr="005C5F3A" w:rsidRDefault="002A35C7" w:rsidP="00E84553">
            <w:pPr>
              <w:tabs>
                <w:tab w:val="left" w:pos="2160"/>
              </w:tabs>
              <w:rPr>
                <w:b/>
              </w:rPr>
            </w:pPr>
            <w:r>
              <w:rPr>
                <w:b/>
              </w:rPr>
              <w:t>Week  8</w:t>
            </w:r>
          </w:p>
        </w:tc>
        <w:tc>
          <w:tcPr>
            <w:tcW w:w="635" w:type="dxa"/>
            <w:tcBorders>
              <w:top w:val="nil"/>
            </w:tcBorders>
            <w:textDirection w:val="btLr"/>
          </w:tcPr>
          <w:p w:rsidR="002A35C7" w:rsidRPr="005C5F3A" w:rsidRDefault="009005D5" w:rsidP="00E84553">
            <w:pPr>
              <w:tabs>
                <w:tab w:val="left" w:pos="2160"/>
              </w:tabs>
              <w:rPr>
                <w:b/>
              </w:rPr>
            </w:pPr>
            <w:r>
              <w:rPr>
                <w:b/>
              </w:rPr>
              <w:t>Mid-Term</w:t>
            </w:r>
          </w:p>
        </w:tc>
        <w:tc>
          <w:tcPr>
            <w:tcW w:w="635" w:type="dxa"/>
            <w:tcBorders>
              <w:top w:val="nil"/>
            </w:tcBorders>
            <w:textDirection w:val="btLr"/>
          </w:tcPr>
          <w:p w:rsidR="002A35C7" w:rsidRPr="005C5F3A" w:rsidRDefault="009005D5" w:rsidP="00E84553">
            <w:pPr>
              <w:tabs>
                <w:tab w:val="left" w:pos="2160"/>
              </w:tabs>
              <w:rPr>
                <w:b/>
              </w:rPr>
            </w:pPr>
            <w:r>
              <w:rPr>
                <w:b/>
              </w:rPr>
              <w:t>Week  9</w:t>
            </w:r>
          </w:p>
        </w:tc>
        <w:tc>
          <w:tcPr>
            <w:tcW w:w="635" w:type="dxa"/>
            <w:tcBorders>
              <w:top w:val="nil"/>
            </w:tcBorders>
            <w:textDirection w:val="btLr"/>
          </w:tcPr>
          <w:p w:rsidR="002A35C7" w:rsidRPr="005C5F3A" w:rsidRDefault="009005D5" w:rsidP="00E84553">
            <w:pPr>
              <w:tabs>
                <w:tab w:val="left" w:pos="2160"/>
              </w:tabs>
              <w:rPr>
                <w:b/>
              </w:rPr>
            </w:pPr>
            <w:r>
              <w:rPr>
                <w:b/>
              </w:rPr>
              <w:t>Week  10</w:t>
            </w:r>
          </w:p>
        </w:tc>
        <w:tc>
          <w:tcPr>
            <w:tcW w:w="635" w:type="dxa"/>
            <w:tcBorders>
              <w:top w:val="nil"/>
            </w:tcBorders>
            <w:textDirection w:val="btLr"/>
          </w:tcPr>
          <w:p w:rsidR="002A35C7" w:rsidRPr="005C5F3A" w:rsidRDefault="009005D5" w:rsidP="00E84553">
            <w:pPr>
              <w:tabs>
                <w:tab w:val="left" w:pos="2160"/>
              </w:tabs>
              <w:rPr>
                <w:b/>
              </w:rPr>
            </w:pPr>
            <w:r>
              <w:rPr>
                <w:b/>
              </w:rPr>
              <w:t>Week  11</w:t>
            </w:r>
          </w:p>
        </w:tc>
        <w:tc>
          <w:tcPr>
            <w:tcW w:w="635" w:type="dxa"/>
            <w:tcBorders>
              <w:top w:val="nil"/>
            </w:tcBorders>
            <w:textDirection w:val="btLr"/>
          </w:tcPr>
          <w:p w:rsidR="002A35C7" w:rsidRPr="005C5F3A" w:rsidRDefault="009005D5" w:rsidP="00E84553">
            <w:pPr>
              <w:tabs>
                <w:tab w:val="left" w:pos="2160"/>
              </w:tabs>
              <w:rPr>
                <w:b/>
              </w:rPr>
            </w:pPr>
            <w:r>
              <w:rPr>
                <w:b/>
              </w:rPr>
              <w:t>Week  12</w:t>
            </w:r>
          </w:p>
        </w:tc>
        <w:tc>
          <w:tcPr>
            <w:tcW w:w="635" w:type="dxa"/>
            <w:tcBorders>
              <w:top w:val="nil"/>
            </w:tcBorders>
            <w:textDirection w:val="btLr"/>
          </w:tcPr>
          <w:p w:rsidR="002A35C7" w:rsidRPr="005C5F3A" w:rsidRDefault="009005D5" w:rsidP="00E84553">
            <w:pPr>
              <w:tabs>
                <w:tab w:val="left" w:pos="2160"/>
              </w:tabs>
              <w:rPr>
                <w:b/>
              </w:rPr>
            </w:pPr>
            <w:r>
              <w:rPr>
                <w:b/>
              </w:rPr>
              <w:t>Week  13</w:t>
            </w:r>
          </w:p>
        </w:tc>
        <w:tc>
          <w:tcPr>
            <w:tcW w:w="635" w:type="dxa"/>
            <w:tcBorders>
              <w:top w:val="nil"/>
            </w:tcBorders>
            <w:textDirection w:val="btLr"/>
          </w:tcPr>
          <w:p w:rsidR="002A35C7" w:rsidRPr="005C5F3A" w:rsidRDefault="009005D5" w:rsidP="00E84553">
            <w:pPr>
              <w:tabs>
                <w:tab w:val="left" w:pos="2160"/>
              </w:tabs>
              <w:rPr>
                <w:b/>
              </w:rPr>
            </w:pPr>
            <w:r>
              <w:rPr>
                <w:b/>
              </w:rPr>
              <w:t>Week  14</w:t>
            </w:r>
          </w:p>
        </w:tc>
        <w:tc>
          <w:tcPr>
            <w:tcW w:w="635" w:type="dxa"/>
            <w:tcBorders>
              <w:top w:val="nil"/>
            </w:tcBorders>
            <w:textDirection w:val="btLr"/>
          </w:tcPr>
          <w:p w:rsidR="002A35C7" w:rsidRPr="005C5F3A" w:rsidRDefault="009005D5" w:rsidP="009005D5">
            <w:pPr>
              <w:tabs>
                <w:tab w:val="left" w:pos="2160"/>
              </w:tabs>
              <w:rPr>
                <w:b/>
              </w:rPr>
            </w:pPr>
            <w:r>
              <w:rPr>
                <w:b/>
              </w:rPr>
              <w:t>Week  15</w:t>
            </w:r>
          </w:p>
        </w:tc>
        <w:tc>
          <w:tcPr>
            <w:tcW w:w="635" w:type="dxa"/>
            <w:tcBorders>
              <w:top w:val="nil"/>
            </w:tcBorders>
            <w:textDirection w:val="btLr"/>
          </w:tcPr>
          <w:p w:rsidR="002A35C7" w:rsidRPr="005C5F3A" w:rsidRDefault="002A35C7" w:rsidP="00E84553">
            <w:pPr>
              <w:tabs>
                <w:tab w:val="left" w:pos="2160"/>
              </w:tabs>
              <w:rPr>
                <w:b/>
              </w:rPr>
            </w:pPr>
            <w:r>
              <w:rPr>
                <w:b/>
              </w:rPr>
              <w:t>Make-Up</w:t>
            </w:r>
          </w:p>
        </w:tc>
        <w:tc>
          <w:tcPr>
            <w:tcW w:w="635" w:type="dxa"/>
            <w:tcBorders>
              <w:top w:val="nil"/>
            </w:tcBorders>
            <w:shd w:val="clear" w:color="auto" w:fill="FFFFFF"/>
            <w:textDirection w:val="btLr"/>
          </w:tcPr>
          <w:p w:rsidR="002A35C7" w:rsidRPr="005C5F3A" w:rsidRDefault="002A35C7" w:rsidP="00E84553">
            <w:pPr>
              <w:tabs>
                <w:tab w:val="left" w:pos="2160"/>
              </w:tabs>
              <w:rPr>
                <w:b/>
              </w:rPr>
            </w:pPr>
            <w:r>
              <w:rPr>
                <w:b/>
              </w:rPr>
              <w:t>Final</w:t>
            </w:r>
          </w:p>
        </w:tc>
      </w:tr>
      <w:tr w:rsidR="002A35C7" w:rsidTr="003F6A0E">
        <w:trPr>
          <w:cantSplit/>
        </w:trPr>
        <w:tc>
          <w:tcPr>
            <w:tcW w:w="3078" w:type="dxa"/>
            <w:gridSpan w:val="2"/>
            <w:tcBorders>
              <w:top w:val="nil"/>
              <w:left w:val="single" w:sz="4" w:space="0" w:color="auto"/>
            </w:tcBorders>
          </w:tcPr>
          <w:p w:rsidR="002A35C7" w:rsidRDefault="002A35C7">
            <w:pPr>
              <w:tabs>
                <w:tab w:val="left" w:pos="360"/>
                <w:tab w:val="left" w:pos="2160"/>
              </w:tabs>
              <w:rPr>
                <w:b/>
              </w:rPr>
            </w:pPr>
            <w:r>
              <w:rPr>
                <w:b/>
              </w:rPr>
              <w:t>Competencies:</w:t>
            </w:r>
          </w:p>
          <w:p w:rsidR="002A35C7" w:rsidRPr="002521C0" w:rsidRDefault="002A35C7">
            <w:pPr>
              <w:numPr>
                <w:ilvl w:val="0"/>
                <w:numId w:val="2"/>
              </w:numPr>
              <w:tabs>
                <w:tab w:val="left" w:pos="360"/>
                <w:tab w:val="left" w:pos="2160"/>
              </w:tabs>
              <w:ind w:left="360"/>
              <w:rPr>
                <w:b/>
              </w:rPr>
            </w:pPr>
            <w:r w:rsidRPr="002521C0">
              <w:t>Identify spiritual needs of patient.</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A35C7" w:rsidTr="003F6A0E">
        <w:trPr>
          <w:cantSplit/>
        </w:trPr>
        <w:tc>
          <w:tcPr>
            <w:tcW w:w="3078" w:type="dxa"/>
            <w:gridSpan w:val="2"/>
            <w:tcBorders>
              <w:left w:val="single" w:sz="4" w:space="0" w:color="auto"/>
            </w:tcBorders>
          </w:tcPr>
          <w:p w:rsidR="002A35C7" w:rsidRDefault="002A35C7">
            <w:pPr>
              <w:numPr>
                <w:ilvl w:val="0"/>
                <w:numId w:val="2"/>
              </w:numPr>
              <w:tabs>
                <w:tab w:val="left" w:pos="360"/>
                <w:tab w:val="left" w:pos="2160"/>
              </w:tabs>
              <w:ind w:left="360"/>
            </w:pPr>
            <w:r>
              <w:t>Identify cultural factors that influence healthcare.</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A35C7" w:rsidTr="003F6A0E">
        <w:trPr>
          <w:cantSplit/>
        </w:trPr>
        <w:tc>
          <w:tcPr>
            <w:tcW w:w="3078" w:type="dxa"/>
            <w:gridSpan w:val="2"/>
            <w:tcBorders>
              <w:left w:val="single" w:sz="4" w:space="0" w:color="auto"/>
            </w:tcBorders>
          </w:tcPr>
          <w:p w:rsidR="002A35C7" w:rsidRDefault="002A35C7">
            <w:pPr>
              <w:numPr>
                <w:ilvl w:val="0"/>
                <w:numId w:val="2"/>
              </w:numPr>
              <w:tabs>
                <w:tab w:val="left" w:pos="360"/>
                <w:tab w:val="left" w:pos="2160"/>
              </w:tabs>
              <w:ind w:left="360"/>
            </w:pPr>
            <w:r>
              <w:t>Coordinate care based on respect for patient’s preferences, values, and needs.</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A35C7" w:rsidTr="003F6A0E">
        <w:trPr>
          <w:cantSplit/>
        </w:trPr>
        <w:tc>
          <w:tcPr>
            <w:tcW w:w="3078" w:type="dxa"/>
            <w:gridSpan w:val="2"/>
            <w:tcBorders>
              <w:left w:val="single" w:sz="4" w:space="0" w:color="auto"/>
              <w:bottom w:val="single" w:sz="4" w:space="0" w:color="auto"/>
            </w:tcBorders>
          </w:tcPr>
          <w:p w:rsidR="002A35C7" w:rsidRPr="002521C0" w:rsidRDefault="002A35C7">
            <w:pPr>
              <w:numPr>
                <w:ilvl w:val="0"/>
                <w:numId w:val="2"/>
              </w:numPr>
              <w:tabs>
                <w:tab w:val="left" w:pos="360"/>
                <w:tab w:val="left" w:pos="2160"/>
              </w:tabs>
              <w:ind w:left="360"/>
            </w:pPr>
            <w:r w:rsidRPr="002521C0">
              <w:t>Use Maslow’s Hierarchy of needs to determine the care needs of the assigned patient.</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41ECC" w:rsidTr="00241ECC">
        <w:trPr>
          <w:cantSplit/>
        </w:trPr>
        <w:tc>
          <w:tcPr>
            <w:tcW w:w="3078" w:type="dxa"/>
            <w:gridSpan w:val="2"/>
            <w:tcBorders>
              <w:left w:val="nil"/>
              <w:bottom w:val="nil"/>
            </w:tcBorders>
          </w:tcPr>
          <w:p w:rsidR="00241ECC" w:rsidRPr="002521C0" w:rsidRDefault="00241ECC" w:rsidP="00241ECC">
            <w:pPr>
              <w:tabs>
                <w:tab w:val="left" w:pos="360"/>
                <w:tab w:val="left" w:pos="2160"/>
              </w:tabs>
            </w:pPr>
          </w:p>
        </w:tc>
        <w:tc>
          <w:tcPr>
            <w:tcW w:w="635" w:type="dxa"/>
            <w:gridSpan w:val="2"/>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p w:rsidR="00241ECC" w:rsidRDefault="00241ECC">
            <w:pPr>
              <w:tabs>
                <w:tab w:val="left" w:pos="2160"/>
              </w:tabs>
            </w:pPr>
          </w:p>
        </w:tc>
      </w:tr>
      <w:tr w:rsidR="00241ECC" w:rsidRPr="00FD250E" w:rsidTr="00523F8A">
        <w:trPr>
          <w:cantSplit/>
          <w:trHeight w:val="2123"/>
        </w:trPr>
        <w:tc>
          <w:tcPr>
            <w:tcW w:w="3078" w:type="dxa"/>
            <w:gridSpan w:val="2"/>
            <w:tcBorders>
              <w:top w:val="nil"/>
              <w:left w:val="nil"/>
              <w:bottom w:val="nil"/>
            </w:tcBorders>
            <w:textDirection w:val="btLr"/>
            <w:vAlign w:val="bottom"/>
          </w:tcPr>
          <w:p w:rsidR="00241ECC" w:rsidRPr="002521C0" w:rsidRDefault="00241ECC" w:rsidP="00241ECC">
            <w:pPr>
              <w:tabs>
                <w:tab w:val="left" w:pos="360"/>
                <w:tab w:val="left" w:pos="2160"/>
              </w:tabs>
              <w:ind w:left="360" w:right="113"/>
            </w:pPr>
            <w:r>
              <w:t>Clinical Location</w:t>
            </w:r>
          </w:p>
        </w:tc>
        <w:tc>
          <w:tcPr>
            <w:tcW w:w="635" w:type="dxa"/>
            <w:gridSpan w:val="2"/>
            <w:shd w:val="clear" w:color="auto" w:fill="FFFFFF"/>
            <w:textDirection w:val="tbRl"/>
          </w:tcPr>
          <w:p w:rsidR="00241ECC" w:rsidRPr="00FD250E" w:rsidRDefault="00FD250E" w:rsidP="00FD250E">
            <w:pPr>
              <w:tabs>
                <w:tab w:val="left" w:pos="2160"/>
              </w:tabs>
              <w:ind w:left="113" w:right="113"/>
              <w:rPr>
                <w:b/>
                <w:color w:val="FF0000"/>
              </w:rPr>
            </w:pPr>
            <w:r>
              <w:rPr>
                <w:b/>
                <w:color w:val="FF0000"/>
              </w:rPr>
              <w:t>NA</w:t>
            </w:r>
          </w:p>
        </w:tc>
        <w:tc>
          <w:tcPr>
            <w:tcW w:w="635" w:type="dxa"/>
            <w:shd w:val="clear" w:color="auto" w:fill="FFFFFF"/>
            <w:textDirection w:val="tbRl"/>
          </w:tcPr>
          <w:p w:rsidR="00241ECC" w:rsidRPr="00FD250E" w:rsidRDefault="00FD250E" w:rsidP="00FD250E">
            <w:pPr>
              <w:tabs>
                <w:tab w:val="left" w:pos="2160"/>
              </w:tabs>
              <w:ind w:left="113" w:right="113"/>
              <w:rPr>
                <w:b/>
                <w:color w:val="FF0000"/>
              </w:rPr>
            </w:pPr>
            <w:r>
              <w:rPr>
                <w:b/>
                <w:color w:val="FF0000"/>
              </w:rPr>
              <w:t>LAB</w:t>
            </w:r>
          </w:p>
        </w:tc>
        <w:tc>
          <w:tcPr>
            <w:tcW w:w="635" w:type="dxa"/>
            <w:shd w:val="clear" w:color="auto" w:fill="FFFFFF"/>
            <w:textDirection w:val="tbRl"/>
          </w:tcPr>
          <w:p w:rsidR="00241ECC" w:rsidRPr="00FD250E" w:rsidRDefault="007A77D3" w:rsidP="00FD250E">
            <w:pPr>
              <w:tabs>
                <w:tab w:val="left" w:pos="2160"/>
              </w:tabs>
              <w:ind w:left="113" w:right="113"/>
              <w:rPr>
                <w:b/>
              </w:rPr>
            </w:pPr>
            <w:r>
              <w:rPr>
                <w:b/>
              </w:rPr>
              <w:t>Lab</w:t>
            </w:r>
          </w:p>
        </w:tc>
        <w:tc>
          <w:tcPr>
            <w:tcW w:w="635" w:type="dxa"/>
            <w:shd w:val="clear" w:color="auto" w:fill="FFFFFF"/>
            <w:textDirection w:val="tbRl"/>
          </w:tcPr>
          <w:p w:rsidR="00241ECC" w:rsidRPr="00523F8A" w:rsidRDefault="00523F8A" w:rsidP="00FD250E">
            <w:pPr>
              <w:tabs>
                <w:tab w:val="left" w:pos="2160"/>
              </w:tabs>
              <w:ind w:left="113" w:right="113"/>
              <w:rPr>
                <w:b/>
                <w:color w:val="FF0000"/>
              </w:rPr>
            </w:pPr>
            <w:r>
              <w:rPr>
                <w:b/>
                <w:color w:val="FF0000"/>
              </w:rPr>
              <w:t>LAB/Observation 3N</w:t>
            </w:r>
          </w:p>
        </w:tc>
        <w:tc>
          <w:tcPr>
            <w:tcW w:w="635" w:type="dxa"/>
            <w:shd w:val="clear" w:color="auto" w:fill="FFFFFF"/>
            <w:textDirection w:val="tbRl"/>
          </w:tcPr>
          <w:p w:rsidR="00241ECC" w:rsidRPr="00FD250E" w:rsidRDefault="00241ECC" w:rsidP="00FD250E">
            <w:pPr>
              <w:tabs>
                <w:tab w:val="left" w:pos="2160"/>
              </w:tabs>
              <w:ind w:left="113" w:right="113"/>
              <w:rPr>
                <w:b/>
              </w:rPr>
            </w:pPr>
          </w:p>
        </w:tc>
        <w:tc>
          <w:tcPr>
            <w:tcW w:w="635" w:type="dxa"/>
            <w:shd w:val="clear" w:color="auto" w:fill="FFFFFF"/>
            <w:textDirection w:val="tbRl"/>
          </w:tcPr>
          <w:p w:rsidR="00241ECC" w:rsidRPr="00FD250E" w:rsidRDefault="00241ECC" w:rsidP="00FD250E">
            <w:pPr>
              <w:tabs>
                <w:tab w:val="left" w:pos="2160"/>
              </w:tabs>
              <w:ind w:left="113" w:right="113"/>
              <w:rPr>
                <w:b/>
              </w:rPr>
            </w:pPr>
          </w:p>
        </w:tc>
        <w:tc>
          <w:tcPr>
            <w:tcW w:w="635" w:type="dxa"/>
            <w:shd w:val="clear" w:color="auto" w:fill="FFFFFF"/>
            <w:textDirection w:val="tbRl"/>
          </w:tcPr>
          <w:p w:rsidR="00241ECC" w:rsidRPr="00FD250E" w:rsidRDefault="00241ECC" w:rsidP="00FD250E">
            <w:pPr>
              <w:tabs>
                <w:tab w:val="left" w:pos="2160"/>
              </w:tabs>
              <w:ind w:left="113" w:right="113"/>
              <w:rPr>
                <w:b/>
              </w:rPr>
            </w:pPr>
          </w:p>
        </w:tc>
        <w:tc>
          <w:tcPr>
            <w:tcW w:w="635" w:type="dxa"/>
            <w:shd w:val="clear" w:color="auto" w:fill="FFFFFF"/>
            <w:textDirection w:val="tbRl"/>
          </w:tcPr>
          <w:p w:rsidR="00241ECC" w:rsidRPr="00FD250E" w:rsidRDefault="00241ECC" w:rsidP="00FD250E">
            <w:pPr>
              <w:tabs>
                <w:tab w:val="left" w:pos="2160"/>
              </w:tabs>
              <w:ind w:left="113" w:right="113"/>
              <w:rPr>
                <w:b/>
              </w:rPr>
            </w:pPr>
          </w:p>
        </w:tc>
        <w:tc>
          <w:tcPr>
            <w:tcW w:w="635" w:type="dxa"/>
            <w:shd w:val="clear" w:color="auto" w:fill="FFFFFF"/>
            <w:textDirection w:val="tbRl"/>
          </w:tcPr>
          <w:p w:rsidR="00241ECC" w:rsidRPr="00FD250E" w:rsidRDefault="00241ECC" w:rsidP="00FD250E">
            <w:pPr>
              <w:tabs>
                <w:tab w:val="left" w:pos="2160"/>
              </w:tabs>
              <w:ind w:left="113" w:right="113"/>
              <w:rPr>
                <w:b/>
              </w:rPr>
            </w:pPr>
          </w:p>
        </w:tc>
        <w:tc>
          <w:tcPr>
            <w:tcW w:w="635" w:type="dxa"/>
            <w:shd w:val="clear" w:color="auto" w:fill="FFFFFF"/>
            <w:textDirection w:val="tbRl"/>
          </w:tcPr>
          <w:p w:rsidR="00241ECC" w:rsidRPr="00FD250E" w:rsidRDefault="00241ECC" w:rsidP="00FD250E">
            <w:pPr>
              <w:tabs>
                <w:tab w:val="left" w:pos="2160"/>
              </w:tabs>
              <w:ind w:left="113" w:right="113"/>
              <w:rPr>
                <w:b/>
              </w:rPr>
            </w:pPr>
          </w:p>
        </w:tc>
        <w:tc>
          <w:tcPr>
            <w:tcW w:w="635" w:type="dxa"/>
            <w:shd w:val="clear" w:color="auto" w:fill="FFFFFF"/>
            <w:textDirection w:val="tbRl"/>
          </w:tcPr>
          <w:p w:rsidR="00241ECC" w:rsidRPr="00FD250E" w:rsidRDefault="00241ECC" w:rsidP="00FD250E">
            <w:pPr>
              <w:tabs>
                <w:tab w:val="left" w:pos="2160"/>
              </w:tabs>
              <w:ind w:left="113" w:right="113"/>
              <w:rPr>
                <w:b/>
              </w:rPr>
            </w:pPr>
          </w:p>
        </w:tc>
        <w:tc>
          <w:tcPr>
            <w:tcW w:w="635" w:type="dxa"/>
            <w:shd w:val="clear" w:color="auto" w:fill="FFFFFF"/>
            <w:textDirection w:val="tbRl"/>
          </w:tcPr>
          <w:p w:rsidR="00241ECC" w:rsidRPr="00FD250E" w:rsidRDefault="00241ECC" w:rsidP="00FD250E">
            <w:pPr>
              <w:tabs>
                <w:tab w:val="left" w:pos="2160"/>
              </w:tabs>
              <w:ind w:left="113" w:right="113"/>
              <w:rPr>
                <w:b/>
              </w:rPr>
            </w:pPr>
          </w:p>
        </w:tc>
        <w:tc>
          <w:tcPr>
            <w:tcW w:w="635" w:type="dxa"/>
            <w:shd w:val="clear" w:color="auto" w:fill="FFFFFF"/>
            <w:textDirection w:val="tbRl"/>
          </w:tcPr>
          <w:p w:rsidR="00241ECC" w:rsidRPr="00FD250E" w:rsidRDefault="00241ECC" w:rsidP="00FD250E">
            <w:pPr>
              <w:tabs>
                <w:tab w:val="left" w:pos="2160"/>
              </w:tabs>
              <w:ind w:left="113" w:right="113"/>
              <w:rPr>
                <w:b/>
              </w:rPr>
            </w:pPr>
          </w:p>
        </w:tc>
        <w:tc>
          <w:tcPr>
            <w:tcW w:w="635" w:type="dxa"/>
            <w:shd w:val="clear" w:color="auto" w:fill="FFFFFF"/>
            <w:textDirection w:val="tbRl"/>
          </w:tcPr>
          <w:p w:rsidR="00241ECC" w:rsidRPr="00FD250E" w:rsidRDefault="00241ECC" w:rsidP="00FD250E">
            <w:pPr>
              <w:tabs>
                <w:tab w:val="left" w:pos="2160"/>
              </w:tabs>
              <w:ind w:left="113" w:right="113"/>
              <w:rPr>
                <w:b/>
              </w:rPr>
            </w:pPr>
          </w:p>
        </w:tc>
        <w:tc>
          <w:tcPr>
            <w:tcW w:w="635" w:type="dxa"/>
            <w:shd w:val="clear" w:color="auto" w:fill="FFFFFF"/>
            <w:textDirection w:val="tbRl"/>
          </w:tcPr>
          <w:p w:rsidR="00241ECC" w:rsidRPr="00FD250E" w:rsidRDefault="00241ECC" w:rsidP="00FD250E">
            <w:pPr>
              <w:tabs>
                <w:tab w:val="left" w:pos="2160"/>
              </w:tabs>
              <w:ind w:left="113" w:right="113"/>
              <w:rPr>
                <w:b/>
              </w:rPr>
            </w:pPr>
          </w:p>
        </w:tc>
        <w:tc>
          <w:tcPr>
            <w:tcW w:w="635" w:type="dxa"/>
            <w:shd w:val="clear" w:color="auto" w:fill="FFFFFF"/>
            <w:textDirection w:val="tbRl"/>
          </w:tcPr>
          <w:p w:rsidR="00241ECC" w:rsidRPr="00FD250E" w:rsidRDefault="00241ECC" w:rsidP="00FD250E">
            <w:pPr>
              <w:tabs>
                <w:tab w:val="left" w:pos="2160"/>
              </w:tabs>
              <w:ind w:left="113" w:right="113"/>
              <w:rPr>
                <w:b/>
              </w:rPr>
            </w:pPr>
          </w:p>
        </w:tc>
        <w:tc>
          <w:tcPr>
            <w:tcW w:w="635" w:type="dxa"/>
            <w:shd w:val="clear" w:color="auto" w:fill="FFFFFF"/>
            <w:textDirection w:val="tbRl"/>
          </w:tcPr>
          <w:p w:rsidR="00241ECC" w:rsidRPr="00FD250E" w:rsidRDefault="00241ECC" w:rsidP="00FD250E">
            <w:pPr>
              <w:tabs>
                <w:tab w:val="left" w:pos="2160"/>
              </w:tabs>
              <w:ind w:left="113" w:right="113"/>
              <w:rPr>
                <w:b/>
              </w:rPr>
            </w:pPr>
          </w:p>
        </w:tc>
        <w:tc>
          <w:tcPr>
            <w:tcW w:w="635" w:type="dxa"/>
            <w:shd w:val="clear" w:color="auto" w:fill="FFFFFF"/>
            <w:textDirection w:val="tbRl"/>
          </w:tcPr>
          <w:p w:rsidR="00241ECC" w:rsidRPr="00FD250E" w:rsidRDefault="00241ECC" w:rsidP="00FD250E">
            <w:pPr>
              <w:tabs>
                <w:tab w:val="left" w:pos="2160"/>
              </w:tabs>
              <w:ind w:left="113" w:right="113"/>
              <w:rPr>
                <w:b/>
              </w:rPr>
            </w:pPr>
          </w:p>
          <w:p w:rsidR="00241ECC" w:rsidRPr="00FD250E" w:rsidRDefault="00241ECC" w:rsidP="00FD250E">
            <w:pPr>
              <w:tabs>
                <w:tab w:val="left" w:pos="2160"/>
              </w:tabs>
              <w:ind w:left="113" w:right="113"/>
              <w:rPr>
                <w:b/>
              </w:rPr>
            </w:pPr>
          </w:p>
          <w:p w:rsidR="00241ECC" w:rsidRPr="00FD250E" w:rsidRDefault="00241ECC" w:rsidP="00FD250E">
            <w:pPr>
              <w:tabs>
                <w:tab w:val="left" w:pos="2160"/>
              </w:tabs>
              <w:ind w:left="113" w:right="113"/>
              <w:rPr>
                <w:b/>
              </w:rPr>
            </w:pPr>
          </w:p>
          <w:p w:rsidR="00241ECC" w:rsidRPr="00FD250E" w:rsidRDefault="00241ECC" w:rsidP="00FD250E">
            <w:pPr>
              <w:tabs>
                <w:tab w:val="left" w:pos="2160"/>
              </w:tabs>
              <w:ind w:left="113" w:right="113"/>
              <w:rPr>
                <w:b/>
              </w:rPr>
            </w:pPr>
          </w:p>
          <w:p w:rsidR="00241ECC" w:rsidRPr="00FD250E" w:rsidRDefault="00241ECC" w:rsidP="00FD250E">
            <w:pPr>
              <w:tabs>
                <w:tab w:val="left" w:pos="2160"/>
              </w:tabs>
              <w:ind w:left="113" w:right="113"/>
              <w:rPr>
                <w:b/>
              </w:rPr>
            </w:pPr>
          </w:p>
          <w:p w:rsidR="00241ECC" w:rsidRPr="00FD250E" w:rsidRDefault="00241ECC" w:rsidP="00FD250E">
            <w:pPr>
              <w:tabs>
                <w:tab w:val="left" w:pos="2160"/>
              </w:tabs>
              <w:ind w:left="113" w:right="113"/>
              <w:rPr>
                <w:b/>
              </w:rPr>
            </w:pPr>
          </w:p>
          <w:p w:rsidR="00241ECC" w:rsidRPr="00FD250E" w:rsidRDefault="00241ECC" w:rsidP="00FD250E">
            <w:pPr>
              <w:tabs>
                <w:tab w:val="left" w:pos="2160"/>
              </w:tabs>
              <w:ind w:left="113" w:right="113"/>
              <w:rPr>
                <w:b/>
              </w:rPr>
            </w:pPr>
          </w:p>
          <w:p w:rsidR="00241ECC" w:rsidRPr="00FD250E" w:rsidRDefault="00241ECC" w:rsidP="00FD250E">
            <w:pPr>
              <w:tabs>
                <w:tab w:val="left" w:pos="2160"/>
              </w:tabs>
              <w:ind w:left="113" w:right="113"/>
              <w:rPr>
                <w:b/>
              </w:rPr>
            </w:pPr>
          </w:p>
          <w:p w:rsidR="00241ECC" w:rsidRPr="00FD250E" w:rsidRDefault="00241ECC" w:rsidP="00FD250E">
            <w:pPr>
              <w:tabs>
                <w:tab w:val="left" w:pos="2160"/>
              </w:tabs>
              <w:ind w:left="113" w:right="113"/>
              <w:rPr>
                <w:b/>
              </w:rPr>
            </w:pPr>
          </w:p>
          <w:p w:rsidR="00241ECC" w:rsidRPr="00FD250E" w:rsidRDefault="00241ECC" w:rsidP="00FD250E">
            <w:pPr>
              <w:tabs>
                <w:tab w:val="left" w:pos="2160"/>
              </w:tabs>
              <w:ind w:left="113" w:right="113"/>
              <w:rPr>
                <w:b/>
              </w:rPr>
            </w:pPr>
          </w:p>
        </w:tc>
      </w:tr>
    </w:tbl>
    <w:p w:rsidR="00FD250E" w:rsidRDefault="00FD250E" w:rsidP="00FD250E">
      <w:pPr>
        <w:tabs>
          <w:tab w:val="left" w:pos="360"/>
          <w:tab w:val="left" w:pos="2160"/>
        </w:tabs>
      </w:pPr>
      <w:r>
        <w:t>*Second Year Student Outcomes</w:t>
      </w:r>
    </w:p>
    <w:p w:rsidR="00FD250E" w:rsidRDefault="00FD250E">
      <w:pPr>
        <w:pStyle w:val="Caption"/>
      </w:pPr>
    </w:p>
    <w:p w:rsidR="00DF0A54" w:rsidRDefault="00DF0A54">
      <w:pPr>
        <w:pStyle w:val="Caption"/>
      </w:pPr>
      <w:r>
        <w:t>Comments</w:t>
      </w:r>
    </w:p>
    <w:p w:rsidR="005F629F" w:rsidRDefault="008D55F1">
      <w:pPr>
        <w:tabs>
          <w:tab w:val="left" w:pos="360"/>
          <w:tab w:val="left" w:pos="2160"/>
        </w:tabs>
      </w:pPr>
      <w:r>
        <w:t>Week 2 – N/A</w:t>
      </w:r>
    </w:p>
    <w:p w:rsidR="001142BF" w:rsidRDefault="003D4DDC">
      <w:pPr>
        <w:tabs>
          <w:tab w:val="left" w:pos="360"/>
          <w:tab w:val="left" w:pos="2160"/>
        </w:tabs>
      </w:pPr>
      <w:r>
        <w:t>Week 3 N/A</w:t>
      </w:r>
    </w:p>
    <w:p w:rsidR="003D4DDC" w:rsidRDefault="003D4DDC">
      <w:pPr>
        <w:tabs>
          <w:tab w:val="left" w:pos="360"/>
          <w:tab w:val="left" w:pos="2160"/>
        </w:tabs>
      </w:pPr>
      <w:r>
        <w:t>Week 4 N/A</w:t>
      </w:r>
    </w:p>
    <w:p w:rsidR="001142BF" w:rsidRDefault="005A5473">
      <w:pPr>
        <w:tabs>
          <w:tab w:val="left" w:pos="360"/>
          <w:tab w:val="left" w:pos="2160"/>
        </w:tabs>
      </w:pPr>
      <w:r>
        <w:t>Week 5 N/A</w:t>
      </w:r>
    </w:p>
    <w:p w:rsidR="001142BF" w:rsidRDefault="001142B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DF0A54" w:rsidRDefault="00DF0A54">
      <w:pPr>
        <w:tabs>
          <w:tab w:val="left" w:pos="360"/>
          <w:tab w:val="left" w:pos="2160"/>
        </w:tabs>
        <w:sectPr w:rsidR="00DF0A54" w:rsidSect="0052063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Default="00DF0A54">
            <w:pPr>
              <w:tabs>
                <w:tab w:val="left" w:pos="2160"/>
              </w:tabs>
            </w:pPr>
          </w:p>
          <w:p w:rsidR="00DF0A54" w:rsidRDefault="00DF0A54">
            <w:pPr>
              <w:numPr>
                <w:ilvl w:val="0"/>
                <w:numId w:val="1"/>
              </w:numPr>
              <w:tabs>
                <w:tab w:val="left" w:pos="2160"/>
              </w:tabs>
            </w:pPr>
            <w:r>
              <w:t>Appl</w:t>
            </w:r>
            <w:r w:rsidR="00A42396">
              <w:t>y</w:t>
            </w:r>
            <w:r>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2521C0">
              <w:t xml:space="preserve">. </w:t>
            </w:r>
            <w:r w:rsidR="004A642C" w:rsidRPr="002521C0">
              <w:t xml:space="preserve"> (</w:t>
            </w:r>
            <w:r w:rsidR="002C30F8" w:rsidRPr="002521C0">
              <w:t>2,</w:t>
            </w:r>
            <w:r w:rsidR="004A642C" w:rsidRPr="002521C0">
              <w:t>3,4</w:t>
            </w:r>
            <w:r w:rsidR="002C30F8" w:rsidRPr="002521C0">
              <w:t>)*</w:t>
            </w:r>
          </w:p>
          <w:p w:rsidR="00DF0A54" w:rsidRDefault="00DF0A54">
            <w:pPr>
              <w:rPr>
                <w:b/>
                <w:sz w:val="18"/>
              </w:rPr>
            </w:pPr>
          </w:p>
        </w:tc>
      </w:tr>
      <w:tr w:rsidR="005C5F3A" w:rsidTr="003F6A0E">
        <w:trPr>
          <w:cantSplit/>
          <w:trHeight w:val="1134"/>
        </w:trPr>
        <w:tc>
          <w:tcPr>
            <w:tcW w:w="3078" w:type="dxa"/>
            <w:tcBorders>
              <w:top w:val="nil"/>
              <w:left w:val="nil"/>
            </w:tcBorders>
          </w:tcPr>
          <w:p w:rsidR="005C5F3A" w:rsidRDefault="005C5F3A">
            <w:pPr>
              <w:tabs>
                <w:tab w:val="left" w:pos="360"/>
                <w:tab w:val="left" w:pos="2160"/>
              </w:tabs>
            </w:pPr>
          </w:p>
          <w:p w:rsidR="005C5F3A" w:rsidRDefault="005C5F3A">
            <w:pPr>
              <w:tabs>
                <w:tab w:val="left" w:pos="360"/>
                <w:tab w:val="left" w:pos="2160"/>
              </w:tabs>
            </w:pPr>
          </w:p>
          <w:p w:rsidR="005C5F3A" w:rsidRDefault="005C5F3A">
            <w:pPr>
              <w:tabs>
                <w:tab w:val="left" w:pos="360"/>
                <w:tab w:val="left" w:pos="2160"/>
              </w:tabs>
            </w:pPr>
            <w:r>
              <w:t>Clinical Experience</w:t>
            </w:r>
          </w:p>
        </w:tc>
        <w:tc>
          <w:tcPr>
            <w:tcW w:w="610" w:type="dxa"/>
            <w:tcBorders>
              <w:top w:val="nil"/>
            </w:tcBorders>
            <w:textDirection w:val="btLr"/>
          </w:tcPr>
          <w:p w:rsidR="005C5F3A" w:rsidRPr="005C5F3A" w:rsidRDefault="005C5F3A" w:rsidP="000B4961">
            <w:pPr>
              <w:tabs>
                <w:tab w:val="left" w:pos="2160"/>
              </w:tabs>
              <w:rPr>
                <w:b/>
              </w:rPr>
            </w:pPr>
            <w:r w:rsidRPr="005C5F3A">
              <w:rPr>
                <w:b/>
              </w:rPr>
              <w:t>Week  1</w:t>
            </w:r>
          </w:p>
        </w:tc>
        <w:tc>
          <w:tcPr>
            <w:tcW w:w="610" w:type="dxa"/>
            <w:tcBorders>
              <w:top w:val="nil"/>
            </w:tcBorders>
            <w:textDirection w:val="btLr"/>
          </w:tcPr>
          <w:p w:rsidR="005C5F3A" w:rsidRPr="005C5F3A" w:rsidRDefault="005C5F3A" w:rsidP="000B4961">
            <w:pPr>
              <w:tabs>
                <w:tab w:val="left" w:pos="2160"/>
              </w:tabs>
              <w:rPr>
                <w:b/>
              </w:rPr>
            </w:pPr>
            <w:r w:rsidRPr="005C5F3A">
              <w:rPr>
                <w:b/>
              </w:rPr>
              <w:t>Week  2</w:t>
            </w:r>
          </w:p>
        </w:tc>
        <w:tc>
          <w:tcPr>
            <w:tcW w:w="610" w:type="dxa"/>
            <w:tcBorders>
              <w:top w:val="nil"/>
            </w:tcBorders>
            <w:textDirection w:val="btLr"/>
          </w:tcPr>
          <w:p w:rsidR="005C5F3A" w:rsidRPr="005C5F3A" w:rsidRDefault="005C5F3A" w:rsidP="000B4961">
            <w:pPr>
              <w:tabs>
                <w:tab w:val="left" w:pos="2160"/>
              </w:tabs>
              <w:rPr>
                <w:b/>
              </w:rPr>
            </w:pPr>
            <w:r w:rsidRPr="005C5F3A">
              <w:rPr>
                <w:b/>
              </w:rPr>
              <w:t>Week  3</w:t>
            </w:r>
          </w:p>
        </w:tc>
        <w:tc>
          <w:tcPr>
            <w:tcW w:w="610" w:type="dxa"/>
            <w:tcBorders>
              <w:top w:val="nil"/>
            </w:tcBorders>
            <w:textDirection w:val="btLr"/>
          </w:tcPr>
          <w:p w:rsidR="005C5F3A" w:rsidRPr="005C5F3A" w:rsidRDefault="005C5F3A" w:rsidP="000B4961">
            <w:pPr>
              <w:tabs>
                <w:tab w:val="left" w:pos="2160"/>
              </w:tabs>
              <w:rPr>
                <w:b/>
              </w:rPr>
            </w:pPr>
            <w:r>
              <w:rPr>
                <w:b/>
              </w:rPr>
              <w:t>Week  4</w:t>
            </w:r>
          </w:p>
        </w:tc>
        <w:tc>
          <w:tcPr>
            <w:tcW w:w="610" w:type="dxa"/>
            <w:tcBorders>
              <w:top w:val="nil"/>
            </w:tcBorders>
            <w:textDirection w:val="btLr"/>
          </w:tcPr>
          <w:p w:rsidR="005C5F3A" w:rsidRPr="005C5F3A" w:rsidRDefault="005C5F3A" w:rsidP="000B4961">
            <w:pPr>
              <w:tabs>
                <w:tab w:val="left" w:pos="2160"/>
              </w:tabs>
              <w:rPr>
                <w:b/>
              </w:rPr>
            </w:pPr>
            <w:r>
              <w:rPr>
                <w:b/>
              </w:rPr>
              <w:t>Week  5</w:t>
            </w:r>
          </w:p>
        </w:tc>
        <w:tc>
          <w:tcPr>
            <w:tcW w:w="610" w:type="dxa"/>
            <w:tcBorders>
              <w:top w:val="nil"/>
            </w:tcBorders>
            <w:textDirection w:val="btLr"/>
          </w:tcPr>
          <w:p w:rsidR="005C5F3A" w:rsidRPr="005C5F3A" w:rsidRDefault="005C5F3A" w:rsidP="000B4961">
            <w:pPr>
              <w:tabs>
                <w:tab w:val="left" w:pos="2160"/>
              </w:tabs>
              <w:rPr>
                <w:b/>
              </w:rPr>
            </w:pPr>
            <w:r>
              <w:rPr>
                <w:b/>
              </w:rPr>
              <w:t>Week  6</w:t>
            </w:r>
          </w:p>
        </w:tc>
        <w:tc>
          <w:tcPr>
            <w:tcW w:w="610" w:type="dxa"/>
            <w:tcBorders>
              <w:top w:val="nil"/>
            </w:tcBorders>
            <w:textDirection w:val="btLr"/>
          </w:tcPr>
          <w:p w:rsidR="005C5F3A" w:rsidRPr="005C5F3A" w:rsidRDefault="005C5F3A" w:rsidP="000B4961">
            <w:pPr>
              <w:tabs>
                <w:tab w:val="left" w:pos="2160"/>
              </w:tabs>
              <w:rPr>
                <w:b/>
              </w:rPr>
            </w:pPr>
            <w:r>
              <w:rPr>
                <w:b/>
              </w:rPr>
              <w:t>Week  7</w:t>
            </w:r>
          </w:p>
        </w:tc>
        <w:tc>
          <w:tcPr>
            <w:tcW w:w="610" w:type="dxa"/>
            <w:tcBorders>
              <w:top w:val="nil"/>
            </w:tcBorders>
            <w:textDirection w:val="btLr"/>
          </w:tcPr>
          <w:p w:rsidR="005C5F3A" w:rsidRPr="005C5F3A" w:rsidRDefault="005C5F3A" w:rsidP="000B4961">
            <w:pPr>
              <w:tabs>
                <w:tab w:val="left" w:pos="2160"/>
              </w:tabs>
              <w:rPr>
                <w:b/>
              </w:rPr>
            </w:pPr>
            <w:r>
              <w:rPr>
                <w:b/>
              </w:rPr>
              <w:t>Week  8</w:t>
            </w:r>
          </w:p>
        </w:tc>
        <w:tc>
          <w:tcPr>
            <w:tcW w:w="610" w:type="dxa"/>
            <w:tcBorders>
              <w:top w:val="nil"/>
            </w:tcBorders>
            <w:textDirection w:val="btLr"/>
          </w:tcPr>
          <w:p w:rsidR="005C5F3A" w:rsidRPr="005C5F3A" w:rsidRDefault="009005D5" w:rsidP="000B4961">
            <w:pPr>
              <w:tabs>
                <w:tab w:val="left" w:pos="2160"/>
              </w:tabs>
              <w:rPr>
                <w:b/>
              </w:rPr>
            </w:pPr>
            <w:r>
              <w:rPr>
                <w:b/>
              </w:rPr>
              <w:t>Mid-Term</w:t>
            </w:r>
          </w:p>
        </w:tc>
        <w:tc>
          <w:tcPr>
            <w:tcW w:w="610" w:type="dxa"/>
            <w:tcBorders>
              <w:top w:val="nil"/>
            </w:tcBorders>
            <w:textDirection w:val="btLr"/>
          </w:tcPr>
          <w:p w:rsidR="005C5F3A" w:rsidRPr="005C5F3A" w:rsidRDefault="009005D5" w:rsidP="000B4961">
            <w:pPr>
              <w:tabs>
                <w:tab w:val="left" w:pos="2160"/>
              </w:tabs>
              <w:rPr>
                <w:b/>
              </w:rPr>
            </w:pPr>
            <w:r>
              <w:rPr>
                <w:b/>
              </w:rPr>
              <w:t>Week  9</w:t>
            </w:r>
          </w:p>
        </w:tc>
        <w:tc>
          <w:tcPr>
            <w:tcW w:w="610" w:type="dxa"/>
            <w:tcBorders>
              <w:top w:val="nil"/>
            </w:tcBorders>
            <w:textDirection w:val="btLr"/>
          </w:tcPr>
          <w:p w:rsidR="005C5F3A" w:rsidRPr="005C5F3A" w:rsidRDefault="009005D5" w:rsidP="000B4961">
            <w:pPr>
              <w:tabs>
                <w:tab w:val="left" w:pos="2160"/>
              </w:tabs>
              <w:rPr>
                <w:b/>
              </w:rPr>
            </w:pPr>
            <w:r>
              <w:rPr>
                <w:b/>
              </w:rPr>
              <w:t>Week  10</w:t>
            </w:r>
          </w:p>
        </w:tc>
        <w:tc>
          <w:tcPr>
            <w:tcW w:w="610" w:type="dxa"/>
            <w:tcBorders>
              <w:top w:val="nil"/>
            </w:tcBorders>
            <w:textDirection w:val="btLr"/>
          </w:tcPr>
          <w:p w:rsidR="005C5F3A" w:rsidRPr="005C5F3A" w:rsidRDefault="009005D5" w:rsidP="000B4961">
            <w:pPr>
              <w:tabs>
                <w:tab w:val="left" w:pos="2160"/>
              </w:tabs>
              <w:rPr>
                <w:b/>
              </w:rPr>
            </w:pPr>
            <w:r>
              <w:rPr>
                <w:b/>
              </w:rPr>
              <w:t>Week  11</w:t>
            </w:r>
          </w:p>
        </w:tc>
        <w:tc>
          <w:tcPr>
            <w:tcW w:w="610" w:type="dxa"/>
            <w:tcBorders>
              <w:top w:val="nil"/>
            </w:tcBorders>
            <w:textDirection w:val="btLr"/>
          </w:tcPr>
          <w:p w:rsidR="005C5F3A" w:rsidRPr="005C5F3A" w:rsidRDefault="009005D5" w:rsidP="000B4961">
            <w:pPr>
              <w:tabs>
                <w:tab w:val="left" w:pos="2160"/>
              </w:tabs>
              <w:rPr>
                <w:b/>
              </w:rPr>
            </w:pPr>
            <w:r>
              <w:rPr>
                <w:b/>
              </w:rPr>
              <w:t>Week  12</w:t>
            </w:r>
          </w:p>
        </w:tc>
        <w:tc>
          <w:tcPr>
            <w:tcW w:w="610" w:type="dxa"/>
            <w:tcBorders>
              <w:top w:val="nil"/>
            </w:tcBorders>
            <w:textDirection w:val="btLr"/>
          </w:tcPr>
          <w:p w:rsidR="005C5F3A" w:rsidRPr="005C5F3A" w:rsidRDefault="009005D5" w:rsidP="000B4961">
            <w:pPr>
              <w:tabs>
                <w:tab w:val="left" w:pos="2160"/>
              </w:tabs>
              <w:rPr>
                <w:b/>
              </w:rPr>
            </w:pPr>
            <w:r>
              <w:rPr>
                <w:b/>
              </w:rPr>
              <w:t>Week  13</w:t>
            </w:r>
          </w:p>
        </w:tc>
        <w:tc>
          <w:tcPr>
            <w:tcW w:w="610" w:type="dxa"/>
            <w:tcBorders>
              <w:top w:val="nil"/>
            </w:tcBorders>
            <w:textDirection w:val="btLr"/>
          </w:tcPr>
          <w:p w:rsidR="005C5F3A" w:rsidRPr="005C5F3A" w:rsidRDefault="009005D5" w:rsidP="000B4961">
            <w:pPr>
              <w:tabs>
                <w:tab w:val="left" w:pos="2160"/>
              </w:tabs>
              <w:rPr>
                <w:b/>
              </w:rPr>
            </w:pPr>
            <w:r>
              <w:rPr>
                <w:b/>
              </w:rPr>
              <w:t>Week  14</w:t>
            </w:r>
          </w:p>
        </w:tc>
        <w:tc>
          <w:tcPr>
            <w:tcW w:w="610" w:type="dxa"/>
            <w:tcBorders>
              <w:top w:val="nil"/>
            </w:tcBorders>
            <w:textDirection w:val="btLr"/>
          </w:tcPr>
          <w:p w:rsidR="005C5F3A" w:rsidRPr="005C5F3A" w:rsidRDefault="009005D5" w:rsidP="000B4961">
            <w:pPr>
              <w:tabs>
                <w:tab w:val="left" w:pos="2160"/>
              </w:tabs>
              <w:rPr>
                <w:b/>
              </w:rPr>
            </w:pPr>
            <w:r>
              <w:rPr>
                <w:b/>
              </w:rPr>
              <w:t xml:space="preserve"> Week  15</w:t>
            </w:r>
          </w:p>
        </w:tc>
        <w:tc>
          <w:tcPr>
            <w:tcW w:w="610" w:type="dxa"/>
            <w:tcBorders>
              <w:top w:val="nil"/>
            </w:tcBorders>
            <w:textDirection w:val="btLr"/>
          </w:tcPr>
          <w:p w:rsidR="005C5F3A" w:rsidRPr="005C5F3A" w:rsidRDefault="005C5F3A" w:rsidP="000B4961">
            <w:pPr>
              <w:tabs>
                <w:tab w:val="left" w:pos="2160"/>
              </w:tabs>
              <w:rPr>
                <w:b/>
              </w:rPr>
            </w:pPr>
            <w:r>
              <w:rPr>
                <w:b/>
              </w:rPr>
              <w:t>Make-Up</w:t>
            </w:r>
          </w:p>
        </w:tc>
        <w:tc>
          <w:tcPr>
            <w:tcW w:w="610" w:type="dxa"/>
            <w:tcBorders>
              <w:top w:val="nil"/>
            </w:tcBorders>
            <w:shd w:val="clear" w:color="auto" w:fill="FFFFFF"/>
            <w:textDirection w:val="btLr"/>
          </w:tcPr>
          <w:p w:rsidR="005C5F3A" w:rsidRPr="005C5F3A" w:rsidRDefault="005C5F3A" w:rsidP="000B4961">
            <w:pPr>
              <w:tabs>
                <w:tab w:val="left" w:pos="2160"/>
              </w:tabs>
              <w:rPr>
                <w:b/>
              </w:rPr>
            </w:pPr>
            <w:r>
              <w:rPr>
                <w:b/>
              </w:rPr>
              <w:t>Final</w:t>
            </w:r>
          </w:p>
        </w:tc>
      </w:tr>
      <w:tr w:rsidR="005C5F3A" w:rsidTr="003F6A0E">
        <w:trPr>
          <w:cantSplit/>
          <w:trHeight w:val="845"/>
        </w:trPr>
        <w:tc>
          <w:tcPr>
            <w:tcW w:w="3078" w:type="dxa"/>
            <w:tcBorders>
              <w:top w:val="nil"/>
              <w:left w:val="nil"/>
            </w:tcBorders>
          </w:tcPr>
          <w:p w:rsidR="005C5F3A" w:rsidRPr="002521C0" w:rsidRDefault="005C5F3A">
            <w:pPr>
              <w:tabs>
                <w:tab w:val="left" w:pos="360"/>
                <w:tab w:val="left" w:pos="2160"/>
              </w:tabs>
              <w:rPr>
                <w:b/>
              </w:rPr>
            </w:pPr>
            <w:r w:rsidRPr="002521C0">
              <w:rPr>
                <w:b/>
              </w:rPr>
              <w:t>Competencies:</w:t>
            </w:r>
          </w:p>
          <w:p w:rsidR="005C5F3A" w:rsidRPr="002521C0" w:rsidRDefault="005C5F3A" w:rsidP="00F27311">
            <w:pPr>
              <w:numPr>
                <w:ilvl w:val="0"/>
                <w:numId w:val="30"/>
              </w:numPr>
              <w:tabs>
                <w:tab w:val="left" w:pos="2160"/>
              </w:tabs>
            </w:pPr>
            <w:r w:rsidRPr="002521C0">
              <w:t>Perform head to toe assessment utilizing techniques of inspection, palpation and auscultation.</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3D4DDC">
            <w:pPr>
              <w:tabs>
                <w:tab w:val="left" w:pos="2160"/>
              </w:tabs>
              <w:rPr>
                <w:strike/>
              </w:rPr>
            </w:pPr>
            <w:r w:rsidRPr="00523F8A">
              <w:rPr>
                <w:strike/>
              </w:rPr>
              <w:t>S</w:t>
            </w:r>
          </w:p>
          <w:p w:rsidR="00523F8A" w:rsidRPr="00523F8A" w:rsidRDefault="00523F8A">
            <w:pPr>
              <w:tabs>
                <w:tab w:val="left" w:pos="2160"/>
              </w:tabs>
              <w:rPr>
                <w:color w:val="FF0000"/>
              </w:rPr>
            </w:pPr>
            <w:r>
              <w:rPr>
                <w:color w:val="FF0000"/>
              </w:rPr>
              <w:t>NI</w:t>
            </w:r>
          </w:p>
        </w:tc>
        <w:tc>
          <w:tcPr>
            <w:tcW w:w="610" w:type="dxa"/>
          </w:tcPr>
          <w:p w:rsidR="005C5F3A" w:rsidRDefault="005A5473">
            <w:pPr>
              <w:tabs>
                <w:tab w:val="left" w:pos="2160"/>
              </w:tabs>
            </w:pPr>
            <w:r>
              <w:t>S</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tcBorders>
          </w:tcPr>
          <w:p w:rsidR="005C5F3A" w:rsidRPr="002521C0" w:rsidRDefault="005C5F3A">
            <w:pPr>
              <w:numPr>
                <w:ilvl w:val="0"/>
                <w:numId w:val="30"/>
              </w:numPr>
              <w:tabs>
                <w:tab w:val="left" w:pos="2160"/>
              </w:tabs>
            </w:pPr>
            <w:r w:rsidRPr="002521C0">
              <w:t>Use correct technique for vital sign measurement.</w:t>
            </w:r>
          </w:p>
          <w:p w:rsidR="005C5F3A" w:rsidRPr="002521C0" w:rsidRDefault="005C5F3A" w:rsidP="00F27311">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AE61AB">
            <w:pPr>
              <w:tabs>
                <w:tab w:val="left" w:pos="2160"/>
              </w:tabs>
              <w:rPr>
                <w:strike/>
              </w:rPr>
            </w:pPr>
            <w:r w:rsidRPr="00FD250E">
              <w:rPr>
                <w:strike/>
              </w:rPr>
              <w:t>S</w:t>
            </w:r>
          </w:p>
          <w:p w:rsidR="00FD250E" w:rsidRPr="00FD250E" w:rsidRDefault="00FD250E">
            <w:pPr>
              <w:tabs>
                <w:tab w:val="left" w:pos="2160"/>
              </w:tabs>
              <w:rPr>
                <w:color w:val="FF0000"/>
              </w:rPr>
            </w:pPr>
            <w:r>
              <w:rPr>
                <w:color w:val="FF0000"/>
              </w:rPr>
              <w:t>NI</w:t>
            </w:r>
          </w:p>
        </w:tc>
        <w:tc>
          <w:tcPr>
            <w:tcW w:w="610" w:type="dxa"/>
          </w:tcPr>
          <w:p w:rsidR="005C5F3A" w:rsidRDefault="007A77D3">
            <w:pPr>
              <w:tabs>
                <w:tab w:val="left" w:pos="2160"/>
              </w:tabs>
            </w:pPr>
            <w:r>
              <w:t>S</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tcBorders>
          </w:tcPr>
          <w:p w:rsidR="005C5F3A" w:rsidRPr="002521C0" w:rsidRDefault="005C5F3A" w:rsidP="004A642C">
            <w:pPr>
              <w:numPr>
                <w:ilvl w:val="0"/>
                <w:numId w:val="30"/>
              </w:numPr>
              <w:tabs>
                <w:tab w:val="left" w:pos="2160"/>
              </w:tabs>
            </w:pPr>
            <w:r w:rsidRPr="002521C0">
              <w:t>Collect the nutritional data of assigned patient.</w:t>
            </w:r>
          </w:p>
          <w:p w:rsidR="005C5F3A" w:rsidRPr="002521C0" w:rsidRDefault="005C5F3A" w:rsidP="004A642C">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auto"/>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tcBorders>
          </w:tcPr>
          <w:p w:rsidR="005C5F3A" w:rsidRDefault="005C5F3A">
            <w:pPr>
              <w:numPr>
                <w:ilvl w:val="0"/>
                <w:numId w:val="30"/>
              </w:numPr>
              <w:tabs>
                <w:tab w:val="left" w:pos="2160"/>
              </w:tabs>
            </w:pPr>
            <w:r>
              <w:t>Demonstrates appropriate insertion &amp; maintenance of NG tube.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bottom w:val="single" w:sz="4" w:space="0" w:color="auto"/>
            </w:tcBorders>
          </w:tcPr>
          <w:p w:rsidR="005C5F3A" w:rsidRDefault="005C5F3A">
            <w:pPr>
              <w:numPr>
                <w:ilvl w:val="0"/>
                <w:numId w:val="30"/>
              </w:numPr>
              <w:tabs>
                <w:tab w:val="left" w:pos="2160"/>
              </w:tabs>
            </w:pPr>
            <w:r>
              <w:t>Describe the findings and the rationale for diagnostic studies with the nursing implications for assigned patient.</w:t>
            </w: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FFFFFF"/>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tcPr>
          <w:p w:rsidR="005C5F3A" w:rsidRDefault="005C5F3A" w:rsidP="00F0730D">
            <w:pPr>
              <w:tabs>
                <w:tab w:val="left" w:pos="2160"/>
              </w:tabs>
            </w:pPr>
          </w:p>
        </w:tc>
        <w:tc>
          <w:tcPr>
            <w:tcW w:w="610" w:type="dxa"/>
            <w:shd w:val="clear" w:color="auto" w:fill="FFFFFF"/>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tcPr>
          <w:p w:rsidR="005C5F3A" w:rsidRDefault="005C5F3A" w:rsidP="00F0730D">
            <w:pPr>
              <w:tabs>
                <w:tab w:val="left" w:pos="2160"/>
              </w:tabs>
            </w:pPr>
          </w:p>
        </w:tc>
        <w:tc>
          <w:tcPr>
            <w:tcW w:w="610" w:type="dxa"/>
          </w:tcPr>
          <w:p w:rsidR="005C5F3A" w:rsidRDefault="005C5F3A" w:rsidP="00F0730D">
            <w:pPr>
              <w:tabs>
                <w:tab w:val="left" w:pos="2160"/>
              </w:tabs>
            </w:pPr>
          </w:p>
        </w:tc>
        <w:tc>
          <w:tcPr>
            <w:tcW w:w="610" w:type="dxa"/>
            <w:shd w:val="clear" w:color="auto" w:fill="FFFFFF"/>
          </w:tcPr>
          <w:p w:rsidR="005C5F3A" w:rsidRDefault="005C5F3A" w:rsidP="00F0730D">
            <w:pPr>
              <w:tabs>
                <w:tab w:val="left" w:pos="2160"/>
              </w:tabs>
            </w:pPr>
          </w:p>
        </w:tc>
      </w:tr>
      <w:tr w:rsidR="00241ECC" w:rsidTr="00241ECC">
        <w:trPr>
          <w:cantSplit/>
        </w:trPr>
        <w:tc>
          <w:tcPr>
            <w:tcW w:w="3078" w:type="dxa"/>
            <w:tcBorders>
              <w:left w:val="nil"/>
              <w:bottom w:val="nil"/>
            </w:tcBorders>
          </w:tcPr>
          <w:p w:rsidR="00241ECC" w:rsidRDefault="00241ECC" w:rsidP="00241ECC">
            <w:pPr>
              <w:tabs>
                <w:tab w:val="left" w:pos="2160"/>
              </w:tabs>
              <w:ind w:left="360"/>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Pr="00FD250E" w:rsidRDefault="00FD250E" w:rsidP="00F0730D">
            <w:pPr>
              <w:tabs>
                <w:tab w:val="left" w:pos="2160"/>
              </w:tabs>
              <w:rPr>
                <w:color w:val="FF0000"/>
              </w:rPr>
            </w:pPr>
            <w:r>
              <w:rPr>
                <w:color w:val="FF0000"/>
              </w:rPr>
              <w:t>DW</w:t>
            </w:r>
          </w:p>
        </w:tc>
        <w:tc>
          <w:tcPr>
            <w:tcW w:w="610" w:type="dxa"/>
            <w:tcBorders>
              <w:bottom w:val="single" w:sz="4" w:space="0" w:color="auto"/>
            </w:tcBorders>
            <w:shd w:val="clear" w:color="auto" w:fill="FFFFFF"/>
          </w:tcPr>
          <w:p w:rsidR="00241ECC" w:rsidRPr="002C49A5" w:rsidRDefault="002C49A5" w:rsidP="00F0730D">
            <w:pPr>
              <w:tabs>
                <w:tab w:val="left" w:pos="2160"/>
              </w:tabs>
              <w:rPr>
                <w:color w:val="FF0000"/>
              </w:rPr>
            </w:pPr>
            <w:r>
              <w:rPr>
                <w:color w:val="FF0000"/>
              </w:rPr>
              <w:t>DW</w:t>
            </w:r>
          </w:p>
        </w:tc>
        <w:tc>
          <w:tcPr>
            <w:tcW w:w="610" w:type="dxa"/>
            <w:tcBorders>
              <w:bottom w:val="single" w:sz="4" w:space="0" w:color="auto"/>
            </w:tcBorders>
            <w:shd w:val="clear" w:color="auto" w:fill="FFFFFF"/>
          </w:tcPr>
          <w:p w:rsidR="00241ECC" w:rsidRPr="00523F8A" w:rsidRDefault="00523F8A" w:rsidP="00F0730D">
            <w:pPr>
              <w:tabs>
                <w:tab w:val="left" w:pos="2160"/>
              </w:tabs>
              <w:rPr>
                <w:color w:val="FF0000"/>
              </w:rPr>
            </w:pPr>
            <w:r>
              <w:rPr>
                <w:color w:val="FF0000"/>
              </w:rPr>
              <w:t>DW</w:t>
            </w: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p w:rsidR="00241ECC" w:rsidRDefault="00241ECC" w:rsidP="00F0730D">
            <w:pPr>
              <w:tabs>
                <w:tab w:val="left" w:pos="2160"/>
              </w:tabs>
            </w:pPr>
          </w:p>
          <w:p w:rsidR="00241ECC" w:rsidRDefault="00241ECC" w:rsidP="00F0730D">
            <w:pPr>
              <w:tabs>
                <w:tab w:val="left" w:pos="2160"/>
              </w:tabs>
            </w:pPr>
          </w:p>
        </w:tc>
      </w:tr>
    </w:tbl>
    <w:p w:rsidR="00FD250E" w:rsidRDefault="00FD250E" w:rsidP="00FD250E">
      <w:pPr>
        <w:tabs>
          <w:tab w:val="left" w:pos="360"/>
          <w:tab w:val="left" w:pos="2160"/>
        </w:tabs>
      </w:pPr>
      <w:r>
        <w:t>*</w:t>
      </w:r>
      <w:r w:rsidRPr="00992585">
        <w:t xml:space="preserve"> </w:t>
      </w:r>
      <w:r>
        <w:t>Second Year Student Outcomes</w:t>
      </w:r>
    </w:p>
    <w:p w:rsidR="00FD250E" w:rsidRDefault="00FD250E">
      <w:pPr>
        <w:tabs>
          <w:tab w:val="left" w:pos="360"/>
          <w:tab w:val="left" w:pos="2160"/>
        </w:tabs>
        <w:rPr>
          <w:b/>
        </w:rPr>
      </w:pPr>
    </w:p>
    <w:p w:rsidR="00DF0A54" w:rsidRDefault="00DF0A54">
      <w:pPr>
        <w:tabs>
          <w:tab w:val="left" w:pos="360"/>
          <w:tab w:val="left" w:pos="2160"/>
        </w:tabs>
        <w:rPr>
          <w:b/>
        </w:rPr>
      </w:pPr>
      <w:r>
        <w:rPr>
          <w:b/>
        </w:rPr>
        <w:t>Comments</w:t>
      </w:r>
    </w:p>
    <w:p w:rsidR="00A42396" w:rsidRDefault="00AE61AB">
      <w:pPr>
        <w:tabs>
          <w:tab w:val="left" w:pos="360"/>
          <w:tab w:val="left" w:pos="2160"/>
        </w:tabs>
        <w:rPr>
          <w:color w:val="FF0000"/>
        </w:rPr>
      </w:pPr>
      <w:r>
        <w:t>Week 2 – with instructor assistance, I learned correct location.</w:t>
      </w:r>
      <w:r w:rsidR="00FD250E">
        <w:t xml:space="preserve"> </w:t>
      </w:r>
      <w:r w:rsidR="00FD250E">
        <w:rPr>
          <w:color w:val="FF0000"/>
        </w:rPr>
        <w:t>DW</w:t>
      </w:r>
    </w:p>
    <w:p w:rsidR="00FD250E" w:rsidRPr="00FD250E" w:rsidRDefault="00FD250E">
      <w:pPr>
        <w:tabs>
          <w:tab w:val="left" w:pos="360"/>
          <w:tab w:val="left" w:pos="2160"/>
        </w:tabs>
        <w:rPr>
          <w:color w:val="FF0000"/>
        </w:rPr>
      </w:pPr>
      <w:r>
        <w:rPr>
          <w:color w:val="FF0000"/>
        </w:rPr>
        <w:t>Week 2 (2b)-  You did a great job practicing vital sign measurement during lab.  Next week you will be observed one on one to determine whether or not you are satisfactory.  DW</w:t>
      </w:r>
    </w:p>
    <w:p w:rsidR="002521C0" w:rsidRDefault="00D8375A">
      <w:pPr>
        <w:tabs>
          <w:tab w:val="left" w:pos="360"/>
          <w:tab w:val="left" w:pos="2160"/>
        </w:tabs>
        <w:rPr>
          <w:color w:val="FF0000"/>
        </w:rPr>
      </w:pPr>
      <w:r>
        <w:t>Week 2- Thank you, I have never taken VS before so for me getting down the initial steps, I thought I tackled it S.</w:t>
      </w:r>
      <w:r w:rsidR="002C49A5">
        <w:t xml:space="preserve"> </w:t>
      </w:r>
      <w:r w:rsidR="002C49A5">
        <w:rPr>
          <w:color w:val="FF0000"/>
        </w:rPr>
        <w:t>DW</w:t>
      </w:r>
    </w:p>
    <w:p w:rsidR="00523F8A" w:rsidRDefault="00523F8A">
      <w:pPr>
        <w:tabs>
          <w:tab w:val="left" w:pos="360"/>
          <w:tab w:val="left" w:pos="2160"/>
        </w:tabs>
        <w:rPr>
          <w:color w:val="FF0000"/>
        </w:rPr>
      </w:pPr>
    </w:p>
    <w:p w:rsidR="00A42396" w:rsidRDefault="007A77D3">
      <w:pPr>
        <w:tabs>
          <w:tab w:val="left" w:pos="360"/>
          <w:tab w:val="left" w:pos="2160"/>
        </w:tabs>
        <w:rPr>
          <w:color w:val="FF0000"/>
        </w:rPr>
      </w:pPr>
      <w:r>
        <w:t>Week 3- Practiced on the manikin and classmates,  Manikin gave more lifelike experience of an actual patient in bed. Passed my VS but need to remember some of the small intricate steps.</w:t>
      </w:r>
      <w:r w:rsidR="002C49A5">
        <w:t xml:space="preserve"> </w:t>
      </w:r>
      <w:r w:rsidR="002C49A5">
        <w:rPr>
          <w:color w:val="FF0000"/>
        </w:rPr>
        <w:t>DW</w:t>
      </w:r>
    </w:p>
    <w:p w:rsidR="002C49A5" w:rsidRDefault="002C49A5">
      <w:pPr>
        <w:tabs>
          <w:tab w:val="left" w:pos="360"/>
          <w:tab w:val="left" w:pos="2160"/>
        </w:tabs>
        <w:rPr>
          <w:color w:val="FF0000"/>
        </w:rPr>
      </w:pPr>
      <w:r>
        <w:rPr>
          <w:color w:val="FF0000"/>
        </w:rPr>
        <w:lastRenderedPageBreak/>
        <w:t>Week 3 (2b)- During observation this week in lab, you satisfactorily measured all 6 VS.  Just one note.  If you ask your patient about pain and they say that they are in pain, complete that assessment first before jumping to another VS.  That appears to the patient that you don’t really care about their pain and that you have ignored their concerns.  Overall, nice job in lab this week.  DW</w:t>
      </w:r>
    </w:p>
    <w:p w:rsidR="00523F8A" w:rsidRPr="002C49A5" w:rsidRDefault="00523F8A">
      <w:pPr>
        <w:tabs>
          <w:tab w:val="left" w:pos="360"/>
          <w:tab w:val="left" w:pos="2160"/>
        </w:tabs>
        <w:rPr>
          <w:color w:val="FF0000"/>
        </w:rPr>
      </w:pPr>
    </w:p>
    <w:p w:rsidR="002C49A5" w:rsidRDefault="003D4DDC">
      <w:pPr>
        <w:tabs>
          <w:tab w:val="left" w:pos="360"/>
          <w:tab w:val="left" w:pos="2160"/>
        </w:tabs>
        <w:rPr>
          <w:color w:val="FF0000"/>
        </w:rPr>
      </w:pPr>
      <w:r w:rsidRPr="003D4DDC">
        <w:t>Week 4 Learned the various steps in how to do a head to toe assessment. This is something I need to practice and remember all the steps.  I learned basics – now I need to fine tune</w:t>
      </w:r>
      <w:r w:rsidR="00523F8A">
        <w:t xml:space="preserve"> </w:t>
      </w:r>
      <w:r w:rsidR="00523F8A">
        <w:rPr>
          <w:color w:val="FF0000"/>
        </w:rPr>
        <w:t>DW</w:t>
      </w:r>
    </w:p>
    <w:p w:rsidR="00523F8A" w:rsidRPr="00523F8A" w:rsidRDefault="00523F8A">
      <w:pPr>
        <w:tabs>
          <w:tab w:val="left" w:pos="360"/>
          <w:tab w:val="left" w:pos="2160"/>
        </w:tabs>
        <w:rPr>
          <w:color w:val="FF0000"/>
        </w:rPr>
      </w:pPr>
      <w:r>
        <w:rPr>
          <w:color w:val="FF0000"/>
        </w:rPr>
        <w:t>Week 4 (2a)- This was a practicing week.  You will not be determined to be S until week 5 during your 1:1 observation.  DW</w:t>
      </w:r>
    </w:p>
    <w:p w:rsidR="00523F8A" w:rsidRDefault="00523F8A">
      <w:pPr>
        <w:tabs>
          <w:tab w:val="left" w:pos="360"/>
          <w:tab w:val="left" w:pos="2160"/>
        </w:tabs>
      </w:pPr>
    </w:p>
    <w:p w:rsidR="005A5473" w:rsidRDefault="005A5473">
      <w:pPr>
        <w:tabs>
          <w:tab w:val="left" w:pos="360"/>
          <w:tab w:val="left" w:pos="2160"/>
        </w:tabs>
      </w:pPr>
      <w:r>
        <w:t>Week 5 We performed assessment for certification.  We also had a visitor that showed us how to correctly move patients in and out of bed in regards to their medical condition. Ie: spinal injury</w:t>
      </w: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2C49A5" w:rsidRDefault="002C49A5">
      <w:pPr>
        <w:tabs>
          <w:tab w:val="left" w:pos="360"/>
          <w:tab w:val="left" w:pos="2160"/>
        </w:tabs>
      </w:pPr>
    </w:p>
    <w:p w:rsidR="00B149D7" w:rsidRDefault="00B149D7">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BC40F6" w:rsidRDefault="00DF0A54">
            <w:pPr>
              <w:tabs>
                <w:tab w:val="left" w:pos="2160"/>
              </w:tabs>
              <w:rPr>
                <w:b/>
              </w:rPr>
            </w:pPr>
          </w:p>
          <w:p w:rsidR="00DF0A54" w:rsidRPr="00BC40F6" w:rsidRDefault="00261453">
            <w:pPr>
              <w:numPr>
                <w:ilvl w:val="0"/>
                <w:numId w:val="1"/>
              </w:numPr>
              <w:tabs>
                <w:tab w:val="left" w:pos="2160"/>
              </w:tabs>
              <w:rPr>
                <w:b/>
              </w:rPr>
            </w:pPr>
            <w:r w:rsidRPr="00BC40F6">
              <w:rPr>
                <w:b/>
              </w:rPr>
              <w:t xml:space="preserve">Select communication techniques and appropriate boundaries with patients, families, and health care team members. </w:t>
            </w:r>
            <w:r w:rsidR="00F55114" w:rsidRPr="00BC40F6">
              <w:rPr>
                <w:b/>
              </w:rPr>
              <w:t xml:space="preserve"> </w:t>
            </w:r>
            <w:r w:rsidRPr="00BC40F6">
              <w:rPr>
                <w:b/>
              </w:rPr>
              <w:t>(1,2,3,4)*</w:t>
            </w:r>
          </w:p>
          <w:p w:rsidR="00DF0A54" w:rsidRPr="00BC40F6" w:rsidRDefault="00DF0A54">
            <w:pPr>
              <w:rPr>
                <w:b/>
                <w:sz w:val="18"/>
              </w:rPr>
            </w:pPr>
          </w:p>
        </w:tc>
      </w:tr>
      <w:tr w:rsidR="005C5F3A" w:rsidTr="003F6A0E">
        <w:trPr>
          <w:cantSplit/>
          <w:trHeight w:val="1134"/>
        </w:trPr>
        <w:tc>
          <w:tcPr>
            <w:tcW w:w="3078" w:type="dxa"/>
            <w:tcBorders>
              <w:top w:val="nil"/>
              <w:left w:val="nil"/>
            </w:tcBorders>
          </w:tcPr>
          <w:p w:rsidR="005C5F3A" w:rsidRDefault="005C5F3A" w:rsidP="00EB4FC5">
            <w:pPr>
              <w:tabs>
                <w:tab w:val="left" w:pos="360"/>
                <w:tab w:val="left" w:pos="2160"/>
              </w:tabs>
            </w:pPr>
          </w:p>
          <w:p w:rsidR="005C5F3A" w:rsidRDefault="005C5F3A" w:rsidP="00EB4FC5">
            <w:pPr>
              <w:tabs>
                <w:tab w:val="left" w:pos="360"/>
                <w:tab w:val="left" w:pos="2160"/>
              </w:tabs>
            </w:pPr>
          </w:p>
          <w:p w:rsidR="005C5F3A" w:rsidRDefault="005C5F3A" w:rsidP="00EB4FC5">
            <w:pPr>
              <w:tabs>
                <w:tab w:val="left" w:pos="360"/>
                <w:tab w:val="left" w:pos="2160"/>
              </w:tabs>
            </w:pPr>
            <w:r>
              <w:t>Clinical Experience</w:t>
            </w:r>
          </w:p>
        </w:tc>
        <w:tc>
          <w:tcPr>
            <w:tcW w:w="610" w:type="dxa"/>
            <w:tcBorders>
              <w:top w:val="nil"/>
            </w:tcBorders>
            <w:textDirection w:val="btLr"/>
          </w:tcPr>
          <w:p w:rsidR="005C5F3A" w:rsidRPr="00F0730D" w:rsidRDefault="00F0730D" w:rsidP="0086651E">
            <w:pPr>
              <w:tabs>
                <w:tab w:val="left" w:pos="2160"/>
              </w:tabs>
              <w:rPr>
                <w:b/>
              </w:rPr>
            </w:pPr>
            <w:r w:rsidRPr="00F0730D">
              <w:rPr>
                <w:b/>
              </w:rPr>
              <w:t>Week  1</w:t>
            </w:r>
          </w:p>
        </w:tc>
        <w:tc>
          <w:tcPr>
            <w:tcW w:w="610" w:type="dxa"/>
            <w:tcBorders>
              <w:top w:val="nil"/>
            </w:tcBorders>
            <w:textDirection w:val="btLr"/>
          </w:tcPr>
          <w:p w:rsidR="005C5F3A" w:rsidRPr="00F0730D" w:rsidRDefault="00F0730D" w:rsidP="0086651E">
            <w:pPr>
              <w:tabs>
                <w:tab w:val="left" w:pos="2160"/>
              </w:tabs>
              <w:rPr>
                <w:b/>
              </w:rPr>
            </w:pPr>
            <w:r w:rsidRPr="00F0730D">
              <w:rPr>
                <w:b/>
              </w:rPr>
              <w:t>Week  2</w:t>
            </w:r>
          </w:p>
        </w:tc>
        <w:tc>
          <w:tcPr>
            <w:tcW w:w="610" w:type="dxa"/>
            <w:tcBorders>
              <w:top w:val="nil"/>
            </w:tcBorders>
            <w:textDirection w:val="btLr"/>
          </w:tcPr>
          <w:p w:rsidR="005C5F3A" w:rsidRPr="00F0730D" w:rsidRDefault="00F0730D" w:rsidP="0086651E">
            <w:pPr>
              <w:tabs>
                <w:tab w:val="left" w:pos="2160"/>
              </w:tabs>
              <w:rPr>
                <w:b/>
              </w:rPr>
            </w:pPr>
            <w:r w:rsidRPr="00F0730D">
              <w:rPr>
                <w:b/>
              </w:rPr>
              <w:t>Week  3</w:t>
            </w:r>
          </w:p>
        </w:tc>
        <w:tc>
          <w:tcPr>
            <w:tcW w:w="610" w:type="dxa"/>
            <w:tcBorders>
              <w:top w:val="nil"/>
            </w:tcBorders>
            <w:textDirection w:val="btLr"/>
          </w:tcPr>
          <w:p w:rsidR="005C5F3A" w:rsidRPr="00F0730D" w:rsidRDefault="00F0730D" w:rsidP="0086651E">
            <w:pPr>
              <w:tabs>
                <w:tab w:val="left" w:pos="2160"/>
              </w:tabs>
              <w:rPr>
                <w:b/>
              </w:rPr>
            </w:pPr>
            <w:r w:rsidRPr="00F0730D">
              <w:rPr>
                <w:b/>
              </w:rPr>
              <w:t>Week  4</w:t>
            </w:r>
          </w:p>
        </w:tc>
        <w:tc>
          <w:tcPr>
            <w:tcW w:w="610" w:type="dxa"/>
            <w:tcBorders>
              <w:top w:val="nil"/>
            </w:tcBorders>
            <w:textDirection w:val="btLr"/>
          </w:tcPr>
          <w:p w:rsidR="005C5F3A" w:rsidRPr="00F0730D" w:rsidRDefault="00F0730D" w:rsidP="0086651E">
            <w:pPr>
              <w:tabs>
                <w:tab w:val="left" w:pos="2160"/>
              </w:tabs>
              <w:rPr>
                <w:b/>
              </w:rPr>
            </w:pPr>
            <w:r w:rsidRPr="00F0730D">
              <w:rPr>
                <w:b/>
              </w:rPr>
              <w:t>Week  5</w:t>
            </w:r>
          </w:p>
        </w:tc>
        <w:tc>
          <w:tcPr>
            <w:tcW w:w="610" w:type="dxa"/>
            <w:tcBorders>
              <w:top w:val="nil"/>
            </w:tcBorders>
            <w:textDirection w:val="btLr"/>
          </w:tcPr>
          <w:p w:rsidR="005C5F3A" w:rsidRPr="00F0730D" w:rsidRDefault="00F0730D" w:rsidP="0086651E">
            <w:pPr>
              <w:tabs>
                <w:tab w:val="left" w:pos="2160"/>
              </w:tabs>
              <w:rPr>
                <w:b/>
              </w:rPr>
            </w:pPr>
            <w:r w:rsidRPr="00F0730D">
              <w:rPr>
                <w:b/>
              </w:rPr>
              <w:t>Week  6</w:t>
            </w:r>
          </w:p>
        </w:tc>
        <w:tc>
          <w:tcPr>
            <w:tcW w:w="610" w:type="dxa"/>
            <w:tcBorders>
              <w:top w:val="nil"/>
            </w:tcBorders>
            <w:textDirection w:val="btLr"/>
          </w:tcPr>
          <w:p w:rsidR="005C5F3A" w:rsidRPr="00F0730D" w:rsidRDefault="00F0730D" w:rsidP="0086651E">
            <w:pPr>
              <w:tabs>
                <w:tab w:val="left" w:pos="2160"/>
              </w:tabs>
              <w:rPr>
                <w:b/>
              </w:rPr>
            </w:pPr>
            <w:r w:rsidRPr="00F0730D">
              <w:rPr>
                <w:b/>
              </w:rPr>
              <w:t>Week  7</w:t>
            </w:r>
          </w:p>
        </w:tc>
        <w:tc>
          <w:tcPr>
            <w:tcW w:w="610" w:type="dxa"/>
            <w:tcBorders>
              <w:top w:val="nil"/>
            </w:tcBorders>
            <w:textDirection w:val="btLr"/>
          </w:tcPr>
          <w:p w:rsidR="005C5F3A" w:rsidRPr="00F0730D" w:rsidRDefault="00F0730D" w:rsidP="0086651E">
            <w:pPr>
              <w:tabs>
                <w:tab w:val="left" w:pos="2160"/>
              </w:tabs>
              <w:rPr>
                <w:b/>
              </w:rPr>
            </w:pPr>
            <w:r w:rsidRPr="00F0730D">
              <w:rPr>
                <w:b/>
              </w:rPr>
              <w:t>Week  8</w:t>
            </w:r>
          </w:p>
        </w:tc>
        <w:tc>
          <w:tcPr>
            <w:tcW w:w="610" w:type="dxa"/>
            <w:tcBorders>
              <w:top w:val="nil"/>
            </w:tcBorders>
            <w:textDirection w:val="btLr"/>
          </w:tcPr>
          <w:p w:rsidR="005C5F3A" w:rsidRPr="00F0730D" w:rsidRDefault="009005D5" w:rsidP="0086651E">
            <w:pPr>
              <w:tabs>
                <w:tab w:val="left" w:pos="2160"/>
              </w:tabs>
              <w:rPr>
                <w:b/>
              </w:rPr>
            </w:pPr>
            <w:r>
              <w:rPr>
                <w:b/>
              </w:rPr>
              <w:t>Mid-Term</w:t>
            </w:r>
          </w:p>
        </w:tc>
        <w:tc>
          <w:tcPr>
            <w:tcW w:w="610" w:type="dxa"/>
            <w:tcBorders>
              <w:top w:val="nil"/>
            </w:tcBorders>
            <w:textDirection w:val="btLr"/>
          </w:tcPr>
          <w:p w:rsidR="005C5F3A" w:rsidRPr="00F0730D" w:rsidRDefault="009005D5" w:rsidP="0086651E">
            <w:pPr>
              <w:tabs>
                <w:tab w:val="left" w:pos="2160"/>
              </w:tabs>
              <w:rPr>
                <w:b/>
              </w:rPr>
            </w:pPr>
            <w:r w:rsidRPr="00F0730D">
              <w:rPr>
                <w:b/>
              </w:rPr>
              <w:t>Week  9</w:t>
            </w:r>
          </w:p>
        </w:tc>
        <w:tc>
          <w:tcPr>
            <w:tcW w:w="610" w:type="dxa"/>
            <w:tcBorders>
              <w:top w:val="nil"/>
            </w:tcBorders>
            <w:textDirection w:val="btLr"/>
          </w:tcPr>
          <w:p w:rsidR="005C5F3A" w:rsidRPr="00F0730D" w:rsidRDefault="009005D5" w:rsidP="0086651E">
            <w:pPr>
              <w:tabs>
                <w:tab w:val="left" w:pos="2160"/>
              </w:tabs>
              <w:rPr>
                <w:b/>
              </w:rPr>
            </w:pPr>
            <w:r w:rsidRPr="00F0730D">
              <w:rPr>
                <w:b/>
              </w:rPr>
              <w:t>Week  10</w:t>
            </w:r>
          </w:p>
        </w:tc>
        <w:tc>
          <w:tcPr>
            <w:tcW w:w="610" w:type="dxa"/>
            <w:tcBorders>
              <w:top w:val="nil"/>
            </w:tcBorders>
            <w:textDirection w:val="btLr"/>
          </w:tcPr>
          <w:p w:rsidR="005C5F3A" w:rsidRPr="00F0730D" w:rsidRDefault="009005D5" w:rsidP="0086651E">
            <w:pPr>
              <w:tabs>
                <w:tab w:val="left" w:pos="2160"/>
              </w:tabs>
              <w:rPr>
                <w:b/>
              </w:rPr>
            </w:pPr>
            <w:r w:rsidRPr="00F0730D">
              <w:rPr>
                <w:b/>
              </w:rPr>
              <w:t>Week  11</w:t>
            </w:r>
          </w:p>
        </w:tc>
        <w:tc>
          <w:tcPr>
            <w:tcW w:w="610" w:type="dxa"/>
            <w:tcBorders>
              <w:top w:val="nil"/>
            </w:tcBorders>
            <w:textDirection w:val="btLr"/>
          </w:tcPr>
          <w:p w:rsidR="005C5F3A" w:rsidRPr="00F0730D" w:rsidRDefault="009005D5" w:rsidP="0086651E">
            <w:pPr>
              <w:tabs>
                <w:tab w:val="left" w:pos="2160"/>
              </w:tabs>
              <w:rPr>
                <w:b/>
              </w:rPr>
            </w:pPr>
            <w:r w:rsidRPr="00F0730D">
              <w:rPr>
                <w:b/>
              </w:rPr>
              <w:t>Week  12</w:t>
            </w:r>
          </w:p>
        </w:tc>
        <w:tc>
          <w:tcPr>
            <w:tcW w:w="610" w:type="dxa"/>
            <w:tcBorders>
              <w:top w:val="nil"/>
            </w:tcBorders>
            <w:textDirection w:val="btLr"/>
          </w:tcPr>
          <w:p w:rsidR="005C5F3A" w:rsidRPr="00F0730D" w:rsidRDefault="009005D5" w:rsidP="0086651E">
            <w:pPr>
              <w:tabs>
                <w:tab w:val="left" w:pos="2160"/>
              </w:tabs>
              <w:rPr>
                <w:b/>
              </w:rPr>
            </w:pPr>
            <w:r w:rsidRPr="00F0730D">
              <w:rPr>
                <w:b/>
              </w:rPr>
              <w:t>Week  13</w:t>
            </w:r>
          </w:p>
        </w:tc>
        <w:tc>
          <w:tcPr>
            <w:tcW w:w="610" w:type="dxa"/>
            <w:tcBorders>
              <w:top w:val="nil"/>
            </w:tcBorders>
            <w:textDirection w:val="btLr"/>
          </w:tcPr>
          <w:p w:rsidR="005C5F3A" w:rsidRPr="00F0730D" w:rsidRDefault="009005D5" w:rsidP="0086651E">
            <w:pPr>
              <w:tabs>
                <w:tab w:val="left" w:pos="2160"/>
              </w:tabs>
              <w:rPr>
                <w:b/>
              </w:rPr>
            </w:pPr>
            <w:r w:rsidRPr="00F0730D">
              <w:rPr>
                <w:b/>
              </w:rPr>
              <w:t>Week  14</w:t>
            </w:r>
          </w:p>
        </w:tc>
        <w:tc>
          <w:tcPr>
            <w:tcW w:w="610" w:type="dxa"/>
            <w:tcBorders>
              <w:top w:val="nil"/>
            </w:tcBorders>
            <w:textDirection w:val="btLr"/>
          </w:tcPr>
          <w:p w:rsidR="005C5F3A" w:rsidRPr="00F0730D" w:rsidRDefault="009005D5" w:rsidP="0086651E">
            <w:pPr>
              <w:tabs>
                <w:tab w:val="left" w:pos="2160"/>
              </w:tabs>
              <w:rPr>
                <w:b/>
              </w:rPr>
            </w:pPr>
            <w:r w:rsidRPr="00F0730D">
              <w:rPr>
                <w:b/>
              </w:rPr>
              <w:t>Week  15</w:t>
            </w:r>
          </w:p>
        </w:tc>
        <w:tc>
          <w:tcPr>
            <w:tcW w:w="610" w:type="dxa"/>
            <w:tcBorders>
              <w:top w:val="nil"/>
            </w:tcBorders>
            <w:textDirection w:val="btLr"/>
          </w:tcPr>
          <w:p w:rsidR="005C5F3A" w:rsidRPr="00F0730D" w:rsidRDefault="00F0730D" w:rsidP="0086651E">
            <w:pPr>
              <w:tabs>
                <w:tab w:val="left" w:pos="2160"/>
              </w:tabs>
              <w:rPr>
                <w:b/>
              </w:rPr>
            </w:pPr>
            <w:r w:rsidRPr="00F0730D">
              <w:rPr>
                <w:b/>
              </w:rPr>
              <w:t>Make-Up</w:t>
            </w:r>
          </w:p>
        </w:tc>
        <w:tc>
          <w:tcPr>
            <w:tcW w:w="610" w:type="dxa"/>
            <w:tcBorders>
              <w:top w:val="nil"/>
            </w:tcBorders>
            <w:shd w:val="clear" w:color="auto" w:fill="FFFFFF"/>
            <w:textDirection w:val="btLr"/>
          </w:tcPr>
          <w:p w:rsidR="005C5F3A" w:rsidRPr="00BC40F6" w:rsidRDefault="00F0730D" w:rsidP="0086651E">
            <w:pPr>
              <w:tabs>
                <w:tab w:val="left" w:pos="2160"/>
              </w:tabs>
              <w:rPr>
                <w:b/>
              </w:rPr>
            </w:pPr>
            <w:r w:rsidRPr="00BC40F6">
              <w:rPr>
                <w:b/>
              </w:rPr>
              <w:t>Final</w:t>
            </w:r>
          </w:p>
        </w:tc>
      </w:tr>
      <w:tr w:rsidR="005C5F3A" w:rsidTr="003F6A0E">
        <w:trPr>
          <w:cantSplit/>
        </w:trPr>
        <w:tc>
          <w:tcPr>
            <w:tcW w:w="3078" w:type="dxa"/>
            <w:tcBorders>
              <w:top w:val="nil"/>
              <w:left w:val="nil"/>
            </w:tcBorders>
          </w:tcPr>
          <w:p w:rsidR="005C5F3A" w:rsidRPr="00F55114" w:rsidRDefault="005C5F3A">
            <w:pPr>
              <w:tabs>
                <w:tab w:val="left" w:pos="360"/>
                <w:tab w:val="left" w:pos="2160"/>
              </w:tabs>
              <w:rPr>
                <w:b/>
              </w:rPr>
            </w:pPr>
            <w:r w:rsidRPr="00F55114">
              <w:rPr>
                <w:b/>
              </w:rPr>
              <w:t>Competencies:</w:t>
            </w:r>
          </w:p>
          <w:p w:rsidR="005C5F3A" w:rsidRPr="00F55114" w:rsidRDefault="005C5F3A">
            <w:pPr>
              <w:numPr>
                <w:ilvl w:val="0"/>
                <w:numId w:val="32"/>
              </w:numPr>
              <w:tabs>
                <w:tab w:val="left" w:pos="2160"/>
              </w:tabs>
            </w:pPr>
            <w:r w:rsidRPr="00F55114">
              <w:t>Receive report at beginning of shift from assigned nurse.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top w:val="nil"/>
              <w:left w:val="nil"/>
            </w:tcBorders>
          </w:tcPr>
          <w:p w:rsidR="005C5F3A" w:rsidRPr="00F55114" w:rsidRDefault="005C5F3A" w:rsidP="00261453">
            <w:pPr>
              <w:numPr>
                <w:ilvl w:val="0"/>
                <w:numId w:val="32"/>
              </w:numPr>
              <w:tabs>
                <w:tab w:val="left" w:pos="2160"/>
              </w:tabs>
            </w:pPr>
            <w:r w:rsidRPr="00F55114">
              <w:t>Hand off (report) pertinent, current information to the next provider of care.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left w:val="nil"/>
            </w:tcBorders>
          </w:tcPr>
          <w:p w:rsidR="005C5F3A" w:rsidRDefault="005C5F3A" w:rsidP="004A592A">
            <w:pPr>
              <w:numPr>
                <w:ilvl w:val="0"/>
                <w:numId w:val="32"/>
              </w:numPr>
              <w:tabs>
                <w:tab w:val="left" w:pos="2160"/>
              </w:tabs>
            </w:pPr>
            <w:r>
              <w:t>Use appropriate medical terminology in verbal and written communication.</w:t>
            </w:r>
          </w:p>
        </w:tc>
        <w:tc>
          <w:tcPr>
            <w:tcW w:w="610" w:type="dxa"/>
            <w:shd w:val="clear" w:color="auto" w:fill="D9D9D9"/>
          </w:tcPr>
          <w:p w:rsidR="005C5F3A" w:rsidRDefault="005C5F3A">
            <w:pPr>
              <w:tabs>
                <w:tab w:val="left" w:pos="2160"/>
              </w:tabs>
            </w:pPr>
          </w:p>
        </w:tc>
        <w:tc>
          <w:tcPr>
            <w:tcW w:w="610" w:type="dxa"/>
          </w:tcPr>
          <w:p w:rsidR="005C5F3A" w:rsidRDefault="00AE61AB">
            <w:pPr>
              <w:tabs>
                <w:tab w:val="left" w:pos="2160"/>
              </w:tabs>
            </w:pPr>
            <w:r>
              <w:t>S</w:t>
            </w:r>
          </w:p>
        </w:tc>
        <w:tc>
          <w:tcPr>
            <w:tcW w:w="610" w:type="dxa"/>
          </w:tcPr>
          <w:p w:rsidR="005C5F3A" w:rsidRDefault="007A77D3">
            <w:pPr>
              <w:tabs>
                <w:tab w:val="left" w:pos="2160"/>
              </w:tabs>
            </w:pPr>
            <w:r>
              <w:t>S</w:t>
            </w:r>
          </w:p>
        </w:tc>
        <w:tc>
          <w:tcPr>
            <w:tcW w:w="610" w:type="dxa"/>
          </w:tcPr>
          <w:p w:rsidR="005C5F3A" w:rsidRDefault="003D4DDC">
            <w:pPr>
              <w:tabs>
                <w:tab w:val="left" w:pos="2160"/>
              </w:tabs>
            </w:pPr>
            <w:r>
              <w:t>S</w:t>
            </w:r>
          </w:p>
        </w:tc>
        <w:tc>
          <w:tcPr>
            <w:tcW w:w="610" w:type="dxa"/>
          </w:tcPr>
          <w:p w:rsidR="005C5F3A" w:rsidRDefault="005A5473">
            <w:pPr>
              <w:tabs>
                <w:tab w:val="left" w:pos="2160"/>
              </w:tabs>
            </w:pPr>
            <w:r>
              <w:t>S</w:t>
            </w: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left w:val="nil"/>
            </w:tcBorders>
          </w:tcPr>
          <w:p w:rsidR="005C5F3A" w:rsidRDefault="005C5F3A">
            <w:pPr>
              <w:numPr>
                <w:ilvl w:val="0"/>
                <w:numId w:val="32"/>
              </w:numPr>
              <w:tabs>
                <w:tab w:val="left" w:pos="2160"/>
              </w:tabs>
            </w:pPr>
            <w:r>
              <w:t>Report promptly and accurately any change in the status of the patient.</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left w:val="nil"/>
            </w:tcBorders>
          </w:tcPr>
          <w:p w:rsidR="005C5F3A" w:rsidRDefault="005C5F3A">
            <w:pPr>
              <w:numPr>
                <w:ilvl w:val="0"/>
                <w:numId w:val="32"/>
              </w:numPr>
              <w:tabs>
                <w:tab w:val="left" w:pos="2160"/>
              </w:tabs>
            </w:pPr>
            <w:r>
              <w:t>Communicate effectively with patients and families.</w:t>
            </w:r>
          </w:p>
        </w:tc>
        <w:tc>
          <w:tcPr>
            <w:tcW w:w="610" w:type="dxa"/>
            <w:shd w:val="clear" w:color="auto" w:fill="D9D9D9"/>
          </w:tcPr>
          <w:p w:rsidR="005C5F3A" w:rsidRDefault="005C5F3A">
            <w:pPr>
              <w:tabs>
                <w:tab w:val="left" w:pos="2160"/>
              </w:tabs>
            </w:pPr>
          </w:p>
        </w:tc>
        <w:tc>
          <w:tcPr>
            <w:tcW w:w="610" w:type="dxa"/>
          </w:tcPr>
          <w:p w:rsidR="005C5F3A" w:rsidRDefault="00AE61AB">
            <w:pPr>
              <w:tabs>
                <w:tab w:val="left" w:pos="2160"/>
              </w:tabs>
            </w:pPr>
            <w:r>
              <w:t>S</w:t>
            </w:r>
          </w:p>
        </w:tc>
        <w:tc>
          <w:tcPr>
            <w:tcW w:w="610" w:type="dxa"/>
          </w:tcPr>
          <w:p w:rsidR="005C5F3A" w:rsidRDefault="007A77D3">
            <w:pPr>
              <w:tabs>
                <w:tab w:val="left" w:pos="2160"/>
              </w:tabs>
            </w:pPr>
            <w:r>
              <w:t>S</w:t>
            </w:r>
          </w:p>
        </w:tc>
        <w:tc>
          <w:tcPr>
            <w:tcW w:w="610" w:type="dxa"/>
          </w:tcPr>
          <w:p w:rsidR="005C5F3A" w:rsidRDefault="003D4DDC">
            <w:pPr>
              <w:tabs>
                <w:tab w:val="left" w:pos="2160"/>
              </w:tabs>
            </w:pPr>
            <w:r>
              <w:t>S</w:t>
            </w:r>
          </w:p>
        </w:tc>
        <w:tc>
          <w:tcPr>
            <w:tcW w:w="610" w:type="dxa"/>
          </w:tcPr>
          <w:p w:rsidR="005C5F3A" w:rsidRDefault="005A5473">
            <w:pPr>
              <w:tabs>
                <w:tab w:val="left" w:pos="2160"/>
              </w:tabs>
            </w:pPr>
            <w:r>
              <w:t>S</w:t>
            </w: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bottom w:val="single" w:sz="4" w:space="0" w:color="auto"/>
            </w:tcBorders>
          </w:tcPr>
          <w:p w:rsidR="005C5F3A" w:rsidRPr="00F55114" w:rsidRDefault="005C5F3A">
            <w:pPr>
              <w:numPr>
                <w:ilvl w:val="0"/>
                <w:numId w:val="32"/>
              </w:numPr>
              <w:tabs>
                <w:tab w:val="left" w:pos="2160"/>
              </w:tabs>
            </w:pPr>
            <w:r w:rsidRPr="00F55114">
              <w:t>Participate as a</w:t>
            </w:r>
            <w:r>
              <w:t>n accountable health care team member in</w:t>
            </w:r>
            <w:r w:rsidRPr="00F55114">
              <w:t xml:space="preserve"> the provision of patient centered care.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241ECC" w:rsidTr="00F70D7E">
        <w:trPr>
          <w:cantSplit/>
        </w:trPr>
        <w:tc>
          <w:tcPr>
            <w:tcW w:w="3078" w:type="dxa"/>
            <w:tcBorders>
              <w:left w:val="nil"/>
              <w:bottom w:val="nil"/>
            </w:tcBorders>
          </w:tcPr>
          <w:p w:rsidR="00241ECC" w:rsidRPr="00F55114" w:rsidRDefault="00241ECC" w:rsidP="00241ECC">
            <w:pPr>
              <w:tabs>
                <w:tab w:val="left" w:pos="2160"/>
              </w:tabs>
              <w:ind w:left="360"/>
            </w:pPr>
          </w:p>
        </w:tc>
        <w:tc>
          <w:tcPr>
            <w:tcW w:w="610" w:type="dxa"/>
            <w:shd w:val="clear" w:color="auto" w:fill="FFFFFF"/>
          </w:tcPr>
          <w:p w:rsidR="00241ECC" w:rsidRDefault="00241ECC">
            <w:pPr>
              <w:tabs>
                <w:tab w:val="left" w:pos="2160"/>
              </w:tabs>
            </w:pPr>
          </w:p>
        </w:tc>
        <w:tc>
          <w:tcPr>
            <w:tcW w:w="610" w:type="dxa"/>
            <w:shd w:val="clear" w:color="auto" w:fill="FFFFFF"/>
          </w:tcPr>
          <w:p w:rsidR="00241ECC" w:rsidRPr="00FD250E" w:rsidRDefault="00FD250E">
            <w:pPr>
              <w:tabs>
                <w:tab w:val="left" w:pos="2160"/>
              </w:tabs>
              <w:rPr>
                <w:color w:val="FF0000"/>
              </w:rPr>
            </w:pPr>
            <w:r>
              <w:rPr>
                <w:color w:val="FF0000"/>
              </w:rPr>
              <w:t>DW</w:t>
            </w:r>
          </w:p>
        </w:tc>
        <w:tc>
          <w:tcPr>
            <w:tcW w:w="610" w:type="dxa"/>
            <w:shd w:val="clear" w:color="auto" w:fill="FFFFFF"/>
          </w:tcPr>
          <w:p w:rsidR="00241ECC" w:rsidRPr="002C49A5" w:rsidRDefault="002C49A5">
            <w:pPr>
              <w:tabs>
                <w:tab w:val="left" w:pos="2160"/>
              </w:tabs>
              <w:rPr>
                <w:color w:val="FF0000"/>
              </w:rPr>
            </w:pPr>
            <w:r>
              <w:rPr>
                <w:color w:val="FF0000"/>
              </w:rPr>
              <w:t>DW</w:t>
            </w:r>
          </w:p>
        </w:tc>
        <w:tc>
          <w:tcPr>
            <w:tcW w:w="610" w:type="dxa"/>
            <w:shd w:val="clear" w:color="auto" w:fill="FFFFFF"/>
          </w:tcPr>
          <w:p w:rsidR="00241ECC" w:rsidRPr="00523F8A" w:rsidRDefault="00523F8A">
            <w:pPr>
              <w:tabs>
                <w:tab w:val="left" w:pos="2160"/>
              </w:tabs>
              <w:rPr>
                <w:color w:val="FF0000"/>
              </w:rPr>
            </w:pPr>
            <w:r>
              <w:rPr>
                <w:color w:val="FF0000"/>
              </w:rPr>
              <w:t>DW</w:t>
            </w: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p w:rsidR="00241ECC" w:rsidRDefault="00241ECC">
            <w:pPr>
              <w:tabs>
                <w:tab w:val="left" w:pos="2160"/>
              </w:tabs>
            </w:pPr>
          </w:p>
          <w:p w:rsidR="00241ECC" w:rsidRDefault="00241ECC">
            <w:pPr>
              <w:tabs>
                <w:tab w:val="left" w:pos="2160"/>
              </w:tabs>
            </w:pPr>
          </w:p>
          <w:p w:rsidR="00241ECC" w:rsidRDefault="00241ECC">
            <w:pPr>
              <w:tabs>
                <w:tab w:val="left" w:pos="2160"/>
              </w:tabs>
            </w:pPr>
          </w:p>
        </w:tc>
      </w:tr>
    </w:tbl>
    <w:p w:rsidR="00FD250E" w:rsidRDefault="00FD250E" w:rsidP="00FD250E">
      <w:pPr>
        <w:tabs>
          <w:tab w:val="left" w:pos="360"/>
          <w:tab w:val="left" w:pos="2160"/>
        </w:tabs>
      </w:pPr>
      <w:r>
        <w:t>*</w:t>
      </w:r>
      <w:r w:rsidRPr="00992585">
        <w:t xml:space="preserve"> </w:t>
      </w:r>
      <w:r>
        <w:t>Second Year Student Outcomes</w:t>
      </w:r>
    </w:p>
    <w:p w:rsidR="00FD250E" w:rsidRDefault="00FD250E">
      <w:pPr>
        <w:pStyle w:val="Caption"/>
      </w:pPr>
    </w:p>
    <w:p w:rsidR="00DF0A54" w:rsidRDefault="00DF0A54">
      <w:pPr>
        <w:pStyle w:val="Caption"/>
      </w:pPr>
      <w:r>
        <w:t>Comments</w:t>
      </w:r>
    </w:p>
    <w:p w:rsidR="00DF0A54" w:rsidRDefault="00AE61AB">
      <w:pPr>
        <w:tabs>
          <w:tab w:val="left" w:pos="360"/>
          <w:tab w:val="left" w:pos="2160"/>
        </w:tabs>
        <w:rPr>
          <w:color w:val="FF0000"/>
        </w:rPr>
      </w:pPr>
      <w:r>
        <w:t>Week 2 – role playing was a valuable tool to practice learning correct technique.</w:t>
      </w:r>
      <w:r w:rsidR="00FD250E">
        <w:t xml:space="preserve"> </w:t>
      </w:r>
      <w:r w:rsidR="00FD250E">
        <w:rPr>
          <w:color w:val="FF0000"/>
        </w:rPr>
        <w:t>DW</w:t>
      </w:r>
    </w:p>
    <w:p w:rsidR="00523F8A" w:rsidRDefault="00523F8A">
      <w:pPr>
        <w:tabs>
          <w:tab w:val="left" w:pos="360"/>
          <w:tab w:val="left" w:pos="2160"/>
        </w:tabs>
        <w:rPr>
          <w:color w:val="FF0000"/>
        </w:rPr>
      </w:pPr>
    </w:p>
    <w:p w:rsidR="007A77D3" w:rsidRDefault="007A77D3">
      <w:pPr>
        <w:tabs>
          <w:tab w:val="left" w:pos="360"/>
          <w:tab w:val="left" w:pos="2160"/>
        </w:tabs>
        <w:rPr>
          <w:color w:val="FF0000"/>
        </w:rPr>
      </w:pPr>
      <w:r w:rsidRPr="00E02B85">
        <w:t xml:space="preserve">Week 3 – role played with Manikin in bed/ hospital pretend situation. Practiced VS and did competency. </w:t>
      </w:r>
      <w:r w:rsidR="00523F8A">
        <w:t xml:space="preserve"> </w:t>
      </w:r>
      <w:r w:rsidR="00523F8A">
        <w:rPr>
          <w:color w:val="FF0000"/>
        </w:rPr>
        <w:t>DW</w:t>
      </w:r>
    </w:p>
    <w:p w:rsidR="00523F8A" w:rsidRPr="00523F8A" w:rsidRDefault="00523F8A">
      <w:pPr>
        <w:tabs>
          <w:tab w:val="left" w:pos="360"/>
          <w:tab w:val="left" w:pos="2160"/>
        </w:tabs>
        <w:rPr>
          <w:color w:val="FF0000"/>
        </w:rPr>
      </w:pPr>
    </w:p>
    <w:p w:rsidR="003D4DDC" w:rsidRDefault="003D4DDC" w:rsidP="003D4DDC">
      <w:pPr>
        <w:tabs>
          <w:tab w:val="left" w:pos="360"/>
          <w:tab w:val="left" w:pos="2160"/>
        </w:tabs>
        <w:rPr>
          <w:color w:val="FF0000"/>
        </w:rPr>
      </w:pPr>
      <w:r w:rsidRPr="003D4DDC">
        <w:lastRenderedPageBreak/>
        <w:t xml:space="preserve">Week 4 – while half of the class period was spent learning body sounds, we did also learn the procedure of head to toe assessment. We also learned that communication with family can be helpful and there are appropriate times to talk to family and friends and inappropriate times. </w:t>
      </w:r>
      <w:r w:rsidR="00523F8A">
        <w:rPr>
          <w:color w:val="FF0000"/>
        </w:rPr>
        <w:t>DW</w:t>
      </w:r>
    </w:p>
    <w:p w:rsidR="00523F8A" w:rsidRPr="00523F8A" w:rsidRDefault="00523F8A" w:rsidP="003D4DDC">
      <w:pPr>
        <w:tabs>
          <w:tab w:val="left" w:pos="360"/>
          <w:tab w:val="left" w:pos="2160"/>
        </w:tabs>
        <w:rPr>
          <w:color w:val="FF0000"/>
        </w:rPr>
      </w:pPr>
    </w:p>
    <w:p w:rsidR="005A5473" w:rsidRPr="003D4DDC" w:rsidRDefault="005A5473" w:rsidP="003D4DDC">
      <w:pPr>
        <w:tabs>
          <w:tab w:val="left" w:pos="360"/>
          <w:tab w:val="left" w:pos="2160"/>
        </w:tabs>
      </w:pPr>
      <w:r>
        <w:t xml:space="preserve">Week 5 – during our assessment we talked to our patient and told them everything we did before we did it. The patient was then in an accommodating position. </w:t>
      </w:r>
    </w:p>
    <w:p w:rsidR="003D4DDC" w:rsidRPr="003D4DDC" w:rsidRDefault="003D4DDC" w:rsidP="003D4DDC">
      <w:pPr>
        <w:tabs>
          <w:tab w:val="left" w:pos="360"/>
          <w:tab w:val="left" w:pos="2160"/>
        </w:tabs>
      </w:pPr>
    </w:p>
    <w:p w:rsidR="00A42396" w:rsidRDefault="00A42396">
      <w:pPr>
        <w:tabs>
          <w:tab w:val="left" w:pos="360"/>
          <w:tab w:val="left" w:pos="2160"/>
        </w:tabs>
      </w:pPr>
    </w:p>
    <w:p w:rsidR="00E653AB" w:rsidRDefault="00E653AB">
      <w:pPr>
        <w:tabs>
          <w:tab w:val="left" w:pos="360"/>
          <w:tab w:val="left" w:pos="2160"/>
        </w:tabs>
      </w:pPr>
    </w:p>
    <w:p w:rsidR="00E653AB" w:rsidRDefault="00E653AB">
      <w:pPr>
        <w:tabs>
          <w:tab w:val="left" w:pos="360"/>
          <w:tab w:val="left" w:pos="2160"/>
        </w:tabs>
      </w:pPr>
    </w:p>
    <w:p w:rsidR="00E653AB" w:rsidRDefault="00E653AB">
      <w:pPr>
        <w:tabs>
          <w:tab w:val="left" w:pos="360"/>
          <w:tab w:val="left" w:pos="2160"/>
        </w:tabs>
      </w:pPr>
    </w:p>
    <w:p w:rsidR="00DF0A54" w:rsidRDefault="00DF0A54">
      <w:pPr>
        <w:tabs>
          <w:tab w:val="left" w:pos="360"/>
          <w:tab w:val="left" w:pos="2160"/>
        </w:tabs>
        <w:sectPr w:rsidR="00DF0A54">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20"/>
        <w:gridCol w:w="60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F55114" w:rsidRDefault="00DF0A54">
            <w:pPr>
              <w:tabs>
                <w:tab w:val="left" w:pos="2160"/>
              </w:tabs>
            </w:pPr>
          </w:p>
          <w:p w:rsidR="00DF0A54" w:rsidRPr="00F55114" w:rsidRDefault="00261453">
            <w:pPr>
              <w:numPr>
                <w:ilvl w:val="0"/>
                <w:numId w:val="1"/>
              </w:numPr>
              <w:tabs>
                <w:tab w:val="left" w:pos="2160"/>
              </w:tabs>
            </w:pPr>
            <w:r w:rsidRPr="00F55114">
              <w:t xml:space="preserve">Demonstrate beginning skill in accessing electronic information and documenting patient care. </w:t>
            </w:r>
            <w:r w:rsidR="00F55114">
              <w:t xml:space="preserve"> </w:t>
            </w:r>
            <w:r w:rsidRPr="00F55114">
              <w:t>(</w:t>
            </w:r>
            <w:r w:rsidR="00F55114">
              <w:t>1,2,3,4</w:t>
            </w:r>
            <w:r w:rsidRPr="00F55114">
              <w:t>)</w:t>
            </w:r>
            <w:r w:rsidR="00F55114">
              <w:t>*</w:t>
            </w:r>
          </w:p>
          <w:p w:rsidR="00DF0A54" w:rsidRPr="00F55114" w:rsidRDefault="00DF0A54">
            <w:pPr>
              <w:rPr>
                <w:b/>
                <w:sz w:val="18"/>
              </w:rPr>
            </w:pPr>
          </w:p>
        </w:tc>
      </w:tr>
      <w:tr w:rsidR="00F0730D" w:rsidTr="005A5473">
        <w:trPr>
          <w:cantSplit/>
          <w:trHeight w:val="1134"/>
        </w:trPr>
        <w:tc>
          <w:tcPr>
            <w:tcW w:w="3078" w:type="dxa"/>
            <w:tcBorders>
              <w:top w:val="nil"/>
              <w:left w:val="nil"/>
            </w:tcBorders>
          </w:tcPr>
          <w:p w:rsidR="00F0730D" w:rsidRDefault="00F0730D" w:rsidP="00EB4FC5">
            <w:pPr>
              <w:tabs>
                <w:tab w:val="left" w:pos="360"/>
                <w:tab w:val="left" w:pos="2160"/>
              </w:tabs>
            </w:pPr>
          </w:p>
          <w:p w:rsidR="00F0730D" w:rsidRDefault="00F0730D" w:rsidP="00EB4FC5">
            <w:pPr>
              <w:tabs>
                <w:tab w:val="left" w:pos="360"/>
                <w:tab w:val="left" w:pos="2160"/>
              </w:tabs>
            </w:pPr>
          </w:p>
          <w:p w:rsidR="00F0730D" w:rsidRDefault="00F0730D" w:rsidP="00EB4FC5">
            <w:pPr>
              <w:tabs>
                <w:tab w:val="left" w:pos="360"/>
                <w:tab w:val="left" w:pos="2160"/>
              </w:tabs>
            </w:pPr>
            <w:r>
              <w:t>Clinical Experience</w:t>
            </w:r>
          </w:p>
        </w:tc>
        <w:tc>
          <w:tcPr>
            <w:tcW w:w="610" w:type="dxa"/>
            <w:tcBorders>
              <w:top w:val="nil"/>
            </w:tcBorders>
            <w:textDirection w:val="btLr"/>
          </w:tcPr>
          <w:p w:rsidR="00F0730D" w:rsidRPr="00F0730D" w:rsidRDefault="00F0730D" w:rsidP="00F362A2">
            <w:pPr>
              <w:tabs>
                <w:tab w:val="left" w:pos="2160"/>
              </w:tabs>
              <w:rPr>
                <w:b/>
              </w:rPr>
            </w:pPr>
            <w:r>
              <w:rPr>
                <w:b/>
              </w:rPr>
              <w:t xml:space="preserve">Week 1 </w:t>
            </w:r>
          </w:p>
        </w:tc>
        <w:tc>
          <w:tcPr>
            <w:tcW w:w="610" w:type="dxa"/>
            <w:tcBorders>
              <w:top w:val="nil"/>
            </w:tcBorders>
            <w:textDirection w:val="btLr"/>
          </w:tcPr>
          <w:p w:rsidR="00F0730D" w:rsidRPr="00857F80" w:rsidRDefault="00F0730D" w:rsidP="00F362A2">
            <w:pPr>
              <w:tabs>
                <w:tab w:val="left" w:pos="2160"/>
              </w:tabs>
              <w:rPr>
                <w:b/>
              </w:rPr>
            </w:pPr>
            <w:r w:rsidRPr="00857F80">
              <w:rPr>
                <w:b/>
              </w:rPr>
              <w:t>Week  2</w:t>
            </w:r>
          </w:p>
        </w:tc>
        <w:tc>
          <w:tcPr>
            <w:tcW w:w="610" w:type="dxa"/>
            <w:tcBorders>
              <w:top w:val="nil"/>
            </w:tcBorders>
            <w:textDirection w:val="btLr"/>
          </w:tcPr>
          <w:p w:rsidR="00F0730D" w:rsidRPr="00857F80" w:rsidRDefault="00F0730D" w:rsidP="00F362A2">
            <w:pPr>
              <w:tabs>
                <w:tab w:val="left" w:pos="2160"/>
              </w:tabs>
              <w:rPr>
                <w:b/>
              </w:rPr>
            </w:pPr>
            <w:r w:rsidRPr="00857F80">
              <w:rPr>
                <w:b/>
              </w:rPr>
              <w:t>Week  3</w:t>
            </w:r>
          </w:p>
        </w:tc>
        <w:tc>
          <w:tcPr>
            <w:tcW w:w="610" w:type="dxa"/>
            <w:tcBorders>
              <w:top w:val="nil"/>
            </w:tcBorders>
            <w:textDirection w:val="btLr"/>
          </w:tcPr>
          <w:p w:rsidR="00F0730D" w:rsidRPr="00857F80" w:rsidRDefault="00F0730D" w:rsidP="00F362A2">
            <w:pPr>
              <w:tabs>
                <w:tab w:val="left" w:pos="2160"/>
              </w:tabs>
              <w:rPr>
                <w:b/>
              </w:rPr>
            </w:pPr>
            <w:r w:rsidRPr="00857F80">
              <w:rPr>
                <w:b/>
              </w:rPr>
              <w:t>Week  4</w:t>
            </w:r>
          </w:p>
        </w:tc>
        <w:tc>
          <w:tcPr>
            <w:tcW w:w="620" w:type="dxa"/>
            <w:tcBorders>
              <w:top w:val="nil"/>
            </w:tcBorders>
            <w:textDirection w:val="btLr"/>
          </w:tcPr>
          <w:p w:rsidR="00F0730D" w:rsidRPr="00857F80" w:rsidRDefault="00857F80" w:rsidP="00F362A2">
            <w:pPr>
              <w:tabs>
                <w:tab w:val="left" w:pos="2160"/>
              </w:tabs>
              <w:rPr>
                <w:b/>
              </w:rPr>
            </w:pPr>
            <w:r w:rsidRPr="00857F80">
              <w:rPr>
                <w:b/>
              </w:rPr>
              <w:t>Week  5</w:t>
            </w:r>
          </w:p>
        </w:tc>
        <w:tc>
          <w:tcPr>
            <w:tcW w:w="600" w:type="dxa"/>
            <w:tcBorders>
              <w:top w:val="nil"/>
            </w:tcBorders>
            <w:textDirection w:val="btLr"/>
          </w:tcPr>
          <w:p w:rsidR="00F0730D" w:rsidRPr="00857F80" w:rsidRDefault="00857F80" w:rsidP="00F362A2">
            <w:pPr>
              <w:tabs>
                <w:tab w:val="left" w:pos="2160"/>
              </w:tabs>
              <w:rPr>
                <w:b/>
              </w:rPr>
            </w:pPr>
            <w:r w:rsidRPr="00857F80">
              <w:rPr>
                <w:b/>
              </w:rPr>
              <w:t>Week  6</w:t>
            </w:r>
          </w:p>
        </w:tc>
        <w:tc>
          <w:tcPr>
            <w:tcW w:w="610" w:type="dxa"/>
            <w:tcBorders>
              <w:top w:val="nil"/>
            </w:tcBorders>
            <w:textDirection w:val="btLr"/>
          </w:tcPr>
          <w:p w:rsidR="00F0730D" w:rsidRPr="00857F80" w:rsidRDefault="00857F80" w:rsidP="00F362A2">
            <w:pPr>
              <w:tabs>
                <w:tab w:val="left" w:pos="2160"/>
              </w:tabs>
              <w:rPr>
                <w:b/>
              </w:rPr>
            </w:pPr>
            <w:r w:rsidRPr="00857F80">
              <w:rPr>
                <w:b/>
              </w:rPr>
              <w:t>Week  7</w:t>
            </w:r>
          </w:p>
        </w:tc>
        <w:tc>
          <w:tcPr>
            <w:tcW w:w="610" w:type="dxa"/>
            <w:tcBorders>
              <w:top w:val="nil"/>
            </w:tcBorders>
            <w:textDirection w:val="btLr"/>
          </w:tcPr>
          <w:p w:rsidR="00F0730D" w:rsidRPr="00857F80" w:rsidRDefault="00857F80" w:rsidP="00F362A2">
            <w:pPr>
              <w:tabs>
                <w:tab w:val="left" w:pos="2160"/>
              </w:tabs>
              <w:rPr>
                <w:b/>
              </w:rPr>
            </w:pPr>
            <w:r w:rsidRPr="00857F80">
              <w:rPr>
                <w:b/>
              </w:rPr>
              <w:t>Week  8</w:t>
            </w:r>
          </w:p>
        </w:tc>
        <w:tc>
          <w:tcPr>
            <w:tcW w:w="610" w:type="dxa"/>
            <w:tcBorders>
              <w:top w:val="nil"/>
            </w:tcBorders>
            <w:textDirection w:val="btLr"/>
          </w:tcPr>
          <w:p w:rsidR="00F0730D" w:rsidRPr="00857F80" w:rsidRDefault="001E0F75" w:rsidP="00F362A2">
            <w:pPr>
              <w:tabs>
                <w:tab w:val="left" w:pos="2160"/>
              </w:tabs>
              <w:rPr>
                <w:b/>
              </w:rPr>
            </w:pPr>
            <w:r>
              <w:rPr>
                <w:b/>
              </w:rPr>
              <w:t>Mid-Term</w:t>
            </w:r>
          </w:p>
        </w:tc>
        <w:tc>
          <w:tcPr>
            <w:tcW w:w="610" w:type="dxa"/>
            <w:tcBorders>
              <w:top w:val="nil"/>
            </w:tcBorders>
            <w:textDirection w:val="btLr"/>
          </w:tcPr>
          <w:p w:rsidR="00F0730D" w:rsidRPr="00857F80" w:rsidRDefault="001E0F75" w:rsidP="00F362A2">
            <w:pPr>
              <w:tabs>
                <w:tab w:val="left" w:pos="2160"/>
              </w:tabs>
              <w:rPr>
                <w:b/>
              </w:rPr>
            </w:pPr>
            <w:r w:rsidRPr="00857F80">
              <w:rPr>
                <w:b/>
              </w:rPr>
              <w:t>Week  9</w:t>
            </w:r>
          </w:p>
        </w:tc>
        <w:tc>
          <w:tcPr>
            <w:tcW w:w="610" w:type="dxa"/>
            <w:tcBorders>
              <w:top w:val="nil"/>
            </w:tcBorders>
            <w:textDirection w:val="btLr"/>
          </w:tcPr>
          <w:p w:rsidR="00F0730D" w:rsidRPr="00857F80" w:rsidRDefault="001E0F75" w:rsidP="00F362A2">
            <w:pPr>
              <w:tabs>
                <w:tab w:val="left" w:pos="2160"/>
              </w:tabs>
              <w:rPr>
                <w:b/>
              </w:rPr>
            </w:pPr>
            <w:r w:rsidRPr="00857F80">
              <w:rPr>
                <w:b/>
              </w:rPr>
              <w:t>Week  10</w:t>
            </w:r>
          </w:p>
        </w:tc>
        <w:tc>
          <w:tcPr>
            <w:tcW w:w="610" w:type="dxa"/>
            <w:tcBorders>
              <w:top w:val="nil"/>
            </w:tcBorders>
            <w:textDirection w:val="btLr"/>
          </w:tcPr>
          <w:p w:rsidR="00F0730D" w:rsidRPr="00857F80" w:rsidRDefault="001E0F75" w:rsidP="00F362A2">
            <w:pPr>
              <w:tabs>
                <w:tab w:val="left" w:pos="2160"/>
              </w:tabs>
              <w:rPr>
                <w:b/>
              </w:rPr>
            </w:pPr>
            <w:r w:rsidRPr="00857F80">
              <w:rPr>
                <w:b/>
              </w:rPr>
              <w:t>Week  11</w:t>
            </w:r>
          </w:p>
        </w:tc>
        <w:tc>
          <w:tcPr>
            <w:tcW w:w="610" w:type="dxa"/>
            <w:tcBorders>
              <w:top w:val="nil"/>
            </w:tcBorders>
            <w:textDirection w:val="btLr"/>
          </w:tcPr>
          <w:p w:rsidR="00F0730D" w:rsidRPr="00857F80" w:rsidRDefault="001E0F75" w:rsidP="00F362A2">
            <w:pPr>
              <w:tabs>
                <w:tab w:val="left" w:pos="2160"/>
              </w:tabs>
              <w:rPr>
                <w:b/>
              </w:rPr>
            </w:pPr>
            <w:r w:rsidRPr="00857F80">
              <w:rPr>
                <w:b/>
              </w:rPr>
              <w:t>Week  12</w:t>
            </w:r>
          </w:p>
        </w:tc>
        <w:tc>
          <w:tcPr>
            <w:tcW w:w="610" w:type="dxa"/>
            <w:tcBorders>
              <w:top w:val="nil"/>
            </w:tcBorders>
            <w:textDirection w:val="btLr"/>
          </w:tcPr>
          <w:p w:rsidR="00F0730D" w:rsidRPr="00857F80" w:rsidRDefault="001E0F75" w:rsidP="00F362A2">
            <w:pPr>
              <w:tabs>
                <w:tab w:val="left" w:pos="2160"/>
              </w:tabs>
              <w:rPr>
                <w:b/>
              </w:rPr>
            </w:pPr>
            <w:r w:rsidRPr="00857F80">
              <w:rPr>
                <w:b/>
              </w:rPr>
              <w:t>Week  13</w:t>
            </w:r>
          </w:p>
        </w:tc>
        <w:tc>
          <w:tcPr>
            <w:tcW w:w="610" w:type="dxa"/>
            <w:tcBorders>
              <w:top w:val="nil"/>
            </w:tcBorders>
            <w:textDirection w:val="btLr"/>
          </w:tcPr>
          <w:p w:rsidR="00F0730D" w:rsidRPr="00857F80" w:rsidRDefault="001E0F75" w:rsidP="00F362A2">
            <w:pPr>
              <w:tabs>
                <w:tab w:val="left" w:pos="2160"/>
              </w:tabs>
              <w:rPr>
                <w:b/>
              </w:rPr>
            </w:pPr>
            <w:r w:rsidRPr="00857F80">
              <w:rPr>
                <w:b/>
              </w:rPr>
              <w:t>Week  14</w:t>
            </w:r>
          </w:p>
        </w:tc>
        <w:tc>
          <w:tcPr>
            <w:tcW w:w="610" w:type="dxa"/>
            <w:tcBorders>
              <w:top w:val="nil"/>
            </w:tcBorders>
            <w:textDirection w:val="btLr"/>
          </w:tcPr>
          <w:p w:rsidR="00F0730D" w:rsidRPr="00857F80" w:rsidRDefault="001E0F75" w:rsidP="00857F80">
            <w:pPr>
              <w:tabs>
                <w:tab w:val="left" w:pos="2160"/>
              </w:tabs>
              <w:rPr>
                <w:b/>
              </w:rPr>
            </w:pPr>
            <w:r>
              <w:rPr>
                <w:b/>
              </w:rPr>
              <w:t xml:space="preserve"> </w:t>
            </w:r>
            <w:r w:rsidRPr="00857F80">
              <w:rPr>
                <w:b/>
              </w:rPr>
              <w:t>Week  15</w:t>
            </w:r>
          </w:p>
        </w:tc>
        <w:tc>
          <w:tcPr>
            <w:tcW w:w="610" w:type="dxa"/>
            <w:tcBorders>
              <w:top w:val="nil"/>
            </w:tcBorders>
            <w:textDirection w:val="btLr"/>
          </w:tcPr>
          <w:p w:rsidR="00F0730D" w:rsidRPr="00857F80" w:rsidRDefault="00857F80" w:rsidP="00F362A2">
            <w:pPr>
              <w:tabs>
                <w:tab w:val="left" w:pos="2160"/>
              </w:tabs>
              <w:rPr>
                <w:b/>
              </w:rPr>
            </w:pPr>
            <w:r w:rsidRPr="00857F80">
              <w:rPr>
                <w:b/>
              </w:rPr>
              <w:t>Make-Up</w:t>
            </w:r>
          </w:p>
        </w:tc>
        <w:tc>
          <w:tcPr>
            <w:tcW w:w="610" w:type="dxa"/>
            <w:tcBorders>
              <w:top w:val="nil"/>
            </w:tcBorders>
            <w:shd w:val="clear" w:color="auto" w:fill="FFFFFF"/>
            <w:textDirection w:val="btLr"/>
          </w:tcPr>
          <w:p w:rsidR="00F0730D" w:rsidRPr="00857F80" w:rsidRDefault="00857F80" w:rsidP="00F362A2">
            <w:pPr>
              <w:tabs>
                <w:tab w:val="left" w:pos="2160"/>
              </w:tabs>
              <w:rPr>
                <w:b/>
              </w:rPr>
            </w:pPr>
            <w:r w:rsidRPr="00857F80">
              <w:rPr>
                <w:b/>
              </w:rPr>
              <w:t>Final</w:t>
            </w:r>
          </w:p>
        </w:tc>
      </w:tr>
      <w:tr w:rsidR="00F0730D" w:rsidTr="005A5473">
        <w:trPr>
          <w:cantSplit/>
        </w:trPr>
        <w:tc>
          <w:tcPr>
            <w:tcW w:w="3078" w:type="dxa"/>
            <w:tcBorders>
              <w:top w:val="nil"/>
              <w:left w:val="nil"/>
            </w:tcBorders>
          </w:tcPr>
          <w:p w:rsidR="00F0730D" w:rsidRPr="00F55114" w:rsidRDefault="00F0730D">
            <w:pPr>
              <w:tabs>
                <w:tab w:val="left" w:pos="360"/>
                <w:tab w:val="left" w:pos="2160"/>
              </w:tabs>
              <w:rPr>
                <w:b/>
              </w:rPr>
            </w:pPr>
            <w:r w:rsidRPr="00F55114">
              <w:rPr>
                <w:b/>
              </w:rPr>
              <w:t>Competencies:</w:t>
            </w:r>
          </w:p>
          <w:p w:rsidR="00F0730D" w:rsidRPr="00F55114" w:rsidRDefault="00F0730D">
            <w:pPr>
              <w:numPr>
                <w:ilvl w:val="0"/>
                <w:numId w:val="34"/>
              </w:numPr>
              <w:tabs>
                <w:tab w:val="left" w:pos="2160"/>
              </w:tabs>
            </w:pPr>
            <w:r w:rsidRPr="00F55114">
              <w:t>Document the head to toe assessment for assigned patient.</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3D4DDC">
            <w:pPr>
              <w:tabs>
                <w:tab w:val="left" w:pos="2160"/>
              </w:tabs>
            </w:pPr>
            <w:r>
              <w:t>N/A</w:t>
            </w:r>
          </w:p>
        </w:tc>
        <w:tc>
          <w:tcPr>
            <w:tcW w:w="620" w:type="dxa"/>
          </w:tcPr>
          <w:p w:rsidR="00F0730D" w:rsidRDefault="005A5473">
            <w:pPr>
              <w:tabs>
                <w:tab w:val="left" w:pos="2160"/>
              </w:tabs>
            </w:pPr>
            <w:r>
              <w:t>S</w:t>
            </w:r>
          </w:p>
        </w:tc>
        <w:tc>
          <w:tcPr>
            <w:tcW w:w="60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5A5473">
        <w:trPr>
          <w:cantSplit/>
        </w:trPr>
        <w:tc>
          <w:tcPr>
            <w:tcW w:w="3078" w:type="dxa"/>
            <w:tcBorders>
              <w:left w:val="nil"/>
            </w:tcBorders>
          </w:tcPr>
          <w:p w:rsidR="00F0730D" w:rsidRPr="00F55114" w:rsidRDefault="00F0730D" w:rsidP="00F362A2">
            <w:pPr>
              <w:numPr>
                <w:ilvl w:val="0"/>
                <w:numId w:val="34"/>
              </w:numPr>
              <w:tabs>
                <w:tab w:val="left" w:pos="2160"/>
              </w:tabs>
            </w:pPr>
            <w:r w:rsidRPr="00F55114">
              <w:t>Document the patient response to nursing care provided.</w:t>
            </w:r>
          </w:p>
          <w:p w:rsidR="00F0730D" w:rsidRPr="00F55114" w:rsidRDefault="00F0730D" w:rsidP="00F55114">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AE61AB">
            <w:pPr>
              <w:tabs>
                <w:tab w:val="left" w:pos="2160"/>
              </w:tabs>
            </w:pPr>
            <w:r>
              <w:t>N/A</w:t>
            </w:r>
          </w:p>
        </w:tc>
        <w:tc>
          <w:tcPr>
            <w:tcW w:w="610" w:type="dxa"/>
          </w:tcPr>
          <w:p w:rsidR="00F0730D" w:rsidRDefault="002E47F3">
            <w:pPr>
              <w:tabs>
                <w:tab w:val="left" w:pos="2160"/>
              </w:tabs>
            </w:pPr>
            <w:r>
              <w:t>N/A</w:t>
            </w:r>
          </w:p>
        </w:tc>
        <w:tc>
          <w:tcPr>
            <w:tcW w:w="610" w:type="dxa"/>
          </w:tcPr>
          <w:p w:rsidR="00F0730D" w:rsidRDefault="003D4DDC">
            <w:pPr>
              <w:tabs>
                <w:tab w:val="left" w:pos="2160"/>
              </w:tabs>
            </w:pPr>
            <w:r>
              <w:t>N/A</w:t>
            </w:r>
          </w:p>
        </w:tc>
        <w:tc>
          <w:tcPr>
            <w:tcW w:w="620" w:type="dxa"/>
          </w:tcPr>
          <w:p w:rsidR="00F0730D" w:rsidRDefault="005A5473">
            <w:pPr>
              <w:tabs>
                <w:tab w:val="left" w:pos="2160"/>
              </w:tabs>
            </w:pPr>
            <w:r>
              <w:t>N/A</w:t>
            </w:r>
          </w:p>
        </w:tc>
        <w:tc>
          <w:tcPr>
            <w:tcW w:w="60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5A5473">
        <w:trPr>
          <w:cantSplit/>
        </w:trPr>
        <w:tc>
          <w:tcPr>
            <w:tcW w:w="3078" w:type="dxa"/>
            <w:tcBorders>
              <w:left w:val="nil"/>
            </w:tcBorders>
          </w:tcPr>
          <w:p w:rsidR="00F0730D" w:rsidRPr="00F55114" w:rsidRDefault="00F0730D">
            <w:pPr>
              <w:numPr>
                <w:ilvl w:val="0"/>
                <w:numId w:val="34"/>
              </w:numPr>
              <w:tabs>
                <w:tab w:val="left" w:pos="2160"/>
              </w:tabs>
            </w:pPr>
            <w:r w:rsidRPr="00F55114">
              <w:t>Document according to policy.</w:t>
            </w:r>
          </w:p>
          <w:p w:rsidR="00F0730D" w:rsidRPr="00F55114" w:rsidRDefault="00F0730D" w:rsidP="00F55114">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AE61AB">
            <w:pPr>
              <w:tabs>
                <w:tab w:val="left" w:pos="2160"/>
              </w:tabs>
            </w:pPr>
            <w:r>
              <w:t>S</w:t>
            </w:r>
          </w:p>
        </w:tc>
        <w:tc>
          <w:tcPr>
            <w:tcW w:w="610" w:type="dxa"/>
          </w:tcPr>
          <w:p w:rsidR="00F0730D" w:rsidRDefault="007A77D3">
            <w:pPr>
              <w:tabs>
                <w:tab w:val="left" w:pos="2160"/>
              </w:tabs>
            </w:pPr>
            <w:r>
              <w:t>S</w:t>
            </w:r>
          </w:p>
        </w:tc>
        <w:tc>
          <w:tcPr>
            <w:tcW w:w="610" w:type="dxa"/>
          </w:tcPr>
          <w:p w:rsidR="00F0730D" w:rsidRDefault="003D4DDC">
            <w:pPr>
              <w:tabs>
                <w:tab w:val="left" w:pos="2160"/>
              </w:tabs>
              <w:rPr>
                <w:strike/>
              </w:rPr>
            </w:pPr>
            <w:r w:rsidRPr="00523F8A">
              <w:rPr>
                <w:strike/>
              </w:rPr>
              <w:t>S</w:t>
            </w:r>
          </w:p>
          <w:p w:rsidR="00523F8A" w:rsidRPr="00523F8A" w:rsidRDefault="00523F8A">
            <w:pPr>
              <w:tabs>
                <w:tab w:val="left" w:pos="2160"/>
              </w:tabs>
              <w:rPr>
                <w:color w:val="FF0000"/>
              </w:rPr>
            </w:pPr>
            <w:r>
              <w:rPr>
                <w:color w:val="FF0000"/>
              </w:rPr>
              <w:t>NA</w:t>
            </w:r>
          </w:p>
        </w:tc>
        <w:tc>
          <w:tcPr>
            <w:tcW w:w="620" w:type="dxa"/>
          </w:tcPr>
          <w:p w:rsidR="00F0730D" w:rsidRDefault="005A5473">
            <w:pPr>
              <w:tabs>
                <w:tab w:val="left" w:pos="2160"/>
              </w:tabs>
            </w:pPr>
            <w:r>
              <w:t>S</w:t>
            </w:r>
          </w:p>
        </w:tc>
        <w:tc>
          <w:tcPr>
            <w:tcW w:w="60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5A5473">
        <w:trPr>
          <w:cantSplit/>
        </w:trPr>
        <w:tc>
          <w:tcPr>
            <w:tcW w:w="3078" w:type="dxa"/>
            <w:tcBorders>
              <w:left w:val="nil"/>
            </w:tcBorders>
          </w:tcPr>
          <w:p w:rsidR="00F0730D" w:rsidRPr="00F55114" w:rsidRDefault="00F0730D">
            <w:pPr>
              <w:numPr>
                <w:ilvl w:val="0"/>
                <w:numId w:val="34"/>
              </w:numPr>
              <w:tabs>
                <w:tab w:val="left" w:pos="2160"/>
              </w:tabs>
            </w:pPr>
            <w:r>
              <w:t>Access</w:t>
            </w:r>
            <w:r w:rsidRPr="00F55114">
              <w:t xml:space="preserve"> medical information of assigned patient in Electronic Medical Record</w:t>
            </w: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AE61AB">
            <w:pPr>
              <w:tabs>
                <w:tab w:val="left" w:pos="2160"/>
              </w:tabs>
            </w:pPr>
            <w:r>
              <w:t>S</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20" w:type="dxa"/>
            <w:shd w:val="clear" w:color="auto" w:fill="D9D9D9"/>
          </w:tcPr>
          <w:p w:rsidR="00F0730D" w:rsidRDefault="00F0730D">
            <w:pPr>
              <w:tabs>
                <w:tab w:val="left" w:pos="2160"/>
              </w:tabs>
            </w:pPr>
          </w:p>
        </w:tc>
        <w:tc>
          <w:tcPr>
            <w:tcW w:w="60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5A5473">
        <w:trPr>
          <w:cantSplit/>
        </w:trPr>
        <w:tc>
          <w:tcPr>
            <w:tcW w:w="3078" w:type="dxa"/>
            <w:tcBorders>
              <w:left w:val="nil"/>
            </w:tcBorders>
          </w:tcPr>
          <w:p w:rsidR="00F0730D" w:rsidRPr="00F55114" w:rsidRDefault="00F0730D">
            <w:pPr>
              <w:numPr>
                <w:ilvl w:val="0"/>
                <w:numId w:val="34"/>
              </w:numPr>
              <w:tabs>
                <w:tab w:val="left" w:pos="2160"/>
              </w:tabs>
            </w:pPr>
            <w:r w:rsidRPr="00F55114">
              <w:t>Show beginning skill in accessing patient education material on intranet.</w:t>
            </w:r>
          </w:p>
        </w:tc>
        <w:tc>
          <w:tcPr>
            <w:tcW w:w="610" w:type="dxa"/>
            <w:shd w:val="clear" w:color="auto" w:fill="D9D9D9"/>
          </w:tcPr>
          <w:p w:rsidR="00F0730D" w:rsidRDefault="00F0730D" w:rsidP="00F55114">
            <w:pPr>
              <w:tabs>
                <w:tab w:val="left" w:pos="2160"/>
              </w:tabs>
            </w:pPr>
          </w:p>
        </w:tc>
        <w:tc>
          <w:tcPr>
            <w:tcW w:w="610" w:type="dxa"/>
            <w:shd w:val="clear" w:color="auto" w:fill="FFFFFF"/>
          </w:tcPr>
          <w:p w:rsidR="00F0730D" w:rsidRDefault="00AE61AB" w:rsidP="00F55114">
            <w:pPr>
              <w:tabs>
                <w:tab w:val="left" w:pos="2160"/>
              </w:tabs>
              <w:rPr>
                <w:strike/>
              </w:rPr>
            </w:pPr>
            <w:r w:rsidRPr="00FD250E">
              <w:rPr>
                <w:strike/>
              </w:rPr>
              <w:t>S</w:t>
            </w:r>
          </w:p>
          <w:p w:rsidR="00FD250E" w:rsidRPr="00FD250E" w:rsidRDefault="00FD250E" w:rsidP="00F55114">
            <w:pPr>
              <w:tabs>
                <w:tab w:val="left" w:pos="2160"/>
              </w:tabs>
              <w:rPr>
                <w:color w:val="FF0000"/>
              </w:rPr>
            </w:pPr>
            <w:r>
              <w:rPr>
                <w:color w:val="FF0000"/>
              </w:rPr>
              <w:t>NA</w:t>
            </w:r>
          </w:p>
        </w:tc>
        <w:tc>
          <w:tcPr>
            <w:tcW w:w="610" w:type="dxa"/>
            <w:shd w:val="clear" w:color="auto" w:fill="D9D9D9"/>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20" w:type="dxa"/>
            <w:shd w:val="clear" w:color="auto" w:fill="FFFFFF"/>
          </w:tcPr>
          <w:p w:rsidR="00F0730D" w:rsidRDefault="005A5473" w:rsidP="00F55114">
            <w:pPr>
              <w:tabs>
                <w:tab w:val="left" w:pos="2160"/>
              </w:tabs>
            </w:pPr>
            <w:r>
              <w:t>NA</w:t>
            </w:r>
          </w:p>
        </w:tc>
        <w:tc>
          <w:tcPr>
            <w:tcW w:w="600" w:type="dxa"/>
            <w:shd w:val="clear" w:color="auto" w:fill="D9D9D9"/>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tcPr>
          <w:p w:rsidR="00F0730D" w:rsidRDefault="00F0730D" w:rsidP="00F55114">
            <w:pPr>
              <w:tabs>
                <w:tab w:val="left" w:pos="2160"/>
              </w:tabs>
            </w:pPr>
          </w:p>
        </w:tc>
        <w:tc>
          <w:tcPr>
            <w:tcW w:w="610" w:type="dxa"/>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r>
      <w:tr w:rsidR="00F0730D" w:rsidTr="005A5473">
        <w:trPr>
          <w:cantSplit/>
        </w:trPr>
        <w:tc>
          <w:tcPr>
            <w:tcW w:w="3078" w:type="dxa"/>
            <w:tcBorders>
              <w:left w:val="nil"/>
              <w:bottom w:val="single" w:sz="4" w:space="0" w:color="auto"/>
            </w:tcBorders>
          </w:tcPr>
          <w:p w:rsidR="00F0730D" w:rsidRPr="00F55114" w:rsidRDefault="00F0730D">
            <w:pPr>
              <w:numPr>
                <w:ilvl w:val="0"/>
                <w:numId w:val="34"/>
              </w:numPr>
              <w:tabs>
                <w:tab w:val="left" w:pos="2160"/>
              </w:tabs>
            </w:pPr>
            <w:r w:rsidRPr="00F55114">
              <w:t xml:space="preserve">Consistently </w:t>
            </w:r>
            <w:r>
              <w:t xml:space="preserve">and appropriately </w:t>
            </w:r>
            <w:r w:rsidRPr="00F55114">
              <w:t>post comments for clinical discussion group</w:t>
            </w:r>
            <w:r>
              <w:t>s</w:t>
            </w:r>
            <w:r w:rsidR="00761B9A">
              <w:t xml:space="preserve"> on Edvance360</w:t>
            </w:r>
            <w:r w:rsidRPr="00F55114">
              <w:t xml:space="preserve"> website</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2E47F3">
            <w:pPr>
              <w:tabs>
                <w:tab w:val="left" w:pos="2160"/>
              </w:tabs>
            </w:pPr>
            <w:r>
              <w:t>N/A</w:t>
            </w:r>
          </w:p>
        </w:tc>
        <w:tc>
          <w:tcPr>
            <w:tcW w:w="610" w:type="dxa"/>
          </w:tcPr>
          <w:p w:rsidR="00F0730D" w:rsidRDefault="003D4DDC">
            <w:pPr>
              <w:tabs>
                <w:tab w:val="left" w:pos="2160"/>
              </w:tabs>
            </w:pPr>
            <w:r>
              <w:t>S</w:t>
            </w:r>
          </w:p>
        </w:tc>
        <w:tc>
          <w:tcPr>
            <w:tcW w:w="620" w:type="dxa"/>
          </w:tcPr>
          <w:p w:rsidR="00F0730D" w:rsidRDefault="005A5473">
            <w:pPr>
              <w:tabs>
                <w:tab w:val="left" w:pos="2160"/>
              </w:tabs>
            </w:pPr>
            <w:r>
              <w:t>S</w:t>
            </w:r>
          </w:p>
        </w:tc>
        <w:tc>
          <w:tcPr>
            <w:tcW w:w="600" w:type="dxa"/>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70D7E" w:rsidTr="005A5473">
        <w:trPr>
          <w:cantSplit/>
        </w:trPr>
        <w:tc>
          <w:tcPr>
            <w:tcW w:w="3078" w:type="dxa"/>
            <w:tcBorders>
              <w:left w:val="nil"/>
              <w:bottom w:val="nil"/>
            </w:tcBorders>
          </w:tcPr>
          <w:p w:rsidR="00F70D7E" w:rsidRPr="00F55114" w:rsidRDefault="00F70D7E" w:rsidP="00F70D7E">
            <w:pPr>
              <w:tabs>
                <w:tab w:val="left" w:pos="2160"/>
              </w:tabs>
              <w:ind w:left="360"/>
            </w:pPr>
          </w:p>
        </w:tc>
        <w:tc>
          <w:tcPr>
            <w:tcW w:w="610" w:type="dxa"/>
            <w:shd w:val="clear" w:color="auto" w:fill="FFFFFF"/>
          </w:tcPr>
          <w:p w:rsidR="00F70D7E" w:rsidRDefault="00F70D7E">
            <w:pPr>
              <w:tabs>
                <w:tab w:val="left" w:pos="2160"/>
              </w:tabs>
            </w:pPr>
          </w:p>
        </w:tc>
        <w:tc>
          <w:tcPr>
            <w:tcW w:w="610" w:type="dxa"/>
            <w:shd w:val="clear" w:color="auto" w:fill="FFFFFF"/>
          </w:tcPr>
          <w:p w:rsidR="00F70D7E" w:rsidRPr="00FD250E" w:rsidRDefault="00FD250E">
            <w:pPr>
              <w:tabs>
                <w:tab w:val="left" w:pos="2160"/>
              </w:tabs>
              <w:rPr>
                <w:color w:val="FF0000"/>
              </w:rPr>
            </w:pPr>
            <w:r>
              <w:rPr>
                <w:color w:val="FF0000"/>
              </w:rPr>
              <w:t>DW</w:t>
            </w:r>
          </w:p>
        </w:tc>
        <w:tc>
          <w:tcPr>
            <w:tcW w:w="610" w:type="dxa"/>
            <w:shd w:val="clear" w:color="auto" w:fill="FFFFFF"/>
          </w:tcPr>
          <w:p w:rsidR="00F70D7E" w:rsidRPr="002C49A5" w:rsidRDefault="002C49A5">
            <w:pPr>
              <w:tabs>
                <w:tab w:val="left" w:pos="2160"/>
              </w:tabs>
              <w:rPr>
                <w:color w:val="FF0000"/>
              </w:rPr>
            </w:pPr>
            <w:r>
              <w:rPr>
                <w:color w:val="FF0000"/>
              </w:rPr>
              <w:t>DW</w:t>
            </w:r>
          </w:p>
        </w:tc>
        <w:tc>
          <w:tcPr>
            <w:tcW w:w="610" w:type="dxa"/>
            <w:shd w:val="clear" w:color="auto" w:fill="FFFFFF"/>
          </w:tcPr>
          <w:p w:rsidR="00F70D7E" w:rsidRPr="00523F8A" w:rsidRDefault="00523F8A">
            <w:pPr>
              <w:tabs>
                <w:tab w:val="left" w:pos="2160"/>
              </w:tabs>
              <w:rPr>
                <w:color w:val="FF0000"/>
              </w:rPr>
            </w:pPr>
            <w:r>
              <w:rPr>
                <w:color w:val="FF0000"/>
              </w:rPr>
              <w:t>DW</w:t>
            </w:r>
          </w:p>
        </w:tc>
        <w:tc>
          <w:tcPr>
            <w:tcW w:w="620" w:type="dxa"/>
            <w:shd w:val="clear" w:color="auto" w:fill="FFFFFF"/>
          </w:tcPr>
          <w:p w:rsidR="00F70D7E" w:rsidRDefault="00F70D7E">
            <w:pPr>
              <w:tabs>
                <w:tab w:val="left" w:pos="2160"/>
              </w:tabs>
            </w:pPr>
          </w:p>
        </w:tc>
        <w:tc>
          <w:tcPr>
            <w:tcW w:w="60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p w:rsidR="00F70D7E" w:rsidRDefault="00F70D7E">
            <w:pPr>
              <w:tabs>
                <w:tab w:val="left" w:pos="2160"/>
              </w:tabs>
            </w:pPr>
          </w:p>
          <w:p w:rsidR="00F70D7E" w:rsidRDefault="00F70D7E">
            <w:pPr>
              <w:tabs>
                <w:tab w:val="left" w:pos="2160"/>
              </w:tabs>
            </w:pPr>
          </w:p>
          <w:p w:rsidR="00F70D7E" w:rsidRDefault="00F70D7E">
            <w:pPr>
              <w:tabs>
                <w:tab w:val="left" w:pos="2160"/>
              </w:tabs>
            </w:pPr>
          </w:p>
        </w:tc>
      </w:tr>
    </w:tbl>
    <w:p w:rsidR="00FD250E" w:rsidRDefault="00FD250E" w:rsidP="00FD250E">
      <w:pPr>
        <w:tabs>
          <w:tab w:val="left" w:pos="360"/>
          <w:tab w:val="left" w:pos="2160"/>
        </w:tabs>
      </w:pPr>
      <w:r>
        <w:t>*</w:t>
      </w:r>
      <w:r w:rsidRPr="00992585">
        <w:t xml:space="preserve"> </w:t>
      </w:r>
      <w:r>
        <w:t>Second Year Student Outcomes</w:t>
      </w:r>
    </w:p>
    <w:p w:rsidR="00FD250E" w:rsidRDefault="00FD250E">
      <w:pPr>
        <w:pStyle w:val="Caption"/>
      </w:pPr>
    </w:p>
    <w:p w:rsidR="00DF0A54" w:rsidRDefault="00DF0A54">
      <w:pPr>
        <w:pStyle w:val="Caption"/>
      </w:pPr>
      <w:r>
        <w:t>Comments</w:t>
      </w:r>
    </w:p>
    <w:p w:rsidR="00DF0A54" w:rsidRDefault="00AE61AB">
      <w:pPr>
        <w:tabs>
          <w:tab w:val="left" w:pos="360"/>
          <w:tab w:val="left" w:pos="2160"/>
        </w:tabs>
        <w:rPr>
          <w:color w:val="FF0000"/>
        </w:rPr>
      </w:pPr>
      <w:r>
        <w:t>Week 2 – assigned log-in access and practiced first time in MediTec</w:t>
      </w:r>
      <w:r w:rsidR="00FD250E">
        <w:rPr>
          <w:color w:val="FF0000"/>
        </w:rPr>
        <w:t>h</w:t>
      </w:r>
      <w:r>
        <w:t>.</w:t>
      </w:r>
      <w:r w:rsidR="008D55F1">
        <w:t xml:space="preserve"> We had practice patients with no real care to document.</w:t>
      </w:r>
      <w:r w:rsidR="00FD250E">
        <w:t xml:space="preserve"> </w:t>
      </w:r>
      <w:r w:rsidR="00FD250E">
        <w:rPr>
          <w:color w:val="FF0000"/>
        </w:rPr>
        <w:t>DW</w:t>
      </w:r>
    </w:p>
    <w:p w:rsidR="00523F8A" w:rsidRPr="00FD250E" w:rsidRDefault="00FD250E">
      <w:pPr>
        <w:tabs>
          <w:tab w:val="left" w:pos="360"/>
          <w:tab w:val="left" w:pos="2160"/>
        </w:tabs>
        <w:rPr>
          <w:color w:val="FF0000"/>
        </w:rPr>
      </w:pPr>
      <w:r>
        <w:rPr>
          <w:color w:val="FF0000"/>
        </w:rPr>
        <w:t>Week 2 (4e)- You have not yet learned where to access patient education materials on the intranet yet, therefore NA.  DW</w:t>
      </w:r>
    </w:p>
    <w:p w:rsidR="00A42396" w:rsidRDefault="00D8375A">
      <w:pPr>
        <w:tabs>
          <w:tab w:val="left" w:pos="360"/>
          <w:tab w:val="left" w:pos="2160"/>
        </w:tabs>
        <w:rPr>
          <w:color w:val="FF0000"/>
        </w:rPr>
      </w:pPr>
      <w:r>
        <w:t>Week 2 – I misunderstood. I assumed this also included learning the MediTec</w:t>
      </w:r>
      <w:r w:rsidR="002C49A5">
        <w:rPr>
          <w:color w:val="FF0000"/>
        </w:rPr>
        <w:t>h</w:t>
      </w:r>
      <w:r>
        <w:t xml:space="preserve"> computer system.</w:t>
      </w:r>
      <w:r w:rsidR="002C49A5">
        <w:t xml:space="preserve">  </w:t>
      </w:r>
      <w:r w:rsidR="002C49A5">
        <w:rPr>
          <w:color w:val="FF0000"/>
        </w:rPr>
        <w:t>DW</w:t>
      </w:r>
    </w:p>
    <w:p w:rsidR="00523F8A" w:rsidRPr="002C49A5" w:rsidRDefault="00523F8A">
      <w:pPr>
        <w:tabs>
          <w:tab w:val="left" w:pos="360"/>
          <w:tab w:val="left" w:pos="2160"/>
        </w:tabs>
        <w:rPr>
          <w:color w:val="FF0000"/>
        </w:rPr>
      </w:pPr>
    </w:p>
    <w:p w:rsidR="007A77D3" w:rsidRDefault="007A77D3">
      <w:pPr>
        <w:tabs>
          <w:tab w:val="left" w:pos="360"/>
          <w:tab w:val="left" w:pos="2160"/>
        </w:tabs>
        <w:rPr>
          <w:color w:val="FF0000"/>
        </w:rPr>
      </w:pPr>
      <w:r>
        <w:t>Week 3 – practiced on the MediTec</w:t>
      </w:r>
      <w:r w:rsidR="002C49A5">
        <w:rPr>
          <w:color w:val="FF0000"/>
        </w:rPr>
        <w:t>h</w:t>
      </w:r>
      <w:r>
        <w:t xml:space="preserve"> computer program</w:t>
      </w:r>
      <w:r w:rsidR="002E47F3">
        <w:t xml:space="preserve"> with inserting patient information, VS, no patient comments yet.</w:t>
      </w:r>
      <w:r w:rsidR="002C49A5">
        <w:t xml:space="preserve"> </w:t>
      </w:r>
      <w:r w:rsidR="002C49A5">
        <w:rPr>
          <w:color w:val="FF0000"/>
        </w:rPr>
        <w:t>You documentation on VS this week was accurate and complete.  Nice job!  DW</w:t>
      </w:r>
    </w:p>
    <w:p w:rsidR="00523F8A" w:rsidRDefault="00523F8A">
      <w:pPr>
        <w:tabs>
          <w:tab w:val="left" w:pos="360"/>
          <w:tab w:val="left" w:pos="2160"/>
        </w:tabs>
        <w:rPr>
          <w:color w:val="FF0000"/>
        </w:rPr>
      </w:pPr>
    </w:p>
    <w:p w:rsidR="00523F8A" w:rsidRDefault="00B6070E" w:rsidP="00B6070E">
      <w:pPr>
        <w:tabs>
          <w:tab w:val="left" w:pos="360"/>
          <w:tab w:val="left" w:pos="2160"/>
        </w:tabs>
        <w:rPr>
          <w:color w:val="FF0000"/>
        </w:rPr>
      </w:pPr>
      <w:r w:rsidRPr="00CF165B">
        <w:t>Week 4 – while we learned what head to toe assessment is, and got to practice it. It is a learning experience putting all the patient info into the system.</w:t>
      </w:r>
      <w:r w:rsidR="00523F8A">
        <w:t xml:space="preserve"> </w:t>
      </w:r>
      <w:r w:rsidR="00523F8A">
        <w:rPr>
          <w:color w:val="FF0000"/>
        </w:rPr>
        <w:t>DW</w:t>
      </w:r>
    </w:p>
    <w:p w:rsidR="00523F8A" w:rsidRDefault="00523F8A" w:rsidP="00B6070E">
      <w:pPr>
        <w:tabs>
          <w:tab w:val="left" w:pos="360"/>
          <w:tab w:val="left" w:pos="2160"/>
        </w:tabs>
        <w:rPr>
          <w:color w:val="FF0000"/>
        </w:rPr>
      </w:pPr>
      <w:r>
        <w:rPr>
          <w:color w:val="FF0000"/>
        </w:rPr>
        <w:t>Week 4 (4c)- You did not document in Meditech this week, therefore NA.  DW</w:t>
      </w:r>
    </w:p>
    <w:p w:rsidR="00523F8A" w:rsidRPr="00523F8A" w:rsidRDefault="00523F8A" w:rsidP="00B6070E">
      <w:pPr>
        <w:tabs>
          <w:tab w:val="left" w:pos="360"/>
          <w:tab w:val="left" w:pos="2160"/>
        </w:tabs>
        <w:rPr>
          <w:color w:val="FF0000"/>
        </w:rPr>
      </w:pPr>
    </w:p>
    <w:p w:rsidR="005A5473" w:rsidRPr="00CF165B" w:rsidRDefault="005A5473" w:rsidP="00B6070E">
      <w:pPr>
        <w:tabs>
          <w:tab w:val="left" w:pos="360"/>
          <w:tab w:val="left" w:pos="2160"/>
        </w:tabs>
      </w:pPr>
      <w:r>
        <w:t>Week 5 – while we did do assessments on the manikins today</w:t>
      </w:r>
      <w:r w:rsidR="004E3BB9">
        <w:t>, we didn’t document them</w:t>
      </w:r>
      <w:r>
        <w:t>. We did document paperwork on MediTech</w:t>
      </w:r>
      <w:r w:rsidR="004E3BB9">
        <w:t xml:space="preserve"> about our fake person. It was interesting entering alot more information then we have in the past. </w:t>
      </w:r>
    </w:p>
    <w:p w:rsidR="00B6070E" w:rsidRPr="00B6070E" w:rsidRDefault="00B6070E" w:rsidP="00B6070E">
      <w:pPr>
        <w:tabs>
          <w:tab w:val="left" w:pos="360"/>
          <w:tab w:val="left" w:pos="2160"/>
        </w:tabs>
        <w:rPr>
          <w:color w:val="FF0000"/>
        </w:rPr>
      </w:pPr>
    </w:p>
    <w:p w:rsidR="003D4DDC" w:rsidRPr="002C49A5" w:rsidRDefault="003D4DDC">
      <w:pPr>
        <w:tabs>
          <w:tab w:val="left" w:pos="360"/>
          <w:tab w:val="left" w:pos="2160"/>
        </w:tabs>
        <w:rPr>
          <w:color w:val="FF0000"/>
        </w:rPr>
      </w:pPr>
    </w:p>
    <w:p w:rsidR="00DF0A54" w:rsidRDefault="00DF0A54">
      <w:pPr>
        <w:tabs>
          <w:tab w:val="left" w:pos="360"/>
          <w:tab w:val="left" w:pos="2160"/>
        </w:tabs>
      </w:pPr>
    </w:p>
    <w:p w:rsidR="003D4DDC" w:rsidRDefault="003D4DDC">
      <w:pPr>
        <w:tabs>
          <w:tab w:val="left" w:pos="360"/>
          <w:tab w:val="left" w:pos="2160"/>
        </w:tabs>
        <w:sectPr w:rsidR="003D4DDC">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609"/>
        <w:gridCol w:w="609"/>
        <w:gridCol w:w="609"/>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F94CE1" w:rsidRDefault="00DF0A54">
            <w:pPr>
              <w:tabs>
                <w:tab w:val="left" w:pos="2160"/>
              </w:tabs>
            </w:pPr>
          </w:p>
          <w:p w:rsidR="00DF0A54" w:rsidRPr="00F94CE1" w:rsidRDefault="00DF0A54">
            <w:pPr>
              <w:numPr>
                <w:ilvl w:val="0"/>
                <w:numId w:val="1"/>
              </w:numPr>
              <w:tabs>
                <w:tab w:val="left" w:pos="2160"/>
              </w:tabs>
            </w:pPr>
            <w:r w:rsidRPr="00F94CE1">
              <w:t xml:space="preserve">Perform </w:t>
            </w:r>
            <w:r w:rsidR="00261453" w:rsidRPr="00F94CE1">
              <w:t xml:space="preserve">psychomotor skills </w:t>
            </w:r>
            <w:r w:rsidR="00292071">
              <w:t xml:space="preserve">and </w:t>
            </w:r>
            <w:r w:rsidR="00261453" w:rsidRPr="00F94CE1">
              <w:t xml:space="preserve">nursing care </w:t>
            </w:r>
            <w:r w:rsidRPr="00F94CE1">
              <w:t>safely</w:t>
            </w:r>
            <w:r w:rsidR="00E123E1">
              <w:t xml:space="preserve"> using evidence-</w:t>
            </w:r>
            <w:r w:rsidR="00261453" w:rsidRPr="00F94CE1">
              <w:t>based practice</w:t>
            </w:r>
            <w:r w:rsidRPr="00F94CE1">
              <w:t>.</w:t>
            </w:r>
            <w:r w:rsidR="00E74C16" w:rsidRPr="00F94CE1">
              <w:t xml:space="preserve">  (1,</w:t>
            </w:r>
            <w:r w:rsidR="00F07FBD" w:rsidRPr="00F94CE1">
              <w:t>2,3,4,5</w:t>
            </w:r>
            <w:r w:rsidR="00261453" w:rsidRPr="00F94CE1">
              <w:t>,7</w:t>
            </w:r>
            <w:r w:rsidR="00E74C16" w:rsidRPr="00F94CE1">
              <w:t>)*</w:t>
            </w:r>
          </w:p>
          <w:p w:rsidR="00DF0A54" w:rsidRPr="00F94C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09" w:type="dxa"/>
            <w:tcBorders>
              <w:top w:val="nil"/>
            </w:tcBorders>
            <w:textDirection w:val="btLr"/>
          </w:tcPr>
          <w:p w:rsidR="002A35C7" w:rsidRPr="00F0730D" w:rsidRDefault="002A35C7" w:rsidP="0096033A">
            <w:pPr>
              <w:tabs>
                <w:tab w:val="left" w:pos="2160"/>
              </w:tabs>
              <w:rPr>
                <w:b/>
              </w:rPr>
            </w:pPr>
            <w:r>
              <w:rPr>
                <w:b/>
              </w:rPr>
              <w:t xml:space="preserve">Week 1 </w:t>
            </w:r>
          </w:p>
        </w:tc>
        <w:tc>
          <w:tcPr>
            <w:tcW w:w="609" w:type="dxa"/>
            <w:tcBorders>
              <w:top w:val="nil"/>
            </w:tcBorders>
            <w:textDirection w:val="btLr"/>
          </w:tcPr>
          <w:p w:rsidR="002A35C7" w:rsidRPr="00857F80" w:rsidRDefault="002A35C7" w:rsidP="0096033A">
            <w:pPr>
              <w:tabs>
                <w:tab w:val="left" w:pos="2160"/>
              </w:tabs>
              <w:rPr>
                <w:b/>
              </w:rPr>
            </w:pPr>
            <w:r w:rsidRPr="00857F80">
              <w:rPr>
                <w:b/>
              </w:rPr>
              <w:t>Week  2</w:t>
            </w:r>
          </w:p>
        </w:tc>
        <w:tc>
          <w:tcPr>
            <w:tcW w:w="609" w:type="dxa"/>
            <w:tcBorders>
              <w:top w:val="nil"/>
            </w:tcBorders>
            <w:textDirection w:val="btLr"/>
          </w:tcPr>
          <w:p w:rsidR="002A35C7" w:rsidRPr="00857F80" w:rsidRDefault="002A35C7" w:rsidP="0096033A">
            <w:pPr>
              <w:tabs>
                <w:tab w:val="left" w:pos="2160"/>
              </w:tabs>
              <w:rPr>
                <w:b/>
              </w:rPr>
            </w:pPr>
            <w:r w:rsidRPr="00857F80">
              <w:rPr>
                <w:b/>
              </w:rPr>
              <w:t>Week  3</w:t>
            </w:r>
          </w:p>
        </w:tc>
        <w:tc>
          <w:tcPr>
            <w:tcW w:w="609" w:type="dxa"/>
            <w:tcBorders>
              <w:top w:val="nil"/>
            </w:tcBorders>
            <w:textDirection w:val="btLr"/>
          </w:tcPr>
          <w:p w:rsidR="002A35C7" w:rsidRPr="00857F80" w:rsidRDefault="002A35C7" w:rsidP="0096033A">
            <w:pPr>
              <w:tabs>
                <w:tab w:val="left" w:pos="2160"/>
              </w:tabs>
              <w:rPr>
                <w:b/>
              </w:rPr>
            </w:pPr>
            <w:r w:rsidRPr="00857F80">
              <w:rPr>
                <w:b/>
              </w:rPr>
              <w:t>Week  4</w:t>
            </w:r>
          </w:p>
        </w:tc>
        <w:tc>
          <w:tcPr>
            <w:tcW w:w="609" w:type="dxa"/>
            <w:tcBorders>
              <w:top w:val="nil"/>
            </w:tcBorders>
            <w:textDirection w:val="btLr"/>
          </w:tcPr>
          <w:p w:rsidR="002A35C7" w:rsidRPr="00857F80" w:rsidRDefault="002A35C7" w:rsidP="0096033A">
            <w:pPr>
              <w:tabs>
                <w:tab w:val="left" w:pos="2160"/>
              </w:tabs>
              <w:rPr>
                <w:b/>
              </w:rPr>
            </w:pPr>
            <w:r w:rsidRPr="00857F80">
              <w:rPr>
                <w:b/>
              </w:rPr>
              <w:t>Week  5</w:t>
            </w:r>
          </w:p>
        </w:tc>
        <w:tc>
          <w:tcPr>
            <w:tcW w:w="609" w:type="dxa"/>
            <w:tcBorders>
              <w:top w:val="nil"/>
            </w:tcBorders>
            <w:textDirection w:val="btLr"/>
          </w:tcPr>
          <w:p w:rsidR="002A35C7" w:rsidRPr="00857F80" w:rsidRDefault="002A35C7" w:rsidP="0096033A">
            <w:pPr>
              <w:tabs>
                <w:tab w:val="left" w:pos="2160"/>
              </w:tabs>
              <w:rPr>
                <w:b/>
              </w:rPr>
            </w:pPr>
            <w:r w:rsidRPr="00857F80">
              <w:rPr>
                <w:b/>
              </w:rPr>
              <w:t>Week  6</w:t>
            </w:r>
          </w:p>
        </w:tc>
        <w:tc>
          <w:tcPr>
            <w:tcW w:w="609" w:type="dxa"/>
            <w:tcBorders>
              <w:top w:val="nil"/>
            </w:tcBorders>
            <w:textDirection w:val="btLr"/>
          </w:tcPr>
          <w:p w:rsidR="002A35C7" w:rsidRPr="00857F80" w:rsidRDefault="002A35C7" w:rsidP="0096033A">
            <w:pPr>
              <w:tabs>
                <w:tab w:val="left" w:pos="2160"/>
              </w:tabs>
              <w:rPr>
                <w:b/>
              </w:rPr>
            </w:pPr>
            <w:r w:rsidRPr="00857F80">
              <w:rPr>
                <w:b/>
              </w:rPr>
              <w:t>Week  7</w:t>
            </w:r>
          </w:p>
        </w:tc>
        <w:tc>
          <w:tcPr>
            <w:tcW w:w="609" w:type="dxa"/>
            <w:tcBorders>
              <w:top w:val="nil"/>
            </w:tcBorders>
            <w:textDirection w:val="btLr"/>
          </w:tcPr>
          <w:p w:rsidR="002A35C7" w:rsidRPr="00857F80" w:rsidRDefault="002A35C7" w:rsidP="0096033A">
            <w:pPr>
              <w:tabs>
                <w:tab w:val="left" w:pos="2160"/>
              </w:tabs>
              <w:rPr>
                <w:b/>
              </w:rPr>
            </w:pPr>
            <w:r w:rsidRPr="00857F80">
              <w:rPr>
                <w:b/>
              </w:rPr>
              <w:t>Week  8</w:t>
            </w:r>
          </w:p>
        </w:tc>
        <w:tc>
          <w:tcPr>
            <w:tcW w:w="609" w:type="dxa"/>
            <w:tcBorders>
              <w:top w:val="nil"/>
            </w:tcBorders>
            <w:textDirection w:val="btLr"/>
          </w:tcPr>
          <w:p w:rsidR="002A35C7" w:rsidRPr="00857F80" w:rsidRDefault="001E0F75" w:rsidP="0096033A">
            <w:pPr>
              <w:tabs>
                <w:tab w:val="left" w:pos="2160"/>
              </w:tabs>
              <w:rPr>
                <w:b/>
              </w:rPr>
            </w:pPr>
            <w:r>
              <w:rPr>
                <w:b/>
              </w:rPr>
              <w:t>Mid-Term</w:t>
            </w:r>
          </w:p>
        </w:tc>
        <w:tc>
          <w:tcPr>
            <w:tcW w:w="609" w:type="dxa"/>
            <w:tcBorders>
              <w:top w:val="nil"/>
            </w:tcBorders>
            <w:textDirection w:val="btLr"/>
          </w:tcPr>
          <w:p w:rsidR="002A35C7" w:rsidRPr="00857F80" w:rsidRDefault="001E0F75" w:rsidP="0096033A">
            <w:pPr>
              <w:tabs>
                <w:tab w:val="left" w:pos="2160"/>
              </w:tabs>
              <w:rPr>
                <w:b/>
              </w:rPr>
            </w:pPr>
            <w:r w:rsidRPr="00857F80">
              <w:rPr>
                <w:b/>
              </w:rPr>
              <w:t>Week  9</w:t>
            </w:r>
          </w:p>
        </w:tc>
        <w:tc>
          <w:tcPr>
            <w:tcW w:w="609" w:type="dxa"/>
            <w:tcBorders>
              <w:top w:val="nil"/>
            </w:tcBorders>
            <w:textDirection w:val="btLr"/>
          </w:tcPr>
          <w:p w:rsidR="002A35C7" w:rsidRPr="00857F80" w:rsidRDefault="001E0F75" w:rsidP="0096033A">
            <w:pPr>
              <w:tabs>
                <w:tab w:val="left" w:pos="2160"/>
              </w:tabs>
              <w:rPr>
                <w:b/>
              </w:rPr>
            </w:pPr>
            <w:r w:rsidRPr="00857F80">
              <w:rPr>
                <w:b/>
              </w:rPr>
              <w:t>Week  10</w:t>
            </w:r>
          </w:p>
        </w:tc>
        <w:tc>
          <w:tcPr>
            <w:tcW w:w="609" w:type="dxa"/>
            <w:tcBorders>
              <w:top w:val="nil"/>
            </w:tcBorders>
            <w:textDirection w:val="btLr"/>
          </w:tcPr>
          <w:p w:rsidR="002A35C7" w:rsidRPr="00857F80" w:rsidRDefault="001E0F75" w:rsidP="0096033A">
            <w:pPr>
              <w:tabs>
                <w:tab w:val="left" w:pos="2160"/>
              </w:tabs>
              <w:rPr>
                <w:b/>
              </w:rPr>
            </w:pPr>
            <w:r w:rsidRPr="00857F80">
              <w:rPr>
                <w:b/>
              </w:rPr>
              <w:t>Week  11</w:t>
            </w:r>
          </w:p>
        </w:tc>
        <w:tc>
          <w:tcPr>
            <w:tcW w:w="609" w:type="dxa"/>
            <w:tcBorders>
              <w:top w:val="nil"/>
            </w:tcBorders>
            <w:textDirection w:val="btLr"/>
          </w:tcPr>
          <w:p w:rsidR="002A35C7" w:rsidRPr="00857F80" w:rsidRDefault="001E0F75" w:rsidP="0096033A">
            <w:pPr>
              <w:tabs>
                <w:tab w:val="left" w:pos="2160"/>
              </w:tabs>
              <w:rPr>
                <w:b/>
              </w:rPr>
            </w:pPr>
            <w:r w:rsidRPr="00857F80">
              <w:rPr>
                <w:b/>
              </w:rPr>
              <w:t>Week  12</w:t>
            </w:r>
          </w:p>
        </w:tc>
        <w:tc>
          <w:tcPr>
            <w:tcW w:w="609" w:type="dxa"/>
            <w:tcBorders>
              <w:top w:val="nil"/>
            </w:tcBorders>
            <w:textDirection w:val="btLr"/>
          </w:tcPr>
          <w:p w:rsidR="002A35C7" w:rsidRPr="00857F80" w:rsidRDefault="001E0F75" w:rsidP="0096033A">
            <w:pPr>
              <w:tabs>
                <w:tab w:val="left" w:pos="2160"/>
              </w:tabs>
              <w:rPr>
                <w:b/>
              </w:rPr>
            </w:pPr>
            <w:r w:rsidRPr="00857F80">
              <w:rPr>
                <w:b/>
              </w:rPr>
              <w:t>Week  13</w:t>
            </w:r>
          </w:p>
        </w:tc>
        <w:tc>
          <w:tcPr>
            <w:tcW w:w="609" w:type="dxa"/>
            <w:tcBorders>
              <w:top w:val="nil"/>
            </w:tcBorders>
            <w:textDirection w:val="btLr"/>
          </w:tcPr>
          <w:p w:rsidR="002A35C7" w:rsidRPr="00857F80" w:rsidRDefault="001E0F75" w:rsidP="0096033A">
            <w:pPr>
              <w:tabs>
                <w:tab w:val="left" w:pos="2160"/>
              </w:tabs>
              <w:rPr>
                <w:b/>
              </w:rPr>
            </w:pPr>
            <w:r w:rsidRPr="00857F80">
              <w:rPr>
                <w:b/>
              </w:rPr>
              <w:t>Week  14</w:t>
            </w:r>
          </w:p>
        </w:tc>
        <w:tc>
          <w:tcPr>
            <w:tcW w:w="609" w:type="dxa"/>
            <w:tcBorders>
              <w:top w:val="nil"/>
            </w:tcBorders>
            <w:textDirection w:val="btLr"/>
          </w:tcPr>
          <w:p w:rsidR="002A35C7" w:rsidRPr="00857F80" w:rsidRDefault="001E0F75" w:rsidP="0096033A">
            <w:pPr>
              <w:tabs>
                <w:tab w:val="left" w:pos="2160"/>
              </w:tabs>
              <w:rPr>
                <w:b/>
              </w:rPr>
            </w:pPr>
            <w:r w:rsidRPr="00857F80">
              <w:rPr>
                <w:b/>
              </w:rPr>
              <w:t>Week  15</w:t>
            </w:r>
          </w:p>
        </w:tc>
        <w:tc>
          <w:tcPr>
            <w:tcW w:w="609" w:type="dxa"/>
            <w:tcBorders>
              <w:top w:val="nil"/>
            </w:tcBorders>
            <w:textDirection w:val="btLr"/>
          </w:tcPr>
          <w:p w:rsidR="002A35C7" w:rsidRPr="00857F80" w:rsidRDefault="002A35C7" w:rsidP="0096033A">
            <w:pPr>
              <w:tabs>
                <w:tab w:val="left" w:pos="2160"/>
              </w:tabs>
              <w:rPr>
                <w:b/>
              </w:rPr>
            </w:pPr>
            <w:r w:rsidRPr="00857F80">
              <w:rPr>
                <w:b/>
              </w:rPr>
              <w:t>Make-Up</w:t>
            </w:r>
          </w:p>
        </w:tc>
        <w:tc>
          <w:tcPr>
            <w:tcW w:w="609"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6"/>
              </w:numPr>
              <w:tabs>
                <w:tab w:val="left" w:pos="2160"/>
              </w:tabs>
            </w:pPr>
            <w:r>
              <w:t>Demonstrate correct body mechanics and practices safety measures during the provision of patient care.</w:t>
            </w:r>
          </w:p>
        </w:tc>
        <w:tc>
          <w:tcPr>
            <w:tcW w:w="609" w:type="dxa"/>
            <w:shd w:val="clear" w:color="auto" w:fill="D9D9D9"/>
          </w:tcPr>
          <w:p w:rsidR="002A35C7" w:rsidRDefault="002A35C7">
            <w:pPr>
              <w:tabs>
                <w:tab w:val="left" w:pos="2160"/>
              </w:tabs>
            </w:pPr>
          </w:p>
        </w:tc>
        <w:tc>
          <w:tcPr>
            <w:tcW w:w="609" w:type="dxa"/>
          </w:tcPr>
          <w:p w:rsidR="002A35C7" w:rsidRDefault="00AE61AB">
            <w:pPr>
              <w:tabs>
                <w:tab w:val="left" w:pos="2160"/>
              </w:tabs>
            </w:pPr>
            <w:r>
              <w:t>S</w:t>
            </w:r>
          </w:p>
        </w:tc>
        <w:tc>
          <w:tcPr>
            <w:tcW w:w="609" w:type="dxa"/>
          </w:tcPr>
          <w:p w:rsidR="002A35C7" w:rsidRDefault="002E47F3">
            <w:pPr>
              <w:tabs>
                <w:tab w:val="left" w:pos="2160"/>
              </w:tabs>
            </w:pPr>
            <w:r>
              <w:t>S</w:t>
            </w:r>
          </w:p>
        </w:tc>
        <w:tc>
          <w:tcPr>
            <w:tcW w:w="609" w:type="dxa"/>
          </w:tcPr>
          <w:p w:rsidR="002A35C7" w:rsidRDefault="00B6070E">
            <w:pPr>
              <w:tabs>
                <w:tab w:val="left" w:pos="2160"/>
              </w:tabs>
            </w:pPr>
            <w:r>
              <w:t>S</w:t>
            </w:r>
          </w:p>
        </w:tc>
        <w:tc>
          <w:tcPr>
            <w:tcW w:w="609" w:type="dxa"/>
          </w:tcPr>
          <w:p w:rsidR="002A35C7" w:rsidRDefault="004E3BB9">
            <w:pPr>
              <w:tabs>
                <w:tab w:val="left" w:pos="2160"/>
              </w:tabs>
            </w:pPr>
            <w:r>
              <w:t>S</w:t>
            </w: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6"/>
              </w:numPr>
              <w:tabs>
                <w:tab w:val="left" w:pos="2160"/>
              </w:tabs>
            </w:pPr>
            <w:r>
              <w:t>Apply the principles of asepsis and standard precautions</w:t>
            </w:r>
          </w:p>
        </w:tc>
        <w:tc>
          <w:tcPr>
            <w:tcW w:w="609" w:type="dxa"/>
            <w:shd w:val="clear" w:color="auto" w:fill="D9D9D9"/>
          </w:tcPr>
          <w:p w:rsidR="002A35C7" w:rsidRDefault="002A35C7">
            <w:pPr>
              <w:tabs>
                <w:tab w:val="left" w:pos="2160"/>
              </w:tabs>
            </w:pPr>
          </w:p>
        </w:tc>
        <w:tc>
          <w:tcPr>
            <w:tcW w:w="609" w:type="dxa"/>
          </w:tcPr>
          <w:p w:rsidR="002A35C7" w:rsidRDefault="00AE61AB">
            <w:pPr>
              <w:tabs>
                <w:tab w:val="left" w:pos="2160"/>
              </w:tabs>
            </w:pPr>
            <w:r>
              <w:t>S</w:t>
            </w:r>
          </w:p>
        </w:tc>
        <w:tc>
          <w:tcPr>
            <w:tcW w:w="609" w:type="dxa"/>
          </w:tcPr>
          <w:p w:rsidR="002A35C7" w:rsidRDefault="002E47F3">
            <w:pPr>
              <w:tabs>
                <w:tab w:val="left" w:pos="2160"/>
              </w:tabs>
            </w:pPr>
            <w:r>
              <w:t>S</w:t>
            </w:r>
          </w:p>
        </w:tc>
        <w:tc>
          <w:tcPr>
            <w:tcW w:w="609" w:type="dxa"/>
          </w:tcPr>
          <w:p w:rsidR="002A35C7" w:rsidRDefault="00B6070E">
            <w:pPr>
              <w:tabs>
                <w:tab w:val="left" w:pos="2160"/>
              </w:tabs>
            </w:pPr>
            <w:r>
              <w:t>S</w:t>
            </w:r>
          </w:p>
        </w:tc>
        <w:tc>
          <w:tcPr>
            <w:tcW w:w="609" w:type="dxa"/>
          </w:tcPr>
          <w:p w:rsidR="002A35C7" w:rsidRDefault="004E3BB9">
            <w:pPr>
              <w:tabs>
                <w:tab w:val="left" w:pos="2160"/>
              </w:tabs>
            </w:pPr>
            <w:r>
              <w:t>S</w:t>
            </w: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rsidP="00261453">
            <w:pPr>
              <w:numPr>
                <w:ilvl w:val="0"/>
                <w:numId w:val="36"/>
              </w:numPr>
              <w:tabs>
                <w:tab w:val="left" w:pos="2160"/>
              </w:tabs>
            </w:pPr>
            <w:r>
              <w:t>Demonstrates appropriate skill with foley catheter insertion and removal.</w:t>
            </w: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rsidP="00261453">
            <w:pPr>
              <w:numPr>
                <w:ilvl w:val="0"/>
                <w:numId w:val="36"/>
              </w:numPr>
              <w:tabs>
                <w:tab w:val="left" w:pos="2160"/>
              </w:tabs>
            </w:pPr>
            <w:r>
              <w:t>Manage basic patient care situations with evidence of preparation and beginning dexterity.</w:t>
            </w:r>
          </w:p>
        </w:tc>
        <w:tc>
          <w:tcPr>
            <w:tcW w:w="609" w:type="dxa"/>
            <w:shd w:val="clear" w:color="auto" w:fill="D9D9D9"/>
          </w:tcPr>
          <w:p w:rsidR="002A35C7" w:rsidRDefault="002A35C7">
            <w:pPr>
              <w:tabs>
                <w:tab w:val="left" w:pos="2160"/>
              </w:tabs>
            </w:pPr>
          </w:p>
        </w:tc>
        <w:tc>
          <w:tcPr>
            <w:tcW w:w="609" w:type="dxa"/>
          </w:tcPr>
          <w:p w:rsidR="002A35C7" w:rsidRDefault="00AE61AB">
            <w:pPr>
              <w:tabs>
                <w:tab w:val="left" w:pos="2160"/>
              </w:tabs>
            </w:pPr>
            <w:r>
              <w:t>N/A</w:t>
            </w:r>
          </w:p>
        </w:tc>
        <w:tc>
          <w:tcPr>
            <w:tcW w:w="609" w:type="dxa"/>
          </w:tcPr>
          <w:p w:rsidR="002A35C7" w:rsidRDefault="002E47F3">
            <w:pPr>
              <w:tabs>
                <w:tab w:val="left" w:pos="2160"/>
              </w:tabs>
              <w:rPr>
                <w:strike/>
              </w:rPr>
            </w:pPr>
            <w:r w:rsidRPr="002C49A5">
              <w:rPr>
                <w:strike/>
              </w:rPr>
              <w:t>N/A</w:t>
            </w:r>
          </w:p>
          <w:p w:rsidR="002C49A5" w:rsidRPr="002C49A5" w:rsidRDefault="002C49A5">
            <w:pPr>
              <w:tabs>
                <w:tab w:val="left" w:pos="2160"/>
              </w:tabs>
              <w:rPr>
                <w:color w:val="FF0000"/>
              </w:rPr>
            </w:pPr>
            <w:r>
              <w:rPr>
                <w:color w:val="FF0000"/>
              </w:rPr>
              <w:t>S</w:t>
            </w:r>
          </w:p>
        </w:tc>
        <w:tc>
          <w:tcPr>
            <w:tcW w:w="609" w:type="dxa"/>
          </w:tcPr>
          <w:p w:rsidR="002A35C7" w:rsidRDefault="00B6070E">
            <w:pPr>
              <w:tabs>
                <w:tab w:val="left" w:pos="2160"/>
              </w:tabs>
            </w:pPr>
            <w:r>
              <w:t>S</w:t>
            </w:r>
          </w:p>
        </w:tc>
        <w:tc>
          <w:tcPr>
            <w:tcW w:w="609" w:type="dxa"/>
          </w:tcPr>
          <w:p w:rsidR="002A35C7" w:rsidRDefault="004E3BB9">
            <w:pPr>
              <w:tabs>
                <w:tab w:val="left" w:pos="2160"/>
              </w:tabs>
            </w:pPr>
            <w:r>
              <w:t>S</w:t>
            </w: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RPr="00F94CE1" w:rsidTr="003F6A0E">
        <w:trPr>
          <w:cantSplit/>
        </w:trPr>
        <w:tc>
          <w:tcPr>
            <w:tcW w:w="3078" w:type="dxa"/>
            <w:tcBorders>
              <w:left w:val="nil"/>
            </w:tcBorders>
          </w:tcPr>
          <w:p w:rsidR="002A35C7" w:rsidRPr="00F94CE1" w:rsidRDefault="002A35C7">
            <w:pPr>
              <w:numPr>
                <w:ilvl w:val="0"/>
                <w:numId w:val="36"/>
              </w:numPr>
              <w:tabs>
                <w:tab w:val="left" w:pos="2160"/>
              </w:tabs>
            </w:pPr>
            <w:r w:rsidRPr="00F94CE1">
              <w:t>Organize time providing patient care efficiently and safely.</w:t>
            </w:r>
          </w:p>
        </w:tc>
        <w:tc>
          <w:tcPr>
            <w:tcW w:w="609" w:type="dxa"/>
            <w:shd w:val="clear" w:color="auto" w:fill="D9D9D9"/>
          </w:tcPr>
          <w:p w:rsidR="002A35C7" w:rsidRPr="00F94CE1" w:rsidRDefault="002A35C7">
            <w:pPr>
              <w:tabs>
                <w:tab w:val="left" w:pos="2160"/>
              </w:tabs>
            </w:pPr>
          </w:p>
        </w:tc>
        <w:tc>
          <w:tcPr>
            <w:tcW w:w="609" w:type="dxa"/>
          </w:tcPr>
          <w:p w:rsidR="002A35C7" w:rsidRPr="00F94CE1" w:rsidRDefault="00AE61AB">
            <w:pPr>
              <w:tabs>
                <w:tab w:val="left" w:pos="2160"/>
              </w:tabs>
            </w:pPr>
            <w:r>
              <w:t>N/A</w:t>
            </w:r>
          </w:p>
        </w:tc>
        <w:tc>
          <w:tcPr>
            <w:tcW w:w="609" w:type="dxa"/>
          </w:tcPr>
          <w:p w:rsidR="002A35C7" w:rsidRDefault="002E47F3">
            <w:pPr>
              <w:tabs>
                <w:tab w:val="left" w:pos="2160"/>
              </w:tabs>
              <w:rPr>
                <w:strike/>
              </w:rPr>
            </w:pPr>
            <w:r w:rsidRPr="002C49A5">
              <w:rPr>
                <w:strike/>
              </w:rPr>
              <w:t>N/A</w:t>
            </w:r>
          </w:p>
          <w:p w:rsidR="002C49A5" w:rsidRPr="002C49A5" w:rsidRDefault="002C49A5">
            <w:pPr>
              <w:tabs>
                <w:tab w:val="left" w:pos="2160"/>
              </w:tabs>
              <w:rPr>
                <w:color w:val="FF0000"/>
              </w:rPr>
            </w:pPr>
            <w:r>
              <w:rPr>
                <w:color w:val="FF0000"/>
              </w:rPr>
              <w:t>NI</w:t>
            </w:r>
          </w:p>
        </w:tc>
        <w:tc>
          <w:tcPr>
            <w:tcW w:w="609" w:type="dxa"/>
          </w:tcPr>
          <w:p w:rsidR="002A35C7" w:rsidRPr="00F94CE1" w:rsidRDefault="00B6070E">
            <w:pPr>
              <w:tabs>
                <w:tab w:val="left" w:pos="2160"/>
              </w:tabs>
            </w:pPr>
            <w:r>
              <w:t>S</w:t>
            </w:r>
          </w:p>
        </w:tc>
        <w:tc>
          <w:tcPr>
            <w:tcW w:w="609" w:type="dxa"/>
          </w:tcPr>
          <w:p w:rsidR="002A35C7" w:rsidRPr="00F94CE1" w:rsidRDefault="004E3BB9">
            <w:pPr>
              <w:tabs>
                <w:tab w:val="left" w:pos="2160"/>
              </w:tabs>
            </w:pPr>
            <w:r>
              <w:t>S</w:t>
            </w: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r>
      <w:tr w:rsidR="002A35C7" w:rsidRPr="00292071" w:rsidTr="003F6A0E">
        <w:trPr>
          <w:cantSplit/>
        </w:trPr>
        <w:tc>
          <w:tcPr>
            <w:tcW w:w="3078" w:type="dxa"/>
            <w:tcBorders>
              <w:left w:val="nil"/>
            </w:tcBorders>
          </w:tcPr>
          <w:p w:rsidR="002A35C7" w:rsidRPr="00292071" w:rsidRDefault="002A35C7">
            <w:pPr>
              <w:numPr>
                <w:ilvl w:val="0"/>
                <w:numId w:val="36"/>
              </w:numPr>
              <w:tabs>
                <w:tab w:val="left" w:pos="2160"/>
              </w:tabs>
            </w:pPr>
            <w:r>
              <w:t>Manages hygiene needs of assigned patient.</w:t>
            </w: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tcPr>
          <w:p w:rsidR="002A35C7" w:rsidRPr="00292071" w:rsidRDefault="002A35C7">
            <w:pPr>
              <w:tabs>
                <w:tab w:val="left" w:pos="2160"/>
              </w:tabs>
            </w:pPr>
          </w:p>
        </w:tc>
        <w:tc>
          <w:tcPr>
            <w:tcW w:w="609" w:type="dxa"/>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r>
      <w:tr w:rsidR="00761B9A" w:rsidRPr="00292071" w:rsidTr="003F6A0E">
        <w:trPr>
          <w:cantSplit/>
        </w:trPr>
        <w:tc>
          <w:tcPr>
            <w:tcW w:w="3078" w:type="dxa"/>
            <w:tcBorders>
              <w:left w:val="nil"/>
            </w:tcBorders>
          </w:tcPr>
          <w:p w:rsidR="00761B9A" w:rsidRDefault="00761B9A">
            <w:pPr>
              <w:numPr>
                <w:ilvl w:val="0"/>
                <w:numId w:val="36"/>
              </w:numPr>
              <w:tabs>
                <w:tab w:val="left" w:pos="2160"/>
              </w:tabs>
            </w:pPr>
            <w:r>
              <w:t>Demonstrate appropriate skill with wound care</w:t>
            </w: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tcPr>
          <w:p w:rsidR="00761B9A" w:rsidRPr="00292071" w:rsidRDefault="00761B9A">
            <w:pPr>
              <w:tabs>
                <w:tab w:val="left" w:pos="2160"/>
              </w:tabs>
            </w:pPr>
          </w:p>
        </w:tc>
        <w:tc>
          <w:tcPr>
            <w:tcW w:w="609" w:type="dxa"/>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r>
      <w:tr w:rsidR="00E84553" w:rsidRPr="00F94CE1" w:rsidTr="003F6A0E">
        <w:trPr>
          <w:cantSplit/>
        </w:trPr>
        <w:tc>
          <w:tcPr>
            <w:tcW w:w="3078" w:type="dxa"/>
            <w:tcBorders>
              <w:left w:val="nil"/>
              <w:bottom w:val="single" w:sz="4" w:space="0" w:color="auto"/>
            </w:tcBorders>
          </w:tcPr>
          <w:p w:rsidR="002A35C7" w:rsidRPr="00344AF7" w:rsidRDefault="002A35C7">
            <w:pPr>
              <w:numPr>
                <w:ilvl w:val="0"/>
                <w:numId w:val="36"/>
              </w:numPr>
              <w:tabs>
                <w:tab w:val="left" w:pos="2160"/>
              </w:tabs>
              <w:rPr>
                <w:b/>
                <w:color w:val="FF0000"/>
              </w:rPr>
            </w:pPr>
            <w:r w:rsidRPr="00344AF7">
              <w:rPr>
                <w:b/>
                <w:color w:val="FF0000"/>
              </w:rPr>
              <w:t>Document the location of fire pull stations and fire extinguishers.</w:t>
            </w:r>
            <w:r w:rsidR="00112AFD" w:rsidRPr="00344AF7">
              <w:rPr>
                <w:b/>
                <w:color w:val="FF0000"/>
              </w:rPr>
              <w:t>**</w:t>
            </w: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r>
      <w:tr w:rsidR="00F70D7E" w:rsidRPr="00F94CE1" w:rsidTr="003F6A0E">
        <w:trPr>
          <w:cantSplit/>
        </w:trPr>
        <w:tc>
          <w:tcPr>
            <w:tcW w:w="3078" w:type="dxa"/>
            <w:tcBorders>
              <w:left w:val="nil"/>
              <w:bottom w:val="nil"/>
            </w:tcBorders>
          </w:tcPr>
          <w:p w:rsidR="00F70D7E" w:rsidRPr="00344AF7" w:rsidRDefault="00F70D7E" w:rsidP="00F70D7E">
            <w:pPr>
              <w:tabs>
                <w:tab w:val="left" w:pos="2160"/>
              </w:tabs>
              <w:ind w:left="360"/>
              <w:rPr>
                <w:b/>
                <w:color w:val="FF0000"/>
              </w:rPr>
            </w:pPr>
          </w:p>
        </w:tc>
        <w:tc>
          <w:tcPr>
            <w:tcW w:w="609" w:type="dxa"/>
            <w:shd w:val="clear" w:color="auto" w:fill="FFFFFF"/>
          </w:tcPr>
          <w:p w:rsidR="00F70D7E" w:rsidRPr="00FD250E" w:rsidRDefault="00F70D7E">
            <w:pPr>
              <w:tabs>
                <w:tab w:val="left" w:pos="2160"/>
              </w:tabs>
              <w:rPr>
                <w:color w:val="FF0000"/>
              </w:rPr>
            </w:pPr>
          </w:p>
        </w:tc>
        <w:tc>
          <w:tcPr>
            <w:tcW w:w="609" w:type="dxa"/>
            <w:shd w:val="clear" w:color="auto" w:fill="FFFFFF"/>
          </w:tcPr>
          <w:p w:rsidR="00F70D7E" w:rsidRPr="00FD250E" w:rsidRDefault="00FD250E">
            <w:pPr>
              <w:tabs>
                <w:tab w:val="left" w:pos="2160"/>
              </w:tabs>
              <w:rPr>
                <w:color w:val="FF0000"/>
              </w:rPr>
            </w:pPr>
            <w:r>
              <w:rPr>
                <w:color w:val="FF0000"/>
              </w:rPr>
              <w:t>DW</w:t>
            </w:r>
          </w:p>
        </w:tc>
        <w:tc>
          <w:tcPr>
            <w:tcW w:w="609" w:type="dxa"/>
            <w:shd w:val="clear" w:color="auto" w:fill="FFFFFF"/>
          </w:tcPr>
          <w:p w:rsidR="00F70D7E" w:rsidRPr="002C49A5" w:rsidRDefault="002C49A5">
            <w:pPr>
              <w:tabs>
                <w:tab w:val="left" w:pos="2160"/>
              </w:tabs>
              <w:rPr>
                <w:color w:val="FF0000"/>
              </w:rPr>
            </w:pPr>
            <w:r>
              <w:rPr>
                <w:color w:val="FF0000"/>
              </w:rPr>
              <w:t>DW</w:t>
            </w:r>
          </w:p>
        </w:tc>
        <w:tc>
          <w:tcPr>
            <w:tcW w:w="609" w:type="dxa"/>
            <w:shd w:val="clear" w:color="auto" w:fill="FFFFFF"/>
          </w:tcPr>
          <w:p w:rsidR="00F70D7E" w:rsidRPr="00523F8A" w:rsidRDefault="00523F8A">
            <w:pPr>
              <w:tabs>
                <w:tab w:val="left" w:pos="2160"/>
              </w:tabs>
              <w:rPr>
                <w:color w:val="FF0000"/>
              </w:rPr>
            </w:pPr>
            <w:r>
              <w:rPr>
                <w:color w:val="FF0000"/>
              </w:rPr>
              <w:t>DW</w:t>
            </w: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Default="00F70D7E">
            <w:pPr>
              <w:tabs>
                <w:tab w:val="left" w:pos="2160"/>
              </w:tabs>
            </w:pPr>
          </w:p>
          <w:p w:rsidR="00F70D7E" w:rsidRDefault="00F70D7E">
            <w:pPr>
              <w:tabs>
                <w:tab w:val="left" w:pos="2160"/>
              </w:tabs>
            </w:pPr>
          </w:p>
          <w:p w:rsidR="00F70D7E" w:rsidRPr="00F94CE1" w:rsidRDefault="00F70D7E">
            <w:pPr>
              <w:tabs>
                <w:tab w:val="left" w:pos="2160"/>
              </w:tabs>
            </w:pPr>
          </w:p>
        </w:tc>
      </w:tr>
    </w:tbl>
    <w:p w:rsidR="00FD250E" w:rsidRDefault="00FD250E" w:rsidP="00FD250E">
      <w:pPr>
        <w:tabs>
          <w:tab w:val="left" w:pos="360"/>
          <w:tab w:val="left" w:pos="2160"/>
        </w:tabs>
        <w:rPr>
          <w:b/>
          <w:color w:val="FF0000"/>
        </w:rPr>
      </w:pPr>
      <w:r w:rsidRPr="00344AF7">
        <w:rPr>
          <w:b/>
          <w:color w:val="FF0000"/>
        </w:rPr>
        <w:t>**You must document the location of the pull station and extinguisher here.</w:t>
      </w:r>
    </w:p>
    <w:p w:rsidR="00FD250E" w:rsidRDefault="00FD250E" w:rsidP="00FD250E">
      <w:pPr>
        <w:tabs>
          <w:tab w:val="left" w:pos="360"/>
          <w:tab w:val="left" w:pos="2160"/>
        </w:tabs>
      </w:pPr>
      <w:r>
        <w:t>*</w:t>
      </w:r>
      <w:r w:rsidRPr="00992585">
        <w:t xml:space="preserve"> </w:t>
      </w:r>
      <w:r>
        <w:t>Second Year Student Outcomes</w:t>
      </w:r>
    </w:p>
    <w:p w:rsidR="00FD250E" w:rsidRDefault="00FD250E">
      <w:pPr>
        <w:pStyle w:val="Caption"/>
      </w:pPr>
    </w:p>
    <w:p w:rsidR="00DF0A54" w:rsidRDefault="00DF0A54">
      <w:pPr>
        <w:pStyle w:val="Caption"/>
      </w:pPr>
      <w:r>
        <w:t>Comments</w:t>
      </w:r>
    </w:p>
    <w:p w:rsidR="00D8375A" w:rsidRPr="00FD250E" w:rsidRDefault="00AE61AB">
      <w:pPr>
        <w:tabs>
          <w:tab w:val="left" w:pos="360"/>
          <w:tab w:val="left" w:pos="2160"/>
        </w:tabs>
        <w:rPr>
          <w:color w:val="FF0000"/>
        </w:rPr>
      </w:pPr>
      <w:r>
        <w:t>Week 2 – we practiced vital signs on each other – with no time constraints due to our beginning to learn how to do these.</w:t>
      </w:r>
      <w:r w:rsidR="00FD250E">
        <w:t xml:space="preserve"> </w:t>
      </w:r>
      <w:r w:rsidR="00FD250E">
        <w:rPr>
          <w:color w:val="FF0000"/>
        </w:rPr>
        <w:t>DW</w:t>
      </w:r>
    </w:p>
    <w:p w:rsidR="00262BE5" w:rsidRPr="002C49A5" w:rsidRDefault="00D8375A">
      <w:pPr>
        <w:tabs>
          <w:tab w:val="left" w:pos="360"/>
          <w:tab w:val="left" w:pos="2160"/>
        </w:tabs>
        <w:rPr>
          <w:color w:val="FF0000"/>
        </w:rPr>
      </w:pPr>
      <w:r>
        <w:lastRenderedPageBreak/>
        <w:t>Week 2 – I will make sure to find these next lab.</w:t>
      </w:r>
      <w:r w:rsidR="002C49A5">
        <w:t xml:space="preserve">  </w:t>
      </w:r>
      <w:r w:rsidR="002C49A5">
        <w:rPr>
          <w:color w:val="FF0000"/>
        </w:rPr>
        <w:t>What are you referring to with this statement?  DW</w:t>
      </w:r>
    </w:p>
    <w:p w:rsidR="002C49A5" w:rsidRDefault="002C49A5">
      <w:pPr>
        <w:tabs>
          <w:tab w:val="left" w:pos="360"/>
          <w:tab w:val="left" w:pos="2160"/>
        </w:tabs>
      </w:pPr>
    </w:p>
    <w:p w:rsidR="002E47F3" w:rsidRDefault="002E47F3">
      <w:pPr>
        <w:tabs>
          <w:tab w:val="left" w:pos="360"/>
          <w:tab w:val="left" w:pos="2160"/>
        </w:tabs>
        <w:rPr>
          <w:color w:val="FF0000"/>
        </w:rPr>
      </w:pPr>
      <w:r>
        <w:t>Week 3 – Practiced VS on a Manikin with correct procedures. Interesting because it gave the more realistic feel of an actual hospital patient.</w:t>
      </w:r>
      <w:r w:rsidR="002C49A5">
        <w:t xml:space="preserve"> </w:t>
      </w:r>
      <w:r w:rsidR="002C49A5">
        <w:rPr>
          <w:color w:val="FF0000"/>
        </w:rPr>
        <w:t>DW</w:t>
      </w:r>
    </w:p>
    <w:p w:rsidR="002C49A5" w:rsidRDefault="002C49A5">
      <w:pPr>
        <w:tabs>
          <w:tab w:val="left" w:pos="360"/>
          <w:tab w:val="left" w:pos="2160"/>
        </w:tabs>
        <w:rPr>
          <w:color w:val="FF0000"/>
        </w:rPr>
      </w:pPr>
      <w:r>
        <w:rPr>
          <w:color w:val="FF0000"/>
        </w:rPr>
        <w:t xml:space="preserve">Week 3 (5d)- During observation in lab this week, you were able to manipulate the VS equipment without fumbling around.  This shows evidence that you are prepared and that this is not the first time you have taken VS.  Your patients will like to see this…it comforts them to see that you know what you are doing.  (5e)- </w:t>
      </w:r>
      <w:r w:rsidR="00294E57">
        <w:rPr>
          <w:color w:val="FF0000"/>
        </w:rPr>
        <w:t xml:space="preserve">Please make sure that you are identifying the patient prior to any care including VS and that you lower the patients bed to the lowest level before leaving the patient.  Safety is a very important concept in the lab and in the actual clinical setting.  </w:t>
      </w:r>
      <w:r>
        <w:rPr>
          <w:color w:val="FF0000"/>
        </w:rPr>
        <w:t>DW</w:t>
      </w:r>
    </w:p>
    <w:p w:rsidR="00523F8A" w:rsidRDefault="00523F8A">
      <w:pPr>
        <w:tabs>
          <w:tab w:val="left" w:pos="360"/>
          <w:tab w:val="left" w:pos="2160"/>
        </w:tabs>
        <w:rPr>
          <w:color w:val="FF0000"/>
        </w:rPr>
      </w:pPr>
    </w:p>
    <w:p w:rsidR="00B6070E" w:rsidRPr="00523F8A" w:rsidRDefault="00F55079" w:rsidP="00B6070E">
      <w:pPr>
        <w:tabs>
          <w:tab w:val="left" w:pos="360"/>
          <w:tab w:val="left" w:pos="2160"/>
        </w:tabs>
        <w:rPr>
          <w:color w:val="FF0000"/>
        </w:rPr>
      </w:pPr>
      <w:r>
        <w:t xml:space="preserve">Week 4 – </w:t>
      </w:r>
      <w:r w:rsidR="00B6070E" w:rsidRPr="00207C24">
        <w:t xml:space="preserve"> we learned what head to toe assessment is, and got to practice it. It is a learning experience putting all the patient info into the </w:t>
      </w:r>
      <w:r>
        <w:t xml:space="preserve">computer </w:t>
      </w:r>
      <w:r w:rsidR="00B6070E" w:rsidRPr="00207C24">
        <w:t>system.</w:t>
      </w:r>
      <w:r w:rsidR="00523F8A">
        <w:t xml:space="preserve">  </w:t>
      </w:r>
      <w:r w:rsidR="00523F8A">
        <w:rPr>
          <w:color w:val="FF0000"/>
        </w:rPr>
        <w:t>DW</w:t>
      </w:r>
    </w:p>
    <w:p w:rsidR="00523F8A" w:rsidRDefault="00523F8A" w:rsidP="00B6070E">
      <w:pPr>
        <w:tabs>
          <w:tab w:val="left" w:pos="360"/>
          <w:tab w:val="left" w:pos="2160"/>
        </w:tabs>
      </w:pPr>
    </w:p>
    <w:p w:rsidR="004E3BB9" w:rsidRPr="00207C24" w:rsidRDefault="004E3BB9" w:rsidP="00B6070E">
      <w:pPr>
        <w:tabs>
          <w:tab w:val="left" w:pos="360"/>
          <w:tab w:val="left" w:pos="2160"/>
        </w:tabs>
      </w:pPr>
      <w:r>
        <w:t>Week 5 – Here we had to concentrate on doing our assessments and remembering all the steps to it, while keeping our patient at ease.  A lot to do all at once.</w:t>
      </w:r>
    </w:p>
    <w:p w:rsidR="00B6070E" w:rsidRPr="00207C24" w:rsidRDefault="00B6070E" w:rsidP="00B6070E">
      <w:pPr>
        <w:tabs>
          <w:tab w:val="left" w:pos="360"/>
          <w:tab w:val="left" w:pos="2160"/>
        </w:tabs>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Default="002C49A5">
      <w:pPr>
        <w:tabs>
          <w:tab w:val="left" w:pos="360"/>
          <w:tab w:val="left" w:pos="2160"/>
        </w:tabs>
        <w:rPr>
          <w:color w:val="FF0000"/>
        </w:rPr>
      </w:pPr>
    </w:p>
    <w:p w:rsidR="002C49A5" w:rsidRPr="002C49A5" w:rsidRDefault="002C49A5">
      <w:pPr>
        <w:tabs>
          <w:tab w:val="left" w:pos="360"/>
          <w:tab w:val="left" w:pos="2160"/>
        </w:tabs>
        <w:rPr>
          <w:color w:val="FF0000"/>
        </w:rPr>
      </w:pPr>
    </w:p>
    <w:p w:rsidR="00D8375A" w:rsidRDefault="00D8375A">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AB2E9B" w:rsidP="0099009D">
            <w:pPr>
              <w:numPr>
                <w:ilvl w:val="0"/>
                <w:numId w:val="1"/>
              </w:numPr>
              <w:tabs>
                <w:tab w:val="left" w:pos="2160"/>
              </w:tabs>
            </w:pPr>
            <w:r w:rsidRPr="00E123E1">
              <w:t>Develop patient</w:t>
            </w:r>
            <w:r w:rsidR="00E123E1">
              <w:t>-</w:t>
            </w:r>
            <w:r w:rsidRPr="00E123E1">
              <w:t>centered plans of care utilizing the nursing process</w:t>
            </w:r>
            <w:r w:rsidR="00DF0A54" w:rsidRPr="00E123E1">
              <w:t>.</w:t>
            </w:r>
            <w:r w:rsidR="00A5603E" w:rsidRPr="00E123E1">
              <w:t xml:space="preserve">  (1,</w:t>
            </w:r>
            <w:r w:rsidR="00A702FB" w:rsidRPr="00E123E1">
              <w:t>2,3</w:t>
            </w:r>
            <w:r w:rsidRPr="00E123E1">
              <w:t>,4</w:t>
            </w:r>
            <w:r w:rsidR="00A702FB" w:rsidRPr="00E123E1">
              <w:t>,5</w:t>
            </w:r>
            <w:r w:rsidR="00A5603E"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1E0F75" w:rsidP="0096033A">
            <w:pPr>
              <w:tabs>
                <w:tab w:val="left" w:pos="2160"/>
              </w:tabs>
              <w:rPr>
                <w:b/>
              </w:rPr>
            </w:pPr>
            <w:r>
              <w:rPr>
                <w:b/>
              </w:rPr>
              <w:t>Mid-Term</w:t>
            </w:r>
          </w:p>
        </w:tc>
        <w:tc>
          <w:tcPr>
            <w:tcW w:w="610" w:type="dxa"/>
            <w:tcBorders>
              <w:top w:val="nil"/>
            </w:tcBorders>
            <w:textDirection w:val="btLr"/>
          </w:tcPr>
          <w:p w:rsidR="002A35C7" w:rsidRPr="00857F80" w:rsidRDefault="001E0F75" w:rsidP="0096033A">
            <w:pPr>
              <w:tabs>
                <w:tab w:val="left" w:pos="2160"/>
              </w:tabs>
              <w:rPr>
                <w:b/>
              </w:rPr>
            </w:pPr>
            <w:r w:rsidRPr="00857F80">
              <w:rPr>
                <w:b/>
              </w:rPr>
              <w:t>Week  9</w:t>
            </w:r>
          </w:p>
        </w:tc>
        <w:tc>
          <w:tcPr>
            <w:tcW w:w="610" w:type="dxa"/>
            <w:tcBorders>
              <w:top w:val="nil"/>
            </w:tcBorders>
            <w:textDirection w:val="btLr"/>
          </w:tcPr>
          <w:p w:rsidR="002A35C7" w:rsidRPr="00857F80" w:rsidRDefault="001E0F75" w:rsidP="0096033A">
            <w:pPr>
              <w:tabs>
                <w:tab w:val="left" w:pos="2160"/>
              </w:tabs>
              <w:rPr>
                <w:b/>
              </w:rPr>
            </w:pPr>
            <w:r w:rsidRPr="00857F80">
              <w:rPr>
                <w:b/>
              </w:rPr>
              <w:t>Week  10</w:t>
            </w:r>
          </w:p>
        </w:tc>
        <w:tc>
          <w:tcPr>
            <w:tcW w:w="610" w:type="dxa"/>
            <w:tcBorders>
              <w:top w:val="nil"/>
            </w:tcBorders>
            <w:textDirection w:val="btLr"/>
          </w:tcPr>
          <w:p w:rsidR="002A35C7" w:rsidRPr="00857F80" w:rsidRDefault="001E0F75" w:rsidP="0096033A">
            <w:pPr>
              <w:tabs>
                <w:tab w:val="left" w:pos="2160"/>
              </w:tabs>
              <w:rPr>
                <w:b/>
              </w:rPr>
            </w:pPr>
            <w:r w:rsidRPr="00857F80">
              <w:rPr>
                <w:b/>
              </w:rPr>
              <w:t>Week  11</w:t>
            </w:r>
          </w:p>
        </w:tc>
        <w:tc>
          <w:tcPr>
            <w:tcW w:w="610" w:type="dxa"/>
            <w:tcBorders>
              <w:top w:val="nil"/>
            </w:tcBorders>
            <w:textDirection w:val="btLr"/>
          </w:tcPr>
          <w:p w:rsidR="002A35C7" w:rsidRPr="00857F80" w:rsidRDefault="001E0F75" w:rsidP="0096033A">
            <w:pPr>
              <w:tabs>
                <w:tab w:val="left" w:pos="2160"/>
              </w:tabs>
              <w:rPr>
                <w:b/>
              </w:rPr>
            </w:pPr>
            <w:r w:rsidRPr="00857F80">
              <w:rPr>
                <w:b/>
              </w:rPr>
              <w:t>Week  12</w:t>
            </w:r>
          </w:p>
        </w:tc>
        <w:tc>
          <w:tcPr>
            <w:tcW w:w="610" w:type="dxa"/>
            <w:tcBorders>
              <w:top w:val="nil"/>
            </w:tcBorders>
            <w:textDirection w:val="btLr"/>
          </w:tcPr>
          <w:p w:rsidR="002A35C7" w:rsidRPr="00857F80" w:rsidRDefault="001E0F75" w:rsidP="0096033A">
            <w:pPr>
              <w:tabs>
                <w:tab w:val="left" w:pos="2160"/>
              </w:tabs>
              <w:rPr>
                <w:b/>
              </w:rPr>
            </w:pPr>
            <w:r w:rsidRPr="00857F80">
              <w:rPr>
                <w:b/>
              </w:rPr>
              <w:t>Week  13</w:t>
            </w:r>
          </w:p>
        </w:tc>
        <w:tc>
          <w:tcPr>
            <w:tcW w:w="610" w:type="dxa"/>
            <w:tcBorders>
              <w:top w:val="nil"/>
            </w:tcBorders>
            <w:textDirection w:val="btLr"/>
          </w:tcPr>
          <w:p w:rsidR="002A35C7" w:rsidRPr="00857F80" w:rsidRDefault="001E0F75" w:rsidP="0096033A">
            <w:pPr>
              <w:tabs>
                <w:tab w:val="left" w:pos="2160"/>
              </w:tabs>
              <w:rPr>
                <w:b/>
              </w:rPr>
            </w:pPr>
            <w:r w:rsidRPr="00857F80">
              <w:rPr>
                <w:b/>
              </w:rPr>
              <w:t>Week  14</w:t>
            </w:r>
          </w:p>
        </w:tc>
        <w:tc>
          <w:tcPr>
            <w:tcW w:w="610" w:type="dxa"/>
            <w:tcBorders>
              <w:top w:val="nil"/>
            </w:tcBorders>
            <w:textDirection w:val="btLr"/>
          </w:tcPr>
          <w:p w:rsidR="002A35C7" w:rsidRPr="00857F80" w:rsidRDefault="001E0F7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7"/>
              </w:numPr>
              <w:tabs>
                <w:tab w:val="left" w:pos="2160"/>
              </w:tabs>
            </w:pPr>
            <w:r>
              <w:t>Utilize patient-centered data to formulate a nursing diagnosis.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7"/>
              </w:numPr>
              <w:tabs>
                <w:tab w:val="left" w:pos="2160"/>
              </w:tabs>
            </w:pPr>
            <w:r>
              <w:t>Utilize patient-centered data to formulate an outcome.</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7"/>
              </w:numPr>
              <w:tabs>
                <w:tab w:val="left" w:pos="2160"/>
              </w:tabs>
            </w:pPr>
            <w:r>
              <w:t>Perform nursing interventions appropriate to plan of care for assigned patient based on evidence-based practice (EBP).</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bottom w:val="single" w:sz="4" w:space="0" w:color="auto"/>
            </w:tcBorders>
          </w:tcPr>
          <w:p w:rsidR="002A35C7" w:rsidRDefault="002A35C7">
            <w:pPr>
              <w:numPr>
                <w:ilvl w:val="0"/>
                <w:numId w:val="37"/>
              </w:numPr>
              <w:tabs>
                <w:tab w:val="left" w:pos="2160"/>
              </w:tabs>
            </w:pPr>
            <w:r>
              <w:t>Evaluate plan of care against patient outcome and modify plan of care as needed for assigned patient.</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1A136A" w:rsidTr="001A136A">
        <w:trPr>
          <w:cantSplit/>
        </w:trPr>
        <w:tc>
          <w:tcPr>
            <w:tcW w:w="3078" w:type="dxa"/>
            <w:tcBorders>
              <w:left w:val="nil"/>
              <w:bottom w:val="nil"/>
            </w:tcBorders>
          </w:tcPr>
          <w:p w:rsidR="001A136A" w:rsidRDefault="001A136A" w:rsidP="001A136A">
            <w:pPr>
              <w:tabs>
                <w:tab w:val="left" w:pos="2160"/>
              </w:tabs>
              <w:ind w:left="360"/>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p w:rsidR="001A136A" w:rsidRDefault="001A136A">
            <w:pPr>
              <w:tabs>
                <w:tab w:val="left" w:pos="2160"/>
              </w:tabs>
            </w:pPr>
          </w:p>
          <w:p w:rsidR="001A136A" w:rsidRDefault="001A136A">
            <w:pPr>
              <w:tabs>
                <w:tab w:val="left" w:pos="2160"/>
              </w:tabs>
            </w:pPr>
          </w:p>
          <w:p w:rsidR="001A136A" w:rsidRDefault="001A136A">
            <w:pPr>
              <w:tabs>
                <w:tab w:val="left" w:pos="2160"/>
              </w:tabs>
            </w:pPr>
          </w:p>
          <w:p w:rsidR="001A136A" w:rsidRDefault="001A136A">
            <w:pPr>
              <w:tabs>
                <w:tab w:val="left" w:pos="2160"/>
              </w:tabs>
            </w:pPr>
          </w:p>
        </w:tc>
      </w:tr>
    </w:tbl>
    <w:p w:rsidR="00FD250E" w:rsidRDefault="00FD250E" w:rsidP="00FD250E">
      <w:pPr>
        <w:tabs>
          <w:tab w:val="left" w:pos="360"/>
          <w:tab w:val="left" w:pos="2160"/>
        </w:tabs>
      </w:pPr>
      <w:r>
        <w:t>*</w:t>
      </w:r>
      <w:r w:rsidRPr="00992585">
        <w:t xml:space="preserve"> </w:t>
      </w:r>
      <w:r>
        <w:t>Second Year Student Outcomes</w:t>
      </w:r>
    </w:p>
    <w:p w:rsidR="00FD250E" w:rsidRDefault="00FD250E">
      <w:pPr>
        <w:pStyle w:val="Caption"/>
      </w:pPr>
    </w:p>
    <w:p w:rsidR="00DF0A54" w:rsidRDefault="00DF0A54">
      <w:pPr>
        <w:pStyle w:val="Caption"/>
      </w:pPr>
      <w:r>
        <w:t>Comments</w:t>
      </w:r>
    </w:p>
    <w:p w:rsidR="00DF0A54" w:rsidRDefault="00AE61AB">
      <w:pPr>
        <w:tabs>
          <w:tab w:val="left" w:pos="360"/>
          <w:tab w:val="left" w:pos="2160"/>
        </w:tabs>
      </w:pPr>
      <w:r>
        <w:t>Week 2 – N/A</w:t>
      </w:r>
    </w:p>
    <w:p w:rsidR="002E47F3" w:rsidRDefault="002E47F3">
      <w:pPr>
        <w:tabs>
          <w:tab w:val="left" w:pos="360"/>
          <w:tab w:val="left" w:pos="2160"/>
        </w:tabs>
      </w:pPr>
      <w:r>
        <w:t>Week 3 – N/A</w:t>
      </w:r>
    </w:p>
    <w:p w:rsidR="00591CB8" w:rsidRDefault="00591CB8">
      <w:pPr>
        <w:tabs>
          <w:tab w:val="left" w:pos="360"/>
          <w:tab w:val="left" w:pos="2160"/>
        </w:tabs>
      </w:pPr>
      <w:r>
        <w:t>Week 4—N/A</w:t>
      </w:r>
    </w:p>
    <w:p w:rsidR="00A42396" w:rsidRDefault="004E3BB9">
      <w:pPr>
        <w:tabs>
          <w:tab w:val="left" w:pos="360"/>
          <w:tab w:val="left" w:pos="2160"/>
        </w:tabs>
      </w:pPr>
      <w:r>
        <w:t>Week 5 – N/A</w:t>
      </w: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DF0A54">
            <w:pPr>
              <w:numPr>
                <w:ilvl w:val="0"/>
                <w:numId w:val="1"/>
              </w:numPr>
              <w:tabs>
                <w:tab w:val="left" w:pos="2160"/>
              </w:tabs>
            </w:pPr>
            <w:r w:rsidRPr="00E123E1">
              <w:t xml:space="preserve">Demonstrate </w:t>
            </w:r>
            <w:r w:rsidR="00D80EB4">
              <w:t xml:space="preserve">knowledge of basic pharmacology principles and </w:t>
            </w:r>
            <w:r w:rsidRPr="00E123E1">
              <w:t>safe medication administration.</w:t>
            </w:r>
            <w:r w:rsidR="00AB2E9B" w:rsidRPr="00E123E1">
              <w:t xml:space="preserve">  (1</w:t>
            </w:r>
            <w:r w:rsidR="00CA0A3A" w:rsidRPr="00E123E1">
              <w:t>,4</w:t>
            </w:r>
            <w:r w:rsidR="00AB2E9B" w:rsidRPr="00E123E1">
              <w:t>,5</w:t>
            </w:r>
            <w:r w:rsidR="008F1637"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A870C6" w:rsidP="0096033A">
            <w:pPr>
              <w:tabs>
                <w:tab w:val="left" w:pos="2160"/>
              </w:tabs>
              <w:rPr>
                <w:b/>
              </w:rPr>
            </w:pPr>
            <w:r>
              <w:rPr>
                <w:b/>
              </w:rPr>
              <w:t>Mid-Term</w:t>
            </w:r>
          </w:p>
        </w:tc>
        <w:tc>
          <w:tcPr>
            <w:tcW w:w="610" w:type="dxa"/>
            <w:tcBorders>
              <w:top w:val="nil"/>
            </w:tcBorders>
            <w:textDirection w:val="btLr"/>
          </w:tcPr>
          <w:p w:rsidR="002A35C7" w:rsidRPr="00857F80" w:rsidRDefault="00A870C6" w:rsidP="0096033A">
            <w:pPr>
              <w:tabs>
                <w:tab w:val="left" w:pos="2160"/>
              </w:tabs>
              <w:rPr>
                <w:b/>
              </w:rPr>
            </w:pPr>
            <w:r w:rsidRPr="00857F80">
              <w:rPr>
                <w:b/>
              </w:rPr>
              <w:t>Week  9</w:t>
            </w:r>
          </w:p>
        </w:tc>
        <w:tc>
          <w:tcPr>
            <w:tcW w:w="610" w:type="dxa"/>
            <w:tcBorders>
              <w:top w:val="nil"/>
            </w:tcBorders>
            <w:textDirection w:val="btLr"/>
          </w:tcPr>
          <w:p w:rsidR="002A35C7" w:rsidRPr="00857F80" w:rsidRDefault="00A870C6" w:rsidP="0096033A">
            <w:pPr>
              <w:tabs>
                <w:tab w:val="left" w:pos="2160"/>
              </w:tabs>
              <w:rPr>
                <w:b/>
              </w:rPr>
            </w:pPr>
            <w:r w:rsidRPr="00857F80">
              <w:rPr>
                <w:b/>
              </w:rPr>
              <w:t>Week  10</w:t>
            </w:r>
          </w:p>
        </w:tc>
        <w:tc>
          <w:tcPr>
            <w:tcW w:w="610" w:type="dxa"/>
            <w:tcBorders>
              <w:top w:val="nil"/>
            </w:tcBorders>
            <w:textDirection w:val="btLr"/>
          </w:tcPr>
          <w:p w:rsidR="002A35C7" w:rsidRPr="00857F80" w:rsidRDefault="00A870C6" w:rsidP="0096033A">
            <w:pPr>
              <w:tabs>
                <w:tab w:val="left" w:pos="2160"/>
              </w:tabs>
              <w:rPr>
                <w:b/>
              </w:rPr>
            </w:pPr>
            <w:r w:rsidRPr="00857F80">
              <w:rPr>
                <w:b/>
              </w:rPr>
              <w:t>Week  11</w:t>
            </w:r>
          </w:p>
        </w:tc>
        <w:tc>
          <w:tcPr>
            <w:tcW w:w="610" w:type="dxa"/>
            <w:tcBorders>
              <w:top w:val="nil"/>
            </w:tcBorders>
            <w:textDirection w:val="btLr"/>
          </w:tcPr>
          <w:p w:rsidR="002A35C7" w:rsidRPr="00857F80" w:rsidRDefault="00A870C6" w:rsidP="0096033A">
            <w:pPr>
              <w:tabs>
                <w:tab w:val="left" w:pos="2160"/>
              </w:tabs>
              <w:rPr>
                <w:b/>
              </w:rPr>
            </w:pPr>
            <w:r w:rsidRPr="00857F80">
              <w:rPr>
                <w:b/>
              </w:rPr>
              <w:t>Week  12</w:t>
            </w:r>
          </w:p>
        </w:tc>
        <w:tc>
          <w:tcPr>
            <w:tcW w:w="610" w:type="dxa"/>
            <w:tcBorders>
              <w:top w:val="nil"/>
            </w:tcBorders>
            <w:textDirection w:val="btLr"/>
          </w:tcPr>
          <w:p w:rsidR="002A35C7" w:rsidRPr="00857F80" w:rsidRDefault="00A870C6" w:rsidP="0096033A">
            <w:pPr>
              <w:tabs>
                <w:tab w:val="left" w:pos="2160"/>
              </w:tabs>
              <w:rPr>
                <w:b/>
              </w:rPr>
            </w:pPr>
            <w:r w:rsidRPr="00857F80">
              <w:rPr>
                <w:b/>
              </w:rPr>
              <w:t>Week  13</w:t>
            </w:r>
          </w:p>
        </w:tc>
        <w:tc>
          <w:tcPr>
            <w:tcW w:w="610" w:type="dxa"/>
            <w:tcBorders>
              <w:top w:val="nil"/>
            </w:tcBorders>
            <w:textDirection w:val="btLr"/>
          </w:tcPr>
          <w:p w:rsidR="002A35C7" w:rsidRPr="00857F80" w:rsidRDefault="00A870C6" w:rsidP="0096033A">
            <w:pPr>
              <w:tabs>
                <w:tab w:val="left" w:pos="2160"/>
              </w:tabs>
              <w:rPr>
                <w:b/>
              </w:rPr>
            </w:pPr>
            <w:r w:rsidRPr="00857F80">
              <w:rPr>
                <w:b/>
              </w:rPr>
              <w:t>Week  14</w:t>
            </w:r>
          </w:p>
        </w:tc>
        <w:tc>
          <w:tcPr>
            <w:tcW w:w="610" w:type="dxa"/>
            <w:tcBorders>
              <w:top w:val="nil"/>
            </w:tcBorders>
            <w:textDirection w:val="btLr"/>
          </w:tcPr>
          <w:p w:rsidR="002A35C7" w:rsidRPr="00857F80" w:rsidRDefault="00A870C6"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9"/>
              </w:numPr>
              <w:tabs>
                <w:tab w:val="left" w:pos="2160"/>
              </w:tabs>
            </w:pPr>
            <w:r>
              <w:t>Identify the action, rationale, dosage, side effects and the nursing implications of medications.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Recognize patient drug allergies.</w:t>
            </w:r>
          </w:p>
          <w:p w:rsidR="002A35C7" w:rsidRDefault="002A35C7" w:rsidP="008F163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Practice the 6 rights and 3 checks prior to medication administration.</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Administer oral, intra-muscular, subcutaneous, and intradermal medications using correct techniques.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Check the patient record for time of last dose before giving a prn dose.</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Assess the patient response to prn medications.</w:t>
            </w:r>
          </w:p>
          <w:p w:rsidR="002A35C7" w:rsidRDefault="002A35C7" w:rsidP="008378BF">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bottom w:val="single" w:sz="4" w:space="0" w:color="auto"/>
            </w:tcBorders>
          </w:tcPr>
          <w:p w:rsidR="002A35C7" w:rsidRDefault="002A35C7">
            <w:pPr>
              <w:numPr>
                <w:ilvl w:val="0"/>
                <w:numId w:val="39"/>
              </w:numPr>
              <w:tabs>
                <w:tab w:val="left" w:pos="2160"/>
              </w:tabs>
            </w:pPr>
            <w:r>
              <w:t>Document medication administration appropriately.</w:t>
            </w:r>
          </w:p>
          <w:p w:rsidR="002A35C7" w:rsidRDefault="002A35C7" w:rsidP="005B1994">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D17D05" w:rsidTr="00D17D05">
        <w:trPr>
          <w:cantSplit/>
        </w:trPr>
        <w:tc>
          <w:tcPr>
            <w:tcW w:w="3078" w:type="dxa"/>
            <w:tcBorders>
              <w:left w:val="nil"/>
              <w:bottom w:val="nil"/>
            </w:tcBorders>
          </w:tcPr>
          <w:p w:rsidR="00D17D05" w:rsidRDefault="00D17D05" w:rsidP="00D17D05">
            <w:pPr>
              <w:tabs>
                <w:tab w:val="left" w:pos="2160"/>
              </w:tabs>
              <w:ind w:left="360"/>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rsidP="00FD250E">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p w:rsidR="00D17D05" w:rsidRDefault="00D17D05">
            <w:pPr>
              <w:tabs>
                <w:tab w:val="left" w:pos="2160"/>
              </w:tabs>
            </w:pPr>
          </w:p>
          <w:p w:rsidR="00D17D05" w:rsidRDefault="00D17D05">
            <w:pPr>
              <w:tabs>
                <w:tab w:val="left" w:pos="2160"/>
              </w:tabs>
            </w:pPr>
          </w:p>
        </w:tc>
      </w:tr>
    </w:tbl>
    <w:p w:rsidR="00FD250E" w:rsidRDefault="00FD250E" w:rsidP="00FD250E">
      <w:pPr>
        <w:tabs>
          <w:tab w:val="left" w:pos="360"/>
          <w:tab w:val="left" w:pos="2160"/>
        </w:tabs>
      </w:pPr>
      <w:r>
        <w:t>*</w:t>
      </w:r>
      <w:r w:rsidRPr="00992585">
        <w:t xml:space="preserve"> </w:t>
      </w:r>
      <w:r>
        <w:t>Second Year Student Outcomes</w:t>
      </w:r>
    </w:p>
    <w:p w:rsidR="00FD250E" w:rsidRDefault="00FD250E">
      <w:pPr>
        <w:pStyle w:val="Caption"/>
      </w:pPr>
    </w:p>
    <w:p w:rsidR="00DF0A54" w:rsidRDefault="00DF0A54">
      <w:pPr>
        <w:pStyle w:val="Caption"/>
      </w:pPr>
      <w:r>
        <w:t>Comments</w:t>
      </w:r>
    </w:p>
    <w:p w:rsidR="00DF0A54" w:rsidRDefault="00AE61AB">
      <w:pPr>
        <w:tabs>
          <w:tab w:val="left" w:pos="360"/>
          <w:tab w:val="left" w:pos="2160"/>
        </w:tabs>
      </w:pPr>
      <w:r>
        <w:t>Week 2 – N/A</w:t>
      </w:r>
    </w:p>
    <w:p w:rsidR="00A42396" w:rsidRDefault="002E47F3">
      <w:pPr>
        <w:tabs>
          <w:tab w:val="left" w:pos="360"/>
          <w:tab w:val="left" w:pos="2160"/>
        </w:tabs>
      </w:pPr>
      <w:r>
        <w:lastRenderedPageBreak/>
        <w:t>Week 3 – N/A</w:t>
      </w:r>
    </w:p>
    <w:p w:rsidR="00591CB8" w:rsidRDefault="00591CB8">
      <w:pPr>
        <w:tabs>
          <w:tab w:val="left" w:pos="360"/>
          <w:tab w:val="left" w:pos="2160"/>
        </w:tabs>
      </w:pPr>
      <w:r>
        <w:t>Week 4 – N/A</w:t>
      </w:r>
    </w:p>
    <w:p w:rsidR="004E3BB9" w:rsidRDefault="004E3BB9">
      <w:pPr>
        <w:tabs>
          <w:tab w:val="left" w:pos="360"/>
          <w:tab w:val="left" w:pos="2160"/>
        </w:tabs>
      </w:pPr>
      <w:r>
        <w:t>Week 5 – N/A</w:t>
      </w: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p w:rsidR="00523F8A" w:rsidRDefault="00523F8A">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AB2E9B">
            <w:pPr>
              <w:numPr>
                <w:ilvl w:val="0"/>
                <w:numId w:val="1"/>
              </w:numPr>
              <w:tabs>
                <w:tab w:val="left" w:pos="2160"/>
              </w:tabs>
            </w:pPr>
            <w:r w:rsidRPr="00E123E1">
              <w:t xml:space="preserve">Enhance professional conduct including </w:t>
            </w:r>
            <w:r w:rsidR="00523F8A" w:rsidRPr="00E123E1">
              <w:t>self-examination</w:t>
            </w:r>
            <w:r w:rsidRPr="00E123E1">
              <w:t xml:space="preserve">, responsibility for learning and goal setting. </w:t>
            </w:r>
            <w:r w:rsidR="00E123E1" w:rsidRPr="00E123E1">
              <w:t xml:space="preserve"> </w:t>
            </w:r>
            <w:r w:rsidRPr="00E123E1">
              <w:t>(1,2,3,6,7)*</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2553E5" w:rsidP="0096033A">
            <w:pPr>
              <w:tabs>
                <w:tab w:val="left" w:pos="2160"/>
              </w:tabs>
              <w:rPr>
                <w:b/>
              </w:rPr>
            </w:pPr>
            <w:r>
              <w:rPr>
                <w:b/>
              </w:rPr>
              <w:t>Mid-Term</w:t>
            </w:r>
          </w:p>
        </w:tc>
        <w:tc>
          <w:tcPr>
            <w:tcW w:w="610" w:type="dxa"/>
            <w:tcBorders>
              <w:top w:val="nil"/>
            </w:tcBorders>
            <w:textDirection w:val="btLr"/>
          </w:tcPr>
          <w:p w:rsidR="002A35C7" w:rsidRPr="00857F80" w:rsidRDefault="002553E5" w:rsidP="0096033A">
            <w:pPr>
              <w:tabs>
                <w:tab w:val="left" w:pos="2160"/>
              </w:tabs>
              <w:rPr>
                <w:b/>
              </w:rPr>
            </w:pPr>
            <w:r w:rsidRPr="00857F80">
              <w:rPr>
                <w:b/>
              </w:rPr>
              <w:t>Week  9</w:t>
            </w:r>
          </w:p>
        </w:tc>
        <w:tc>
          <w:tcPr>
            <w:tcW w:w="610" w:type="dxa"/>
            <w:tcBorders>
              <w:top w:val="nil"/>
            </w:tcBorders>
            <w:textDirection w:val="btLr"/>
          </w:tcPr>
          <w:p w:rsidR="002A35C7" w:rsidRPr="00857F80" w:rsidRDefault="002553E5" w:rsidP="0096033A">
            <w:pPr>
              <w:tabs>
                <w:tab w:val="left" w:pos="2160"/>
              </w:tabs>
              <w:rPr>
                <w:b/>
              </w:rPr>
            </w:pPr>
            <w:r w:rsidRPr="00857F80">
              <w:rPr>
                <w:b/>
              </w:rPr>
              <w:t>Week  10</w:t>
            </w:r>
          </w:p>
        </w:tc>
        <w:tc>
          <w:tcPr>
            <w:tcW w:w="610" w:type="dxa"/>
            <w:tcBorders>
              <w:top w:val="nil"/>
            </w:tcBorders>
            <w:textDirection w:val="btLr"/>
          </w:tcPr>
          <w:p w:rsidR="002A35C7" w:rsidRPr="00857F80" w:rsidRDefault="002553E5" w:rsidP="0096033A">
            <w:pPr>
              <w:tabs>
                <w:tab w:val="left" w:pos="2160"/>
              </w:tabs>
              <w:rPr>
                <w:b/>
              </w:rPr>
            </w:pPr>
            <w:r w:rsidRPr="00857F80">
              <w:rPr>
                <w:b/>
              </w:rPr>
              <w:t>Week  11</w:t>
            </w:r>
          </w:p>
        </w:tc>
        <w:tc>
          <w:tcPr>
            <w:tcW w:w="610" w:type="dxa"/>
            <w:tcBorders>
              <w:top w:val="nil"/>
            </w:tcBorders>
            <w:textDirection w:val="btLr"/>
          </w:tcPr>
          <w:p w:rsidR="002A35C7" w:rsidRPr="00857F80" w:rsidRDefault="002553E5" w:rsidP="0096033A">
            <w:pPr>
              <w:tabs>
                <w:tab w:val="left" w:pos="2160"/>
              </w:tabs>
              <w:rPr>
                <w:b/>
              </w:rPr>
            </w:pPr>
            <w:r w:rsidRPr="00857F80">
              <w:rPr>
                <w:b/>
              </w:rPr>
              <w:t>Week  12</w:t>
            </w:r>
          </w:p>
        </w:tc>
        <w:tc>
          <w:tcPr>
            <w:tcW w:w="610" w:type="dxa"/>
            <w:tcBorders>
              <w:top w:val="nil"/>
            </w:tcBorders>
            <w:textDirection w:val="btLr"/>
          </w:tcPr>
          <w:p w:rsidR="002A35C7" w:rsidRPr="00857F80" w:rsidRDefault="002553E5" w:rsidP="0096033A">
            <w:pPr>
              <w:tabs>
                <w:tab w:val="left" w:pos="2160"/>
              </w:tabs>
              <w:rPr>
                <w:b/>
              </w:rPr>
            </w:pPr>
            <w:r w:rsidRPr="00857F80">
              <w:rPr>
                <w:b/>
              </w:rPr>
              <w:t>Week  13</w:t>
            </w:r>
          </w:p>
        </w:tc>
        <w:tc>
          <w:tcPr>
            <w:tcW w:w="610" w:type="dxa"/>
            <w:tcBorders>
              <w:top w:val="nil"/>
            </w:tcBorders>
            <w:textDirection w:val="btLr"/>
          </w:tcPr>
          <w:p w:rsidR="002A35C7" w:rsidRPr="00857F80" w:rsidRDefault="002553E5" w:rsidP="0096033A">
            <w:pPr>
              <w:tabs>
                <w:tab w:val="left" w:pos="2160"/>
              </w:tabs>
              <w:rPr>
                <w:b/>
              </w:rPr>
            </w:pPr>
            <w:r w:rsidRPr="00857F80">
              <w:rPr>
                <w:b/>
              </w:rPr>
              <w:t>Week  14</w:t>
            </w:r>
          </w:p>
        </w:tc>
        <w:tc>
          <w:tcPr>
            <w:tcW w:w="610" w:type="dxa"/>
            <w:tcBorders>
              <w:top w:val="nil"/>
            </w:tcBorders>
            <w:textDirection w:val="btLr"/>
          </w:tcPr>
          <w:p w:rsidR="002A35C7" w:rsidRPr="00857F80" w:rsidRDefault="002553E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rsidP="002553E5">
            <w:pPr>
              <w:numPr>
                <w:ilvl w:val="0"/>
                <w:numId w:val="41"/>
              </w:numPr>
              <w:tabs>
                <w:tab w:val="left" w:pos="2160"/>
              </w:tabs>
            </w:pPr>
            <w:r>
              <w:t xml:space="preserve">Report to the clinical </w:t>
            </w:r>
            <w:r w:rsidR="002553E5">
              <w:t xml:space="preserve">and lab </w:t>
            </w:r>
            <w:r>
              <w:t>area with adequate preparation.</w:t>
            </w:r>
          </w:p>
        </w:tc>
        <w:tc>
          <w:tcPr>
            <w:tcW w:w="610" w:type="dxa"/>
            <w:shd w:val="clear" w:color="auto" w:fill="D9D9D9"/>
          </w:tcPr>
          <w:p w:rsidR="002A35C7" w:rsidRDefault="002A35C7">
            <w:pPr>
              <w:tabs>
                <w:tab w:val="left" w:pos="2160"/>
              </w:tabs>
            </w:pPr>
          </w:p>
        </w:tc>
        <w:tc>
          <w:tcPr>
            <w:tcW w:w="610" w:type="dxa"/>
          </w:tcPr>
          <w:p w:rsidR="002A35C7" w:rsidRDefault="008D55F1">
            <w:pPr>
              <w:tabs>
                <w:tab w:val="left" w:pos="2160"/>
              </w:tabs>
            </w:pPr>
            <w:r>
              <w:t>S</w:t>
            </w:r>
          </w:p>
        </w:tc>
        <w:tc>
          <w:tcPr>
            <w:tcW w:w="610" w:type="dxa"/>
          </w:tcPr>
          <w:p w:rsidR="002A35C7" w:rsidRDefault="002E47F3">
            <w:pPr>
              <w:tabs>
                <w:tab w:val="left" w:pos="2160"/>
              </w:tabs>
            </w:pPr>
            <w:r>
              <w:t>S</w:t>
            </w:r>
          </w:p>
        </w:tc>
        <w:tc>
          <w:tcPr>
            <w:tcW w:w="610" w:type="dxa"/>
          </w:tcPr>
          <w:p w:rsidR="002A35C7" w:rsidRDefault="00591CB8">
            <w:pPr>
              <w:tabs>
                <w:tab w:val="left" w:pos="2160"/>
              </w:tabs>
            </w:pPr>
            <w:r>
              <w:t>S</w:t>
            </w:r>
          </w:p>
        </w:tc>
        <w:tc>
          <w:tcPr>
            <w:tcW w:w="610" w:type="dxa"/>
          </w:tcPr>
          <w:p w:rsidR="002A35C7" w:rsidRDefault="004E3BB9">
            <w:pPr>
              <w:tabs>
                <w:tab w:val="left" w:pos="2160"/>
              </w:tabs>
            </w:pPr>
            <w:r>
              <w:t>S</w:t>
            </w: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Pr="00A03174" w:rsidRDefault="002A35C7">
            <w:pPr>
              <w:numPr>
                <w:ilvl w:val="0"/>
                <w:numId w:val="41"/>
              </w:numPr>
              <w:tabs>
                <w:tab w:val="left" w:pos="2160"/>
              </w:tabs>
              <w:rPr>
                <w:color w:val="FF0000"/>
              </w:rPr>
            </w:pPr>
            <w:r w:rsidRPr="00A03174">
              <w:rPr>
                <w:b/>
                <w:color w:val="FF0000"/>
              </w:rPr>
              <w:t>Describe areas for self-growth with a plan for improvement.**</w:t>
            </w:r>
          </w:p>
        </w:tc>
        <w:tc>
          <w:tcPr>
            <w:tcW w:w="610" w:type="dxa"/>
            <w:shd w:val="clear" w:color="auto" w:fill="D9D9D9"/>
          </w:tcPr>
          <w:p w:rsidR="002A35C7" w:rsidRDefault="002A35C7">
            <w:pPr>
              <w:tabs>
                <w:tab w:val="left" w:pos="2160"/>
              </w:tabs>
            </w:pPr>
          </w:p>
        </w:tc>
        <w:tc>
          <w:tcPr>
            <w:tcW w:w="610" w:type="dxa"/>
          </w:tcPr>
          <w:p w:rsidR="002A35C7" w:rsidRDefault="008D55F1">
            <w:pPr>
              <w:tabs>
                <w:tab w:val="left" w:pos="2160"/>
              </w:tabs>
              <w:rPr>
                <w:strike/>
              </w:rPr>
            </w:pPr>
            <w:r w:rsidRPr="00FD250E">
              <w:rPr>
                <w:strike/>
              </w:rPr>
              <w:t>S</w:t>
            </w:r>
          </w:p>
          <w:p w:rsidR="00FD250E" w:rsidRPr="00FD250E" w:rsidRDefault="00FD250E">
            <w:pPr>
              <w:tabs>
                <w:tab w:val="left" w:pos="2160"/>
              </w:tabs>
              <w:rPr>
                <w:color w:val="FF0000"/>
              </w:rPr>
            </w:pPr>
            <w:r>
              <w:rPr>
                <w:color w:val="FF0000"/>
              </w:rPr>
              <w:t>NI</w:t>
            </w:r>
          </w:p>
        </w:tc>
        <w:tc>
          <w:tcPr>
            <w:tcW w:w="610" w:type="dxa"/>
          </w:tcPr>
          <w:p w:rsidR="002A35C7" w:rsidRDefault="002E47F3">
            <w:pPr>
              <w:tabs>
                <w:tab w:val="left" w:pos="2160"/>
              </w:tabs>
              <w:rPr>
                <w:strike/>
              </w:rPr>
            </w:pPr>
            <w:r w:rsidRPr="00294E57">
              <w:rPr>
                <w:strike/>
              </w:rPr>
              <w:t>S</w:t>
            </w:r>
          </w:p>
          <w:p w:rsidR="00294E57" w:rsidRPr="00294E57" w:rsidRDefault="00294E57">
            <w:pPr>
              <w:tabs>
                <w:tab w:val="left" w:pos="2160"/>
              </w:tabs>
              <w:rPr>
                <w:color w:val="FF0000"/>
              </w:rPr>
            </w:pPr>
            <w:r>
              <w:rPr>
                <w:color w:val="FF0000"/>
              </w:rPr>
              <w:t>NI</w:t>
            </w:r>
          </w:p>
        </w:tc>
        <w:tc>
          <w:tcPr>
            <w:tcW w:w="610" w:type="dxa"/>
          </w:tcPr>
          <w:p w:rsidR="002A35C7" w:rsidRDefault="00591CB8">
            <w:pPr>
              <w:tabs>
                <w:tab w:val="left" w:pos="2160"/>
              </w:tabs>
            </w:pPr>
            <w:r>
              <w:t>S</w:t>
            </w:r>
          </w:p>
        </w:tc>
        <w:tc>
          <w:tcPr>
            <w:tcW w:w="610" w:type="dxa"/>
          </w:tcPr>
          <w:p w:rsidR="002A35C7" w:rsidRDefault="004E3BB9">
            <w:pPr>
              <w:tabs>
                <w:tab w:val="left" w:pos="2160"/>
              </w:tabs>
            </w:pPr>
            <w:r>
              <w:t>S</w:t>
            </w: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41"/>
              </w:numPr>
              <w:tabs>
                <w:tab w:val="left" w:pos="2160"/>
              </w:tabs>
            </w:pPr>
            <w:r>
              <w:t>Incorporate instructor feedback for improvement and growth.</w:t>
            </w:r>
          </w:p>
        </w:tc>
        <w:tc>
          <w:tcPr>
            <w:tcW w:w="610" w:type="dxa"/>
            <w:shd w:val="clear" w:color="auto" w:fill="D9D9D9"/>
          </w:tcPr>
          <w:p w:rsidR="002A35C7" w:rsidRDefault="002A35C7">
            <w:pPr>
              <w:tabs>
                <w:tab w:val="left" w:pos="2160"/>
              </w:tabs>
            </w:pPr>
          </w:p>
        </w:tc>
        <w:tc>
          <w:tcPr>
            <w:tcW w:w="610" w:type="dxa"/>
          </w:tcPr>
          <w:p w:rsidR="002A35C7" w:rsidRDefault="008D55F1">
            <w:pPr>
              <w:tabs>
                <w:tab w:val="left" w:pos="2160"/>
              </w:tabs>
            </w:pPr>
            <w:r>
              <w:t>S</w:t>
            </w:r>
          </w:p>
        </w:tc>
        <w:tc>
          <w:tcPr>
            <w:tcW w:w="610" w:type="dxa"/>
          </w:tcPr>
          <w:p w:rsidR="002A35C7" w:rsidRDefault="002E47F3">
            <w:pPr>
              <w:tabs>
                <w:tab w:val="left" w:pos="2160"/>
              </w:tabs>
            </w:pPr>
            <w:r>
              <w:t>S</w:t>
            </w:r>
          </w:p>
        </w:tc>
        <w:tc>
          <w:tcPr>
            <w:tcW w:w="610" w:type="dxa"/>
          </w:tcPr>
          <w:p w:rsidR="002A35C7" w:rsidRDefault="00591CB8">
            <w:pPr>
              <w:tabs>
                <w:tab w:val="left" w:pos="2160"/>
              </w:tabs>
            </w:pPr>
            <w:r>
              <w:t>S</w:t>
            </w:r>
          </w:p>
        </w:tc>
        <w:tc>
          <w:tcPr>
            <w:tcW w:w="610" w:type="dxa"/>
          </w:tcPr>
          <w:p w:rsidR="002A35C7" w:rsidRDefault="004E3BB9">
            <w:pPr>
              <w:tabs>
                <w:tab w:val="left" w:pos="2160"/>
              </w:tabs>
            </w:pPr>
            <w:r>
              <w:t>S</w:t>
            </w: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41"/>
              </w:numPr>
              <w:tabs>
                <w:tab w:val="left" w:pos="2160"/>
              </w:tabs>
            </w:pPr>
            <w:r>
              <w:t>Follow the standards outlined in the FRMCSN policy, “Student Conduct While Providing Nursing Care.”</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41"/>
              </w:numPr>
              <w:tabs>
                <w:tab w:val="left" w:pos="2160"/>
              </w:tabs>
            </w:pPr>
            <w:r>
              <w:t>Exhibit professional behavior i.e. appearance, responsibility, integrity, and respect.</w:t>
            </w:r>
          </w:p>
        </w:tc>
        <w:tc>
          <w:tcPr>
            <w:tcW w:w="610" w:type="dxa"/>
            <w:shd w:val="clear" w:color="auto" w:fill="D9D9D9"/>
          </w:tcPr>
          <w:p w:rsidR="002A35C7" w:rsidRDefault="002A35C7">
            <w:pPr>
              <w:tabs>
                <w:tab w:val="left" w:pos="2160"/>
              </w:tabs>
            </w:pPr>
          </w:p>
        </w:tc>
        <w:tc>
          <w:tcPr>
            <w:tcW w:w="610" w:type="dxa"/>
          </w:tcPr>
          <w:p w:rsidR="002A35C7" w:rsidRDefault="008D55F1">
            <w:pPr>
              <w:tabs>
                <w:tab w:val="left" w:pos="2160"/>
              </w:tabs>
            </w:pPr>
            <w:r>
              <w:t>S</w:t>
            </w:r>
          </w:p>
        </w:tc>
        <w:tc>
          <w:tcPr>
            <w:tcW w:w="610" w:type="dxa"/>
          </w:tcPr>
          <w:p w:rsidR="002A35C7" w:rsidRDefault="002E47F3">
            <w:pPr>
              <w:tabs>
                <w:tab w:val="left" w:pos="2160"/>
              </w:tabs>
            </w:pPr>
            <w:r>
              <w:t>S</w:t>
            </w:r>
          </w:p>
        </w:tc>
        <w:tc>
          <w:tcPr>
            <w:tcW w:w="610" w:type="dxa"/>
          </w:tcPr>
          <w:p w:rsidR="002A35C7" w:rsidRDefault="00591CB8">
            <w:pPr>
              <w:tabs>
                <w:tab w:val="left" w:pos="2160"/>
              </w:tabs>
            </w:pPr>
            <w:r>
              <w:t>S</w:t>
            </w:r>
          </w:p>
        </w:tc>
        <w:tc>
          <w:tcPr>
            <w:tcW w:w="610" w:type="dxa"/>
          </w:tcPr>
          <w:p w:rsidR="002A35C7" w:rsidRDefault="004E3BB9">
            <w:pPr>
              <w:tabs>
                <w:tab w:val="left" w:pos="2160"/>
              </w:tabs>
            </w:pPr>
            <w:r>
              <w:t>S</w:t>
            </w: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Pr="00E123E1" w:rsidRDefault="002A35C7" w:rsidP="00AB2E9B">
            <w:pPr>
              <w:numPr>
                <w:ilvl w:val="0"/>
                <w:numId w:val="2"/>
              </w:numPr>
              <w:tabs>
                <w:tab w:val="left" w:pos="360"/>
                <w:tab w:val="left" w:pos="2160"/>
              </w:tabs>
              <w:ind w:left="360"/>
            </w:pPr>
            <w:r w:rsidRPr="00E123E1">
              <w:t>Comply with patient’s Bill of Rights.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bottom w:val="single" w:sz="4" w:space="0" w:color="auto"/>
            </w:tcBorders>
          </w:tcPr>
          <w:p w:rsidR="002A35C7" w:rsidRPr="00E123E1" w:rsidRDefault="002A35C7" w:rsidP="00AB2E9B">
            <w:pPr>
              <w:numPr>
                <w:ilvl w:val="0"/>
                <w:numId w:val="2"/>
              </w:numPr>
              <w:tabs>
                <w:tab w:val="left" w:pos="360"/>
                <w:tab w:val="left" w:pos="2160"/>
              </w:tabs>
              <w:ind w:left="360"/>
            </w:pPr>
            <w:r w:rsidRPr="00E123E1">
              <w:t>Respect the privacy of patient health and medical information as required by federal HIPAA regulations.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D17D05" w:rsidTr="00D17D05">
        <w:trPr>
          <w:cantSplit/>
        </w:trPr>
        <w:tc>
          <w:tcPr>
            <w:tcW w:w="3078" w:type="dxa"/>
            <w:tcBorders>
              <w:left w:val="nil"/>
              <w:bottom w:val="nil"/>
            </w:tcBorders>
          </w:tcPr>
          <w:p w:rsidR="00D17D05" w:rsidRPr="00E123E1" w:rsidRDefault="00D17D05" w:rsidP="00D17D05">
            <w:pPr>
              <w:tabs>
                <w:tab w:val="left" w:pos="360"/>
                <w:tab w:val="left" w:pos="2160"/>
              </w:tabs>
              <w:ind w:left="360"/>
            </w:pPr>
          </w:p>
        </w:tc>
        <w:tc>
          <w:tcPr>
            <w:tcW w:w="610" w:type="dxa"/>
            <w:shd w:val="clear" w:color="auto" w:fill="FFFFFF"/>
          </w:tcPr>
          <w:p w:rsidR="00D17D05" w:rsidRDefault="00D17D05">
            <w:pPr>
              <w:tabs>
                <w:tab w:val="left" w:pos="2160"/>
              </w:tabs>
            </w:pPr>
          </w:p>
        </w:tc>
        <w:tc>
          <w:tcPr>
            <w:tcW w:w="610" w:type="dxa"/>
            <w:shd w:val="clear" w:color="auto" w:fill="FFFFFF"/>
          </w:tcPr>
          <w:p w:rsidR="00D17D05" w:rsidRPr="00FD250E" w:rsidRDefault="00FD250E" w:rsidP="00FD250E">
            <w:pPr>
              <w:tabs>
                <w:tab w:val="left" w:pos="2160"/>
              </w:tabs>
              <w:rPr>
                <w:color w:val="FF0000"/>
              </w:rPr>
            </w:pPr>
            <w:r>
              <w:rPr>
                <w:color w:val="FF0000"/>
              </w:rPr>
              <w:t>DW</w:t>
            </w:r>
          </w:p>
        </w:tc>
        <w:tc>
          <w:tcPr>
            <w:tcW w:w="610" w:type="dxa"/>
            <w:shd w:val="clear" w:color="auto" w:fill="FFFFFF"/>
          </w:tcPr>
          <w:p w:rsidR="00D17D05" w:rsidRPr="002C49A5" w:rsidRDefault="002C49A5">
            <w:pPr>
              <w:tabs>
                <w:tab w:val="left" w:pos="2160"/>
              </w:tabs>
              <w:rPr>
                <w:color w:val="FF0000"/>
              </w:rPr>
            </w:pPr>
            <w:r>
              <w:rPr>
                <w:color w:val="FF0000"/>
              </w:rPr>
              <w:t>DW</w:t>
            </w:r>
          </w:p>
        </w:tc>
        <w:tc>
          <w:tcPr>
            <w:tcW w:w="610" w:type="dxa"/>
            <w:shd w:val="clear" w:color="auto" w:fill="FFFFFF"/>
          </w:tcPr>
          <w:p w:rsidR="00D17D05" w:rsidRPr="00523F8A" w:rsidRDefault="00523F8A">
            <w:pPr>
              <w:tabs>
                <w:tab w:val="left" w:pos="2160"/>
              </w:tabs>
              <w:rPr>
                <w:color w:val="FF0000"/>
              </w:rPr>
            </w:pPr>
            <w:r>
              <w:rPr>
                <w:color w:val="FF0000"/>
              </w:rPr>
              <w:t>DW</w:t>
            </w: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p w:rsidR="00D17D05" w:rsidRDefault="00D17D05">
            <w:pPr>
              <w:tabs>
                <w:tab w:val="left" w:pos="2160"/>
              </w:tabs>
            </w:pPr>
          </w:p>
          <w:p w:rsidR="00D17D05" w:rsidRDefault="00D17D05">
            <w:pPr>
              <w:tabs>
                <w:tab w:val="left" w:pos="2160"/>
              </w:tabs>
            </w:pPr>
          </w:p>
        </w:tc>
      </w:tr>
    </w:tbl>
    <w:p w:rsidR="00DF0A54" w:rsidRDefault="00485363">
      <w:pPr>
        <w:pStyle w:val="Caption"/>
        <w:rPr>
          <w:color w:val="FF0000"/>
        </w:rPr>
      </w:pPr>
      <w:r w:rsidRPr="00A03174">
        <w:rPr>
          <w:color w:val="FF0000"/>
        </w:rPr>
        <w:t>** Must have different written example each week of clinical</w:t>
      </w:r>
      <w:r w:rsidR="00741C92">
        <w:rPr>
          <w:color w:val="FF0000"/>
        </w:rPr>
        <w:t>/lab.</w:t>
      </w:r>
      <w:r w:rsidR="00A03174">
        <w:rPr>
          <w:color w:val="FF0000"/>
        </w:rPr>
        <w:t xml:space="preserve">  You must explain your plan for how you will improve.  </w:t>
      </w:r>
      <w:r w:rsidR="00A03174" w:rsidRPr="00294E57">
        <w:rPr>
          <w:color w:val="FF0000"/>
          <w:highlight w:val="yellow"/>
        </w:rPr>
        <w:t>Example, I am having a hard time with manual BP.  I will get a BP cuff from Dawn and practice manual BP’s with</w:t>
      </w:r>
      <w:r w:rsidR="00741C92" w:rsidRPr="00294E57">
        <w:rPr>
          <w:color w:val="FF0000"/>
          <w:highlight w:val="yellow"/>
        </w:rPr>
        <w:t xml:space="preserve"> at least three members </w:t>
      </w:r>
      <w:r w:rsidR="00A03174" w:rsidRPr="00294E57">
        <w:rPr>
          <w:color w:val="FF0000"/>
          <w:highlight w:val="yellow"/>
        </w:rPr>
        <w:t>of my family this week.</w:t>
      </w:r>
      <w:r w:rsidR="00741C92">
        <w:rPr>
          <w:color w:val="FF0000"/>
        </w:rPr>
        <w:t xml:space="preserve">  </w:t>
      </w:r>
      <w:r w:rsidR="000F4B7D">
        <w:rPr>
          <w:color w:val="FF0000"/>
        </w:rPr>
        <w:t>Please ensure that you answer this section in-depth with your plan of action.</w:t>
      </w:r>
    </w:p>
    <w:p w:rsidR="00FD250E" w:rsidRDefault="00FD250E" w:rsidP="00FD250E">
      <w:pPr>
        <w:tabs>
          <w:tab w:val="left" w:pos="360"/>
          <w:tab w:val="left" w:pos="2160"/>
        </w:tabs>
      </w:pPr>
      <w:r>
        <w:t>*</w:t>
      </w:r>
      <w:r w:rsidRPr="00992585">
        <w:t xml:space="preserve"> </w:t>
      </w:r>
      <w:r>
        <w:t>Second Year Student Outcomes</w:t>
      </w:r>
    </w:p>
    <w:p w:rsidR="00FD250E" w:rsidRDefault="00FD250E" w:rsidP="00FD250E"/>
    <w:p w:rsidR="00FD250E" w:rsidRDefault="00FD250E" w:rsidP="00FD250E">
      <w:pPr>
        <w:rPr>
          <w:b/>
        </w:rPr>
      </w:pPr>
    </w:p>
    <w:p w:rsidR="00FD250E" w:rsidRPr="00FD250E" w:rsidRDefault="00FD250E" w:rsidP="00FD250E">
      <w:pPr>
        <w:rPr>
          <w:b/>
        </w:rPr>
      </w:pPr>
      <w:r>
        <w:rPr>
          <w:b/>
        </w:rPr>
        <w:lastRenderedPageBreak/>
        <w:t>Comments:</w:t>
      </w:r>
    </w:p>
    <w:p w:rsidR="008D55F1" w:rsidRDefault="008D55F1">
      <w:pPr>
        <w:tabs>
          <w:tab w:val="left" w:pos="360"/>
          <w:tab w:val="left" w:pos="2160"/>
        </w:tabs>
        <w:rPr>
          <w:color w:val="FF0000"/>
        </w:rPr>
      </w:pPr>
      <w:r>
        <w:t>Week 2 – As we learned how to take VS from our instructor – we also learned how to correctly present ourselves. Correct dress and appearance are important as to establish ourselves as knowledgeable professionals. As I progress through this class I hope to improve upon my skills – in efficiency and accuracy and also strive to represent my chosen profession responsibly.</w:t>
      </w:r>
      <w:r w:rsidR="00FD250E">
        <w:t xml:space="preserve"> </w:t>
      </w:r>
      <w:r w:rsidR="00FD250E">
        <w:rPr>
          <w:color w:val="FF0000"/>
        </w:rPr>
        <w:t>DW</w:t>
      </w:r>
    </w:p>
    <w:p w:rsidR="00FD250E" w:rsidRPr="00FD250E" w:rsidRDefault="00FD250E">
      <w:pPr>
        <w:tabs>
          <w:tab w:val="left" w:pos="360"/>
          <w:tab w:val="left" w:pos="2160"/>
        </w:tabs>
        <w:rPr>
          <w:color w:val="FF0000"/>
        </w:rPr>
      </w:pPr>
      <w:r>
        <w:rPr>
          <w:color w:val="FF0000"/>
        </w:rPr>
        <w:t>Week 2 (8b)-  Those are nice things to want to improve on but how will you do it…be more specific.  Your goals must include “what” (ex. Improve efficiency of taking manual BP), “how often” (ex. take BP 5 times), and “when” (ex. over the next two days).  DW</w:t>
      </w:r>
    </w:p>
    <w:p w:rsidR="008D55F1" w:rsidRDefault="00D8375A">
      <w:pPr>
        <w:tabs>
          <w:tab w:val="left" w:pos="360"/>
          <w:tab w:val="left" w:pos="2160"/>
        </w:tabs>
        <w:rPr>
          <w:color w:val="FF0000"/>
        </w:rPr>
      </w:pPr>
      <w:r>
        <w:t>Week 2 – you are correct – I didn’t outline any method to practice or learn further. I will make the effort to address this more specifically next lab. In the meantime, I will practice VS on my family over the holiday – I will take them once everyday – so I get practice and yet don’t wear them out.</w:t>
      </w:r>
      <w:r w:rsidR="00294E57">
        <w:t xml:space="preserve">  </w:t>
      </w:r>
      <w:r w:rsidR="00294E57">
        <w:rPr>
          <w:color w:val="FF0000"/>
        </w:rPr>
        <w:t>DW</w:t>
      </w:r>
    </w:p>
    <w:p w:rsidR="00523F8A" w:rsidRPr="00294E57" w:rsidRDefault="00523F8A">
      <w:pPr>
        <w:tabs>
          <w:tab w:val="left" w:pos="360"/>
          <w:tab w:val="left" w:pos="2160"/>
        </w:tabs>
        <w:rPr>
          <w:color w:val="FF0000"/>
        </w:rPr>
      </w:pPr>
    </w:p>
    <w:p w:rsidR="00C4438A" w:rsidRDefault="00C4438A">
      <w:pPr>
        <w:tabs>
          <w:tab w:val="left" w:pos="360"/>
          <w:tab w:val="left" w:pos="2160"/>
        </w:tabs>
        <w:rPr>
          <w:color w:val="FF0000"/>
        </w:rPr>
      </w:pPr>
      <w:r>
        <w:t>Week 3 – Practiced VS in Lab on classmates and Manikin. Manikin was interesting to do – I enjoyed the pretend realism. I passed the VS competency but realize I need to continue practice in order to get the flow of doing them along with completing all of them.</w:t>
      </w:r>
      <w:r w:rsidR="00294E57">
        <w:t xml:space="preserve"> </w:t>
      </w:r>
      <w:r w:rsidR="00294E57">
        <w:rPr>
          <w:color w:val="FF0000"/>
        </w:rPr>
        <w:t>DW</w:t>
      </w:r>
    </w:p>
    <w:p w:rsidR="00294E57" w:rsidRDefault="00294E57">
      <w:pPr>
        <w:tabs>
          <w:tab w:val="left" w:pos="360"/>
          <w:tab w:val="left" w:pos="2160"/>
        </w:tabs>
        <w:rPr>
          <w:color w:val="FF0000"/>
        </w:rPr>
      </w:pPr>
      <w:r>
        <w:rPr>
          <w:color w:val="FF0000"/>
        </w:rPr>
        <w:t xml:space="preserve">Week 3 (8b)- Every week, you must write a SPECIFIC goal for improvement.  Please refer to my feedback from last week as well as the highlighted statement above.  I will give you an NI for this week.  If you are unable to write a specific goal next week, you will receive a U.  If you need further assistance or something does not make sense, please let Amy or myself know and we can work with you.  DW </w:t>
      </w:r>
    </w:p>
    <w:p w:rsidR="00523F8A" w:rsidRDefault="00523F8A">
      <w:pPr>
        <w:tabs>
          <w:tab w:val="left" w:pos="360"/>
          <w:tab w:val="left" w:pos="2160"/>
        </w:tabs>
        <w:rPr>
          <w:color w:val="FF0000"/>
        </w:rPr>
      </w:pPr>
    </w:p>
    <w:p w:rsidR="00591CB8" w:rsidRPr="00523F8A" w:rsidRDefault="00591CB8">
      <w:pPr>
        <w:tabs>
          <w:tab w:val="left" w:pos="360"/>
          <w:tab w:val="left" w:pos="2160"/>
        </w:tabs>
        <w:rPr>
          <w:color w:val="FF0000"/>
        </w:rPr>
      </w:pPr>
      <w:r>
        <w:t>Week 4 – This week we learned head to toe assessment procedures. There is quite a lot to remember and get the flow of all the steps to it. I need to get a rhythm down and all the required check points it encompasses. I will practice every day till the certification test, on my family members; I will make them undergo morning assessments  and evening assessments until I understand  and can do the procedure.</w:t>
      </w:r>
      <w:r w:rsidR="00523F8A">
        <w:t xml:space="preserve"> </w:t>
      </w:r>
      <w:r w:rsidR="00523F8A">
        <w:rPr>
          <w:color w:val="FF0000"/>
        </w:rPr>
        <w:t>Nice goal! DW</w:t>
      </w:r>
    </w:p>
    <w:p w:rsidR="00523F8A" w:rsidRDefault="00523F8A">
      <w:pPr>
        <w:tabs>
          <w:tab w:val="left" w:pos="360"/>
          <w:tab w:val="left" w:pos="2160"/>
        </w:tabs>
      </w:pPr>
    </w:p>
    <w:p w:rsidR="004E3BB9" w:rsidRPr="00294E57" w:rsidRDefault="004E3BB9">
      <w:pPr>
        <w:tabs>
          <w:tab w:val="left" w:pos="360"/>
          <w:tab w:val="left" w:pos="2160"/>
        </w:tabs>
        <w:rPr>
          <w:color w:val="FF0000"/>
        </w:rPr>
      </w:pPr>
      <w:r>
        <w:t>Week 5 – We did our assessment today fo our certification. While I did pass – there were areas that I wasn’t happy with my performance. I believe my nervousness made me raise the patients bed up at the very end instead of lowering it. I need to continue to practice this skill until I am more comfortable with it. I will continue to practice on my family twice a week, everyone getting an evening assessment until I am more secure in it’s flow.</w:t>
      </w: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FD250E" w:rsidRDefault="00FD250E" w:rsidP="00AB56F0">
      <w:pPr>
        <w:tabs>
          <w:tab w:val="left" w:pos="2700"/>
        </w:tabs>
        <w:jc w:val="center"/>
        <w:outlineLvl w:val="0"/>
        <w:rPr>
          <w:b/>
        </w:rPr>
      </w:pPr>
    </w:p>
    <w:p w:rsidR="00AB56F0" w:rsidRPr="0027747C" w:rsidRDefault="00AB56F0" w:rsidP="00AB56F0">
      <w:pPr>
        <w:tabs>
          <w:tab w:val="left" w:pos="2700"/>
        </w:tabs>
        <w:jc w:val="center"/>
        <w:outlineLvl w:val="0"/>
        <w:rPr>
          <w:b/>
        </w:rPr>
      </w:pPr>
      <w:bookmarkStart w:id="0" w:name="_GoBack"/>
      <w:bookmarkEnd w:id="0"/>
      <w:r w:rsidRPr="0027747C">
        <w:rPr>
          <w:b/>
        </w:rPr>
        <w:lastRenderedPageBreak/>
        <w:t>EVALUATION OF CLINICAL PERFORMANCE</w:t>
      </w:r>
      <w:r>
        <w:rPr>
          <w:b/>
        </w:rPr>
        <w:t xml:space="preserve"> TOOL</w:t>
      </w:r>
    </w:p>
    <w:p w:rsidR="00AB56F0" w:rsidRPr="00E123E1" w:rsidRDefault="003125AD" w:rsidP="00AB56F0">
      <w:pPr>
        <w:jc w:val="center"/>
        <w:outlineLvl w:val="0"/>
        <w:rPr>
          <w:b/>
        </w:rPr>
      </w:pPr>
      <w:r>
        <w:rPr>
          <w:b/>
        </w:rPr>
        <w:t xml:space="preserve">Nursing Foundations </w:t>
      </w:r>
      <w:r w:rsidRPr="00E123E1">
        <w:rPr>
          <w:b/>
        </w:rPr>
        <w:t>- 20</w:t>
      </w:r>
      <w:r w:rsidR="003F6A0E">
        <w:rPr>
          <w:b/>
        </w:rPr>
        <w:t>12</w:t>
      </w:r>
    </w:p>
    <w:p w:rsidR="00AB56F0" w:rsidRPr="0027747C" w:rsidRDefault="00AB56F0" w:rsidP="00AB56F0">
      <w:pPr>
        <w:jc w:val="center"/>
        <w:outlineLvl w:val="0"/>
        <w:rPr>
          <w:b/>
        </w:rPr>
      </w:pPr>
      <w:r w:rsidRPr="0027747C">
        <w:rPr>
          <w:b/>
        </w:rPr>
        <w:t>FIRELANDS REGIONAL MEDICAL CENTER SCHOOL OF NURSING</w:t>
      </w:r>
    </w:p>
    <w:p w:rsidR="00AB56F0" w:rsidRPr="0027747C" w:rsidRDefault="00AB56F0" w:rsidP="00AB56F0">
      <w:pPr>
        <w:jc w:val="center"/>
        <w:outlineLvl w:val="0"/>
        <w:rPr>
          <w:b/>
        </w:rPr>
      </w:pPr>
      <w:r w:rsidRPr="0027747C">
        <w:rPr>
          <w:b/>
        </w:rPr>
        <w:t>Sandusky, Ohio</w:t>
      </w:r>
    </w:p>
    <w:p w:rsidR="00AB56F0" w:rsidRDefault="00AB56F0" w:rsidP="00AB56F0"/>
    <w:p w:rsidR="00A42396" w:rsidRPr="00AC23E0" w:rsidRDefault="00A42396" w:rsidP="00A42396"/>
    <w:p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0"/>
      </w:tblGrid>
      <w:tr w:rsidR="00A42396" w:rsidRPr="008039E8" w:rsidTr="00AA3207">
        <w:tc>
          <w:tcPr>
            <w:tcW w:w="14616" w:type="dxa"/>
          </w:tcPr>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8039E8" w:rsidRDefault="00A42396" w:rsidP="006312F7"/>
        </w:tc>
      </w:tr>
    </w:tbl>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FD250E">
        <w:rPr>
          <w:sz w:val="22"/>
          <w:szCs w:val="22"/>
          <w:u w:val="single"/>
        </w:rPr>
        <w:t>______</w:t>
      </w:r>
      <w:r>
        <w:rPr>
          <w:sz w:val="22"/>
          <w:szCs w:val="22"/>
          <w:u w:val="single"/>
        </w:rPr>
        <w:tab/>
      </w:r>
      <w:r>
        <w:rPr>
          <w:sz w:val="22"/>
          <w:szCs w:val="22"/>
          <w:u w:val="single"/>
        </w:rPr>
        <w:tab/>
      </w:r>
      <w:r w:rsidRPr="00DC0887">
        <w:rPr>
          <w:sz w:val="22"/>
          <w:szCs w:val="22"/>
          <w:u w:val="single"/>
        </w:rPr>
        <w:tab/>
      </w:r>
      <w:r>
        <w:rPr>
          <w:sz w:val="22"/>
          <w:szCs w:val="22"/>
        </w:rPr>
        <w:tab/>
      </w:r>
      <w:r>
        <w:rPr>
          <w:sz w:val="22"/>
          <w:szCs w:val="22"/>
        </w:rPr>
        <w:tab/>
      </w:r>
      <w:r w:rsidRPr="00DC0887">
        <w:rPr>
          <w:sz w:val="22"/>
          <w:szCs w:val="22"/>
        </w:rPr>
        <w:tab/>
      </w:r>
      <w:r w:rsidRPr="00DC0887">
        <w:rPr>
          <w:sz w:val="22"/>
          <w:szCs w:val="22"/>
          <w:u w:val="single"/>
        </w:rPr>
        <w:tab/>
      </w:r>
      <w:r w:rsidR="00FD250E">
        <w:rPr>
          <w:sz w:val="22"/>
          <w:szCs w:val="22"/>
          <w:u w:val="single"/>
        </w:rPr>
        <w:t>_______</w:t>
      </w:r>
      <w:r w:rsidRPr="00DC0887">
        <w:rPr>
          <w:sz w:val="22"/>
          <w:szCs w:val="22"/>
          <w:u w:val="single"/>
        </w:rPr>
        <w:tab/>
      </w:r>
      <w:r w:rsidRPr="00DC0887">
        <w:rPr>
          <w:sz w:val="22"/>
          <w:szCs w:val="22"/>
          <w:u w:val="single"/>
        </w:rPr>
        <w:tab/>
      </w:r>
    </w:p>
    <w:p w:rsidR="00A42396" w:rsidRPr="00DC0887" w:rsidRDefault="00A42396" w:rsidP="00A42396">
      <w:pPr>
        <w:rPr>
          <w:sz w:val="22"/>
          <w:szCs w:val="22"/>
        </w:rPr>
      </w:pPr>
      <w:r w:rsidRPr="00DC0887">
        <w:rPr>
          <w:sz w:val="22"/>
          <w:szCs w:val="22"/>
        </w:rPr>
        <w:tab/>
      </w:r>
      <w:r w:rsidRPr="00DC0887">
        <w:rPr>
          <w:sz w:val="22"/>
          <w:szCs w:val="22"/>
        </w:rPr>
        <w:tab/>
      </w:r>
      <w:r w:rsidRPr="00DC0887">
        <w:rPr>
          <w:sz w:val="22"/>
          <w:szCs w:val="22"/>
        </w:rPr>
        <w:tab/>
        <w:t>(student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C0887">
        <w:rPr>
          <w:sz w:val="22"/>
          <w:szCs w:val="22"/>
        </w:rPr>
        <w:tab/>
      </w:r>
      <w:r>
        <w:rPr>
          <w:sz w:val="22"/>
          <w:szCs w:val="22"/>
        </w:rPr>
        <w:tab/>
      </w:r>
      <w:r w:rsidRPr="00DC0887">
        <w:rPr>
          <w:sz w:val="22"/>
          <w:szCs w:val="22"/>
        </w:rPr>
        <w:t>(date)</w:t>
      </w:r>
    </w:p>
    <w:p w:rsidR="00A42396" w:rsidRPr="00DC0887" w:rsidRDefault="00A42396" w:rsidP="00A42396">
      <w:pPr>
        <w:rPr>
          <w:sz w:val="22"/>
          <w:szCs w:val="22"/>
        </w:rPr>
      </w:pPr>
    </w:p>
    <w:p w:rsidR="00A42396" w:rsidRDefault="00A42396" w:rsidP="00A42396"/>
    <w:p w:rsidR="00AB56F0" w:rsidRDefault="00AB56F0">
      <w:pPr>
        <w:tabs>
          <w:tab w:val="left" w:pos="360"/>
          <w:tab w:val="left" w:pos="2160"/>
        </w:tabs>
      </w:pPr>
    </w:p>
    <w:p w:rsidR="00AB56F0" w:rsidRDefault="00AB56F0">
      <w:pPr>
        <w:tabs>
          <w:tab w:val="left" w:pos="360"/>
          <w:tab w:val="left" w:pos="2160"/>
        </w:tabs>
      </w:pPr>
    </w:p>
    <w:p w:rsidR="00AB56F0" w:rsidRDefault="00AB56F0">
      <w:pPr>
        <w:tabs>
          <w:tab w:val="left" w:pos="360"/>
          <w:tab w:val="left" w:pos="2160"/>
        </w:tabs>
      </w:pPr>
    </w:p>
    <w:p w:rsidR="00DF0A54" w:rsidRPr="00D72B4E" w:rsidRDefault="00E42458">
      <w:pPr>
        <w:rPr>
          <w:sz w:val="16"/>
          <w:szCs w:val="16"/>
        </w:rPr>
      </w:pPr>
      <w:r>
        <w:rPr>
          <w:sz w:val="16"/>
          <w:szCs w:val="16"/>
        </w:rPr>
        <w:t>20</w:t>
      </w:r>
      <w:r w:rsidR="0022774D">
        <w:rPr>
          <w:sz w:val="16"/>
          <w:szCs w:val="16"/>
        </w:rPr>
        <w:t>1</w:t>
      </w:r>
      <w:r w:rsidR="00A03174">
        <w:rPr>
          <w:sz w:val="16"/>
          <w:szCs w:val="16"/>
        </w:rPr>
        <w:t>2</w:t>
      </w:r>
      <w:r w:rsidR="00BE4F1B">
        <w:rPr>
          <w:sz w:val="16"/>
          <w:szCs w:val="16"/>
        </w:rPr>
        <w:t xml:space="preserve"> Nsg</w:t>
      </w:r>
      <w:r w:rsidR="00E123E1">
        <w:rPr>
          <w:sz w:val="16"/>
          <w:szCs w:val="16"/>
        </w:rPr>
        <w:t xml:space="preserve"> Foundations EvalClin</w:t>
      </w:r>
      <w:r w:rsidR="00BE4F1B">
        <w:rPr>
          <w:sz w:val="16"/>
          <w:szCs w:val="16"/>
        </w:rPr>
        <w:t>Tool</w:t>
      </w:r>
      <w:r w:rsidR="00E123E1">
        <w:rPr>
          <w:sz w:val="16"/>
          <w:szCs w:val="16"/>
        </w:rPr>
        <w:t>.doc</w:t>
      </w:r>
    </w:p>
    <w:p w:rsidR="00DF0A54" w:rsidRPr="00D72B4E" w:rsidRDefault="004A592A">
      <w:pPr>
        <w:rPr>
          <w:sz w:val="16"/>
          <w:szCs w:val="16"/>
        </w:rPr>
      </w:pPr>
      <w:r>
        <w:rPr>
          <w:sz w:val="16"/>
          <w:szCs w:val="16"/>
        </w:rPr>
        <w:t>BB/</w:t>
      </w:r>
      <w:r w:rsidR="00CD5E4B">
        <w:rPr>
          <w:sz w:val="16"/>
          <w:szCs w:val="16"/>
        </w:rPr>
        <w:t>MB/</w:t>
      </w:r>
      <w:r w:rsidR="00A03174">
        <w:rPr>
          <w:sz w:val="16"/>
          <w:szCs w:val="16"/>
        </w:rPr>
        <w:t>DJ/AR/FB</w:t>
      </w:r>
      <w:r w:rsidR="00E42458">
        <w:rPr>
          <w:sz w:val="16"/>
          <w:szCs w:val="16"/>
        </w:rPr>
        <w:t>/</w:t>
      </w:r>
      <w:r w:rsidR="00BE4F1B">
        <w:rPr>
          <w:sz w:val="16"/>
          <w:szCs w:val="16"/>
        </w:rPr>
        <w:t>DW/df</w:t>
      </w:r>
    </w:p>
    <w:sectPr w:rsidR="00DF0A54" w:rsidRPr="00D72B4E">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84F" w:rsidRDefault="00E7184F">
      <w:r>
        <w:separator/>
      </w:r>
    </w:p>
  </w:endnote>
  <w:endnote w:type="continuationSeparator" w:id="0">
    <w:p w:rsidR="00E7184F" w:rsidRDefault="00E7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473" w:rsidRDefault="005A54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A5473" w:rsidRDefault="005A54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473" w:rsidRDefault="005A5473">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523F8A">
      <w:rPr>
        <w:rStyle w:val="PageNumber"/>
        <w:noProof/>
        <w:sz w:val="18"/>
      </w:rPr>
      <w:t>1</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84F" w:rsidRDefault="00E7184F">
      <w:r>
        <w:separator/>
      </w:r>
    </w:p>
  </w:footnote>
  <w:footnote w:type="continuationSeparator" w:id="0">
    <w:p w:rsidR="00E7184F" w:rsidRDefault="00E71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nsid w:val="1B3B6A1E"/>
    <w:multiLevelType w:val="singleLevel"/>
    <w:tmpl w:val="A892854E"/>
    <w:lvl w:ilvl="0">
      <w:start w:val="1"/>
      <w:numFmt w:val="decimal"/>
      <w:lvlText w:val="%1."/>
      <w:lvlJc w:val="left"/>
      <w:pPr>
        <w:tabs>
          <w:tab w:val="num" w:pos="360"/>
        </w:tabs>
        <w:ind w:left="360" w:hanging="360"/>
      </w:pPr>
    </w:lvl>
  </w:abstractNum>
  <w:abstractNum w:abstractNumId="6">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nsid w:val="20150094"/>
    <w:multiLevelType w:val="singleLevel"/>
    <w:tmpl w:val="A892854E"/>
    <w:lvl w:ilvl="0">
      <w:start w:val="1"/>
      <w:numFmt w:val="decimal"/>
      <w:lvlText w:val="%1."/>
      <w:lvlJc w:val="left"/>
      <w:pPr>
        <w:tabs>
          <w:tab w:val="num" w:pos="360"/>
        </w:tabs>
        <w:ind w:left="360" w:hanging="360"/>
      </w:p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AE43A5A"/>
    <w:multiLevelType w:val="singleLevel"/>
    <w:tmpl w:val="A892854E"/>
    <w:lvl w:ilvl="0">
      <w:start w:val="1"/>
      <w:numFmt w:val="decimal"/>
      <w:lvlText w:val="%1."/>
      <w:lvlJc w:val="left"/>
      <w:pPr>
        <w:tabs>
          <w:tab w:val="num" w:pos="360"/>
        </w:tabs>
        <w:ind w:left="360" w:hanging="360"/>
      </w:pPr>
    </w:lvl>
  </w:abstractNum>
  <w:abstractNum w:abstractNumId="11">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7">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19">
    <w:nsid w:val="39401A51"/>
    <w:multiLevelType w:val="singleLevel"/>
    <w:tmpl w:val="A892854E"/>
    <w:lvl w:ilvl="0">
      <w:start w:val="1"/>
      <w:numFmt w:val="decimal"/>
      <w:lvlText w:val="%1."/>
      <w:lvlJc w:val="left"/>
      <w:pPr>
        <w:tabs>
          <w:tab w:val="num" w:pos="360"/>
        </w:tabs>
        <w:ind w:left="360" w:hanging="360"/>
      </w:pPr>
    </w:lvl>
  </w:abstractNum>
  <w:abstractNum w:abstractNumId="20">
    <w:nsid w:val="398E3746"/>
    <w:multiLevelType w:val="singleLevel"/>
    <w:tmpl w:val="A892854E"/>
    <w:lvl w:ilvl="0">
      <w:start w:val="1"/>
      <w:numFmt w:val="decimal"/>
      <w:lvlText w:val="%1."/>
      <w:lvlJc w:val="left"/>
      <w:pPr>
        <w:tabs>
          <w:tab w:val="num" w:pos="360"/>
        </w:tabs>
        <w:ind w:left="360" w:hanging="360"/>
      </w:pPr>
    </w:lvl>
  </w:abstractNum>
  <w:abstractNum w:abstractNumId="21">
    <w:nsid w:val="3E7F5972"/>
    <w:multiLevelType w:val="singleLevel"/>
    <w:tmpl w:val="A892854E"/>
    <w:lvl w:ilvl="0">
      <w:start w:val="1"/>
      <w:numFmt w:val="decimal"/>
      <w:lvlText w:val="%1."/>
      <w:lvlJc w:val="left"/>
      <w:pPr>
        <w:tabs>
          <w:tab w:val="num" w:pos="360"/>
        </w:tabs>
        <w:ind w:left="360" w:hanging="360"/>
      </w:pPr>
    </w:lvl>
  </w:abstractNum>
  <w:abstractNum w:abstractNumId="22">
    <w:nsid w:val="3FBC46F1"/>
    <w:multiLevelType w:val="singleLevel"/>
    <w:tmpl w:val="A892854E"/>
    <w:lvl w:ilvl="0">
      <w:start w:val="1"/>
      <w:numFmt w:val="decimal"/>
      <w:lvlText w:val="%1."/>
      <w:lvlJc w:val="left"/>
      <w:pPr>
        <w:tabs>
          <w:tab w:val="num" w:pos="360"/>
        </w:tabs>
        <w:ind w:left="360" w:hanging="360"/>
      </w:pPr>
    </w:lvl>
  </w:abstractNum>
  <w:abstractNum w:abstractNumId="23">
    <w:nsid w:val="400E091B"/>
    <w:multiLevelType w:val="singleLevel"/>
    <w:tmpl w:val="A892854E"/>
    <w:lvl w:ilvl="0">
      <w:start w:val="1"/>
      <w:numFmt w:val="decimal"/>
      <w:lvlText w:val="%1."/>
      <w:lvlJc w:val="left"/>
      <w:pPr>
        <w:tabs>
          <w:tab w:val="num" w:pos="360"/>
        </w:tabs>
        <w:ind w:left="360" w:hanging="360"/>
      </w:pPr>
    </w:lvl>
  </w:abstractNum>
  <w:abstractNum w:abstractNumId="24">
    <w:nsid w:val="41A10EE8"/>
    <w:multiLevelType w:val="singleLevel"/>
    <w:tmpl w:val="A892854E"/>
    <w:lvl w:ilvl="0">
      <w:start w:val="1"/>
      <w:numFmt w:val="decimal"/>
      <w:lvlText w:val="%1."/>
      <w:lvlJc w:val="left"/>
      <w:pPr>
        <w:tabs>
          <w:tab w:val="num" w:pos="360"/>
        </w:tabs>
        <w:ind w:left="360" w:hanging="360"/>
      </w:pPr>
    </w:lvl>
  </w:abstractNum>
  <w:abstractNum w:abstractNumId="25">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27">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8">
    <w:nsid w:val="496A279E"/>
    <w:multiLevelType w:val="singleLevel"/>
    <w:tmpl w:val="A892854E"/>
    <w:lvl w:ilvl="0">
      <w:start w:val="1"/>
      <w:numFmt w:val="decimal"/>
      <w:lvlText w:val="%1."/>
      <w:lvlJc w:val="left"/>
      <w:pPr>
        <w:tabs>
          <w:tab w:val="num" w:pos="360"/>
        </w:tabs>
        <w:ind w:left="360" w:hanging="360"/>
      </w:pPr>
    </w:lvl>
  </w:abstractNum>
  <w:abstractNum w:abstractNumId="29">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3">
    <w:nsid w:val="528D25CE"/>
    <w:multiLevelType w:val="singleLevel"/>
    <w:tmpl w:val="A892854E"/>
    <w:lvl w:ilvl="0">
      <w:start w:val="1"/>
      <w:numFmt w:val="decimal"/>
      <w:lvlText w:val="%1."/>
      <w:lvlJc w:val="left"/>
      <w:pPr>
        <w:tabs>
          <w:tab w:val="num" w:pos="360"/>
        </w:tabs>
        <w:ind w:left="360" w:hanging="360"/>
      </w:pPr>
    </w:lvl>
  </w:abstractNum>
  <w:abstractNum w:abstractNumId="34">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6">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7">
    <w:nsid w:val="607243D9"/>
    <w:multiLevelType w:val="singleLevel"/>
    <w:tmpl w:val="A892854E"/>
    <w:lvl w:ilvl="0">
      <w:start w:val="1"/>
      <w:numFmt w:val="decimal"/>
      <w:lvlText w:val="%1."/>
      <w:lvlJc w:val="left"/>
      <w:pPr>
        <w:tabs>
          <w:tab w:val="num" w:pos="360"/>
        </w:tabs>
        <w:ind w:left="360" w:hanging="360"/>
      </w:pPr>
    </w:lvl>
  </w:abstractNum>
  <w:abstractNum w:abstractNumId="38">
    <w:nsid w:val="65EE1A88"/>
    <w:multiLevelType w:val="singleLevel"/>
    <w:tmpl w:val="75D27E1E"/>
    <w:lvl w:ilvl="0">
      <w:start w:val="2"/>
      <w:numFmt w:val="decimal"/>
      <w:lvlText w:val="%1."/>
      <w:lvlJc w:val="left"/>
      <w:pPr>
        <w:tabs>
          <w:tab w:val="num" w:pos="360"/>
        </w:tabs>
        <w:ind w:left="360" w:hanging="360"/>
      </w:pPr>
    </w:lvl>
  </w:abstractNum>
  <w:abstractNum w:abstractNumId="39">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1">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1"/>
  </w:num>
  <w:num w:numId="2">
    <w:abstractNumId w:val="16"/>
  </w:num>
  <w:num w:numId="3">
    <w:abstractNumId w:val="4"/>
  </w:num>
  <w:num w:numId="4">
    <w:abstractNumId w:val="40"/>
  </w:num>
  <w:num w:numId="5">
    <w:abstractNumId w:val="30"/>
  </w:num>
  <w:num w:numId="6">
    <w:abstractNumId w:val="35"/>
  </w:num>
  <w:num w:numId="7">
    <w:abstractNumId w:val="39"/>
  </w:num>
  <w:num w:numId="8">
    <w:abstractNumId w:val="32"/>
  </w:num>
  <w:num w:numId="9">
    <w:abstractNumId w:val="29"/>
  </w:num>
  <w:num w:numId="10">
    <w:abstractNumId w:val="36"/>
  </w:num>
  <w:num w:numId="11">
    <w:abstractNumId w:val="13"/>
  </w:num>
  <w:num w:numId="12">
    <w:abstractNumId w:val="15"/>
  </w:num>
  <w:num w:numId="13">
    <w:abstractNumId w:val="12"/>
  </w:num>
  <w:num w:numId="14">
    <w:abstractNumId w:val="2"/>
  </w:num>
  <w:num w:numId="15">
    <w:abstractNumId w:val="38"/>
  </w:num>
  <w:num w:numId="16">
    <w:abstractNumId w:val="1"/>
  </w:num>
  <w:num w:numId="17">
    <w:abstractNumId w:val="28"/>
  </w:num>
  <w:num w:numId="18">
    <w:abstractNumId w:val="7"/>
  </w:num>
  <w:num w:numId="19">
    <w:abstractNumId w:val="5"/>
  </w:num>
  <w:num w:numId="20">
    <w:abstractNumId w:val="27"/>
  </w:num>
  <w:num w:numId="21">
    <w:abstractNumId w:val="23"/>
  </w:num>
  <w:num w:numId="22">
    <w:abstractNumId w:val="0"/>
  </w:num>
  <w:num w:numId="23">
    <w:abstractNumId w:val="24"/>
  </w:num>
  <w:num w:numId="24">
    <w:abstractNumId w:val="3"/>
  </w:num>
  <w:num w:numId="25">
    <w:abstractNumId w:val="22"/>
  </w:num>
  <w:num w:numId="26">
    <w:abstractNumId w:val="34"/>
  </w:num>
  <w:num w:numId="27">
    <w:abstractNumId w:val="9"/>
  </w:num>
  <w:num w:numId="28">
    <w:abstractNumId w:val="8"/>
  </w:num>
  <w:num w:numId="29">
    <w:abstractNumId w:val="33"/>
  </w:num>
  <w:num w:numId="30">
    <w:abstractNumId w:val="6"/>
  </w:num>
  <w:num w:numId="31">
    <w:abstractNumId w:val="37"/>
  </w:num>
  <w:num w:numId="32">
    <w:abstractNumId w:val="11"/>
  </w:num>
  <w:num w:numId="33">
    <w:abstractNumId w:val="10"/>
  </w:num>
  <w:num w:numId="34">
    <w:abstractNumId w:val="31"/>
  </w:num>
  <w:num w:numId="35">
    <w:abstractNumId w:val="20"/>
  </w:num>
  <w:num w:numId="36">
    <w:abstractNumId w:val="25"/>
  </w:num>
  <w:num w:numId="37">
    <w:abstractNumId w:val="26"/>
  </w:num>
  <w:num w:numId="38">
    <w:abstractNumId w:val="19"/>
  </w:num>
  <w:num w:numId="39">
    <w:abstractNumId w:val="18"/>
  </w:num>
  <w:num w:numId="40">
    <w:abstractNumId w:val="21"/>
  </w:num>
  <w:num w:numId="41">
    <w:abstractNumId w:val="14"/>
  </w:num>
  <w:num w:numId="42">
    <w:abstractNumId w:val="17"/>
  </w:num>
  <w:num w:numId="43">
    <w:abstractNumId w:val="4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29D3CE3-DFB4-4641-A867-8441477E1F20}"/>
    <w:docVar w:name="dgnword-eventsink" w:val="86613792"/>
  </w:docVars>
  <w:rsids>
    <w:rsidRoot w:val="006E0683"/>
    <w:rsid w:val="0000389A"/>
    <w:rsid w:val="00004092"/>
    <w:rsid w:val="0001475C"/>
    <w:rsid w:val="00014C9A"/>
    <w:rsid w:val="000209C6"/>
    <w:rsid w:val="00026A48"/>
    <w:rsid w:val="00033889"/>
    <w:rsid w:val="0004650F"/>
    <w:rsid w:val="000668AD"/>
    <w:rsid w:val="00094BF5"/>
    <w:rsid w:val="000976A1"/>
    <w:rsid w:val="000A0D74"/>
    <w:rsid w:val="000A1427"/>
    <w:rsid w:val="000A59C6"/>
    <w:rsid w:val="000B4961"/>
    <w:rsid w:val="000C003C"/>
    <w:rsid w:val="000C27C1"/>
    <w:rsid w:val="000F4B7D"/>
    <w:rsid w:val="001073C7"/>
    <w:rsid w:val="00107422"/>
    <w:rsid w:val="001116B7"/>
    <w:rsid w:val="00112AFD"/>
    <w:rsid w:val="001142BF"/>
    <w:rsid w:val="001149AE"/>
    <w:rsid w:val="001367A5"/>
    <w:rsid w:val="00141FC5"/>
    <w:rsid w:val="00143ADB"/>
    <w:rsid w:val="001535C3"/>
    <w:rsid w:val="00184C4D"/>
    <w:rsid w:val="001930EA"/>
    <w:rsid w:val="00193707"/>
    <w:rsid w:val="00195BE3"/>
    <w:rsid w:val="00197CF2"/>
    <w:rsid w:val="001A136A"/>
    <w:rsid w:val="001C09C0"/>
    <w:rsid w:val="001C6F96"/>
    <w:rsid w:val="001D0CB4"/>
    <w:rsid w:val="001D2F37"/>
    <w:rsid w:val="001E0F75"/>
    <w:rsid w:val="001F23F9"/>
    <w:rsid w:val="001F2439"/>
    <w:rsid w:val="0021226E"/>
    <w:rsid w:val="00215355"/>
    <w:rsid w:val="0022774D"/>
    <w:rsid w:val="00241ECC"/>
    <w:rsid w:val="002452A8"/>
    <w:rsid w:val="002517AD"/>
    <w:rsid w:val="002521C0"/>
    <w:rsid w:val="00252C3F"/>
    <w:rsid w:val="002553E5"/>
    <w:rsid w:val="00261453"/>
    <w:rsid w:val="00262BE5"/>
    <w:rsid w:val="00267EB2"/>
    <w:rsid w:val="00280DAE"/>
    <w:rsid w:val="00292071"/>
    <w:rsid w:val="00292315"/>
    <w:rsid w:val="00294E57"/>
    <w:rsid w:val="002A35C7"/>
    <w:rsid w:val="002C30F8"/>
    <w:rsid w:val="002C49A5"/>
    <w:rsid w:val="002E47F3"/>
    <w:rsid w:val="002F5098"/>
    <w:rsid w:val="003017AD"/>
    <w:rsid w:val="00310298"/>
    <w:rsid w:val="00311691"/>
    <w:rsid w:val="003125AD"/>
    <w:rsid w:val="003131B3"/>
    <w:rsid w:val="0031365B"/>
    <w:rsid w:val="00313C4F"/>
    <w:rsid w:val="00344AF7"/>
    <w:rsid w:val="003702CE"/>
    <w:rsid w:val="00380DA4"/>
    <w:rsid w:val="00381753"/>
    <w:rsid w:val="0038450F"/>
    <w:rsid w:val="003962D2"/>
    <w:rsid w:val="00396412"/>
    <w:rsid w:val="003A00A0"/>
    <w:rsid w:val="003B62A1"/>
    <w:rsid w:val="003C1658"/>
    <w:rsid w:val="003C45A4"/>
    <w:rsid w:val="003D4DDC"/>
    <w:rsid w:val="003F6A0E"/>
    <w:rsid w:val="003F743C"/>
    <w:rsid w:val="004047D2"/>
    <w:rsid w:val="00431674"/>
    <w:rsid w:val="00442F19"/>
    <w:rsid w:val="0045178F"/>
    <w:rsid w:val="00467D84"/>
    <w:rsid w:val="00485363"/>
    <w:rsid w:val="00494527"/>
    <w:rsid w:val="00494E06"/>
    <w:rsid w:val="0049525F"/>
    <w:rsid w:val="004A592A"/>
    <w:rsid w:val="004A642C"/>
    <w:rsid w:val="004E3BB9"/>
    <w:rsid w:val="004E5ECF"/>
    <w:rsid w:val="004F68ED"/>
    <w:rsid w:val="00520633"/>
    <w:rsid w:val="00523F8A"/>
    <w:rsid w:val="0053434E"/>
    <w:rsid w:val="0054716A"/>
    <w:rsid w:val="00555288"/>
    <w:rsid w:val="00557115"/>
    <w:rsid w:val="00580086"/>
    <w:rsid w:val="00580EE4"/>
    <w:rsid w:val="00582F89"/>
    <w:rsid w:val="005906B3"/>
    <w:rsid w:val="00591CB8"/>
    <w:rsid w:val="00597DD1"/>
    <w:rsid w:val="005A0BE8"/>
    <w:rsid w:val="005A3B27"/>
    <w:rsid w:val="005A5473"/>
    <w:rsid w:val="005B1994"/>
    <w:rsid w:val="005B31D4"/>
    <w:rsid w:val="005B5A04"/>
    <w:rsid w:val="005C5F3A"/>
    <w:rsid w:val="005E0C67"/>
    <w:rsid w:val="005E52E9"/>
    <w:rsid w:val="005F3351"/>
    <w:rsid w:val="005F629F"/>
    <w:rsid w:val="0060156F"/>
    <w:rsid w:val="00614F0A"/>
    <w:rsid w:val="006201C7"/>
    <w:rsid w:val="00620B45"/>
    <w:rsid w:val="006312F7"/>
    <w:rsid w:val="006366FA"/>
    <w:rsid w:val="00640477"/>
    <w:rsid w:val="00642846"/>
    <w:rsid w:val="00652512"/>
    <w:rsid w:val="006573B1"/>
    <w:rsid w:val="00657964"/>
    <w:rsid w:val="0066583D"/>
    <w:rsid w:val="00672C58"/>
    <w:rsid w:val="0067359A"/>
    <w:rsid w:val="00675EFA"/>
    <w:rsid w:val="00683344"/>
    <w:rsid w:val="0069244B"/>
    <w:rsid w:val="006A7A25"/>
    <w:rsid w:val="006B21FA"/>
    <w:rsid w:val="006B53D8"/>
    <w:rsid w:val="006B54CE"/>
    <w:rsid w:val="006C4498"/>
    <w:rsid w:val="006C7493"/>
    <w:rsid w:val="006E0683"/>
    <w:rsid w:val="006F2108"/>
    <w:rsid w:val="006F43C1"/>
    <w:rsid w:val="007112F3"/>
    <w:rsid w:val="00724A1E"/>
    <w:rsid w:val="0073367E"/>
    <w:rsid w:val="00741C92"/>
    <w:rsid w:val="0074366B"/>
    <w:rsid w:val="00761B9A"/>
    <w:rsid w:val="00762C81"/>
    <w:rsid w:val="00785B33"/>
    <w:rsid w:val="00790E8D"/>
    <w:rsid w:val="007963F5"/>
    <w:rsid w:val="007A77D3"/>
    <w:rsid w:val="007B0DAF"/>
    <w:rsid w:val="007B4212"/>
    <w:rsid w:val="007C39CE"/>
    <w:rsid w:val="007C598C"/>
    <w:rsid w:val="007C5BF0"/>
    <w:rsid w:val="007D7E65"/>
    <w:rsid w:val="007E08B3"/>
    <w:rsid w:val="007F0E5D"/>
    <w:rsid w:val="007F1C94"/>
    <w:rsid w:val="007F31AB"/>
    <w:rsid w:val="00801B72"/>
    <w:rsid w:val="0080419B"/>
    <w:rsid w:val="00810A55"/>
    <w:rsid w:val="00821227"/>
    <w:rsid w:val="00832E65"/>
    <w:rsid w:val="00834508"/>
    <w:rsid w:val="0083507D"/>
    <w:rsid w:val="008378BF"/>
    <w:rsid w:val="008474A1"/>
    <w:rsid w:val="00847C7E"/>
    <w:rsid w:val="008514B8"/>
    <w:rsid w:val="00852138"/>
    <w:rsid w:val="00853055"/>
    <w:rsid w:val="00853405"/>
    <w:rsid w:val="0085686F"/>
    <w:rsid w:val="00857F80"/>
    <w:rsid w:val="00860B42"/>
    <w:rsid w:val="00863803"/>
    <w:rsid w:val="0086604C"/>
    <w:rsid w:val="0086651E"/>
    <w:rsid w:val="00870095"/>
    <w:rsid w:val="008718FF"/>
    <w:rsid w:val="00871DB0"/>
    <w:rsid w:val="00876DC2"/>
    <w:rsid w:val="00881E82"/>
    <w:rsid w:val="008C33C7"/>
    <w:rsid w:val="008C368D"/>
    <w:rsid w:val="008D55F1"/>
    <w:rsid w:val="008F1637"/>
    <w:rsid w:val="008F2485"/>
    <w:rsid w:val="009005D5"/>
    <w:rsid w:val="00902BA2"/>
    <w:rsid w:val="00910BF0"/>
    <w:rsid w:val="0091185A"/>
    <w:rsid w:val="00922EDD"/>
    <w:rsid w:val="00924394"/>
    <w:rsid w:val="00941270"/>
    <w:rsid w:val="00943D0D"/>
    <w:rsid w:val="0095359D"/>
    <w:rsid w:val="009545B9"/>
    <w:rsid w:val="0096033A"/>
    <w:rsid w:val="009629CF"/>
    <w:rsid w:val="00973C4B"/>
    <w:rsid w:val="009837E0"/>
    <w:rsid w:val="0099009D"/>
    <w:rsid w:val="00992585"/>
    <w:rsid w:val="009C3103"/>
    <w:rsid w:val="009C5E36"/>
    <w:rsid w:val="009E6E88"/>
    <w:rsid w:val="009F0560"/>
    <w:rsid w:val="00A03174"/>
    <w:rsid w:val="00A11AB4"/>
    <w:rsid w:val="00A20A8E"/>
    <w:rsid w:val="00A24C8D"/>
    <w:rsid w:val="00A3276E"/>
    <w:rsid w:val="00A42396"/>
    <w:rsid w:val="00A424C6"/>
    <w:rsid w:val="00A42C80"/>
    <w:rsid w:val="00A5603E"/>
    <w:rsid w:val="00A702FB"/>
    <w:rsid w:val="00A732E7"/>
    <w:rsid w:val="00A76E1E"/>
    <w:rsid w:val="00A8257B"/>
    <w:rsid w:val="00A857FF"/>
    <w:rsid w:val="00A870C6"/>
    <w:rsid w:val="00AA2F0A"/>
    <w:rsid w:val="00AA3207"/>
    <w:rsid w:val="00AA618B"/>
    <w:rsid w:val="00AA7035"/>
    <w:rsid w:val="00AA7D49"/>
    <w:rsid w:val="00AB0705"/>
    <w:rsid w:val="00AB2E9B"/>
    <w:rsid w:val="00AB56F0"/>
    <w:rsid w:val="00AE61AB"/>
    <w:rsid w:val="00AF057D"/>
    <w:rsid w:val="00AF616E"/>
    <w:rsid w:val="00AF6411"/>
    <w:rsid w:val="00AF762B"/>
    <w:rsid w:val="00AF7CA1"/>
    <w:rsid w:val="00B00D3E"/>
    <w:rsid w:val="00B149D7"/>
    <w:rsid w:val="00B25318"/>
    <w:rsid w:val="00B33287"/>
    <w:rsid w:val="00B3562E"/>
    <w:rsid w:val="00B35998"/>
    <w:rsid w:val="00B5129D"/>
    <w:rsid w:val="00B55EA2"/>
    <w:rsid w:val="00B6070E"/>
    <w:rsid w:val="00B62F73"/>
    <w:rsid w:val="00B6557B"/>
    <w:rsid w:val="00BC40F6"/>
    <w:rsid w:val="00BE23D4"/>
    <w:rsid w:val="00BE4F1B"/>
    <w:rsid w:val="00C015F6"/>
    <w:rsid w:val="00C21A85"/>
    <w:rsid w:val="00C25146"/>
    <w:rsid w:val="00C366E8"/>
    <w:rsid w:val="00C4334B"/>
    <w:rsid w:val="00C4438A"/>
    <w:rsid w:val="00C47372"/>
    <w:rsid w:val="00C50413"/>
    <w:rsid w:val="00C55EB4"/>
    <w:rsid w:val="00CA0A3A"/>
    <w:rsid w:val="00CB570C"/>
    <w:rsid w:val="00CB7E62"/>
    <w:rsid w:val="00CD5E4B"/>
    <w:rsid w:val="00CE0402"/>
    <w:rsid w:val="00CE0492"/>
    <w:rsid w:val="00CF165B"/>
    <w:rsid w:val="00CF784C"/>
    <w:rsid w:val="00D07001"/>
    <w:rsid w:val="00D15444"/>
    <w:rsid w:val="00D17D05"/>
    <w:rsid w:val="00D26E8A"/>
    <w:rsid w:val="00D27C8E"/>
    <w:rsid w:val="00D505D9"/>
    <w:rsid w:val="00D526F7"/>
    <w:rsid w:val="00D54F2B"/>
    <w:rsid w:val="00D55E12"/>
    <w:rsid w:val="00D57531"/>
    <w:rsid w:val="00D6168A"/>
    <w:rsid w:val="00D72B4E"/>
    <w:rsid w:val="00D80EB4"/>
    <w:rsid w:val="00D8375A"/>
    <w:rsid w:val="00D9357D"/>
    <w:rsid w:val="00D97A05"/>
    <w:rsid w:val="00DC2D1D"/>
    <w:rsid w:val="00DE6A19"/>
    <w:rsid w:val="00DF0A54"/>
    <w:rsid w:val="00DF5BA5"/>
    <w:rsid w:val="00E02B85"/>
    <w:rsid w:val="00E10FD0"/>
    <w:rsid w:val="00E123E1"/>
    <w:rsid w:val="00E26AD2"/>
    <w:rsid w:val="00E33F58"/>
    <w:rsid w:val="00E405A9"/>
    <w:rsid w:val="00E42458"/>
    <w:rsid w:val="00E47769"/>
    <w:rsid w:val="00E51AFA"/>
    <w:rsid w:val="00E55C8E"/>
    <w:rsid w:val="00E653AB"/>
    <w:rsid w:val="00E70FBE"/>
    <w:rsid w:val="00E7184F"/>
    <w:rsid w:val="00E74C16"/>
    <w:rsid w:val="00E74F9D"/>
    <w:rsid w:val="00E80E96"/>
    <w:rsid w:val="00E84553"/>
    <w:rsid w:val="00E91D36"/>
    <w:rsid w:val="00EA339D"/>
    <w:rsid w:val="00EB4230"/>
    <w:rsid w:val="00EB4FC5"/>
    <w:rsid w:val="00EB60CC"/>
    <w:rsid w:val="00ED713F"/>
    <w:rsid w:val="00ED72F1"/>
    <w:rsid w:val="00EE107F"/>
    <w:rsid w:val="00EE6F55"/>
    <w:rsid w:val="00EF7813"/>
    <w:rsid w:val="00F02F76"/>
    <w:rsid w:val="00F0730D"/>
    <w:rsid w:val="00F07FBD"/>
    <w:rsid w:val="00F151A7"/>
    <w:rsid w:val="00F17432"/>
    <w:rsid w:val="00F25C41"/>
    <w:rsid w:val="00F27311"/>
    <w:rsid w:val="00F362A2"/>
    <w:rsid w:val="00F3718C"/>
    <w:rsid w:val="00F5028F"/>
    <w:rsid w:val="00F5380F"/>
    <w:rsid w:val="00F5478F"/>
    <w:rsid w:val="00F55079"/>
    <w:rsid w:val="00F55114"/>
    <w:rsid w:val="00F55CA1"/>
    <w:rsid w:val="00F5731A"/>
    <w:rsid w:val="00F66E8E"/>
    <w:rsid w:val="00F70D7E"/>
    <w:rsid w:val="00F94CE1"/>
    <w:rsid w:val="00FB0772"/>
    <w:rsid w:val="00FB5A5E"/>
    <w:rsid w:val="00FC48CC"/>
    <w:rsid w:val="00FC4C0C"/>
    <w:rsid w:val="00FD250E"/>
    <w:rsid w:val="00FD489C"/>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rsid w:val="00033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20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rsid w:val="00033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206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dministration\EVERYONE\Course%20Outlines\Nursing%20Foundations\2008%20NursingFoundationsEvalClin%20in%20prog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58F0C-1A22-4777-9800-D403F06A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2008 NursingFoundationsEvalClin in progress</Template>
  <TotalTime>0</TotalTime>
  <Pages>17</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Ryan and Dawn</cp:lastModifiedBy>
  <cp:revision>2</cp:revision>
  <cp:lastPrinted>2012-04-30T16:29:00Z</cp:lastPrinted>
  <dcterms:created xsi:type="dcterms:W3CDTF">2012-09-18T01:49:00Z</dcterms:created>
  <dcterms:modified xsi:type="dcterms:W3CDTF">2012-09-18T01:49:00Z</dcterms:modified>
</cp:coreProperties>
</file>