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541D83">
        <w:rPr>
          <w:color w:val="FF0000"/>
        </w:rPr>
        <w:t>L. Miller</w:t>
      </w:r>
      <w:r w:rsidR="00967EDE">
        <w:t xml:space="preserve">  </w:t>
      </w:r>
      <w:r>
        <w:t>OBSERVATION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F726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5F7262">
              <w:rPr>
                <w:color w:val="FF0000"/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F726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5F7262" w:rsidRDefault="005F7262" w:rsidP="005F7262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-Regularly observes and monitors a variety of </w:t>
            </w:r>
            <w:proofErr w:type="spellStart"/>
            <w:r>
              <w:rPr>
                <w:color w:val="FF0000"/>
              </w:rPr>
              <w:t>dara</w:t>
            </w:r>
            <w:proofErr w:type="spellEnd"/>
            <w:r>
              <w:rPr>
                <w:color w:val="FF0000"/>
              </w:rPr>
              <w:t xml:space="preserve">, subjective and objective. </w:t>
            </w:r>
          </w:p>
          <w:p w:rsidR="005F7262" w:rsidRPr="005F7262" w:rsidRDefault="005F7262" w:rsidP="005F7262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Identifies obvious patterns and deviations, missing some important information, pain and post op incision assessments not completed prior to head to toe assessments.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5F726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5F726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5F7262" w:rsidRDefault="005F7262" w:rsidP="00612E81">
            <w:pPr>
              <w:spacing w:before="120" w:after="120" w:line="240" w:lineRule="auto"/>
              <w:rPr>
                <w:color w:val="FF0000"/>
              </w:rPr>
            </w:pPr>
            <w:r w:rsidRPr="005F7262">
              <w:rPr>
                <w:color w:val="FF0000"/>
              </w:rPr>
              <w:t xml:space="preserve">-Makes effort to prioritize data, focusing on important data, but also attends to less important data, pt c/o of pain, need to do a focused assessment before head to toe.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1803F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1803F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1803F5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1803F5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1803F5" w:rsidRDefault="001803F5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1803F5">
              <w:rPr>
                <w:color w:val="FF0000"/>
              </w:rPr>
              <w:t xml:space="preserve">Displays confidence. </w:t>
            </w:r>
          </w:p>
          <w:p w:rsidR="001803F5" w:rsidRPr="001803F5" w:rsidRDefault="001803F5" w:rsidP="00612E81">
            <w:pPr>
              <w:spacing w:before="120" w:after="120" w:line="240" w:lineRule="auto"/>
              <w:rPr>
                <w:color w:val="FF0000"/>
              </w:rPr>
            </w:pPr>
            <w:r w:rsidRPr="001803F5">
              <w:rPr>
                <w:color w:val="FF0000"/>
              </w:rPr>
              <w:t xml:space="preserve">-Nice teamwork. </w:t>
            </w:r>
          </w:p>
          <w:p w:rsidR="001803F5" w:rsidRDefault="001803F5" w:rsidP="00612E81">
            <w:pPr>
              <w:spacing w:before="120" w:after="120" w:line="240" w:lineRule="auto"/>
            </w:pPr>
            <w:r w:rsidRPr="001803F5">
              <w:rPr>
                <w:color w:val="FF0000"/>
              </w:rPr>
              <w:t>-Double checked insulin with team member</w:t>
            </w:r>
            <w:proofErr w:type="gramStart"/>
            <w:r w:rsidRPr="001803F5">
              <w:rPr>
                <w:color w:val="FF0000"/>
              </w:rPr>
              <w:t>,  but</w:t>
            </w:r>
            <w:proofErr w:type="gramEnd"/>
            <w:r w:rsidRPr="001803F5">
              <w:rPr>
                <w:color w:val="FF0000"/>
              </w:rPr>
              <w:t xml:space="preserve"> </w:t>
            </w:r>
            <w:proofErr w:type="spellStart"/>
            <w:r w:rsidRPr="001803F5">
              <w:rPr>
                <w:color w:val="FF0000"/>
              </w:rPr>
              <w:t>ok’d</w:t>
            </w:r>
            <w:proofErr w:type="spellEnd"/>
            <w:r w:rsidRPr="001803F5">
              <w:rPr>
                <w:color w:val="FF0000"/>
              </w:rPr>
              <w:t xml:space="preserve"> an incorrect amount.</w:t>
            </w:r>
            <w:r>
              <w:t xml:space="preserve"> </w:t>
            </w:r>
          </w:p>
          <w:p w:rsidR="001803F5" w:rsidRPr="00DE6CBF" w:rsidRDefault="001803F5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="00DE6CBF" w:rsidRPr="00DE6CBF">
              <w:rPr>
                <w:color w:val="FF0000"/>
              </w:rPr>
              <w:t xml:space="preserve">Develops interventions based on patient data. </w:t>
            </w:r>
          </w:p>
          <w:p w:rsidR="001803F5" w:rsidRPr="001803F5" w:rsidRDefault="001803F5" w:rsidP="00612E81">
            <w:pPr>
              <w:spacing w:before="120" w:after="120" w:line="240" w:lineRule="auto"/>
              <w:rPr>
                <w:color w:val="FF0000"/>
              </w:rPr>
            </w:pPr>
            <w:r w:rsidRPr="00DE6CBF">
              <w:rPr>
                <w:color w:val="FF0000"/>
              </w:rPr>
              <w:t>-Nice job with the dressing change.</w:t>
            </w:r>
            <w:r w:rsidRPr="001803F5">
              <w:rPr>
                <w:color w:val="FF0000"/>
              </w:rPr>
              <w:t xml:space="preserve"> </w:t>
            </w:r>
          </w:p>
        </w:tc>
      </w:tr>
      <w:tr w:rsidR="00BC1352" w:rsidRPr="00612E81" w:rsidTr="002B6398">
        <w:trPr>
          <w:trHeight w:val="1745"/>
        </w:trPr>
        <w:tc>
          <w:tcPr>
            <w:tcW w:w="5598" w:type="dxa"/>
          </w:tcPr>
          <w:p w:rsidR="00BC1352" w:rsidRPr="008D63A1" w:rsidRDefault="00BC1352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BC1352" w:rsidRPr="008D63A1" w:rsidRDefault="00BC1352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C135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BC1352" w:rsidRPr="008D63A1" w:rsidRDefault="00BC1352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C135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BC1352" w:rsidRPr="0099230F" w:rsidRDefault="00BC1352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BC1352" w:rsidRPr="0099230F" w:rsidRDefault="00BC1352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BC1352" w:rsidRPr="00612E81" w:rsidTr="002B6398">
        <w:trPr>
          <w:trHeight w:val="2069"/>
        </w:trPr>
        <w:tc>
          <w:tcPr>
            <w:tcW w:w="5598" w:type="dxa"/>
          </w:tcPr>
          <w:p w:rsidR="00BC1352" w:rsidRPr="008D63A1" w:rsidRDefault="00BC1352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BC1352" w:rsidRPr="008D63A1" w:rsidRDefault="00BC1352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BC1352" w:rsidRPr="00612E81" w:rsidRDefault="00BC1352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B4949"/>
    <w:rsid w:val="00166686"/>
    <w:rsid w:val="001803F5"/>
    <w:rsid w:val="001B7DEE"/>
    <w:rsid w:val="001D3855"/>
    <w:rsid w:val="002670AF"/>
    <w:rsid w:val="002B6398"/>
    <w:rsid w:val="002C49E6"/>
    <w:rsid w:val="002E5316"/>
    <w:rsid w:val="00445305"/>
    <w:rsid w:val="004D0DB2"/>
    <w:rsid w:val="00517A6A"/>
    <w:rsid w:val="00541D83"/>
    <w:rsid w:val="00542662"/>
    <w:rsid w:val="00550093"/>
    <w:rsid w:val="00576935"/>
    <w:rsid w:val="005A630F"/>
    <w:rsid w:val="005F7262"/>
    <w:rsid w:val="00612E81"/>
    <w:rsid w:val="008A04BC"/>
    <w:rsid w:val="008B55B7"/>
    <w:rsid w:val="008D63A1"/>
    <w:rsid w:val="009673AC"/>
    <w:rsid w:val="00967EDE"/>
    <w:rsid w:val="009A2618"/>
    <w:rsid w:val="00B33DAE"/>
    <w:rsid w:val="00B942D9"/>
    <w:rsid w:val="00BC1352"/>
    <w:rsid w:val="00CF2B1C"/>
    <w:rsid w:val="00CF453D"/>
    <w:rsid w:val="00DA4EEE"/>
    <w:rsid w:val="00DE6CBF"/>
    <w:rsid w:val="00E13A1D"/>
    <w:rsid w:val="00EA3537"/>
    <w:rsid w:val="00F22FD2"/>
    <w:rsid w:val="00F3604A"/>
    <w:rsid w:val="00FC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2013-03-12T11:35:00Z</dcterms:created>
  <dcterms:modified xsi:type="dcterms:W3CDTF">2013-03-25T18:38:00Z</dcterms:modified>
</cp:coreProperties>
</file>