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3C74D5">
        <w:rPr>
          <w:color w:val="FF0000"/>
        </w:rPr>
        <w:t>K. Pennel</w:t>
      </w:r>
      <w:r w:rsidR="00900395">
        <w:tab/>
      </w:r>
      <w:r>
        <w:t>OBSERVATION DATE/TIME:</w:t>
      </w:r>
      <w:r>
        <w:tab/>
      </w:r>
      <w:r w:rsidR="00D56334">
        <w:rPr>
          <w:color w:val="FF0000"/>
        </w:rPr>
        <w:t>4/10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EE3DC7">
              <w:rPr>
                <w:color w:val="FF0000"/>
                <w:sz w:val="20"/>
                <w:szCs w:val="20"/>
              </w:rPr>
              <w:t>E</w:t>
            </w:r>
            <w:r w:rsidRPr="00EE3DC7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EE3DC7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E3DC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1C0F64" w:rsidRDefault="001C0F64" w:rsidP="001C0F6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need for pain medication with focused pain </w:t>
            </w:r>
            <w:proofErr w:type="gramStart"/>
            <w:r>
              <w:rPr>
                <w:color w:val="FF0000"/>
              </w:rPr>
              <w:t>assessment,</w:t>
            </w:r>
            <w:proofErr w:type="gramEnd"/>
            <w:r>
              <w:rPr>
                <w:color w:val="FF0000"/>
              </w:rPr>
              <w:t xml:space="preserve"> began to prepare medications, stopped when patients wound. </w:t>
            </w:r>
          </w:p>
          <w:p w:rsidR="00EE3DC7" w:rsidRDefault="00EE3DC7" w:rsidP="00EE3DC7">
            <w:pPr>
              <w:tabs>
                <w:tab w:val="center" w:pos="2682"/>
                <w:tab w:val="left" w:pos="4069"/>
              </w:tabs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Focuses observations appropriately. Regularly observing both objective and subjective data. </w:t>
            </w:r>
          </w:p>
          <w:p w:rsidR="00EE3DC7" w:rsidRPr="001C0F64" w:rsidRDefault="00EE3DC7" w:rsidP="001C0F64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EE3DC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EE3DC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EE3DC7" w:rsidRDefault="001C0F64" w:rsidP="00612E81">
            <w:pPr>
              <w:spacing w:before="120" w:after="120" w:line="240" w:lineRule="auto"/>
              <w:rPr>
                <w:color w:val="FF0000"/>
              </w:rPr>
            </w:pPr>
            <w:r w:rsidRPr="00EE3DC7">
              <w:rPr>
                <w:color w:val="FF0000"/>
              </w:rPr>
              <w:t xml:space="preserve">-Nice job having another nurse observe </w:t>
            </w:r>
            <w:r w:rsidR="00EE3DC7" w:rsidRPr="00EE3DC7">
              <w:rPr>
                <w:color w:val="FF0000"/>
              </w:rPr>
              <w:t>you’re</w:t>
            </w:r>
            <w:r w:rsidRPr="00EE3DC7">
              <w:rPr>
                <w:color w:val="FF0000"/>
              </w:rPr>
              <w:t xml:space="preserve"> wasting of the narcotic medication. </w:t>
            </w:r>
          </w:p>
          <w:p w:rsidR="00EE3DC7" w:rsidRPr="00EE3DC7" w:rsidRDefault="00EE3DC7" w:rsidP="00612E81">
            <w:pPr>
              <w:spacing w:before="120" w:after="120" w:line="240" w:lineRule="auto"/>
              <w:rPr>
                <w:color w:val="FF0000"/>
              </w:rPr>
            </w:pPr>
            <w:r w:rsidRPr="00EE3DC7">
              <w:rPr>
                <w:color w:val="FF0000"/>
              </w:rPr>
              <w:t>-Focuses on the most relevant and important data useful for explaining the patient’s condition.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EE3DC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EE3DC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EE3DC7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EE3DC7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EE3DC7" w:rsidRDefault="001C0F64" w:rsidP="00612E81">
            <w:pPr>
              <w:spacing w:before="120" w:after="120" w:line="240" w:lineRule="auto"/>
              <w:rPr>
                <w:color w:val="FF0000"/>
              </w:rPr>
            </w:pPr>
            <w:r w:rsidRPr="00EE3DC7">
              <w:rPr>
                <w:color w:val="FF0000"/>
              </w:rPr>
              <w:t xml:space="preserve">-Verified patients name, but need to review that with the </w:t>
            </w:r>
            <w:proofErr w:type="spellStart"/>
            <w:r w:rsidRPr="00EE3DC7">
              <w:rPr>
                <w:color w:val="FF0000"/>
              </w:rPr>
              <w:t>emar</w:t>
            </w:r>
            <w:proofErr w:type="spellEnd"/>
            <w:r w:rsidRPr="00EE3DC7">
              <w:rPr>
                <w:color w:val="FF0000"/>
              </w:rPr>
              <w:t xml:space="preserve">. </w:t>
            </w:r>
          </w:p>
          <w:p w:rsidR="001C0F64" w:rsidRPr="00EE3DC7" w:rsidRDefault="001C0F64" w:rsidP="00612E81">
            <w:pPr>
              <w:spacing w:before="120" w:after="120" w:line="240" w:lineRule="auto"/>
              <w:rPr>
                <w:color w:val="FF0000"/>
              </w:rPr>
            </w:pPr>
            <w:r w:rsidRPr="00EE3DC7">
              <w:rPr>
                <w:color w:val="FF0000"/>
              </w:rPr>
              <w:t xml:space="preserve">-Nice job with your </w:t>
            </w:r>
            <w:proofErr w:type="spellStart"/>
            <w:r w:rsidRPr="00EE3DC7">
              <w:rPr>
                <w:color w:val="FF0000"/>
              </w:rPr>
              <w:t>ztrack</w:t>
            </w:r>
            <w:proofErr w:type="spellEnd"/>
            <w:r w:rsidRPr="00EE3DC7">
              <w:rPr>
                <w:color w:val="FF0000"/>
              </w:rPr>
              <w:t xml:space="preserve"> technique with the IM narcotic. </w:t>
            </w:r>
          </w:p>
          <w:p w:rsidR="0061567C" w:rsidRPr="00EE3DC7" w:rsidRDefault="0061567C" w:rsidP="00612E81">
            <w:pPr>
              <w:spacing w:before="120" w:after="120" w:line="240" w:lineRule="auto"/>
              <w:rPr>
                <w:color w:val="FF0000"/>
              </w:rPr>
            </w:pPr>
            <w:r w:rsidRPr="00EE3DC7">
              <w:rPr>
                <w:color w:val="FF0000"/>
              </w:rPr>
              <w:t xml:space="preserve">-Nice job verifying insulin dosage with another nurse.  Good job with the insulin administration. </w:t>
            </w:r>
          </w:p>
          <w:p w:rsidR="00EE3DC7" w:rsidRPr="00EE3DC7" w:rsidRDefault="00EE3DC7" w:rsidP="00612E81">
            <w:pPr>
              <w:spacing w:before="120" w:after="120" w:line="240" w:lineRule="auto"/>
              <w:rPr>
                <w:color w:val="FF0000"/>
              </w:rPr>
            </w:pPr>
            <w:r w:rsidRPr="00EE3DC7">
              <w:rPr>
                <w:color w:val="FF0000"/>
              </w:rPr>
              <w:t xml:space="preserve">-Communicates well with team. </w:t>
            </w:r>
          </w:p>
        </w:tc>
      </w:tr>
      <w:tr w:rsidR="00EE3DC7" w:rsidRPr="00612E81" w:rsidTr="002B6398">
        <w:trPr>
          <w:trHeight w:val="1745"/>
        </w:trPr>
        <w:tc>
          <w:tcPr>
            <w:tcW w:w="5598" w:type="dxa"/>
          </w:tcPr>
          <w:p w:rsidR="00EE3DC7" w:rsidRPr="008D63A1" w:rsidRDefault="00EE3DC7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EE3DC7" w:rsidRPr="008D63A1" w:rsidRDefault="00EE3DC7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EE3DC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EE3DC7" w:rsidRPr="008D63A1" w:rsidRDefault="00EE3DC7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EE3DC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EE3DC7" w:rsidRDefault="00EE3DC7" w:rsidP="00EA73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EE3DC7" w:rsidRPr="008D162F" w:rsidRDefault="00EE3DC7" w:rsidP="00EA73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Demonstrates commitment to ongoing improvement. </w:t>
            </w:r>
          </w:p>
        </w:tc>
      </w:tr>
      <w:tr w:rsidR="00EE3DC7" w:rsidRPr="00612E81" w:rsidTr="002B6398">
        <w:trPr>
          <w:trHeight w:val="2069"/>
        </w:trPr>
        <w:tc>
          <w:tcPr>
            <w:tcW w:w="5598" w:type="dxa"/>
          </w:tcPr>
          <w:p w:rsidR="00EE3DC7" w:rsidRPr="008D63A1" w:rsidRDefault="00EE3DC7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EE3DC7" w:rsidRPr="008D63A1" w:rsidRDefault="00EE3DC7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EE3DC7" w:rsidRPr="00612E81" w:rsidRDefault="00EE3DC7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C0F64"/>
    <w:rsid w:val="001D3855"/>
    <w:rsid w:val="002670AF"/>
    <w:rsid w:val="002B6398"/>
    <w:rsid w:val="002C49E6"/>
    <w:rsid w:val="002E5316"/>
    <w:rsid w:val="003C74D5"/>
    <w:rsid w:val="004D0DB2"/>
    <w:rsid w:val="00517A6A"/>
    <w:rsid w:val="00550093"/>
    <w:rsid w:val="00576935"/>
    <w:rsid w:val="00612E81"/>
    <w:rsid w:val="0061567C"/>
    <w:rsid w:val="007A6640"/>
    <w:rsid w:val="007A78B1"/>
    <w:rsid w:val="008A04BC"/>
    <w:rsid w:val="008B55B7"/>
    <w:rsid w:val="008D63A1"/>
    <w:rsid w:val="00900395"/>
    <w:rsid w:val="00904FB5"/>
    <w:rsid w:val="009673AC"/>
    <w:rsid w:val="009A2618"/>
    <w:rsid w:val="00B33DAE"/>
    <w:rsid w:val="00B53BDB"/>
    <w:rsid w:val="00B942D9"/>
    <w:rsid w:val="00CF2B1C"/>
    <w:rsid w:val="00CF453D"/>
    <w:rsid w:val="00D56334"/>
    <w:rsid w:val="00DA4EEE"/>
    <w:rsid w:val="00DE7B27"/>
    <w:rsid w:val="00EA3537"/>
    <w:rsid w:val="00EE3DC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2013-04-10T16:59:00Z</dcterms:created>
  <dcterms:modified xsi:type="dcterms:W3CDTF">2013-04-16T13:36:00Z</dcterms:modified>
</cp:coreProperties>
</file>