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676E28">
        <w:rPr>
          <w:color w:val="FF0000"/>
        </w:rPr>
        <w:t>K. Pennel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1458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E1458B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1458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E1458B" w:rsidRDefault="00E1458B" w:rsidP="005A312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-Observes and monitors a variety of data, including subjective and objective data. </w:t>
            </w:r>
          </w:p>
          <w:p w:rsidR="005A3123" w:rsidRDefault="005A3123" w:rsidP="005A312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 as well as a neurovascular assessment. </w:t>
            </w:r>
          </w:p>
          <w:p w:rsidR="005A3123" w:rsidRPr="005A3123" w:rsidRDefault="005A3123" w:rsidP="005A312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-After a focused exam, completed a head to toe assessment.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A3123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A3123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A3123" w:rsidRPr="005A3123" w:rsidRDefault="005A3123" w:rsidP="00612E81">
            <w:pPr>
              <w:spacing w:before="120" w:after="120" w:line="240" w:lineRule="auto"/>
              <w:rPr>
                <w:color w:val="FF0000"/>
              </w:rPr>
            </w:pPr>
            <w:r w:rsidRPr="005A3123">
              <w:rPr>
                <w:color w:val="FF0000"/>
              </w:rPr>
              <w:t xml:space="preserve">Focuses on the most important data. </w:t>
            </w:r>
          </w:p>
          <w:p w:rsidR="00E1458B" w:rsidRDefault="005A3123" w:rsidP="00612E81">
            <w:pPr>
              <w:spacing w:before="120" w:after="120" w:line="240" w:lineRule="auto"/>
              <w:rPr>
                <w:color w:val="FF0000"/>
              </w:rPr>
            </w:pPr>
            <w:r w:rsidRPr="005A3123">
              <w:rPr>
                <w:color w:val="FF0000"/>
              </w:rPr>
              <w:t>Completed a focused exam prior to head to toe.</w:t>
            </w:r>
          </w:p>
          <w:p w:rsidR="00576935" w:rsidRPr="00612E81" w:rsidRDefault="00E1458B" w:rsidP="00612E81">
            <w:pPr>
              <w:spacing w:before="120" w:after="120" w:line="240" w:lineRule="auto"/>
            </w:pPr>
            <w:r>
              <w:rPr>
                <w:color w:val="FF0000"/>
              </w:rPr>
              <w:t xml:space="preserve">-Reassessed pain. </w:t>
            </w:r>
            <w:r w:rsidR="005A3123"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A96072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607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A96072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A96072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E1458B" w:rsidRDefault="005A3123" w:rsidP="00612E81">
            <w:pPr>
              <w:spacing w:before="120" w:after="120" w:line="240" w:lineRule="auto"/>
              <w:rPr>
                <w:color w:val="FF0000"/>
              </w:rPr>
            </w:pPr>
            <w:r w:rsidRPr="00E1458B">
              <w:rPr>
                <w:color w:val="FF0000"/>
              </w:rPr>
              <w:t>Displays confidence</w:t>
            </w:r>
          </w:p>
          <w:p w:rsidR="005A3123" w:rsidRDefault="005A3123" w:rsidP="00612E81">
            <w:pPr>
              <w:spacing w:before="120" w:after="120" w:line="240" w:lineRule="auto"/>
              <w:rPr>
                <w:color w:val="FF0000"/>
              </w:rPr>
            </w:pPr>
            <w:r w:rsidRPr="00E1458B">
              <w:rPr>
                <w:color w:val="FF0000"/>
              </w:rPr>
              <w:t>Good communication with team and DR.</w:t>
            </w:r>
          </w:p>
          <w:p w:rsidR="00E1458B" w:rsidRPr="00E1458B" w:rsidRDefault="00E1458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-Develops interventions on the basis of relevant patient data. </w:t>
            </w:r>
          </w:p>
          <w:p w:rsidR="005A3123" w:rsidRPr="00E1458B" w:rsidRDefault="005A3123" w:rsidP="00612E81">
            <w:pPr>
              <w:spacing w:before="120" w:after="120" w:line="240" w:lineRule="auto"/>
              <w:rPr>
                <w:color w:val="FF0000"/>
              </w:rPr>
            </w:pPr>
            <w:r w:rsidRPr="00E1458B">
              <w:rPr>
                <w:color w:val="FF0000"/>
              </w:rPr>
              <w:t xml:space="preserve">-Nice job with sterile dressing change. </w:t>
            </w:r>
          </w:p>
          <w:p w:rsidR="005A3123" w:rsidRPr="00E1458B" w:rsidRDefault="005A3123" w:rsidP="00612E81">
            <w:pPr>
              <w:spacing w:before="120" w:after="120" w:line="240" w:lineRule="auto"/>
              <w:rPr>
                <w:color w:val="FF0000"/>
              </w:rPr>
            </w:pPr>
          </w:p>
          <w:p w:rsidR="005A3123" w:rsidRDefault="005A3123" w:rsidP="00612E81">
            <w:pPr>
              <w:spacing w:before="120" w:after="120" w:line="240" w:lineRule="auto"/>
            </w:pPr>
          </w:p>
          <w:p w:rsidR="005A3123" w:rsidRPr="00612E81" w:rsidRDefault="005A3123" w:rsidP="00612E81">
            <w:pPr>
              <w:spacing w:before="120" w:after="120" w:line="240" w:lineRule="auto"/>
            </w:pPr>
          </w:p>
        </w:tc>
      </w:tr>
      <w:tr w:rsidR="00A96072" w:rsidRPr="00612E81" w:rsidTr="002B6398">
        <w:trPr>
          <w:trHeight w:val="1745"/>
        </w:trPr>
        <w:tc>
          <w:tcPr>
            <w:tcW w:w="5598" w:type="dxa"/>
          </w:tcPr>
          <w:p w:rsidR="00A96072" w:rsidRPr="008D63A1" w:rsidRDefault="00A96072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A96072" w:rsidRPr="008D63A1" w:rsidRDefault="00A96072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607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A96072" w:rsidRPr="008D63A1" w:rsidRDefault="00A96072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9607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96072" w:rsidRPr="0099230F" w:rsidRDefault="00A96072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A96072" w:rsidRPr="0099230F" w:rsidRDefault="00A96072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A96072" w:rsidRPr="00612E81" w:rsidTr="002B6398">
        <w:trPr>
          <w:trHeight w:val="2069"/>
        </w:trPr>
        <w:tc>
          <w:tcPr>
            <w:tcW w:w="5598" w:type="dxa"/>
          </w:tcPr>
          <w:p w:rsidR="00A96072" w:rsidRPr="008D63A1" w:rsidRDefault="00A96072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A96072" w:rsidRPr="008D63A1" w:rsidRDefault="00A96072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A96072" w:rsidRPr="00612E81" w:rsidRDefault="00A96072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43E4E"/>
    <w:rsid w:val="00166686"/>
    <w:rsid w:val="001B7DEE"/>
    <w:rsid w:val="001D3855"/>
    <w:rsid w:val="001D5139"/>
    <w:rsid w:val="00256CF3"/>
    <w:rsid w:val="002670AF"/>
    <w:rsid w:val="002B6398"/>
    <w:rsid w:val="002C49E6"/>
    <w:rsid w:val="002E5316"/>
    <w:rsid w:val="00337B4D"/>
    <w:rsid w:val="00353609"/>
    <w:rsid w:val="00484864"/>
    <w:rsid w:val="004D0DB2"/>
    <w:rsid w:val="00517A6A"/>
    <w:rsid w:val="00550093"/>
    <w:rsid w:val="00576935"/>
    <w:rsid w:val="005A3123"/>
    <w:rsid w:val="005A630F"/>
    <w:rsid w:val="00612E81"/>
    <w:rsid w:val="00676E28"/>
    <w:rsid w:val="00821A9E"/>
    <w:rsid w:val="008A04BC"/>
    <w:rsid w:val="008B55B7"/>
    <w:rsid w:val="008D63A1"/>
    <w:rsid w:val="009673AC"/>
    <w:rsid w:val="00967EDE"/>
    <w:rsid w:val="009A2618"/>
    <w:rsid w:val="00A96072"/>
    <w:rsid w:val="00B33DAE"/>
    <w:rsid w:val="00B942D9"/>
    <w:rsid w:val="00BC15B8"/>
    <w:rsid w:val="00CF2B1C"/>
    <w:rsid w:val="00CF453D"/>
    <w:rsid w:val="00D5450D"/>
    <w:rsid w:val="00DA4EEE"/>
    <w:rsid w:val="00E13A1D"/>
    <w:rsid w:val="00E1458B"/>
    <w:rsid w:val="00EA3537"/>
    <w:rsid w:val="00EE6EA8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2013-03-12T14:03:00Z</dcterms:created>
  <dcterms:modified xsi:type="dcterms:W3CDTF">2013-03-25T18:46:00Z</dcterms:modified>
</cp:coreProperties>
</file>