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2A4245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2A4245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BD31D9"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2/15/2012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D9" w:rsidRDefault="00BD31D9" w:rsidP="00BD3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  <w:r w:rsidR="002A4245">
              <w:rPr>
                <w:rFonts w:ascii="Arial" w:hAnsi="Arial"/>
              </w:rPr>
              <w:t xml:space="preserve">improved </w:t>
            </w:r>
            <w:r>
              <w:rPr>
                <w:rFonts w:ascii="Arial" w:hAnsi="Arial"/>
              </w:rPr>
              <w:t xml:space="preserve">physical mobility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B5C22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 </w:t>
            </w:r>
            <w:r w:rsidR="005105FC">
              <w:rPr>
                <w:rFonts w:ascii="Arial" w:hAnsi="Arial"/>
              </w:rPr>
              <w:t>Assess for pain hourly (0800, 0900, 1000, etc)</w:t>
            </w:r>
          </w:p>
          <w:p w:rsidR="005105FC" w:rsidRPr="005105FC" w:rsidRDefault="005105FC" w:rsidP="005105F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pain and the need for analgesics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2/15/12</w:t>
            </w:r>
            <w:r w:rsidR="009B6649">
              <w:rPr>
                <w:rFonts w:ascii="Arial" w:hAnsi="Arial"/>
              </w:rPr>
              <w:t xml:space="preserve">  1200</w:t>
            </w:r>
          </w:p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B5C22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 </w:t>
            </w:r>
            <w:r w:rsidR="005105FC">
              <w:rPr>
                <w:rFonts w:ascii="Arial" w:hAnsi="Arial"/>
              </w:rPr>
              <w:t>Assess vital signs Q4 (0700, 1100, 1500, etc.)</w:t>
            </w:r>
          </w:p>
          <w:p w:rsidR="005105FC" w:rsidRPr="005105FC" w:rsidRDefault="005105FC" w:rsidP="005105F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flex knee 90 degrees while sitting in a chair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8E1CA3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Left knee tissue trauma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Ability to flex knee 90 degrees, while sitting in a chair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 </w:t>
            </w: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Q2 (0700, 0900, 1100, etc.)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worsening or improvement of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8E1CA3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566A0A">
              <w:rPr>
                <w:rFonts w:ascii="Arial" w:hAnsi="Arial"/>
              </w:rPr>
              <w:t>n understanding of the principles of progressive exercise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An understanding of the principles of progressive exercise; joints are to be exercised to the point of pain, not beyond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CA3" w:rsidRDefault="008E1CA3" w:rsidP="008E1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Assess ability to perform range of motion to all joints, particularly the left knee @ 0900 and 1600</w:t>
            </w:r>
          </w:p>
          <w:p w:rsidR="00566A0A" w:rsidRPr="008E1CA3" w:rsidRDefault="008E1CA3" w:rsidP="008E1CA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E1CA3">
              <w:rPr>
                <w:rFonts w:ascii="Arial" w:hAnsi="Arial"/>
              </w:rPr>
              <w:t>rovide for baseline measurement for future evaluation and to guide therapy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Improved strength in the left knee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Limited range of motion of the left knee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Improved strength in left leg/knee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CA3" w:rsidRDefault="008E1CA3" w:rsidP="008E1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 Assess for developing </w:t>
            </w:r>
            <w:proofErr w:type="spellStart"/>
            <w:r>
              <w:rPr>
                <w:rFonts w:ascii="Arial" w:hAnsi="Arial"/>
              </w:rPr>
              <w:t>thrombophlebitis</w:t>
            </w:r>
            <w:proofErr w:type="spellEnd"/>
            <w:r>
              <w:rPr>
                <w:rFonts w:ascii="Arial" w:hAnsi="Arial"/>
              </w:rPr>
              <w:t xml:space="preserve"> Q4 (0900, 1300, 1700, etc.)</w:t>
            </w:r>
          </w:p>
          <w:p w:rsidR="00566A0A" w:rsidRPr="003B5C22" w:rsidRDefault="008E1CA3" w:rsidP="008E1CA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3B5C22">
              <w:rPr>
                <w:rFonts w:ascii="Arial" w:hAnsi="Arial"/>
              </w:rPr>
              <w:t>Bed rest promotes clot formation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An increase in the number of steps he is taking on a daily basis</w:t>
            </w:r>
            <w:r w:rsidR="00B1636C">
              <w:rPr>
                <w:rFonts w:ascii="Arial" w:hAnsi="Arial"/>
              </w:rPr>
              <w:t>,</w:t>
            </w:r>
            <w:r w:rsidRPr="00566A0A">
              <w:rPr>
                <w:rFonts w:ascii="Arial" w:hAnsi="Arial"/>
              </w:rPr>
              <w:t xml:space="preserve"> with the walker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bear weight on the left knee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 xml:space="preserve">An increase in the number of steps he is taking on a daily basis, with the walker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Provide positive reinforcement  during any activity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allow patient to feel good about his accomplishments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Default="009B664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2/16/12  1200</w:t>
            </w:r>
          </w:p>
          <w:p w:rsidR="009B6649" w:rsidRDefault="009B664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Pr="00BD31D9" w:rsidRDefault="009B6649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ambulate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 Use SCD and TED hose while patient is in bed</w:t>
            </w:r>
          </w:p>
          <w:p w:rsidR="009B6649" w:rsidRPr="003B5C22" w:rsidRDefault="009B6649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clot formation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Pr="00566A0A" w:rsidRDefault="009B6649" w:rsidP="009B664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flex knee 90 degrees while sitting in a chair</w:t>
            </w: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Pr="00BD31D9" w:rsidRDefault="009B6649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 xml:space="preserve">Reliance on </w:t>
            </w:r>
            <w:proofErr w:type="spellStart"/>
            <w:r>
              <w:rPr>
                <w:rFonts w:ascii="Arial" w:hAnsi="Arial"/>
              </w:rPr>
              <w:t>opioid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Pr="00BD31D9">
              <w:rPr>
                <w:rFonts w:ascii="Arial" w:hAnsi="Arial"/>
              </w:rPr>
              <w:t xml:space="preserve">pain medications </w:t>
            </w:r>
            <w:r>
              <w:rPr>
                <w:rFonts w:ascii="Arial" w:hAnsi="Arial"/>
              </w:rPr>
              <w:t xml:space="preserve">Q4 </w:t>
            </w:r>
            <w:r w:rsidRPr="00BD31D9">
              <w:rPr>
                <w:rFonts w:ascii="Arial" w:hAnsi="Arial"/>
              </w:rPr>
              <w:t>for ambulation to the chair and within the room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 Encourage liquid intake of 2000 </w:t>
            </w:r>
            <w:proofErr w:type="spellStart"/>
            <w:r>
              <w:rPr>
                <w:rFonts w:ascii="Arial" w:hAnsi="Arial"/>
              </w:rPr>
              <w:t>mL</w:t>
            </w:r>
            <w:proofErr w:type="spellEnd"/>
            <w:r>
              <w:rPr>
                <w:rFonts w:ascii="Arial" w:hAnsi="Arial"/>
              </w:rPr>
              <w:t xml:space="preserve"> / day</w:t>
            </w:r>
          </w:p>
          <w:p w:rsidR="009B6649" w:rsidRPr="00566A0A" w:rsidRDefault="009B6649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Optimal hydration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Pr="00566A0A" w:rsidRDefault="009B6649" w:rsidP="009B664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 understanding of the principles of progressive exercise</w:t>
            </w: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Pr="00BD31D9" w:rsidRDefault="009B6649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perform ADL’s effectively and safely on a daily basis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Pr="005105FC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8E1CA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Pr="00566A0A" w:rsidRDefault="009B6649" w:rsidP="009B664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Improved strength in the left knee</w:t>
            </w: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Pr="00BD31D9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Pr="005105FC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Pr="00566A0A" w:rsidRDefault="009B6649" w:rsidP="009B664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An increase in the number of steps he is taking on a daily basis</w:t>
            </w:r>
            <w:r>
              <w:rPr>
                <w:rFonts w:ascii="Arial" w:hAnsi="Arial"/>
              </w:rPr>
              <w:t>,</w:t>
            </w:r>
            <w:r w:rsidRPr="00566A0A">
              <w:rPr>
                <w:rFonts w:ascii="Arial" w:hAnsi="Arial"/>
              </w:rPr>
              <w:t xml:space="preserve"> with the walker</w:t>
            </w: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Pr="00BD31D9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Pr="005105FC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B6649" w:rsidRDefault="009B6649" w:rsidP="009B6649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Pr="00BD31D9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Pr="005105FC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B6649" w:rsidRDefault="009B6649" w:rsidP="009B66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Continue POC</w:t>
            </w: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Pr="00BD31D9" w:rsidRDefault="009B6649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9B66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  <w:r>
              <w:rPr>
                <w:rFonts w:ascii="Arial" w:hAnsi="Arial"/>
              </w:rPr>
              <w:t xml:space="preserve"> SN</w:t>
            </w:r>
          </w:p>
          <w:p w:rsidR="009B6649" w:rsidRDefault="009B6649" w:rsidP="009B66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FRMC</w:t>
            </w:r>
          </w:p>
        </w:tc>
      </w:tr>
      <w:tr w:rsidR="009B6649" w:rsidTr="002A4245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9B6649" w:rsidRDefault="009B6649" w:rsidP="009B6649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  <w:tr w:rsidR="009B6649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6649" w:rsidRDefault="009B6649" w:rsidP="002A4245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A4245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5FE9"/>
    <w:multiLevelType w:val="hybridMultilevel"/>
    <w:tmpl w:val="B3684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5573AA"/>
    <w:multiLevelType w:val="hybridMultilevel"/>
    <w:tmpl w:val="E6529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716197"/>
    <w:multiLevelType w:val="hybridMultilevel"/>
    <w:tmpl w:val="C05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020A9"/>
    <w:rsid w:val="00297E5B"/>
    <w:rsid w:val="002A4245"/>
    <w:rsid w:val="003B5C22"/>
    <w:rsid w:val="00467E24"/>
    <w:rsid w:val="00491A4C"/>
    <w:rsid w:val="004B0D54"/>
    <w:rsid w:val="005105FC"/>
    <w:rsid w:val="00566A0A"/>
    <w:rsid w:val="00730A4F"/>
    <w:rsid w:val="008871D4"/>
    <w:rsid w:val="008E1CA3"/>
    <w:rsid w:val="009B6649"/>
    <w:rsid w:val="009D7828"/>
    <w:rsid w:val="00B1636C"/>
    <w:rsid w:val="00BD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cp:lastPrinted>2012-02-20T00:39:00Z</cp:lastPrinted>
  <dcterms:created xsi:type="dcterms:W3CDTF">2012-02-20T00:50:00Z</dcterms:created>
  <dcterms:modified xsi:type="dcterms:W3CDTF">2012-02-20T00:50:00Z</dcterms:modified>
</cp:coreProperties>
</file>