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02" w:rsidRDefault="00541402" w:rsidP="00541402">
      <w:pPr>
        <w:pStyle w:val="Title"/>
      </w:pPr>
      <w:r>
        <w:t>EVALUATION OF CLINICAL PERFORMANCE TOOL</w:t>
      </w:r>
    </w:p>
    <w:p w:rsidR="00541402" w:rsidRDefault="00541402" w:rsidP="00541402">
      <w:pPr>
        <w:pStyle w:val="Subtitle"/>
      </w:pPr>
      <w:r>
        <w:t xml:space="preserve">Nursing Care of Adults I </w:t>
      </w:r>
    </w:p>
    <w:p w:rsidR="00541402" w:rsidRDefault="00541402" w:rsidP="00541402">
      <w:pPr>
        <w:pStyle w:val="Subtitle"/>
      </w:pPr>
      <w:r>
        <w:t xml:space="preserve"> 2012</w:t>
      </w:r>
    </w:p>
    <w:p w:rsidR="00541402" w:rsidRDefault="00541402" w:rsidP="00541402">
      <w:pPr>
        <w:pStyle w:val="Heading4"/>
      </w:pPr>
      <w:smartTag w:uri="urn:schemas-microsoft-com:office:smarttags" w:element="PlaceName">
        <w:smartTag w:uri="urn:schemas-microsoft-com:office:smarttags" w:element="plac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541402" w:rsidRDefault="00541402" w:rsidP="00541402">
      <w:pPr>
        <w:pStyle w:val="Heading4"/>
      </w:pPr>
      <w:smartTag w:uri="urn:schemas-microsoft-com:office:smarttags" w:element="City">
        <w:smartTag w:uri="urn:schemas-microsoft-com:office:smarttags" w:element="place">
          <w:r>
            <w:t>Sandusky</w:t>
          </w:r>
        </w:smartTag>
        <w:r>
          <w:t xml:space="preserve">, </w:t>
        </w:r>
        <w:smartTag w:uri="urn:schemas-microsoft-com:office:smarttags" w:element="State">
          <w:r>
            <w:t>Ohio</w:t>
          </w:r>
        </w:smartTag>
      </w:smartTag>
    </w:p>
    <w:p w:rsidR="00541402" w:rsidRDefault="00541402" w:rsidP="00541402"/>
    <w:p w:rsidR="00541402" w:rsidRDefault="00541402" w:rsidP="00541402">
      <w:r>
        <w:rPr>
          <w:b/>
        </w:rPr>
        <w:t>Student</w:t>
      </w:r>
      <w:r w:rsidRPr="00C84A6F">
        <w:t xml:space="preserve">:  </w:t>
      </w:r>
      <w:r>
        <w:t>_______</w:t>
      </w:r>
      <w:r w:rsidRPr="0017361E">
        <w:rPr>
          <w:b/>
          <w:u w:val="single"/>
        </w:rPr>
        <w:t>June Baker</w:t>
      </w:r>
      <w:r>
        <w:t>____________________</w:t>
      </w:r>
      <w:r>
        <w:tab/>
      </w:r>
      <w:r>
        <w:tab/>
      </w:r>
      <w:r>
        <w:tab/>
      </w:r>
      <w:r>
        <w:tab/>
      </w:r>
      <w:r>
        <w:tab/>
      </w:r>
      <w:r>
        <w:tab/>
      </w:r>
      <w:r>
        <w:tab/>
        <w:t xml:space="preserve">         </w:t>
      </w:r>
      <w:r w:rsidRPr="005F16C7">
        <w:rPr>
          <w:b/>
        </w:rPr>
        <w:t>Final Grade</w:t>
      </w:r>
      <w:r>
        <w:t xml:space="preserve">:  </w:t>
      </w:r>
      <w:r w:rsidRPr="00C22FE4">
        <w:rPr>
          <w:b/>
        </w:rPr>
        <w:t>Satisfactory/Unsatisfactory</w:t>
      </w:r>
    </w:p>
    <w:p w:rsidR="00541402" w:rsidRDefault="00541402" w:rsidP="00541402"/>
    <w:p w:rsidR="00541402" w:rsidRDefault="00541402" w:rsidP="00541402">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541402" w:rsidRPr="00C26E79" w:rsidRDefault="00541402" w:rsidP="00541402"/>
    <w:p w:rsidR="00541402" w:rsidRPr="00C22FE4" w:rsidRDefault="00541402" w:rsidP="00541402">
      <w:pPr>
        <w:tabs>
          <w:tab w:val="left" w:pos="1080"/>
        </w:tabs>
      </w:pPr>
      <w:r>
        <w:rPr>
          <w:b/>
        </w:rPr>
        <w:t>Faculty</w:t>
      </w:r>
      <w:r>
        <w:t xml:space="preserve">:  </w:t>
      </w:r>
      <w:r w:rsidRPr="00086422">
        <w:rPr>
          <w:b/>
        </w:rPr>
        <w:t xml:space="preserve">Barbara </w:t>
      </w:r>
      <w:proofErr w:type="spellStart"/>
      <w:r w:rsidRPr="00086422">
        <w:rPr>
          <w:b/>
        </w:rPr>
        <w:t>Brunow</w:t>
      </w:r>
      <w:proofErr w:type="spellEnd"/>
      <w:r>
        <w:rPr>
          <w:b/>
        </w:rPr>
        <w:t>,</w:t>
      </w:r>
      <w:r w:rsidRPr="00086422">
        <w:rPr>
          <w:b/>
        </w:rPr>
        <w:t xml:space="preserve"> </w:t>
      </w:r>
      <w:r>
        <w:rPr>
          <w:b/>
          <w:sz w:val="12"/>
          <w:szCs w:val="12"/>
        </w:rPr>
        <w:t xml:space="preserve">MSN, </w:t>
      </w:r>
      <w:proofErr w:type="spellStart"/>
      <w:r>
        <w:rPr>
          <w:b/>
          <w:sz w:val="12"/>
          <w:szCs w:val="12"/>
        </w:rPr>
        <w:t>MEd</w:t>
      </w:r>
      <w:proofErr w:type="spellEnd"/>
      <w:r>
        <w:rPr>
          <w:b/>
          <w:sz w:val="12"/>
          <w:szCs w:val="12"/>
        </w:rPr>
        <w:t>,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Signature</w:t>
      </w:r>
      <w:r w:rsidRPr="00C84A6F">
        <w:t>:</w:t>
      </w:r>
      <w:r>
        <w:t xml:space="preserve">  ______________________________</w:t>
      </w:r>
    </w:p>
    <w:p w:rsidR="00541402" w:rsidRPr="00086422" w:rsidRDefault="00541402" w:rsidP="00541402">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t>
      </w:r>
      <w:proofErr w:type="spellStart"/>
      <w:r>
        <w:rPr>
          <w:b/>
        </w:rPr>
        <w:t>Wikel</w:t>
      </w:r>
      <w:proofErr w:type="spellEnd"/>
      <w:r>
        <w:rPr>
          <w:b/>
        </w:rPr>
        <w:t>,</w:t>
      </w:r>
      <w:r w:rsidRPr="00086422">
        <w:rPr>
          <w:b/>
        </w:rPr>
        <w:t xml:space="preserve"> </w:t>
      </w:r>
      <w:r w:rsidRPr="003D043C">
        <w:rPr>
          <w:b/>
          <w:sz w:val="12"/>
          <w:szCs w:val="12"/>
        </w:rPr>
        <w:t>MSN, RN</w:t>
      </w:r>
    </w:p>
    <w:p w:rsidR="00541402" w:rsidRPr="000620BF" w:rsidRDefault="00541402" w:rsidP="00541402">
      <w:pPr>
        <w:pBdr>
          <w:top w:val="single" w:sz="12" w:space="1" w:color="auto"/>
        </w:pBdr>
        <w:rPr>
          <w:sz w:val="10"/>
          <w:szCs w:val="10"/>
        </w:rPr>
      </w:pPr>
    </w:p>
    <w:p w:rsidR="00541402" w:rsidRDefault="00541402" w:rsidP="00541402">
      <w:r>
        <w:rPr>
          <w:b/>
        </w:rPr>
        <w:t>DIRECTIONS FOR USE</w:t>
      </w:r>
      <w:r>
        <w:t>:</w:t>
      </w:r>
    </w:p>
    <w:p w:rsidR="00541402" w:rsidRPr="000620BF" w:rsidRDefault="00541402" w:rsidP="00541402">
      <w:pPr>
        <w:rPr>
          <w:sz w:val="10"/>
          <w:szCs w:val="10"/>
        </w:rPr>
      </w:pPr>
    </w:p>
    <w:p w:rsidR="00541402" w:rsidRPr="007C6545" w:rsidRDefault="00541402" w:rsidP="00541402">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541402" w:rsidRPr="0027747C" w:rsidRDefault="00541402" w:rsidP="00541402">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541402" w:rsidRPr="000620BF" w:rsidRDefault="00541402" w:rsidP="00541402">
      <w:pPr>
        <w:pBdr>
          <w:bottom w:val="single" w:sz="12" w:space="1" w:color="auto"/>
        </w:pBdr>
        <w:jc w:val="both"/>
        <w:rPr>
          <w:sz w:val="10"/>
          <w:szCs w:val="10"/>
        </w:rPr>
      </w:pPr>
    </w:p>
    <w:p w:rsidR="00541402" w:rsidRPr="000620BF" w:rsidRDefault="00541402" w:rsidP="00541402">
      <w:pPr>
        <w:rPr>
          <w:sz w:val="10"/>
          <w:szCs w:val="10"/>
        </w:rPr>
      </w:pPr>
    </w:p>
    <w:tbl>
      <w:tblPr>
        <w:tblW w:w="14238" w:type="dxa"/>
        <w:tblLayout w:type="fixed"/>
        <w:tblLook w:val="01E0"/>
      </w:tblPr>
      <w:tblGrid>
        <w:gridCol w:w="4788"/>
        <w:gridCol w:w="1530"/>
        <w:gridCol w:w="540"/>
        <w:gridCol w:w="1080"/>
        <w:gridCol w:w="2430"/>
        <w:gridCol w:w="1710"/>
        <w:gridCol w:w="2160"/>
      </w:tblGrid>
      <w:tr w:rsidR="00541402" w:rsidTr="00866FCF">
        <w:tc>
          <w:tcPr>
            <w:tcW w:w="6858" w:type="dxa"/>
            <w:gridSpan w:val="3"/>
          </w:tcPr>
          <w:p w:rsidR="00541402" w:rsidRPr="0095345A" w:rsidRDefault="00541402" w:rsidP="00866FCF">
            <w:pPr>
              <w:rPr>
                <w:sz w:val="16"/>
                <w:szCs w:val="16"/>
              </w:rPr>
            </w:pPr>
            <w:r w:rsidRPr="0095345A">
              <w:rPr>
                <w:b/>
                <w:sz w:val="16"/>
                <w:szCs w:val="16"/>
              </w:rPr>
              <w:t>METHODS OF EVALUATION</w:t>
            </w:r>
            <w:r w:rsidRPr="0095345A">
              <w:rPr>
                <w:sz w:val="16"/>
                <w:szCs w:val="16"/>
              </w:rPr>
              <w:t>:</w:t>
            </w:r>
          </w:p>
        </w:tc>
        <w:tc>
          <w:tcPr>
            <w:tcW w:w="7380" w:type="dxa"/>
            <w:gridSpan w:val="4"/>
          </w:tcPr>
          <w:p w:rsidR="00541402" w:rsidRPr="0095345A" w:rsidRDefault="00541402" w:rsidP="00866FCF">
            <w:pPr>
              <w:jc w:val="center"/>
              <w:rPr>
                <w:b/>
                <w:sz w:val="16"/>
                <w:szCs w:val="16"/>
              </w:rPr>
            </w:pPr>
            <w:r w:rsidRPr="0095345A">
              <w:rPr>
                <w:b/>
                <w:sz w:val="16"/>
                <w:szCs w:val="16"/>
              </w:rPr>
              <w:t>ABSENCE (Refer to Attendance Policy)</w:t>
            </w:r>
          </w:p>
        </w:tc>
      </w:tr>
      <w:tr w:rsidR="00541402" w:rsidTr="00866FCF">
        <w:tc>
          <w:tcPr>
            <w:tcW w:w="6858" w:type="dxa"/>
            <w:gridSpan w:val="3"/>
          </w:tcPr>
          <w:p w:rsidR="00541402" w:rsidRPr="000620BF" w:rsidRDefault="00541402" w:rsidP="00866FCF">
            <w:pPr>
              <w:rPr>
                <w:sz w:val="10"/>
                <w:szCs w:val="10"/>
              </w:rPr>
            </w:pPr>
          </w:p>
        </w:tc>
        <w:tc>
          <w:tcPr>
            <w:tcW w:w="1080" w:type="dxa"/>
            <w:tcBorders>
              <w:bottom w:val="single" w:sz="4" w:space="0" w:color="auto"/>
            </w:tcBorders>
          </w:tcPr>
          <w:p w:rsidR="00541402" w:rsidRPr="0095345A" w:rsidRDefault="00541402" w:rsidP="00866FCF">
            <w:pPr>
              <w:jc w:val="center"/>
              <w:rPr>
                <w:sz w:val="16"/>
                <w:szCs w:val="16"/>
              </w:rPr>
            </w:pPr>
          </w:p>
        </w:tc>
        <w:tc>
          <w:tcPr>
            <w:tcW w:w="2430" w:type="dxa"/>
            <w:tcBorders>
              <w:bottom w:val="single" w:sz="4" w:space="0" w:color="auto"/>
            </w:tcBorders>
          </w:tcPr>
          <w:p w:rsidR="00541402" w:rsidRPr="000620BF" w:rsidRDefault="00541402" w:rsidP="00866FCF">
            <w:pPr>
              <w:jc w:val="center"/>
              <w:rPr>
                <w:sz w:val="10"/>
                <w:szCs w:val="10"/>
              </w:rPr>
            </w:pPr>
          </w:p>
        </w:tc>
        <w:tc>
          <w:tcPr>
            <w:tcW w:w="3870" w:type="dxa"/>
            <w:gridSpan w:val="2"/>
            <w:tcBorders>
              <w:bottom w:val="single" w:sz="4" w:space="0" w:color="auto"/>
            </w:tcBorders>
          </w:tcPr>
          <w:p w:rsidR="00541402" w:rsidRPr="0095345A" w:rsidRDefault="00541402" w:rsidP="00866FCF">
            <w:pPr>
              <w:jc w:val="center"/>
              <w:rPr>
                <w:sz w:val="16"/>
                <w:szCs w:val="16"/>
              </w:rPr>
            </w:pP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Hours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Make Up</w:t>
            </w:r>
            <w:r>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r>
      <w:tr w:rsidR="00541402" w:rsidTr="00866FCF">
        <w:tc>
          <w:tcPr>
            <w:tcW w:w="6858" w:type="dxa"/>
            <w:gridSpan w:val="3"/>
          </w:tcPr>
          <w:p w:rsidR="00541402" w:rsidRPr="0095345A" w:rsidRDefault="00541402" w:rsidP="00866FCF">
            <w:pPr>
              <w:rPr>
                <w:sz w:val="16"/>
                <w:szCs w:val="16"/>
              </w:rPr>
            </w:pPr>
            <w:r w:rsidRPr="0095345A">
              <w:rPr>
                <w:sz w:val="16"/>
                <w:szCs w:val="16"/>
              </w:rPr>
              <w:t>EBP Poster Presentation</w:t>
            </w:r>
          </w:p>
        </w:tc>
        <w:tc>
          <w:tcPr>
            <w:tcW w:w="7380" w:type="dxa"/>
            <w:gridSpan w:val="4"/>
            <w:tcBorders>
              <w:top w:val="single" w:sz="4" w:space="0" w:color="auto"/>
            </w:tcBorders>
          </w:tcPr>
          <w:p w:rsidR="00541402" w:rsidRPr="0095345A" w:rsidRDefault="00541402" w:rsidP="00866FCF">
            <w:pPr>
              <w:jc w:val="center"/>
              <w:rPr>
                <w:b/>
                <w:sz w:val="16"/>
                <w:szCs w:val="16"/>
                <w:u w:val="single"/>
              </w:rPr>
            </w:pPr>
          </w:p>
        </w:tc>
      </w:tr>
      <w:tr w:rsidR="00541402" w:rsidTr="00866FCF">
        <w:tc>
          <w:tcPr>
            <w:tcW w:w="6858" w:type="dxa"/>
            <w:gridSpan w:val="3"/>
          </w:tcPr>
          <w:p w:rsidR="00541402" w:rsidRPr="0095345A" w:rsidRDefault="00541402" w:rsidP="00866FCF">
            <w:pPr>
              <w:rPr>
                <w:sz w:val="16"/>
                <w:szCs w:val="16"/>
              </w:rPr>
            </w:pPr>
            <w:r w:rsidRPr="0095345A">
              <w:rPr>
                <w:sz w:val="16"/>
                <w:szCs w:val="16"/>
              </w:rPr>
              <w:t>Evaluation of Clinical Performance</w:t>
            </w:r>
          </w:p>
        </w:tc>
        <w:tc>
          <w:tcPr>
            <w:tcW w:w="7380" w:type="dxa"/>
            <w:gridSpan w:val="4"/>
            <w:tcBorders>
              <w:bottom w:val="single" w:sz="4" w:space="0" w:color="auto"/>
            </w:tcBorders>
          </w:tcPr>
          <w:p w:rsidR="00541402" w:rsidRPr="0095345A" w:rsidRDefault="00541402" w:rsidP="00866FCF">
            <w:pPr>
              <w:jc w:val="center"/>
              <w:rPr>
                <w:b/>
                <w:sz w:val="16"/>
                <w:szCs w:val="16"/>
              </w:rPr>
            </w:pPr>
            <w:r w:rsidRPr="006277E4">
              <w:rPr>
                <w:b/>
                <w:sz w:val="16"/>
                <w:szCs w:val="16"/>
              </w:rPr>
              <w:t>SATISFACTORY CARE PLANS</w:t>
            </w: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Faculty’s Initials</w:t>
            </w:r>
          </w:p>
        </w:tc>
      </w:tr>
      <w:tr w:rsidR="00541402" w:rsidTr="00866FCF">
        <w:trPr>
          <w:trHeight w:val="49"/>
        </w:trPr>
        <w:tc>
          <w:tcPr>
            <w:tcW w:w="6858" w:type="dxa"/>
            <w:gridSpan w:val="3"/>
            <w:vMerge w:val="restart"/>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541402" w:rsidRPr="0095345A" w:rsidRDefault="00541402" w:rsidP="00866FCF">
            <w:pPr>
              <w:rPr>
                <w:sz w:val="16"/>
                <w:szCs w:val="16"/>
              </w:rPr>
            </w:pPr>
            <w:r>
              <w:rPr>
                <w:sz w:val="16"/>
                <w:szCs w:val="16"/>
              </w:rPr>
              <w:t xml:space="preserve">1. </w:t>
            </w:r>
            <w:r w:rsidRPr="003D4CAD">
              <w:rPr>
                <w:b/>
                <w:color w:val="FF0000"/>
                <w:sz w:val="16"/>
                <w:szCs w:val="16"/>
              </w:rPr>
              <w:t>1-25-12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541402" w:rsidRPr="003D4CAD" w:rsidRDefault="00541402" w:rsidP="00866FCF">
            <w:pPr>
              <w:jc w:val="center"/>
              <w:rPr>
                <w:b/>
                <w:color w:val="FF0000"/>
                <w:sz w:val="16"/>
                <w:szCs w:val="16"/>
              </w:rPr>
            </w:pPr>
            <w:r w:rsidRPr="003D4CAD">
              <w:rPr>
                <w:b/>
                <w:color w:val="FF0000"/>
                <w:sz w:val="16"/>
                <w:szCs w:val="16"/>
              </w:rPr>
              <w:t>Excess fluid volume r/t organ failure</w:t>
            </w:r>
          </w:p>
        </w:tc>
        <w:tc>
          <w:tcPr>
            <w:tcW w:w="2160" w:type="dxa"/>
            <w:tcBorders>
              <w:top w:val="single" w:sz="4" w:space="0" w:color="auto"/>
              <w:left w:val="single" w:sz="4" w:space="0" w:color="auto"/>
              <w:bottom w:val="single" w:sz="4" w:space="0" w:color="auto"/>
              <w:right w:val="single" w:sz="4" w:space="0" w:color="auto"/>
            </w:tcBorders>
            <w:vAlign w:val="center"/>
          </w:tcPr>
          <w:p w:rsidR="00541402" w:rsidRPr="003D4CAD" w:rsidRDefault="00541402" w:rsidP="00866FCF">
            <w:pPr>
              <w:jc w:val="center"/>
              <w:rPr>
                <w:b/>
                <w:color w:val="FF0000"/>
                <w:sz w:val="16"/>
                <w:szCs w:val="16"/>
              </w:rPr>
            </w:pPr>
            <w:r w:rsidRPr="003D4CAD">
              <w:rPr>
                <w:b/>
                <w:color w:val="FF0000"/>
                <w:sz w:val="16"/>
                <w:szCs w:val="16"/>
              </w:rPr>
              <w:t>DW</w:t>
            </w:r>
          </w:p>
        </w:tc>
      </w:tr>
      <w:tr w:rsidR="00541402" w:rsidTr="00866FCF">
        <w:trPr>
          <w:trHeight w:val="47"/>
        </w:trPr>
        <w:tc>
          <w:tcPr>
            <w:tcW w:w="6858" w:type="dxa"/>
            <w:gridSpan w:val="3"/>
            <w:vMerge/>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541402" w:rsidRPr="004D1682" w:rsidRDefault="00541402" w:rsidP="00866FCF">
            <w:pPr>
              <w:rPr>
                <w:b/>
                <w:color w:val="FF0000"/>
                <w:sz w:val="16"/>
                <w:szCs w:val="16"/>
              </w:rPr>
            </w:pPr>
            <w:r>
              <w:rPr>
                <w:sz w:val="16"/>
                <w:szCs w:val="16"/>
              </w:rPr>
              <w:t xml:space="preserve">2. </w:t>
            </w:r>
            <w:r>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541402" w:rsidRPr="004D1682" w:rsidRDefault="00541402" w:rsidP="00866FCF">
            <w:pPr>
              <w:jc w:val="center"/>
              <w:rPr>
                <w:b/>
                <w:color w:val="FF0000"/>
                <w:sz w:val="16"/>
                <w:szCs w:val="16"/>
              </w:rPr>
            </w:pPr>
            <w:r>
              <w:rPr>
                <w:b/>
                <w:color w:val="FF0000"/>
                <w:sz w:val="16"/>
                <w:szCs w:val="16"/>
              </w:rPr>
              <w:t>Impaired Walking</w:t>
            </w:r>
          </w:p>
        </w:tc>
        <w:tc>
          <w:tcPr>
            <w:tcW w:w="2160" w:type="dxa"/>
            <w:tcBorders>
              <w:top w:val="single" w:sz="4" w:space="0" w:color="auto"/>
              <w:left w:val="single" w:sz="4" w:space="0" w:color="auto"/>
              <w:bottom w:val="single" w:sz="4" w:space="0" w:color="auto"/>
              <w:right w:val="single" w:sz="4" w:space="0" w:color="auto"/>
            </w:tcBorders>
            <w:vAlign w:val="center"/>
          </w:tcPr>
          <w:p w:rsidR="00541402" w:rsidRPr="004D1682" w:rsidRDefault="00541402" w:rsidP="00866FCF">
            <w:pPr>
              <w:jc w:val="center"/>
              <w:rPr>
                <w:b/>
                <w:color w:val="FF0000"/>
                <w:sz w:val="16"/>
                <w:szCs w:val="16"/>
              </w:rPr>
            </w:pPr>
            <w:r>
              <w:rPr>
                <w:b/>
                <w:color w:val="FF0000"/>
                <w:sz w:val="16"/>
                <w:szCs w:val="16"/>
              </w:rPr>
              <w:t>DW</w:t>
            </w:r>
          </w:p>
        </w:tc>
      </w:tr>
      <w:tr w:rsidR="00541402" w:rsidTr="00866FCF">
        <w:trPr>
          <w:trHeight w:val="47"/>
        </w:trPr>
        <w:tc>
          <w:tcPr>
            <w:tcW w:w="6858" w:type="dxa"/>
            <w:gridSpan w:val="3"/>
            <w:vMerge/>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541402" w:rsidRPr="00515F3A" w:rsidRDefault="00541402" w:rsidP="00866FCF">
            <w:pPr>
              <w:rPr>
                <w:b/>
                <w:color w:val="FF0000"/>
                <w:sz w:val="16"/>
                <w:szCs w:val="16"/>
              </w:rPr>
            </w:pPr>
            <w:r>
              <w:rPr>
                <w:sz w:val="16"/>
                <w:szCs w:val="16"/>
              </w:rPr>
              <w:t xml:space="preserve">3. </w:t>
            </w:r>
            <w:r>
              <w:rPr>
                <w:b/>
                <w:color w:val="FF0000"/>
                <w:sz w:val="16"/>
                <w:szCs w:val="16"/>
              </w:rPr>
              <w:t>3-14-12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541402" w:rsidRPr="00515F3A" w:rsidRDefault="00541402" w:rsidP="00866FCF">
            <w:pPr>
              <w:jc w:val="center"/>
              <w:rPr>
                <w:b/>
                <w:color w:val="FF0000"/>
                <w:sz w:val="16"/>
                <w:szCs w:val="16"/>
              </w:rPr>
            </w:pPr>
            <w:r w:rsidRPr="00515F3A">
              <w:rPr>
                <w:b/>
                <w:color w:val="FF0000"/>
                <w:sz w:val="16"/>
                <w:szCs w:val="16"/>
              </w:rPr>
              <w:t>Impaired Physical Mobility</w:t>
            </w:r>
          </w:p>
        </w:tc>
        <w:tc>
          <w:tcPr>
            <w:tcW w:w="2160" w:type="dxa"/>
            <w:tcBorders>
              <w:top w:val="single" w:sz="4" w:space="0" w:color="auto"/>
              <w:left w:val="single" w:sz="4" w:space="0" w:color="auto"/>
              <w:bottom w:val="single" w:sz="4" w:space="0" w:color="auto"/>
              <w:right w:val="single" w:sz="4" w:space="0" w:color="auto"/>
            </w:tcBorders>
            <w:vAlign w:val="center"/>
          </w:tcPr>
          <w:p w:rsidR="00541402" w:rsidRPr="00515F3A" w:rsidRDefault="00541402" w:rsidP="00866FCF">
            <w:pPr>
              <w:jc w:val="center"/>
              <w:rPr>
                <w:b/>
                <w:color w:val="FF0000"/>
                <w:sz w:val="16"/>
                <w:szCs w:val="16"/>
              </w:rPr>
            </w:pPr>
            <w:r>
              <w:rPr>
                <w:b/>
                <w:color w:val="FF0000"/>
                <w:sz w:val="16"/>
                <w:szCs w:val="16"/>
              </w:rPr>
              <w:t>BB</w:t>
            </w:r>
          </w:p>
        </w:tc>
      </w:tr>
      <w:tr w:rsidR="00541402" w:rsidTr="00866FCF">
        <w:tc>
          <w:tcPr>
            <w:tcW w:w="6858" w:type="dxa"/>
            <w:gridSpan w:val="3"/>
          </w:tcPr>
          <w:p w:rsidR="00541402" w:rsidRPr="000620BF" w:rsidRDefault="00541402" w:rsidP="00866FCF">
            <w:pPr>
              <w:rPr>
                <w:sz w:val="10"/>
                <w:szCs w:val="10"/>
              </w:rPr>
            </w:pPr>
          </w:p>
        </w:tc>
        <w:tc>
          <w:tcPr>
            <w:tcW w:w="7380" w:type="dxa"/>
            <w:gridSpan w:val="4"/>
            <w:tcBorders>
              <w:top w:val="single" w:sz="4" w:space="0" w:color="auto"/>
            </w:tcBorders>
          </w:tcPr>
          <w:p w:rsidR="00541402" w:rsidRPr="000620BF" w:rsidRDefault="00541402" w:rsidP="00866FCF">
            <w:pPr>
              <w:jc w:val="center"/>
              <w:rPr>
                <w:b/>
                <w:sz w:val="10"/>
                <w:szCs w:val="10"/>
              </w:rPr>
            </w:pPr>
          </w:p>
        </w:tc>
      </w:tr>
      <w:tr w:rsidR="00541402" w:rsidTr="00866FCF">
        <w:tc>
          <w:tcPr>
            <w:tcW w:w="6858" w:type="dxa"/>
            <w:gridSpan w:val="3"/>
          </w:tcPr>
          <w:p w:rsidR="00541402" w:rsidRPr="0095345A" w:rsidRDefault="00541402" w:rsidP="00866FCF">
            <w:pPr>
              <w:rPr>
                <w:sz w:val="16"/>
                <w:szCs w:val="16"/>
              </w:rPr>
            </w:pPr>
          </w:p>
        </w:tc>
        <w:tc>
          <w:tcPr>
            <w:tcW w:w="7380" w:type="dxa"/>
            <w:gridSpan w:val="4"/>
            <w:tcBorders>
              <w:bottom w:val="single" w:sz="4" w:space="0" w:color="auto"/>
            </w:tcBorders>
          </w:tcPr>
          <w:p w:rsidR="00541402" w:rsidRPr="0095345A" w:rsidRDefault="00541402" w:rsidP="00866FCF">
            <w:pPr>
              <w:jc w:val="center"/>
              <w:rPr>
                <w:b/>
                <w:sz w:val="16"/>
                <w:szCs w:val="16"/>
              </w:rPr>
            </w:pPr>
            <w:r w:rsidRPr="0095345A">
              <w:rPr>
                <w:b/>
                <w:sz w:val="16"/>
                <w:szCs w:val="16"/>
              </w:rPr>
              <w:t>SATISFACTORY CARE MAPS</w:t>
            </w:r>
          </w:p>
        </w:tc>
      </w:tr>
      <w:tr w:rsidR="00541402" w:rsidTr="00866FCF">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Initials</w:t>
            </w:r>
          </w:p>
        </w:tc>
        <w:tc>
          <w:tcPr>
            <w:tcW w:w="540" w:type="dxa"/>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541402" w:rsidRPr="001E5123" w:rsidRDefault="00541402" w:rsidP="00866FCF">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541402" w:rsidRPr="001E5123" w:rsidRDefault="00541402" w:rsidP="00866FCF">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541402" w:rsidRPr="001E5123" w:rsidRDefault="00541402" w:rsidP="00866FCF">
            <w:pPr>
              <w:jc w:val="center"/>
              <w:rPr>
                <w:caps/>
                <w:sz w:val="16"/>
                <w:szCs w:val="16"/>
              </w:rPr>
            </w:pPr>
            <w:r w:rsidRPr="001E5123">
              <w:rPr>
                <w:b/>
                <w:caps/>
                <w:sz w:val="16"/>
                <w:szCs w:val="16"/>
              </w:rPr>
              <w:t>Faculty’s Initials</w:t>
            </w: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133435" w:rsidRDefault="00541402" w:rsidP="00866FCF">
            <w:pPr>
              <w:rPr>
                <w:b/>
                <w:color w:val="FF0000"/>
                <w:sz w:val="16"/>
                <w:szCs w:val="16"/>
              </w:rPr>
            </w:pPr>
            <w:r w:rsidRPr="00133435">
              <w:rPr>
                <w:b/>
                <w:color w:val="FF0000"/>
                <w:sz w:val="16"/>
                <w:szCs w:val="16"/>
              </w:rPr>
              <w:t xml:space="preserve">Dawn </w:t>
            </w:r>
            <w:proofErr w:type="spellStart"/>
            <w:r w:rsidRPr="00133435">
              <w:rPr>
                <w:b/>
                <w:color w:val="FF0000"/>
                <w:sz w:val="16"/>
                <w:szCs w:val="16"/>
              </w:rPr>
              <w:t>Wikel</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vAlign w:val="center"/>
          </w:tcPr>
          <w:p w:rsidR="00541402" w:rsidRPr="00133435" w:rsidRDefault="00541402" w:rsidP="00866FCF">
            <w:pPr>
              <w:jc w:val="center"/>
              <w:rPr>
                <w:b/>
                <w:color w:val="FF0000"/>
                <w:sz w:val="16"/>
                <w:szCs w:val="16"/>
              </w:rPr>
            </w:pPr>
            <w:r w:rsidRPr="00133435">
              <w:rPr>
                <w:b/>
                <w:color w:val="FF0000"/>
                <w:sz w:val="16"/>
                <w:szCs w:val="16"/>
              </w:rPr>
              <w:t>DW</w:t>
            </w:r>
          </w:p>
        </w:tc>
        <w:tc>
          <w:tcPr>
            <w:tcW w:w="540" w:type="dxa"/>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541402" w:rsidRPr="00515F3A" w:rsidRDefault="00541402" w:rsidP="00866FCF">
            <w:pPr>
              <w:rPr>
                <w:b/>
                <w:color w:val="FF0000"/>
                <w:sz w:val="16"/>
                <w:szCs w:val="16"/>
              </w:rPr>
            </w:pPr>
            <w:r>
              <w:rPr>
                <w:sz w:val="16"/>
                <w:szCs w:val="16"/>
              </w:rPr>
              <w:t xml:space="preserve">1. </w:t>
            </w:r>
            <w:r>
              <w:rPr>
                <w:b/>
                <w:color w:val="FF0000"/>
                <w:sz w:val="16"/>
                <w:szCs w:val="16"/>
              </w:rPr>
              <w:t>3/14/12</w:t>
            </w:r>
          </w:p>
        </w:tc>
        <w:tc>
          <w:tcPr>
            <w:tcW w:w="4140" w:type="dxa"/>
            <w:gridSpan w:val="2"/>
            <w:tcBorders>
              <w:top w:val="single" w:sz="4" w:space="0" w:color="auto"/>
              <w:left w:val="single" w:sz="4" w:space="0" w:color="auto"/>
              <w:bottom w:val="single" w:sz="4" w:space="0" w:color="auto"/>
              <w:right w:val="single" w:sz="4" w:space="0" w:color="auto"/>
            </w:tcBorders>
          </w:tcPr>
          <w:p w:rsidR="00541402" w:rsidRPr="00515F3A" w:rsidRDefault="00541402" w:rsidP="00866FCF">
            <w:pPr>
              <w:jc w:val="center"/>
              <w:rPr>
                <w:b/>
                <w:color w:val="FF0000"/>
                <w:sz w:val="16"/>
                <w:szCs w:val="16"/>
              </w:rPr>
            </w:pPr>
            <w:r>
              <w:rPr>
                <w:b/>
                <w:color w:val="FF0000"/>
                <w:sz w:val="16"/>
                <w:szCs w:val="16"/>
              </w:rPr>
              <w:t>OA</w:t>
            </w:r>
            <w:r w:rsidR="00213DDD">
              <w:rPr>
                <w:b/>
                <w:color w:val="FF0000"/>
                <w:sz w:val="16"/>
                <w:szCs w:val="16"/>
              </w:rPr>
              <w:t xml:space="preserve"> Knee</w:t>
            </w:r>
          </w:p>
        </w:tc>
        <w:tc>
          <w:tcPr>
            <w:tcW w:w="2160" w:type="dxa"/>
            <w:tcBorders>
              <w:top w:val="single" w:sz="4" w:space="0" w:color="auto"/>
              <w:left w:val="single" w:sz="4" w:space="0" w:color="auto"/>
              <w:bottom w:val="single" w:sz="4" w:space="0" w:color="auto"/>
              <w:right w:val="single" w:sz="4" w:space="0" w:color="auto"/>
            </w:tcBorders>
          </w:tcPr>
          <w:p w:rsidR="00541402" w:rsidRPr="00515F3A" w:rsidRDefault="00541402" w:rsidP="00866FCF">
            <w:pPr>
              <w:jc w:val="center"/>
              <w:rPr>
                <w:b/>
                <w:color w:val="FF0000"/>
                <w:sz w:val="16"/>
                <w:szCs w:val="16"/>
              </w:rPr>
            </w:pPr>
            <w:r>
              <w:rPr>
                <w:b/>
                <w:color w:val="FF0000"/>
                <w:sz w:val="16"/>
                <w:szCs w:val="16"/>
              </w:rPr>
              <w:t>BB</w:t>
            </w: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3D4CAD" w:rsidRDefault="00541402" w:rsidP="00866FCF">
            <w:pPr>
              <w:rPr>
                <w:b/>
                <w:color w:val="FF0000"/>
                <w:sz w:val="16"/>
                <w:szCs w:val="16"/>
              </w:rPr>
            </w:pPr>
            <w:r w:rsidRPr="003D4CAD">
              <w:rPr>
                <w:b/>
                <w:color w:val="FF0000"/>
                <w:sz w:val="16"/>
                <w:szCs w:val="16"/>
              </w:rPr>
              <w:t>Michelle Bussard</w:t>
            </w:r>
          </w:p>
        </w:tc>
        <w:tc>
          <w:tcPr>
            <w:tcW w:w="1530" w:type="dxa"/>
            <w:tcBorders>
              <w:top w:val="single" w:sz="4" w:space="0" w:color="auto"/>
              <w:bottom w:val="single" w:sz="4" w:space="0" w:color="auto"/>
              <w:right w:val="single" w:sz="4" w:space="0" w:color="auto"/>
            </w:tcBorders>
            <w:vAlign w:val="center"/>
          </w:tcPr>
          <w:p w:rsidR="00541402" w:rsidRPr="003D4CAD" w:rsidRDefault="00541402" w:rsidP="00866FCF">
            <w:pPr>
              <w:jc w:val="center"/>
              <w:rPr>
                <w:b/>
                <w:color w:val="FF0000"/>
                <w:sz w:val="16"/>
                <w:szCs w:val="16"/>
              </w:rPr>
            </w:pPr>
            <w:r w:rsidRPr="003D4CAD">
              <w:rPr>
                <w:b/>
                <w:color w:val="FF0000"/>
                <w:sz w:val="16"/>
                <w:szCs w:val="16"/>
              </w:rPr>
              <w:t>MB</w:t>
            </w:r>
          </w:p>
        </w:tc>
        <w:tc>
          <w:tcPr>
            <w:tcW w:w="540" w:type="dxa"/>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541402" w:rsidRPr="00213DDD" w:rsidRDefault="00541402" w:rsidP="00866FCF">
            <w:pPr>
              <w:rPr>
                <w:b/>
                <w:color w:val="FF0000"/>
                <w:sz w:val="16"/>
                <w:szCs w:val="16"/>
              </w:rPr>
            </w:pPr>
            <w:r>
              <w:rPr>
                <w:sz w:val="16"/>
                <w:szCs w:val="16"/>
              </w:rPr>
              <w:t>2.</w:t>
            </w:r>
            <w:r w:rsidR="00213DDD">
              <w:rPr>
                <w:sz w:val="16"/>
                <w:szCs w:val="16"/>
              </w:rPr>
              <w:t xml:space="preserve"> </w:t>
            </w:r>
            <w:r w:rsidR="00213DDD">
              <w:rPr>
                <w:b/>
                <w:color w:val="FF0000"/>
                <w:sz w:val="16"/>
                <w:szCs w:val="16"/>
              </w:rPr>
              <w:t>3/21/12</w:t>
            </w:r>
          </w:p>
        </w:tc>
        <w:tc>
          <w:tcPr>
            <w:tcW w:w="4140" w:type="dxa"/>
            <w:gridSpan w:val="2"/>
            <w:tcBorders>
              <w:top w:val="single" w:sz="4" w:space="0" w:color="auto"/>
              <w:left w:val="single" w:sz="4" w:space="0" w:color="auto"/>
              <w:bottom w:val="single" w:sz="4" w:space="0" w:color="auto"/>
              <w:right w:val="single" w:sz="4" w:space="0" w:color="auto"/>
            </w:tcBorders>
          </w:tcPr>
          <w:p w:rsidR="00541402" w:rsidRPr="00515F3A" w:rsidRDefault="00213DDD" w:rsidP="00866FCF">
            <w:pPr>
              <w:jc w:val="center"/>
              <w:rPr>
                <w:b/>
                <w:color w:val="FF0000"/>
                <w:sz w:val="16"/>
                <w:szCs w:val="16"/>
              </w:rPr>
            </w:pPr>
            <w:r>
              <w:rPr>
                <w:b/>
                <w:color w:val="FF0000"/>
                <w:sz w:val="16"/>
                <w:szCs w:val="16"/>
              </w:rPr>
              <w:t>DJD of Hip</w:t>
            </w:r>
          </w:p>
        </w:tc>
        <w:tc>
          <w:tcPr>
            <w:tcW w:w="2160" w:type="dxa"/>
            <w:tcBorders>
              <w:top w:val="single" w:sz="4" w:space="0" w:color="auto"/>
              <w:left w:val="single" w:sz="4" w:space="0" w:color="auto"/>
              <w:bottom w:val="single" w:sz="4" w:space="0" w:color="auto"/>
              <w:right w:val="single" w:sz="4" w:space="0" w:color="auto"/>
            </w:tcBorders>
          </w:tcPr>
          <w:p w:rsidR="00541402" w:rsidRPr="00515F3A" w:rsidRDefault="00213DDD" w:rsidP="00866FCF">
            <w:pPr>
              <w:jc w:val="center"/>
              <w:rPr>
                <w:b/>
                <w:color w:val="FF0000"/>
                <w:sz w:val="16"/>
                <w:szCs w:val="16"/>
              </w:rPr>
            </w:pPr>
            <w:r>
              <w:rPr>
                <w:b/>
                <w:color w:val="FF0000"/>
                <w:sz w:val="16"/>
                <w:szCs w:val="16"/>
              </w:rPr>
              <w:t>BB</w:t>
            </w: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515F3A" w:rsidRDefault="00541402" w:rsidP="00866FCF">
            <w:pPr>
              <w:rPr>
                <w:b/>
                <w:color w:val="FF0000"/>
                <w:sz w:val="16"/>
                <w:szCs w:val="16"/>
              </w:rPr>
            </w:pPr>
            <w:r w:rsidRPr="00515F3A">
              <w:rPr>
                <w:b/>
                <w:color w:val="FF0000"/>
                <w:sz w:val="16"/>
                <w:szCs w:val="16"/>
              </w:rPr>
              <w:t>B. Brunow, MSN, RN</w:t>
            </w:r>
          </w:p>
        </w:tc>
        <w:tc>
          <w:tcPr>
            <w:tcW w:w="1530" w:type="dxa"/>
            <w:tcBorders>
              <w:top w:val="single" w:sz="4" w:space="0" w:color="auto"/>
              <w:bottom w:val="single" w:sz="4" w:space="0" w:color="auto"/>
              <w:right w:val="single" w:sz="4" w:space="0" w:color="auto"/>
            </w:tcBorders>
            <w:vAlign w:val="center"/>
          </w:tcPr>
          <w:p w:rsidR="00541402" w:rsidRPr="00515F3A" w:rsidRDefault="00541402" w:rsidP="00866FCF">
            <w:pPr>
              <w:jc w:val="center"/>
              <w:rPr>
                <w:b/>
                <w:color w:val="FF0000"/>
                <w:sz w:val="16"/>
                <w:szCs w:val="16"/>
              </w:rPr>
            </w:pPr>
            <w:r>
              <w:rPr>
                <w:b/>
                <w:color w:val="FF0000"/>
                <w:sz w:val="16"/>
                <w:szCs w:val="16"/>
              </w:rPr>
              <w:t>BB</w:t>
            </w:r>
          </w:p>
        </w:tc>
        <w:tc>
          <w:tcPr>
            <w:tcW w:w="540" w:type="dxa"/>
          </w:tcPr>
          <w:p w:rsidR="00541402" w:rsidRPr="0095345A" w:rsidRDefault="00541402" w:rsidP="00866FCF">
            <w:pPr>
              <w:rPr>
                <w:sz w:val="16"/>
                <w:szCs w:val="16"/>
              </w:rPr>
            </w:pPr>
          </w:p>
        </w:tc>
        <w:tc>
          <w:tcPr>
            <w:tcW w:w="1080" w:type="dxa"/>
            <w:tcBorders>
              <w:top w:val="single" w:sz="4" w:space="0" w:color="auto"/>
            </w:tcBorders>
          </w:tcPr>
          <w:p w:rsidR="00541402" w:rsidRDefault="00541402" w:rsidP="00866FCF">
            <w:pPr>
              <w:rPr>
                <w:sz w:val="16"/>
                <w:szCs w:val="16"/>
              </w:rPr>
            </w:pPr>
          </w:p>
        </w:tc>
        <w:tc>
          <w:tcPr>
            <w:tcW w:w="4140" w:type="dxa"/>
            <w:gridSpan w:val="2"/>
            <w:tcBorders>
              <w:top w:val="single" w:sz="4" w:space="0" w:color="auto"/>
            </w:tcBorders>
          </w:tcPr>
          <w:p w:rsidR="00541402" w:rsidRPr="0095345A" w:rsidRDefault="00541402" w:rsidP="00866FCF">
            <w:pPr>
              <w:jc w:val="center"/>
              <w:rPr>
                <w:sz w:val="16"/>
                <w:szCs w:val="16"/>
              </w:rPr>
            </w:pPr>
          </w:p>
        </w:tc>
        <w:tc>
          <w:tcPr>
            <w:tcW w:w="2160" w:type="dxa"/>
            <w:tcBorders>
              <w:top w:val="single" w:sz="4" w:space="0" w:color="auto"/>
            </w:tcBorders>
          </w:tcPr>
          <w:p w:rsidR="00541402" w:rsidRPr="0095345A" w:rsidRDefault="00541402" w:rsidP="00866FCF">
            <w:pPr>
              <w:jc w:val="center"/>
              <w:rPr>
                <w:sz w:val="16"/>
                <w:szCs w:val="16"/>
              </w:rPr>
            </w:pP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95345A" w:rsidRDefault="00541402" w:rsidP="00866FCF">
            <w:pPr>
              <w:jc w:val="center"/>
              <w:rPr>
                <w:sz w:val="16"/>
                <w:szCs w:val="16"/>
              </w:rPr>
            </w:pPr>
          </w:p>
        </w:tc>
        <w:tc>
          <w:tcPr>
            <w:tcW w:w="1530" w:type="dxa"/>
            <w:tcBorders>
              <w:top w:val="single" w:sz="4" w:space="0" w:color="auto"/>
              <w:bottom w:val="single" w:sz="4" w:space="0" w:color="auto"/>
              <w:right w:val="single" w:sz="4" w:space="0" w:color="auto"/>
            </w:tcBorders>
            <w:vAlign w:val="center"/>
          </w:tcPr>
          <w:p w:rsidR="00541402" w:rsidRPr="0095345A" w:rsidRDefault="00541402" w:rsidP="00866FCF">
            <w:pPr>
              <w:jc w:val="center"/>
              <w:rPr>
                <w:sz w:val="16"/>
                <w:szCs w:val="16"/>
              </w:rPr>
            </w:pPr>
          </w:p>
        </w:tc>
        <w:tc>
          <w:tcPr>
            <w:tcW w:w="540" w:type="dxa"/>
          </w:tcPr>
          <w:p w:rsidR="00541402" w:rsidRPr="0095345A" w:rsidRDefault="00541402" w:rsidP="00866FCF">
            <w:pPr>
              <w:rPr>
                <w:sz w:val="16"/>
                <w:szCs w:val="16"/>
              </w:rPr>
            </w:pPr>
          </w:p>
        </w:tc>
        <w:tc>
          <w:tcPr>
            <w:tcW w:w="1080" w:type="dxa"/>
          </w:tcPr>
          <w:p w:rsidR="00541402" w:rsidRDefault="00541402" w:rsidP="00866FCF">
            <w:pPr>
              <w:rPr>
                <w:sz w:val="16"/>
                <w:szCs w:val="16"/>
              </w:rPr>
            </w:pPr>
          </w:p>
        </w:tc>
        <w:tc>
          <w:tcPr>
            <w:tcW w:w="4140" w:type="dxa"/>
            <w:gridSpan w:val="2"/>
          </w:tcPr>
          <w:p w:rsidR="00541402" w:rsidRPr="0095345A" w:rsidRDefault="00541402" w:rsidP="00866FCF">
            <w:pPr>
              <w:jc w:val="center"/>
              <w:rPr>
                <w:sz w:val="16"/>
                <w:szCs w:val="16"/>
              </w:rPr>
            </w:pPr>
          </w:p>
        </w:tc>
        <w:tc>
          <w:tcPr>
            <w:tcW w:w="2160" w:type="dxa"/>
          </w:tcPr>
          <w:p w:rsidR="00541402" w:rsidRPr="0095345A" w:rsidRDefault="00541402" w:rsidP="00866FCF">
            <w:pPr>
              <w:jc w:val="center"/>
              <w:rPr>
                <w:sz w:val="16"/>
                <w:szCs w:val="16"/>
              </w:rPr>
            </w:pP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95345A" w:rsidRDefault="00541402" w:rsidP="00866FCF">
            <w:pPr>
              <w:jc w:val="center"/>
              <w:rPr>
                <w:sz w:val="16"/>
                <w:szCs w:val="16"/>
              </w:rPr>
            </w:pPr>
          </w:p>
        </w:tc>
        <w:tc>
          <w:tcPr>
            <w:tcW w:w="1530" w:type="dxa"/>
            <w:tcBorders>
              <w:top w:val="single" w:sz="4" w:space="0" w:color="auto"/>
              <w:bottom w:val="single" w:sz="4" w:space="0" w:color="auto"/>
              <w:right w:val="single" w:sz="4" w:space="0" w:color="auto"/>
            </w:tcBorders>
            <w:vAlign w:val="center"/>
          </w:tcPr>
          <w:p w:rsidR="00541402" w:rsidRPr="0095345A" w:rsidRDefault="00541402" w:rsidP="00866FCF">
            <w:pPr>
              <w:jc w:val="center"/>
              <w:rPr>
                <w:sz w:val="16"/>
                <w:szCs w:val="16"/>
              </w:rPr>
            </w:pPr>
          </w:p>
        </w:tc>
        <w:tc>
          <w:tcPr>
            <w:tcW w:w="540" w:type="dxa"/>
          </w:tcPr>
          <w:p w:rsidR="00541402" w:rsidRPr="0095345A" w:rsidRDefault="00541402" w:rsidP="00866FCF">
            <w:pPr>
              <w:rPr>
                <w:sz w:val="16"/>
                <w:szCs w:val="16"/>
              </w:rPr>
            </w:pPr>
          </w:p>
        </w:tc>
        <w:tc>
          <w:tcPr>
            <w:tcW w:w="1080" w:type="dxa"/>
          </w:tcPr>
          <w:p w:rsidR="00541402" w:rsidRDefault="00541402" w:rsidP="00866FCF">
            <w:pPr>
              <w:rPr>
                <w:sz w:val="16"/>
                <w:szCs w:val="16"/>
              </w:rPr>
            </w:pPr>
          </w:p>
        </w:tc>
        <w:tc>
          <w:tcPr>
            <w:tcW w:w="4140" w:type="dxa"/>
            <w:gridSpan w:val="2"/>
          </w:tcPr>
          <w:p w:rsidR="00541402" w:rsidRPr="0095345A" w:rsidRDefault="00541402" w:rsidP="00866FCF">
            <w:pPr>
              <w:jc w:val="center"/>
              <w:rPr>
                <w:sz w:val="16"/>
                <w:szCs w:val="16"/>
              </w:rPr>
            </w:pPr>
          </w:p>
        </w:tc>
        <w:tc>
          <w:tcPr>
            <w:tcW w:w="2160" w:type="dxa"/>
          </w:tcPr>
          <w:p w:rsidR="00541402" w:rsidRPr="0095345A" w:rsidRDefault="00541402" w:rsidP="00866FCF">
            <w:pPr>
              <w:jc w:val="center"/>
              <w:rPr>
                <w:sz w:val="16"/>
                <w:szCs w:val="16"/>
              </w:rPr>
            </w:pPr>
          </w:p>
        </w:tc>
      </w:tr>
    </w:tbl>
    <w:p w:rsidR="00541402" w:rsidRDefault="00541402" w:rsidP="00541402">
      <w:pPr>
        <w:sectPr w:rsidR="00541402" w:rsidSect="00866FCF">
          <w:footerReference w:type="even" r:id="rId7"/>
          <w:footerReference w:type="default" r:id="rId8"/>
          <w:pgSz w:w="15840" w:h="12240" w:orient="landscape" w:code="1"/>
          <w:pgMar w:top="1728" w:right="1008" w:bottom="864" w:left="1008" w:header="432" w:footer="432" w:gutter="0"/>
          <w:cols w:space="720"/>
        </w:sectPr>
      </w:pPr>
    </w:p>
    <w:p w:rsidR="00541402" w:rsidRDefault="00541402" w:rsidP="00541402">
      <w:pPr>
        <w:jc w:val="center"/>
        <w:rPr>
          <w:b/>
        </w:rPr>
      </w:pPr>
      <w:r>
        <w:rPr>
          <w:b/>
        </w:rPr>
        <w:lastRenderedPageBreak/>
        <w:t>PERFORMANCE CODE</w:t>
      </w:r>
    </w:p>
    <w:p w:rsidR="00541402" w:rsidRDefault="00541402" w:rsidP="00541402">
      <w:pPr>
        <w:jc w:val="center"/>
      </w:pPr>
    </w:p>
    <w:p w:rsidR="00541402" w:rsidRDefault="00541402" w:rsidP="00541402">
      <w:pPr>
        <w:jc w:val="center"/>
      </w:pPr>
    </w:p>
    <w:p w:rsidR="00541402" w:rsidRDefault="00541402" w:rsidP="00541402">
      <w:pPr>
        <w:rPr>
          <w:b/>
          <w:u w:val="single"/>
        </w:rPr>
      </w:pPr>
      <w:r>
        <w:rPr>
          <w:b/>
          <w:u w:val="single"/>
        </w:rPr>
        <w:t>SATISFACTORY CLINICAL PERFORMANCE</w:t>
      </w:r>
    </w:p>
    <w:p w:rsidR="00541402" w:rsidRDefault="00541402" w:rsidP="00541402">
      <w:pPr>
        <w:tabs>
          <w:tab w:val="left" w:pos="2880"/>
        </w:tabs>
      </w:pPr>
    </w:p>
    <w:p w:rsidR="00541402" w:rsidRDefault="00541402" w:rsidP="00541402">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541402" w:rsidRDefault="00541402" w:rsidP="00541402">
      <w:pPr>
        <w:tabs>
          <w:tab w:val="left" w:pos="2880"/>
        </w:tabs>
        <w:ind w:left="2160" w:hanging="2160"/>
        <w:rPr>
          <w:b/>
        </w:rPr>
      </w:pPr>
    </w:p>
    <w:p w:rsidR="00541402" w:rsidRDefault="00541402" w:rsidP="00541402">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541402" w:rsidRDefault="00541402" w:rsidP="00541402">
      <w:pPr>
        <w:tabs>
          <w:tab w:val="left" w:pos="2160"/>
          <w:tab w:val="left" w:pos="2880"/>
        </w:tabs>
        <w:ind w:left="2160" w:hanging="2160"/>
      </w:pPr>
    </w:p>
    <w:p w:rsidR="00541402" w:rsidRDefault="00541402" w:rsidP="00541402">
      <w:pPr>
        <w:tabs>
          <w:tab w:val="left" w:pos="2160"/>
          <w:tab w:val="left" w:pos="2880"/>
        </w:tabs>
        <w:ind w:left="2160" w:hanging="2160"/>
        <w:rPr>
          <w:b/>
          <w:u w:val="single"/>
        </w:rPr>
      </w:pPr>
      <w:r>
        <w:rPr>
          <w:b/>
          <w:u w:val="single"/>
        </w:rPr>
        <w:t>UNSATISFACTORY CLINICAL PERFORMANCE</w:t>
      </w:r>
    </w:p>
    <w:p w:rsidR="00541402" w:rsidRDefault="00541402" w:rsidP="00541402">
      <w:pPr>
        <w:tabs>
          <w:tab w:val="left" w:pos="2880"/>
        </w:tabs>
        <w:ind w:left="2160" w:hanging="2160"/>
      </w:pPr>
    </w:p>
    <w:p w:rsidR="00541402" w:rsidRPr="00014425" w:rsidRDefault="00541402" w:rsidP="00541402">
      <w:pPr>
        <w:ind w:left="2880" w:hanging="2880"/>
        <w:jc w:val="both"/>
      </w:pPr>
      <w:r>
        <w:rPr>
          <w:b/>
        </w:rPr>
        <w:t>Unsatisfactory  (U):</w:t>
      </w:r>
      <w:r>
        <w:tab/>
      </w:r>
      <w:r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541402" w:rsidRDefault="00541402" w:rsidP="00541402">
      <w:pPr>
        <w:tabs>
          <w:tab w:val="left" w:pos="2880"/>
        </w:tabs>
        <w:rPr>
          <w:b/>
        </w:rPr>
      </w:pPr>
    </w:p>
    <w:p w:rsidR="00541402" w:rsidRDefault="00541402" w:rsidP="00541402">
      <w:pPr>
        <w:tabs>
          <w:tab w:val="left" w:pos="2880"/>
        </w:tabs>
        <w:rPr>
          <w:b/>
          <w:u w:val="single"/>
        </w:rPr>
      </w:pPr>
      <w:r>
        <w:rPr>
          <w:b/>
          <w:u w:val="single"/>
        </w:rPr>
        <w:t>OTHER</w:t>
      </w:r>
    </w:p>
    <w:p w:rsidR="00541402" w:rsidRDefault="00541402" w:rsidP="00541402">
      <w:pPr>
        <w:tabs>
          <w:tab w:val="left" w:pos="2880"/>
        </w:tabs>
      </w:pPr>
    </w:p>
    <w:p w:rsidR="00541402" w:rsidRDefault="00541402" w:rsidP="00541402">
      <w:pPr>
        <w:tabs>
          <w:tab w:val="left" w:pos="2880"/>
        </w:tabs>
      </w:pPr>
      <w:proofErr w:type="gramStart"/>
      <w:r>
        <w:rPr>
          <w:b/>
        </w:rPr>
        <w:t>Not Available (NA):</w:t>
      </w:r>
      <w:r>
        <w:t xml:space="preserve">  </w:t>
      </w:r>
      <w:r>
        <w:tab/>
        <w:t>The clinical experience which would meet the competency was not available.</w:t>
      </w:r>
      <w:proofErr w:type="gramEnd"/>
    </w:p>
    <w:p w:rsidR="00541402" w:rsidRDefault="00541402" w:rsidP="00541402">
      <w:pPr>
        <w:tabs>
          <w:tab w:val="left" w:pos="2880"/>
        </w:tabs>
        <w:rPr>
          <w:b/>
        </w:rPr>
      </w:pPr>
    </w:p>
    <w:p w:rsidR="00541402" w:rsidRDefault="00541402" w:rsidP="00541402">
      <w:pPr>
        <w:pBdr>
          <w:top w:val="single" w:sz="12" w:space="1" w:color="auto"/>
        </w:pBdr>
        <w:tabs>
          <w:tab w:val="left" w:pos="2160"/>
        </w:tabs>
        <w:ind w:left="2160" w:hanging="2160"/>
      </w:pPr>
    </w:p>
    <w:p w:rsidR="00541402" w:rsidRDefault="00541402" w:rsidP="00541402">
      <w:pPr>
        <w:tabs>
          <w:tab w:val="left" w:pos="2160"/>
        </w:tabs>
        <w:ind w:left="2160" w:hanging="2160"/>
      </w:pPr>
    </w:p>
    <w:p w:rsidR="00541402" w:rsidRDefault="00541402" w:rsidP="00541402">
      <w:pPr>
        <w:tabs>
          <w:tab w:val="left" w:pos="2160"/>
        </w:tabs>
        <w:ind w:left="2160" w:hanging="2160"/>
      </w:pPr>
    </w:p>
    <w:p w:rsidR="00541402" w:rsidRDefault="00541402" w:rsidP="00541402">
      <w:pPr>
        <w:tabs>
          <w:tab w:val="left" w:pos="2160"/>
        </w:tabs>
        <w:ind w:left="2160" w:hanging="2160"/>
      </w:pPr>
    </w:p>
    <w:p w:rsidR="00541402" w:rsidRDefault="00541402" w:rsidP="00541402">
      <w:pPr>
        <w:pBdr>
          <w:top w:val="single" w:sz="12" w:space="1" w:color="auto"/>
        </w:pBdr>
        <w:tabs>
          <w:tab w:val="left" w:pos="2160"/>
        </w:tabs>
        <w:sectPr w:rsidR="00541402" w:rsidSect="00866FCF">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gridSpan w:val="2"/>
            <w:tcBorders>
              <w:left w:val="nil"/>
              <w:bottom w:val="single" w:sz="12" w:space="0" w:color="auto"/>
              <w:right w:val="nil"/>
            </w:tcBorders>
          </w:tcPr>
          <w:p w:rsidR="00541402" w:rsidRDefault="00541402" w:rsidP="00866FCF">
            <w:pPr>
              <w:pStyle w:val="Heading1"/>
              <w:tabs>
                <w:tab w:val="clear" w:pos="2160"/>
              </w:tabs>
            </w:pPr>
            <w:r>
              <w:lastRenderedPageBreak/>
              <w:t>Objective</w:t>
            </w:r>
          </w:p>
        </w:tc>
        <w:tc>
          <w:tcPr>
            <w:tcW w:w="10980" w:type="dxa"/>
            <w:gridSpan w:val="18"/>
            <w:tcBorders>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20"/>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 xml:space="preserve">Formulate correlations to demonstrate the </w:t>
            </w:r>
            <w:proofErr w:type="spellStart"/>
            <w:r>
              <w:t>pathophysiological</w:t>
            </w:r>
            <w:proofErr w:type="spellEnd"/>
            <w:r>
              <w:t xml:space="preserve"> alterations in adult patients with medical-surgical problems.  (1,2,3,4)*</w:t>
            </w:r>
          </w:p>
          <w:p w:rsidR="00541402" w:rsidRDefault="00541402" w:rsidP="00866FCF">
            <w:pPr>
              <w:rPr>
                <w:b/>
                <w:sz w:val="18"/>
              </w:rPr>
            </w:pPr>
          </w:p>
        </w:tc>
      </w:tr>
      <w:tr w:rsidR="00541402" w:rsidTr="00866FCF">
        <w:trPr>
          <w:cantSplit/>
        </w:trPr>
        <w:tc>
          <w:tcPr>
            <w:tcW w:w="3078" w:type="dxa"/>
            <w:gridSpan w:val="2"/>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266211" w:rsidRDefault="00541402" w:rsidP="00866FCF">
            <w:pPr>
              <w:jc w:val="center"/>
            </w:pPr>
            <w:r w:rsidRPr="00266211">
              <w:t>8</w:t>
            </w:r>
          </w:p>
        </w:tc>
        <w:tc>
          <w:tcPr>
            <w:tcW w:w="610" w:type="dxa"/>
            <w:tcBorders>
              <w:top w:val="nil"/>
            </w:tcBorders>
            <w:shd w:val="clear" w:color="auto" w:fill="D9D9D9"/>
            <w:vAlign w:val="center"/>
          </w:tcPr>
          <w:p w:rsidR="00541402" w:rsidRPr="00AB522D" w:rsidRDefault="00541402" w:rsidP="00866FCF">
            <w:pPr>
              <w:jc w:val="center"/>
              <w:rPr>
                <w:b/>
                <w:sz w:val="16"/>
                <w:szCs w:val="16"/>
              </w:rPr>
            </w:pPr>
            <w:r w:rsidRPr="00AB522D">
              <w:rPr>
                <w:b/>
                <w:sz w:val="16"/>
                <w:szCs w:val="16"/>
              </w:rPr>
              <w:t>Mid</w:t>
            </w:r>
          </w:p>
          <w:p w:rsidR="00541402" w:rsidRPr="00F123AB" w:rsidRDefault="00541402" w:rsidP="00866FCF">
            <w:pPr>
              <w:jc w:val="center"/>
            </w:pPr>
            <w:r w:rsidRPr="00AB522D">
              <w:rPr>
                <w:b/>
                <w:sz w:val="16"/>
                <w:szCs w:val="16"/>
              </w:rPr>
              <w:t>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541402" w:rsidRPr="00785CCD" w:rsidRDefault="00541402" w:rsidP="00866FCF">
            <w:pPr>
              <w:tabs>
                <w:tab w:val="left" w:pos="2160"/>
              </w:tabs>
              <w:jc w:val="center"/>
              <w:rPr>
                <w:b/>
                <w:sz w:val="16"/>
                <w:szCs w:val="16"/>
              </w:rPr>
            </w:pPr>
            <w:r w:rsidRPr="00785CCD">
              <w:rPr>
                <w:b/>
                <w:sz w:val="16"/>
                <w:szCs w:val="16"/>
              </w:rPr>
              <w:t>Final</w:t>
            </w:r>
          </w:p>
        </w:tc>
      </w:tr>
      <w:tr w:rsidR="00541402" w:rsidTr="00866FCF">
        <w:trPr>
          <w:cantSplit/>
        </w:trPr>
        <w:tc>
          <w:tcPr>
            <w:tcW w:w="3078" w:type="dxa"/>
            <w:gridSpan w:val="2"/>
            <w:tcBorders>
              <w:top w:val="nil"/>
              <w:left w:val="nil"/>
            </w:tcBorders>
          </w:tcPr>
          <w:p w:rsidR="00541402" w:rsidRDefault="00541402" w:rsidP="00866FCF">
            <w:pPr>
              <w:tabs>
                <w:tab w:val="left" w:pos="360"/>
                <w:tab w:val="left" w:pos="2160"/>
              </w:tabs>
              <w:rPr>
                <w:b/>
              </w:rPr>
            </w:pPr>
            <w:r>
              <w:rPr>
                <w:b/>
              </w:rPr>
              <w:t>Competencies:</w:t>
            </w:r>
          </w:p>
          <w:p w:rsidR="00541402" w:rsidRDefault="00541402" w:rsidP="00866FCF">
            <w:pPr>
              <w:numPr>
                <w:ilvl w:val="0"/>
                <w:numId w:val="2"/>
              </w:numPr>
              <w:tabs>
                <w:tab w:val="left" w:pos="360"/>
                <w:tab w:val="left" w:pos="2160"/>
              </w:tabs>
              <w:ind w:left="360"/>
            </w:pPr>
            <w:r>
              <w:t>Analyze the involved patho-physiology of the patient’s disease process.</w:t>
            </w:r>
          </w:p>
        </w:tc>
        <w:tc>
          <w:tcPr>
            <w:tcW w:w="610" w:type="dxa"/>
            <w:shd w:val="clear" w:color="auto" w:fill="FFFFFF"/>
            <w:vAlign w:val="center"/>
          </w:tcPr>
          <w:p w:rsidR="00541402" w:rsidRDefault="00541402" w:rsidP="00866FCF">
            <w:pPr>
              <w:tabs>
                <w:tab w:val="left" w:pos="2160"/>
              </w:tabs>
              <w:jc w:val="center"/>
            </w:pPr>
            <w:r>
              <w:t>N/A</w:t>
            </w:r>
          </w:p>
        </w:tc>
        <w:tc>
          <w:tcPr>
            <w:tcW w:w="610" w:type="dxa"/>
            <w:tcBorders>
              <w:top w:val="nil"/>
            </w:tcBorders>
            <w:vAlign w:val="center"/>
          </w:tcPr>
          <w:p w:rsidR="00541402" w:rsidRPr="00133435" w:rsidRDefault="00541402" w:rsidP="00866FCF">
            <w:pPr>
              <w:tabs>
                <w:tab w:val="left" w:pos="2160"/>
              </w:tabs>
              <w:jc w:val="center"/>
              <w:rPr>
                <w:strike/>
              </w:rPr>
            </w:pPr>
            <w:r w:rsidRPr="00133435">
              <w:rPr>
                <w:strike/>
              </w:rPr>
              <w:t>S</w:t>
            </w:r>
          </w:p>
          <w:p w:rsidR="00541402" w:rsidRPr="00133435" w:rsidRDefault="00541402" w:rsidP="00866FCF">
            <w:pPr>
              <w:tabs>
                <w:tab w:val="left" w:pos="2160"/>
              </w:tabs>
              <w:jc w:val="center"/>
              <w:rPr>
                <w:b/>
                <w:color w:val="FF0000"/>
              </w:rPr>
            </w:pPr>
            <w:r w:rsidRPr="00133435">
              <w:rPr>
                <w:b/>
                <w:color w:val="FF0000"/>
              </w:rPr>
              <w:t>NI</w:t>
            </w:r>
          </w:p>
        </w:tc>
        <w:tc>
          <w:tcPr>
            <w:tcW w:w="610" w:type="dxa"/>
            <w:tcBorders>
              <w:top w:val="nil"/>
            </w:tcBorders>
            <w:vAlign w:val="center"/>
          </w:tcPr>
          <w:p w:rsidR="00541402" w:rsidRDefault="00541402" w:rsidP="00866FCF">
            <w:pPr>
              <w:tabs>
                <w:tab w:val="left" w:pos="2160"/>
              </w:tabs>
              <w:jc w:val="center"/>
            </w:pPr>
            <w:r>
              <w:t>NI</w:t>
            </w:r>
          </w:p>
        </w:tc>
        <w:tc>
          <w:tcPr>
            <w:tcW w:w="610" w:type="dxa"/>
            <w:tcBorders>
              <w:top w:val="nil"/>
            </w:tcBorders>
            <w:vAlign w:val="center"/>
          </w:tcPr>
          <w:p w:rsidR="00541402" w:rsidRDefault="00541402" w:rsidP="00866FCF">
            <w:pPr>
              <w:tabs>
                <w:tab w:val="left" w:pos="2160"/>
              </w:tabs>
              <w:jc w:val="center"/>
              <w:rPr>
                <w:strike/>
              </w:rPr>
            </w:pPr>
            <w:r w:rsidRPr="00FE665C">
              <w:rPr>
                <w:strike/>
              </w:rPr>
              <w:t>N/I</w:t>
            </w:r>
          </w:p>
          <w:p w:rsidR="00541402" w:rsidRPr="00FE665C" w:rsidRDefault="00541402" w:rsidP="00866FCF">
            <w:pPr>
              <w:tabs>
                <w:tab w:val="left" w:pos="2160"/>
              </w:tabs>
              <w:jc w:val="center"/>
              <w:rPr>
                <w:color w:val="FF0000"/>
              </w:rPr>
            </w:pPr>
            <w:r w:rsidRPr="00FE665C">
              <w:rPr>
                <w:color w:val="FF0000"/>
              </w:rPr>
              <w:t>U</w:t>
            </w:r>
          </w:p>
        </w:tc>
        <w:tc>
          <w:tcPr>
            <w:tcW w:w="610" w:type="dxa"/>
            <w:tcBorders>
              <w:top w:val="nil"/>
            </w:tcBorders>
            <w:vAlign w:val="center"/>
          </w:tcPr>
          <w:p w:rsidR="00541402" w:rsidRDefault="00541402" w:rsidP="00866FCF">
            <w:pPr>
              <w:pStyle w:val="Header"/>
              <w:tabs>
                <w:tab w:val="clear" w:pos="4320"/>
                <w:tab w:val="clear" w:pos="8640"/>
                <w:tab w:val="left" w:pos="2160"/>
              </w:tabs>
              <w:jc w:val="center"/>
            </w:pPr>
            <w:r>
              <w:t>S</w:t>
            </w:r>
          </w:p>
        </w:tc>
        <w:tc>
          <w:tcPr>
            <w:tcW w:w="610" w:type="dxa"/>
            <w:tcBorders>
              <w:top w:val="nil"/>
            </w:tcBorders>
            <w:vAlign w:val="center"/>
          </w:tcPr>
          <w:p w:rsidR="00541402" w:rsidRDefault="00541402" w:rsidP="00866FCF">
            <w:pPr>
              <w:tabs>
                <w:tab w:val="left" w:pos="2160"/>
              </w:tabs>
              <w:jc w:val="center"/>
            </w:pPr>
            <w:r>
              <w:t>S</w:t>
            </w:r>
          </w:p>
        </w:tc>
        <w:tc>
          <w:tcPr>
            <w:tcW w:w="610" w:type="dxa"/>
            <w:tcBorders>
              <w:top w:val="nil"/>
            </w:tcBorders>
            <w:vAlign w:val="center"/>
          </w:tcPr>
          <w:p w:rsidR="00541402" w:rsidRDefault="00541402" w:rsidP="00866FCF">
            <w:pPr>
              <w:tabs>
                <w:tab w:val="left" w:pos="2160"/>
              </w:tabs>
              <w:jc w:val="center"/>
            </w:pPr>
            <w:r>
              <w:t>N/A</w:t>
            </w:r>
          </w:p>
        </w:tc>
        <w:tc>
          <w:tcPr>
            <w:tcW w:w="610" w:type="dxa"/>
            <w:vAlign w:val="center"/>
          </w:tcPr>
          <w:p w:rsidR="00541402" w:rsidRPr="00050137" w:rsidRDefault="00541402" w:rsidP="00866FCF">
            <w:pPr>
              <w:tabs>
                <w:tab w:val="left" w:pos="2160"/>
              </w:tabs>
              <w:jc w:val="center"/>
              <w:rPr>
                <w:strike/>
              </w:rPr>
            </w:pPr>
            <w:r w:rsidRPr="00050137">
              <w:rPr>
                <w:strike/>
              </w:rPr>
              <w:t>S</w:t>
            </w:r>
          </w:p>
          <w:p w:rsidR="00541402" w:rsidRPr="00050137" w:rsidRDefault="00541402" w:rsidP="00866FCF">
            <w:pPr>
              <w:tabs>
                <w:tab w:val="left" w:pos="2160"/>
              </w:tabs>
              <w:jc w:val="center"/>
              <w:rPr>
                <w:b/>
                <w:color w:val="FF0000"/>
              </w:rPr>
            </w:pPr>
            <w:r w:rsidRPr="00050137">
              <w:rPr>
                <w:b/>
                <w:color w:val="FF0000"/>
              </w:rPr>
              <w:t>NI</w:t>
            </w:r>
          </w:p>
        </w:tc>
        <w:tc>
          <w:tcPr>
            <w:tcW w:w="610" w:type="dxa"/>
            <w:tcBorders>
              <w:top w:val="nil"/>
            </w:tcBorders>
            <w:shd w:val="clear" w:color="auto" w:fill="D9D9D9"/>
            <w:vAlign w:val="center"/>
          </w:tcPr>
          <w:p w:rsidR="00541402" w:rsidRPr="00050137" w:rsidRDefault="00541402" w:rsidP="00866FCF">
            <w:pPr>
              <w:tabs>
                <w:tab w:val="left" w:pos="2160"/>
              </w:tabs>
              <w:jc w:val="center"/>
              <w:rPr>
                <w:b/>
                <w:color w:val="FF0000"/>
              </w:rPr>
            </w:pPr>
            <w:r w:rsidRPr="00050137">
              <w:rPr>
                <w:b/>
                <w:color w:val="FF0000"/>
              </w:rPr>
              <w:t>NI</w:t>
            </w:r>
          </w:p>
        </w:tc>
        <w:tc>
          <w:tcPr>
            <w:tcW w:w="610" w:type="dxa"/>
            <w:tcBorders>
              <w:top w:val="nil"/>
            </w:tcBorders>
            <w:vAlign w:val="center"/>
          </w:tcPr>
          <w:p w:rsidR="00541402" w:rsidRDefault="00541402" w:rsidP="00866FCF">
            <w:pPr>
              <w:tabs>
                <w:tab w:val="left" w:pos="2160"/>
              </w:tabs>
              <w:jc w:val="center"/>
            </w:pPr>
            <w:r>
              <w:t>S</w:t>
            </w:r>
          </w:p>
        </w:tc>
        <w:tc>
          <w:tcPr>
            <w:tcW w:w="610" w:type="dxa"/>
            <w:tcBorders>
              <w:top w:val="nil"/>
            </w:tcBorders>
            <w:vAlign w:val="center"/>
          </w:tcPr>
          <w:p w:rsidR="00541402" w:rsidRDefault="00866FCF" w:rsidP="00866FCF">
            <w:pPr>
              <w:tabs>
                <w:tab w:val="left" w:pos="2160"/>
              </w:tabs>
              <w:jc w:val="center"/>
            </w:pPr>
            <w:r>
              <w:t>S</w:t>
            </w:r>
          </w:p>
        </w:tc>
        <w:tc>
          <w:tcPr>
            <w:tcW w:w="610" w:type="dxa"/>
            <w:tcBorders>
              <w:top w:val="nil"/>
            </w:tcBorders>
            <w:vAlign w:val="center"/>
          </w:tcPr>
          <w:p w:rsidR="00541402" w:rsidRDefault="00CD48BA" w:rsidP="00866FCF">
            <w:pPr>
              <w:tabs>
                <w:tab w:val="left" w:pos="2160"/>
              </w:tabs>
              <w:jc w:val="center"/>
            </w:pPr>
            <w:r>
              <w:t>N/A</w:t>
            </w:r>
          </w:p>
        </w:tc>
        <w:tc>
          <w:tcPr>
            <w:tcW w:w="610" w:type="dxa"/>
            <w:tcBorders>
              <w:top w:val="nil"/>
            </w:tcBorders>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shd w:val="clear" w:color="auto" w:fill="D9D9D9"/>
            <w:vAlign w:val="center"/>
          </w:tcPr>
          <w:p w:rsidR="00541402" w:rsidRDefault="00541402"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rPr>
                <w:strike/>
              </w:rPr>
            </w:pPr>
            <w:r w:rsidRPr="00133435">
              <w:rPr>
                <w:strike/>
              </w:rPr>
              <w:t>S</w:t>
            </w:r>
          </w:p>
          <w:p w:rsidR="00CD48BA" w:rsidRPr="00133435" w:rsidRDefault="00CD48BA" w:rsidP="00866FCF">
            <w:pPr>
              <w:tabs>
                <w:tab w:val="left" w:pos="2160"/>
              </w:tabs>
              <w:jc w:val="center"/>
              <w:rPr>
                <w:b/>
                <w:color w:val="FF0000"/>
              </w:rPr>
            </w:pPr>
            <w:r w:rsidRPr="00133435">
              <w:rPr>
                <w:b/>
                <w:color w:val="FF0000"/>
              </w:rP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tcBorders>
              <w:bottom w:val="single" w:sz="6" w:space="0" w:color="auto"/>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tcBorders>
              <w:bottom w:val="single" w:sz="6" w:space="0" w:color="auto"/>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541402" w:rsidTr="00866FCF">
        <w:trPr>
          <w:cantSplit/>
        </w:trPr>
        <w:tc>
          <w:tcPr>
            <w:tcW w:w="3078" w:type="dxa"/>
            <w:gridSpan w:val="2"/>
            <w:tcBorders>
              <w:left w:val="nil"/>
            </w:tcBorders>
          </w:tcPr>
          <w:p w:rsidR="00541402" w:rsidRDefault="00541402" w:rsidP="00866FCF">
            <w:pPr>
              <w:numPr>
                <w:ilvl w:val="0"/>
                <w:numId w:val="2"/>
              </w:numPr>
              <w:tabs>
                <w:tab w:val="left" w:pos="360"/>
                <w:tab w:val="left" w:pos="2160"/>
              </w:tabs>
              <w:ind w:left="360"/>
            </w:pPr>
            <w:r>
              <w:t>Demonstrate evidence of research in being prepared for clinical.</w:t>
            </w:r>
          </w:p>
        </w:tc>
        <w:tc>
          <w:tcPr>
            <w:tcW w:w="610" w:type="dxa"/>
            <w:shd w:val="clear" w:color="auto" w:fill="FFFFFF"/>
            <w:vAlign w:val="center"/>
          </w:tcPr>
          <w:p w:rsidR="00541402" w:rsidRDefault="00541402" w:rsidP="00866FCF">
            <w:pPr>
              <w:tabs>
                <w:tab w:val="left" w:pos="2160"/>
              </w:tabs>
              <w:jc w:val="center"/>
            </w:pPr>
            <w:r>
              <w:t>N/A</w:t>
            </w:r>
          </w:p>
          <w:p w:rsidR="00541402" w:rsidRDefault="00541402" w:rsidP="00866FCF">
            <w:pPr>
              <w:tabs>
                <w:tab w:val="left" w:pos="2160"/>
              </w:tabs>
              <w:jc w:val="center"/>
            </w:pPr>
          </w:p>
          <w:p w:rsidR="00541402" w:rsidRDefault="00541402" w:rsidP="00866FCF">
            <w:pPr>
              <w:tabs>
                <w:tab w:val="left" w:pos="2160"/>
              </w:tabs>
              <w:jc w:val="center"/>
            </w:pPr>
          </w:p>
          <w:p w:rsidR="00541402" w:rsidRPr="00133435" w:rsidRDefault="00541402" w:rsidP="00866FCF">
            <w:pPr>
              <w:tabs>
                <w:tab w:val="left" w:pos="2160"/>
              </w:tabs>
              <w:jc w:val="center"/>
              <w:rPr>
                <w:b/>
                <w:color w:val="FF0000"/>
              </w:rPr>
            </w:pPr>
            <w:r>
              <w:rPr>
                <w:b/>
                <w:color w:val="FF0000"/>
              </w:rPr>
              <w:t>DW</w:t>
            </w:r>
          </w:p>
        </w:tc>
        <w:tc>
          <w:tcPr>
            <w:tcW w:w="610" w:type="dxa"/>
            <w:vAlign w:val="center"/>
          </w:tcPr>
          <w:p w:rsidR="00541402" w:rsidRDefault="00541402" w:rsidP="00866FCF">
            <w:pPr>
              <w:tabs>
                <w:tab w:val="left" w:pos="2160"/>
              </w:tabs>
            </w:pPr>
            <w:r>
              <w:t>S</w:t>
            </w:r>
          </w:p>
          <w:p w:rsidR="00541402" w:rsidRDefault="00541402" w:rsidP="00866FCF">
            <w:pPr>
              <w:tabs>
                <w:tab w:val="left" w:pos="2160"/>
              </w:tabs>
            </w:pPr>
          </w:p>
          <w:p w:rsidR="00541402" w:rsidRDefault="00541402" w:rsidP="00866FCF">
            <w:pPr>
              <w:tabs>
                <w:tab w:val="left" w:pos="2160"/>
              </w:tabs>
            </w:pPr>
          </w:p>
          <w:p w:rsidR="00541402" w:rsidRPr="00133435" w:rsidRDefault="00541402" w:rsidP="00866FCF">
            <w:pPr>
              <w:tabs>
                <w:tab w:val="left" w:pos="2160"/>
              </w:tabs>
              <w:rPr>
                <w:b/>
                <w:color w:val="FF0000"/>
              </w:rPr>
            </w:pPr>
            <w:r>
              <w:rPr>
                <w:b/>
                <w:color w:val="FF0000"/>
              </w:rPr>
              <w:t>DW</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pPr>
          </w:p>
          <w:p w:rsidR="00541402" w:rsidRPr="00133435" w:rsidRDefault="00541402" w:rsidP="00866FCF">
            <w:pPr>
              <w:tabs>
                <w:tab w:val="left" w:pos="2160"/>
              </w:tabs>
              <w:jc w:val="center"/>
              <w:rPr>
                <w:b/>
                <w:color w:val="FF0000"/>
              </w:rPr>
            </w:pPr>
            <w:r>
              <w:rPr>
                <w:b/>
                <w:color w:val="FF0000"/>
              </w:rPr>
              <w:t>DW</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rPr>
                <w:color w:val="FF0000"/>
              </w:rPr>
            </w:pPr>
          </w:p>
          <w:p w:rsidR="00541402" w:rsidRPr="00FE665C" w:rsidRDefault="00541402" w:rsidP="00866FCF">
            <w:pPr>
              <w:tabs>
                <w:tab w:val="left" w:pos="2160"/>
              </w:tabs>
              <w:jc w:val="center"/>
              <w:rPr>
                <w:color w:val="FF0000"/>
              </w:rPr>
            </w:pPr>
            <w:r>
              <w:rPr>
                <w:color w:val="FF0000"/>
              </w:rPr>
              <w:t>MB</w:t>
            </w:r>
          </w:p>
        </w:tc>
        <w:tc>
          <w:tcPr>
            <w:tcW w:w="610" w:type="dxa"/>
            <w:vAlign w:val="center"/>
          </w:tcPr>
          <w:p w:rsidR="00541402" w:rsidRDefault="00541402" w:rsidP="00866FCF">
            <w:pPr>
              <w:tabs>
                <w:tab w:val="left" w:pos="2160"/>
              </w:tabs>
            </w:pPr>
            <w:r>
              <w:t>S</w:t>
            </w:r>
          </w:p>
          <w:p w:rsidR="00541402" w:rsidRDefault="00541402" w:rsidP="00866FCF">
            <w:pPr>
              <w:tabs>
                <w:tab w:val="left" w:pos="2160"/>
              </w:tabs>
            </w:pPr>
          </w:p>
          <w:p w:rsidR="00541402" w:rsidRDefault="00541402" w:rsidP="00866FCF">
            <w:pPr>
              <w:tabs>
                <w:tab w:val="left" w:pos="2160"/>
              </w:tabs>
            </w:pPr>
          </w:p>
          <w:p w:rsidR="00541402" w:rsidRDefault="00541402" w:rsidP="00866FCF">
            <w:pPr>
              <w:tabs>
                <w:tab w:val="left" w:pos="2160"/>
              </w:tabs>
            </w:pPr>
            <w:r>
              <w:rPr>
                <w:b/>
                <w:color w:val="FF0000"/>
              </w:rPr>
              <w:t>DW</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pPr>
          </w:p>
          <w:p w:rsidR="00541402" w:rsidRDefault="00541402" w:rsidP="00866FCF">
            <w:pPr>
              <w:tabs>
                <w:tab w:val="left" w:pos="2160"/>
              </w:tabs>
              <w:jc w:val="center"/>
            </w:pPr>
            <w:r>
              <w:rPr>
                <w:b/>
                <w:color w:val="FF0000"/>
              </w:rPr>
              <w:t>DW</w:t>
            </w:r>
          </w:p>
        </w:tc>
        <w:tc>
          <w:tcPr>
            <w:tcW w:w="610" w:type="dxa"/>
            <w:vAlign w:val="center"/>
          </w:tcPr>
          <w:p w:rsidR="00541402" w:rsidRDefault="00541402" w:rsidP="00866FCF">
            <w:pPr>
              <w:tabs>
                <w:tab w:val="left" w:pos="2160"/>
              </w:tabs>
            </w:pPr>
            <w:r>
              <w:t>S</w:t>
            </w:r>
          </w:p>
          <w:p w:rsidR="00541402" w:rsidRDefault="00541402" w:rsidP="00866FCF">
            <w:pPr>
              <w:tabs>
                <w:tab w:val="left" w:pos="2160"/>
              </w:tabs>
            </w:pPr>
          </w:p>
          <w:p w:rsidR="00541402" w:rsidRDefault="00541402" w:rsidP="00866FCF">
            <w:pPr>
              <w:tabs>
                <w:tab w:val="left" w:pos="2160"/>
              </w:tabs>
            </w:pPr>
          </w:p>
          <w:p w:rsidR="00541402" w:rsidRPr="001E01E1" w:rsidRDefault="00541402" w:rsidP="00866FCF">
            <w:pPr>
              <w:tabs>
                <w:tab w:val="left" w:pos="2160"/>
              </w:tabs>
              <w:jc w:val="center"/>
              <w:rPr>
                <w:b/>
                <w:color w:val="FF0000"/>
              </w:rPr>
            </w:pPr>
            <w:r>
              <w:rPr>
                <w:b/>
                <w:color w:val="FF0000"/>
              </w:rPr>
              <w:t>BB</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pPr>
          </w:p>
          <w:p w:rsidR="00541402" w:rsidRPr="00050137" w:rsidRDefault="00541402" w:rsidP="00866FCF">
            <w:pPr>
              <w:tabs>
                <w:tab w:val="left" w:pos="2160"/>
              </w:tabs>
              <w:jc w:val="center"/>
              <w:rPr>
                <w:b/>
                <w:color w:val="FF0000"/>
              </w:rPr>
            </w:pPr>
            <w:r>
              <w:rPr>
                <w:b/>
                <w:color w:val="FF0000"/>
              </w:rPr>
              <w:t>DW</w:t>
            </w:r>
          </w:p>
        </w:tc>
        <w:tc>
          <w:tcPr>
            <w:tcW w:w="610" w:type="dxa"/>
            <w:shd w:val="clear" w:color="auto" w:fill="D9D9D9"/>
            <w:vAlign w:val="center"/>
          </w:tcPr>
          <w:p w:rsidR="00541402" w:rsidRPr="00050137" w:rsidRDefault="00541402" w:rsidP="00866FCF">
            <w:pPr>
              <w:tabs>
                <w:tab w:val="left" w:pos="2160"/>
              </w:tabs>
              <w:jc w:val="center"/>
              <w:rPr>
                <w:b/>
                <w:color w:val="FF0000"/>
              </w:rPr>
            </w:pPr>
            <w:r w:rsidRPr="00050137">
              <w:rPr>
                <w:b/>
                <w:color w:val="FF0000"/>
              </w:rPr>
              <w:t>S</w:t>
            </w:r>
          </w:p>
          <w:p w:rsidR="00541402" w:rsidRPr="00050137" w:rsidRDefault="00541402" w:rsidP="00866FCF">
            <w:pPr>
              <w:tabs>
                <w:tab w:val="left" w:pos="2160"/>
              </w:tabs>
              <w:jc w:val="center"/>
              <w:rPr>
                <w:b/>
                <w:color w:val="FF0000"/>
              </w:rPr>
            </w:pPr>
          </w:p>
          <w:p w:rsidR="00541402" w:rsidRPr="00050137" w:rsidRDefault="00541402" w:rsidP="00866FCF">
            <w:pPr>
              <w:tabs>
                <w:tab w:val="left" w:pos="2160"/>
              </w:tabs>
              <w:jc w:val="center"/>
              <w:rPr>
                <w:b/>
                <w:color w:val="FF0000"/>
              </w:rPr>
            </w:pPr>
          </w:p>
          <w:p w:rsidR="00541402" w:rsidRPr="00050137" w:rsidRDefault="00541402" w:rsidP="00866FCF">
            <w:pPr>
              <w:tabs>
                <w:tab w:val="left" w:pos="2160"/>
              </w:tabs>
              <w:jc w:val="center"/>
              <w:rPr>
                <w:b/>
                <w:color w:val="FF0000"/>
              </w:rPr>
            </w:pPr>
            <w:r w:rsidRPr="00050137">
              <w:rPr>
                <w:b/>
                <w:color w:val="FF0000"/>
              </w:rPr>
              <w:t>DW</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pPr>
          </w:p>
          <w:p w:rsidR="00541402" w:rsidRPr="00515F3A" w:rsidRDefault="00541402" w:rsidP="00866FCF">
            <w:pPr>
              <w:tabs>
                <w:tab w:val="left" w:pos="2160"/>
              </w:tabs>
              <w:jc w:val="center"/>
              <w:rPr>
                <w:b/>
                <w:color w:val="FF0000"/>
              </w:rPr>
            </w:pPr>
            <w:r>
              <w:rPr>
                <w:b/>
                <w:color w:val="FF0000"/>
              </w:rPr>
              <w:t>BB</w:t>
            </w:r>
          </w:p>
        </w:tc>
        <w:tc>
          <w:tcPr>
            <w:tcW w:w="610" w:type="dxa"/>
            <w:vAlign w:val="center"/>
          </w:tcPr>
          <w:p w:rsidR="00541402" w:rsidRDefault="00866FCF" w:rsidP="00866FCF">
            <w:pPr>
              <w:tabs>
                <w:tab w:val="left" w:pos="2160"/>
              </w:tabs>
              <w:jc w:val="center"/>
            </w:pPr>
            <w:r>
              <w:t>S</w:t>
            </w:r>
          </w:p>
          <w:p w:rsidR="00213DDD" w:rsidRDefault="00213DDD" w:rsidP="00866FCF">
            <w:pPr>
              <w:tabs>
                <w:tab w:val="left" w:pos="2160"/>
              </w:tabs>
              <w:jc w:val="center"/>
            </w:pPr>
          </w:p>
          <w:p w:rsidR="00213DDD" w:rsidRDefault="00213DDD" w:rsidP="00866FCF">
            <w:pPr>
              <w:tabs>
                <w:tab w:val="left" w:pos="2160"/>
              </w:tabs>
              <w:jc w:val="center"/>
            </w:pPr>
            <w:r>
              <w:rPr>
                <w:b/>
                <w:color w:val="FF0000"/>
              </w:rPr>
              <w:t>BB</w:t>
            </w:r>
          </w:p>
        </w:tc>
        <w:tc>
          <w:tcPr>
            <w:tcW w:w="610" w:type="dxa"/>
            <w:vAlign w:val="center"/>
          </w:tcPr>
          <w:p w:rsidR="00541402" w:rsidRDefault="00CD48BA" w:rsidP="00866FCF">
            <w:pPr>
              <w:tabs>
                <w:tab w:val="left" w:pos="2160"/>
              </w:tabs>
              <w:jc w:val="center"/>
            </w:pPr>
            <w:r>
              <w:t>N/A</w:t>
            </w:r>
          </w:p>
          <w:p w:rsidR="00B44AC0" w:rsidRDefault="00B44AC0" w:rsidP="00866FCF">
            <w:pPr>
              <w:tabs>
                <w:tab w:val="left" w:pos="2160"/>
              </w:tabs>
              <w:jc w:val="center"/>
            </w:pPr>
          </w:p>
          <w:p w:rsidR="00B44AC0" w:rsidRDefault="00B44AC0" w:rsidP="00866FCF">
            <w:pPr>
              <w:tabs>
                <w:tab w:val="left" w:pos="2160"/>
              </w:tabs>
              <w:jc w:val="center"/>
            </w:pPr>
          </w:p>
          <w:p w:rsidR="00B44AC0" w:rsidRDefault="00B44AC0" w:rsidP="00866FCF">
            <w:pPr>
              <w:tabs>
                <w:tab w:val="left" w:pos="2160"/>
              </w:tabs>
              <w:jc w:val="center"/>
            </w:pPr>
            <w:r w:rsidRPr="00050137">
              <w:rPr>
                <w:b/>
                <w:color w:val="FF0000"/>
              </w:rPr>
              <w:t>DW</w:t>
            </w:r>
          </w:p>
        </w:tc>
        <w:tc>
          <w:tcPr>
            <w:tcW w:w="610" w:type="dxa"/>
            <w:tcBorders>
              <w:right w:val="single" w:sz="6" w:space="0" w:color="auto"/>
            </w:tcBorders>
            <w:vAlign w:val="center"/>
          </w:tcPr>
          <w:p w:rsidR="00541402" w:rsidRDefault="00541402" w:rsidP="00866FCF">
            <w:pPr>
              <w:tabs>
                <w:tab w:val="left" w:pos="2160"/>
              </w:tabs>
              <w:jc w:val="center"/>
            </w:pPr>
          </w:p>
        </w:tc>
        <w:tc>
          <w:tcPr>
            <w:tcW w:w="610" w:type="dxa"/>
            <w:tcBorders>
              <w:top w:val="single" w:sz="6" w:space="0" w:color="auto"/>
              <w:left w:val="single" w:sz="6" w:space="0" w:color="auto"/>
            </w:tcBorders>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shd w:val="clear" w:color="auto" w:fill="D9D9D9"/>
            <w:vAlign w:val="center"/>
          </w:tcPr>
          <w:p w:rsidR="00541402" w:rsidRDefault="00541402" w:rsidP="00866FCF">
            <w:pPr>
              <w:tabs>
                <w:tab w:val="left" w:pos="2160"/>
              </w:tabs>
              <w:jc w:val="center"/>
            </w:pPr>
          </w:p>
        </w:tc>
      </w:tr>
      <w:tr w:rsidR="00541402" w:rsidTr="00866FCF">
        <w:trPr>
          <w:cantSplit/>
        </w:trPr>
        <w:tc>
          <w:tcPr>
            <w:tcW w:w="3078" w:type="dxa"/>
            <w:gridSpan w:val="2"/>
            <w:tcBorders>
              <w:left w:val="nil"/>
              <w:bottom w:val="nil"/>
            </w:tcBorders>
          </w:tcPr>
          <w:p w:rsidR="00541402" w:rsidRDefault="00541402" w:rsidP="00866FCF">
            <w:pPr>
              <w:tabs>
                <w:tab w:val="left" w:pos="360"/>
                <w:tab w:val="left" w:pos="2160"/>
              </w:tabs>
              <w:ind w:left="360"/>
            </w:pPr>
          </w:p>
        </w:tc>
        <w:tc>
          <w:tcPr>
            <w:tcW w:w="610" w:type="dxa"/>
            <w:vMerge w:val="restart"/>
            <w:shd w:val="clear" w:color="auto" w:fill="FFFFFF"/>
            <w:textDirection w:val="tbRl"/>
            <w:vAlign w:val="center"/>
          </w:tcPr>
          <w:p w:rsidR="00541402" w:rsidRPr="00997654" w:rsidRDefault="00541402" w:rsidP="00866FCF">
            <w:pPr>
              <w:tabs>
                <w:tab w:val="left" w:pos="2160"/>
              </w:tabs>
              <w:ind w:left="720" w:right="113"/>
              <w:jc w:val="center"/>
              <w:rPr>
                <w:sz w:val="16"/>
              </w:rPr>
            </w:pPr>
            <w:r>
              <w:rPr>
                <w:sz w:val="16"/>
              </w:rPr>
              <w:t>LAB</w:t>
            </w:r>
          </w:p>
        </w:tc>
        <w:tc>
          <w:tcPr>
            <w:tcW w:w="610" w:type="dxa"/>
            <w:vMerge w:val="restart"/>
            <w:tcBorders>
              <w:bottom w:val="nil"/>
            </w:tcBorders>
            <w:textDirection w:val="tbRl"/>
            <w:vAlign w:val="center"/>
          </w:tcPr>
          <w:p w:rsidR="00541402" w:rsidRPr="00285022" w:rsidRDefault="00541402" w:rsidP="00866FCF">
            <w:pPr>
              <w:tabs>
                <w:tab w:val="left" w:pos="2160"/>
              </w:tabs>
              <w:ind w:left="113" w:right="113"/>
              <w:jc w:val="center"/>
              <w:rPr>
                <w:b/>
                <w:sz w:val="16"/>
              </w:rPr>
            </w:pPr>
            <w:r w:rsidRPr="00285022">
              <w:rPr>
                <w:b/>
                <w:sz w:val="16"/>
              </w:rPr>
              <w:t>WCC</w:t>
            </w:r>
          </w:p>
          <w:p w:rsidR="00541402" w:rsidRPr="00997654" w:rsidRDefault="00541402" w:rsidP="00866FCF">
            <w:pPr>
              <w:tabs>
                <w:tab w:val="left" w:pos="2160"/>
              </w:tabs>
              <w:ind w:left="113" w:right="113"/>
              <w:jc w:val="center"/>
              <w:rPr>
                <w:sz w:val="16"/>
              </w:rPr>
            </w:pPr>
            <w:r>
              <w:rPr>
                <w:sz w:val="16"/>
              </w:rPr>
              <w:t xml:space="preserve">VENOUS LEG ULCERS AND           </w:t>
            </w:r>
            <w:r w:rsidRPr="00285022">
              <w:rPr>
                <w:b/>
                <w:sz w:val="16"/>
              </w:rPr>
              <w:t>DH</w:t>
            </w:r>
            <w:r>
              <w:rPr>
                <w:sz w:val="16"/>
              </w:rPr>
              <w:t xml:space="preserve"> -DIVERTICULITIS</w:t>
            </w:r>
          </w:p>
        </w:tc>
        <w:tc>
          <w:tcPr>
            <w:tcW w:w="610" w:type="dxa"/>
            <w:vMerge w:val="restart"/>
            <w:textDirection w:val="tbRl"/>
            <w:vAlign w:val="center"/>
          </w:tcPr>
          <w:p w:rsidR="00541402" w:rsidRPr="00285022" w:rsidRDefault="00541402" w:rsidP="00866FCF">
            <w:pPr>
              <w:tabs>
                <w:tab w:val="left" w:pos="2160"/>
              </w:tabs>
              <w:ind w:left="113" w:right="113"/>
              <w:jc w:val="center"/>
            </w:pPr>
            <w:r w:rsidRPr="00285022">
              <w:rPr>
                <w:b/>
              </w:rPr>
              <w:t>3TOWER</w:t>
            </w:r>
            <w:r>
              <w:rPr>
                <w:b/>
              </w:rPr>
              <w:t xml:space="preserve">- </w:t>
            </w:r>
            <w:r>
              <w:t>ACUTE RENAL FAILURE</w:t>
            </w:r>
          </w:p>
        </w:tc>
        <w:tc>
          <w:tcPr>
            <w:tcW w:w="610" w:type="dxa"/>
            <w:vMerge w:val="restart"/>
            <w:textDirection w:val="tbRl"/>
            <w:vAlign w:val="center"/>
          </w:tcPr>
          <w:p w:rsidR="00541402" w:rsidRDefault="00541402" w:rsidP="00866FCF">
            <w:pPr>
              <w:tabs>
                <w:tab w:val="left" w:pos="2160"/>
              </w:tabs>
              <w:ind w:left="113" w:right="113"/>
              <w:jc w:val="center"/>
              <w:rPr>
                <w:b/>
              </w:rPr>
            </w:pPr>
            <w:r>
              <w:rPr>
                <w:b/>
              </w:rPr>
              <w:t>Alternative Care Center</w:t>
            </w:r>
          </w:p>
          <w:p w:rsidR="00541402" w:rsidRPr="00267625" w:rsidRDefault="00541402" w:rsidP="00866FCF">
            <w:pPr>
              <w:tabs>
                <w:tab w:val="left" w:pos="2160"/>
              </w:tabs>
              <w:ind w:left="113" w:right="113"/>
              <w:jc w:val="center"/>
            </w:pPr>
            <w:r>
              <w:t>ALZHEIMER’S</w:t>
            </w:r>
          </w:p>
        </w:tc>
        <w:tc>
          <w:tcPr>
            <w:tcW w:w="610" w:type="dxa"/>
            <w:vMerge w:val="restart"/>
            <w:textDirection w:val="tbRl"/>
            <w:vAlign w:val="center"/>
          </w:tcPr>
          <w:p w:rsidR="00541402" w:rsidRDefault="00541402" w:rsidP="00866FCF">
            <w:pPr>
              <w:tabs>
                <w:tab w:val="left" w:pos="2160"/>
              </w:tabs>
              <w:ind w:left="113" w:right="113"/>
              <w:jc w:val="center"/>
              <w:rPr>
                <w:b/>
              </w:rPr>
            </w:pPr>
            <w:r>
              <w:rPr>
                <w:b/>
              </w:rPr>
              <w:t>3T</w:t>
            </w:r>
          </w:p>
          <w:p w:rsidR="00541402" w:rsidRPr="00607CB1" w:rsidRDefault="00541402" w:rsidP="00866FCF">
            <w:pPr>
              <w:tabs>
                <w:tab w:val="left" w:pos="2160"/>
              </w:tabs>
              <w:ind w:left="113" w:right="113"/>
              <w:jc w:val="center"/>
            </w:pPr>
            <w:r>
              <w:t>Left Pneumothorax</w:t>
            </w:r>
          </w:p>
        </w:tc>
        <w:tc>
          <w:tcPr>
            <w:tcW w:w="610" w:type="dxa"/>
            <w:vMerge w:val="restart"/>
            <w:textDirection w:val="tbRl"/>
            <w:vAlign w:val="center"/>
          </w:tcPr>
          <w:p w:rsidR="00541402" w:rsidRDefault="00541402" w:rsidP="00866FCF">
            <w:pPr>
              <w:tabs>
                <w:tab w:val="left" w:pos="2160"/>
              </w:tabs>
              <w:ind w:left="113" w:right="113"/>
              <w:jc w:val="center"/>
              <w:rPr>
                <w:b/>
              </w:rPr>
            </w:pPr>
            <w:r>
              <w:rPr>
                <w:b/>
              </w:rPr>
              <w:t>3T</w:t>
            </w:r>
          </w:p>
          <w:p w:rsidR="00541402" w:rsidRPr="00B34AFD" w:rsidRDefault="00541402" w:rsidP="00866FCF">
            <w:pPr>
              <w:tabs>
                <w:tab w:val="left" w:pos="2160"/>
              </w:tabs>
              <w:ind w:left="113" w:right="113"/>
              <w:jc w:val="center"/>
            </w:pPr>
            <w:r>
              <w:t>Hypotension and syncope</w:t>
            </w:r>
          </w:p>
        </w:tc>
        <w:tc>
          <w:tcPr>
            <w:tcW w:w="610" w:type="dxa"/>
            <w:vMerge w:val="restart"/>
            <w:textDirection w:val="tbRl"/>
            <w:vAlign w:val="center"/>
          </w:tcPr>
          <w:p w:rsidR="00541402" w:rsidRPr="00607758" w:rsidRDefault="00541402" w:rsidP="00866FCF">
            <w:pPr>
              <w:tabs>
                <w:tab w:val="left" w:pos="2160"/>
              </w:tabs>
              <w:ind w:left="113" w:right="113"/>
              <w:jc w:val="center"/>
              <w:rPr>
                <w:b/>
              </w:rPr>
            </w:pPr>
            <w:r w:rsidRPr="00607758">
              <w:rPr>
                <w:b/>
              </w:rPr>
              <w:t>Mary Wise  &amp;  OR</w:t>
            </w:r>
          </w:p>
          <w:p w:rsidR="00541402" w:rsidRDefault="00541402" w:rsidP="00866FCF">
            <w:pPr>
              <w:tabs>
                <w:tab w:val="left" w:pos="2160"/>
              </w:tabs>
              <w:ind w:left="113" w:right="113"/>
              <w:jc w:val="center"/>
            </w:pPr>
            <w:r>
              <w:t>Left knee arthroplasty</w:t>
            </w:r>
          </w:p>
        </w:tc>
        <w:tc>
          <w:tcPr>
            <w:tcW w:w="610" w:type="dxa"/>
            <w:vMerge w:val="restart"/>
            <w:tcBorders>
              <w:bottom w:val="nil"/>
            </w:tcBorders>
            <w:textDirection w:val="tbRl"/>
            <w:vAlign w:val="center"/>
          </w:tcPr>
          <w:p w:rsidR="00541402" w:rsidRDefault="00541402" w:rsidP="00866FCF">
            <w:pPr>
              <w:tabs>
                <w:tab w:val="left" w:pos="2160"/>
              </w:tabs>
              <w:ind w:left="113" w:right="113"/>
              <w:jc w:val="center"/>
              <w:rPr>
                <w:b/>
              </w:rPr>
            </w:pPr>
            <w:r>
              <w:rPr>
                <w:b/>
              </w:rPr>
              <w:t>Rehab</w:t>
            </w:r>
          </w:p>
          <w:p w:rsidR="00541402" w:rsidRPr="000E614C" w:rsidRDefault="00541402" w:rsidP="00866FCF">
            <w:pPr>
              <w:tabs>
                <w:tab w:val="left" w:pos="2160"/>
              </w:tabs>
              <w:ind w:left="113" w:right="113"/>
              <w:jc w:val="center"/>
            </w:pPr>
            <w:r>
              <w:t xml:space="preserve">SAH &amp; skull </w:t>
            </w:r>
            <w:proofErr w:type="spellStart"/>
            <w:r>
              <w:t>fx</w:t>
            </w:r>
            <w:proofErr w:type="spellEnd"/>
          </w:p>
        </w:tc>
        <w:tc>
          <w:tcPr>
            <w:tcW w:w="610" w:type="dxa"/>
            <w:vMerge w:val="restart"/>
            <w:shd w:val="clear" w:color="auto" w:fill="D9D9D9"/>
            <w:textDirection w:val="tbRl"/>
            <w:vAlign w:val="center"/>
          </w:tcPr>
          <w:p w:rsidR="00541402" w:rsidRDefault="00541402" w:rsidP="00866FCF">
            <w:pPr>
              <w:tabs>
                <w:tab w:val="left" w:pos="2160"/>
              </w:tabs>
              <w:ind w:left="113" w:right="113"/>
              <w:jc w:val="center"/>
            </w:pPr>
          </w:p>
        </w:tc>
        <w:tc>
          <w:tcPr>
            <w:tcW w:w="610" w:type="dxa"/>
            <w:vMerge w:val="restart"/>
            <w:tcBorders>
              <w:bottom w:val="nil"/>
            </w:tcBorders>
            <w:textDirection w:val="tbRl"/>
            <w:vAlign w:val="center"/>
          </w:tcPr>
          <w:p w:rsidR="00541402" w:rsidRDefault="00CD48BA" w:rsidP="00866FCF">
            <w:pPr>
              <w:tabs>
                <w:tab w:val="left" w:pos="2160"/>
              </w:tabs>
              <w:ind w:left="113" w:right="113"/>
              <w:jc w:val="center"/>
            </w:pPr>
            <w:r>
              <w:t>4 NORTH</w:t>
            </w:r>
          </w:p>
        </w:tc>
        <w:tc>
          <w:tcPr>
            <w:tcW w:w="610" w:type="dxa"/>
            <w:vMerge w:val="restart"/>
            <w:textDirection w:val="tbRl"/>
            <w:vAlign w:val="center"/>
          </w:tcPr>
          <w:p w:rsidR="00541402" w:rsidRDefault="00CD48BA" w:rsidP="00866FCF">
            <w:pPr>
              <w:tabs>
                <w:tab w:val="left" w:pos="2160"/>
              </w:tabs>
              <w:ind w:left="113" w:right="113"/>
              <w:jc w:val="center"/>
            </w:pPr>
            <w:r>
              <w:t>4 NORTH</w:t>
            </w:r>
          </w:p>
        </w:tc>
        <w:tc>
          <w:tcPr>
            <w:tcW w:w="610" w:type="dxa"/>
            <w:vMerge w:val="restart"/>
            <w:textDirection w:val="tbRl"/>
            <w:vAlign w:val="center"/>
          </w:tcPr>
          <w:p w:rsidR="00541402" w:rsidRDefault="00CD48BA" w:rsidP="00866FCF">
            <w:pPr>
              <w:tabs>
                <w:tab w:val="left" w:pos="2160"/>
              </w:tabs>
              <w:ind w:left="113" w:right="113"/>
              <w:jc w:val="center"/>
            </w:pPr>
            <w:r>
              <w:t>NO CLINICAL</w:t>
            </w:r>
          </w:p>
        </w:tc>
        <w:tc>
          <w:tcPr>
            <w:tcW w:w="610" w:type="dxa"/>
            <w:vMerge w:val="restart"/>
            <w:tcBorders>
              <w:right w:val="single" w:sz="6" w:space="0" w:color="auto"/>
            </w:tcBorders>
            <w:textDirection w:val="tbRl"/>
            <w:vAlign w:val="center"/>
          </w:tcPr>
          <w:p w:rsidR="00541402" w:rsidRDefault="00541402" w:rsidP="00866FCF">
            <w:pPr>
              <w:tabs>
                <w:tab w:val="left" w:pos="2160"/>
              </w:tabs>
              <w:ind w:left="113" w:right="113"/>
              <w:jc w:val="center"/>
            </w:pPr>
          </w:p>
        </w:tc>
        <w:tc>
          <w:tcPr>
            <w:tcW w:w="610" w:type="dxa"/>
            <w:vMerge w:val="restart"/>
            <w:tcBorders>
              <w:left w:val="single" w:sz="6" w:space="0" w:color="auto"/>
            </w:tcBorders>
            <w:textDirection w:val="tbRl"/>
            <w:vAlign w:val="center"/>
          </w:tcPr>
          <w:p w:rsidR="00541402" w:rsidRDefault="00541402" w:rsidP="00866FCF">
            <w:pPr>
              <w:tabs>
                <w:tab w:val="left" w:pos="2160"/>
              </w:tabs>
              <w:ind w:left="113" w:right="113"/>
              <w:jc w:val="center"/>
            </w:pPr>
          </w:p>
        </w:tc>
        <w:tc>
          <w:tcPr>
            <w:tcW w:w="610" w:type="dxa"/>
            <w:vMerge w:val="restart"/>
            <w:textDirection w:val="tbRl"/>
            <w:vAlign w:val="center"/>
          </w:tcPr>
          <w:p w:rsidR="00541402" w:rsidRDefault="00541402" w:rsidP="00866FCF">
            <w:pPr>
              <w:tabs>
                <w:tab w:val="left" w:pos="2160"/>
              </w:tabs>
              <w:ind w:left="113" w:right="113"/>
              <w:jc w:val="center"/>
            </w:pPr>
          </w:p>
        </w:tc>
        <w:tc>
          <w:tcPr>
            <w:tcW w:w="610" w:type="dxa"/>
            <w:vMerge w:val="restart"/>
            <w:textDirection w:val="tbRl"/>
            <w:vAlign w:val="center"/>
          </w:tcPr>
          <w:p w:rsidR="00541402" w:rsidRDefault="00541402" w:rsidP="00866FCF">
            <w:pPr>
              <w:tabs>
                <w:tab w:val="left" w:pos="2160"/>
              </w:tabs>
              <w:ind w:left="113" w:right="113"/>
              <w:jc w:val="center"/>
            </w:pPr>
          </w:p>
        </w:tc>
        <w:tc>
          <w:tcPr>
            <w:tcW w:w="610" w:type="dxa"/>
            <w:vMerge w:val="restart"/>
            <w:textDirection w:val="tbRl"/>
            <w:vAlign w:val="center"/>
          </w:tcPr>
          <w:p w:rsidR="00541402" w:rsidRDefault="00541402" w:rsidP="00866FCF">
            <w:pPr>
              <w:tabs>
                <w:tab w:val="left" w:pos="2160"/>
              </w:tabs>
              <w:ind w:left="113" w:right="113"/>
              <w:jc w:val="center"/>
            </w:pPr>
          </w:p>
        </w:tc>
        <w:tc>
          <w:tcPr>
            <w:tcW w:w="610" w:type="dxa"/>
            <w:vMerge w:val="restart"/>
            <w:shd w:val="clear" w:color="auto" w:fill="D9D9D9"/>
            <w:textDirection w:val="tbRl"/>
            <w:vAlign w:val="center"/>
          </w:tcPr>
          <w:p w:rsidR="00541402" w:rsidRDefault="00541402" w:rsidP="00866FCF">
            <w:pPr>
              <w:tabs>
                <w:tab w:val="left" w:pos="2160"/>
              </w:tabs>
              <w:ind w:left="113" w:right="113"/>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3"/>
        </w:trPr>
        <w:tc>
          <w:tcPr>
            <w:tcW w:w="288" w:type="dxa"/>
          </w:tcPr>
          <w:p w:rsidR="00541402" w:rsidRDefault="00541402" w:rsidP="00866FCF"/>
        </w:tc>
        <w:tc>
          <w:tcPr>
            <w:tcW w:w="2790" w:type="dxa"/>
            <w:vMerge w:val="restart"/>
            <w:textDirection w:val="tbRl"/>
          </w:tcPr>
          <w:p w:rsidR="00541402" w:rsidRDefault="00541402" w:rsidP="00866FCF">
            <w:pPr>
              <w:ind w:left="113" w:right="113"/>
            </w:pPr>
            <w:r>
              <w:t>Indicate clinical unit</w:t>
            </w:r>
          </w:p>
          <w:p w:rsidR="00541402" w:rsidRDefault="00541402" w:rsidP="00866FCF">
            <w:pPr>
              <w:ind w:left="113" w:right="113"/>
            </w:pPr>
            <w:proofErr w:type="gramStart"/>
            <w:r>
              <w:t>and</w:t>
            </w:r>
            <w:proofErr w:type="gramEnd"/>
            <w:r>
              <w:t xml:space="preserve"> primary medical diagnosis in this box weekly.</w:t>
            </w:r>
          </w:p>
        </w:tc>
        <w:tc>
          <w:tcPr>
            <w:tcW w:w="610" w:type="dxa"/>
            <w:vMerge/>
            <w:tcBorders>
              <w:left w:val="single" w:sz="4" w:space="0" w:color="auto"/>
              <w:right w:val="single" w:sz="4" w:space="0" w:color="auto"/>
            </w:tcBorders>
            <w:shd w:val="clear" w:color="auto" w:fill="FFFFFF"/>
            <w:textDirection w:val="tbRl"/>
            <w:vAlign w:val="center"/>
          </w:tcPr>
          <w:p w:rsidR="00541402" w:rsidRDefault="00541402" w:rsidP="00866FCF">
            <w:pPr>
              <w:ind w:left="113" w:right="113"/>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6" w:space="0" w:color="auto"/>
            </w:tcBorders>
            <w:vAlign w:val="center"/>
          </w:tcPr>
          <w:p w:rsidR="00541402" w:rsidRDefault="00541402" w:rsidP="00866FCF">
            <w:pPr>
              <w:jc w:val="center"/>
            </w:pPr>
          </w:p>
        </w:tc>
        <w:tc>
          <w:tcPr>
            <w:tcW w:w="610" w:type="dxa"/>
            <w:vMerge/>
            <w:tcBorders>
              <w:left w:val="single" w:sz="6"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right w:val="single" w:sz="4" w:space="0" w:color="auto"/>
            </w:tcBorders>
            <w:shd w:val="clear" w:color="auto" w:fill="FFFFFF"/>
            <w:textDirection w:val="tbRl"/>
            <w:vAlign w:val="center"/>
          </w:tcPr>
          <w:p w:rsidR="00541402" w:rsidRDefault="00541402" w:rsidP="00866FCF">
            <w:pPr>
              <w:ind w:left="113" w:right="113"/>
              <w:jc w:val="center"/>
            </w:pPr>
          </w:p>
        </w:tc>
        <w:tc>
          <w:tcPr>
            <w:tcW w:w="610" w:type="dxa"/>
            <w:vMerge/>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6" w:space="0" w:color="auto"/>
            </w:tcBorders>
            <w:vAlign w:val="center"/>
          </w:tcPr>
          <w:p w:rsidR="00541402" w:rsidRDefault="00541402" w:rsidP="00866FCF">
            <w:pPr>
              <w:jc w:val="center"/>
            </w:pPr>
          </w:p>
        </w:tc>
        <w:tc>
          <w:tcPr>
            <w:tcW w:w="610" w:type="dxa"/>
            <w:vMerge/>
            <w:tcBorders>
              <w:left w:val="single" w:sz="6"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Pr="00997654" w:rsidRDefault="00541402" w:rsidP="00866FCF">
            <w:pPr>
              <w:jc w:val="center"/>
              <w:rPr>
                <w:sz w:val="16"/>
              </w:rP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righ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Pr="00997654" w:rsidRDefault="00541402" w:rsidP="00866FCF">
            <w:pPr>
              <w:jc w:val="center"/>
              <w:rPr>
                <w:sz w:val="16"/>
              </w:rP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3078" w:type="dxa"/>
            <w:gridSpan w:val="2"/>
          </w:tcPr>
          <w:p w:rsidR="00541402" w:rsidRDefault="00541402" w:rsidP="00866FCF">
            <w:r>
              <w:t>*Second Year Objectives</w:t>
            </w:r>
          </w:p>
        </w:tc>
        <w:tc>
          <w:tcPr>
            <w:tcW w:w="610" w:type="dxa"/>
            <w:tcBorders>
              <w:left w:val="single" w:sz="4" w:space="0" w:color="auto"/>
              <w:bottom w:val="single" w:sz="4" w:space="0" w:color="auto"/>
            </w:tcBorders>
            <w:shd w:val="clear" w:color="auto" w:fill="FFFFFF"/>
            <w:vAlign w:val="center"/>
          </w:tcPr>
          <w:p w:rsidR="00541402" w:rsidRDefault="00541402" w:rsidP="00866FCF">
            <w:pPr>
              <w:jc w:val="center"/>
            </w:pPr>
          </w:p>
        </w:tc>
        <w:tc>
          <w:tcPr>
            <w:tcW w:w="610" w:type="dxa"/>
            <w:tcBorders>
              <w:left w:val="single" w:sz="4" w:space="0" w:color="auto"/>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shd w:val="clear" w:color="auto" w:fill="E0E0E0"/>
            <w:vAlign w:val="center"/>
          </w:tcPr>
          <w:p w:rsidR="00541402" w:rsidRDefault="00541402" w:rsidP="00866FCF">
            <w:pPr>
              <w:jc w:val="center"/>
            </w:pPr>
          </w:p>
        </w:tc>
      </w:tr>
    </w:tbl>
    <w:p w:rsidR="00541402" w:rsidRDefault="00541402" w:rsidP="00541402">
      <w:pPr>
        <w:tabs>
          <w:tab w:val="left" w:pos="2160"/>
        </w:tabs>
        <w:rPr>
          <w:b/>
        </w:rPr>
      </w:pPr>
      <w:r>
        <w:rPr>
          <w:b/>
        </w:rPr>
        <w:t xml:space="preserve">Comments: </w:t>
      </w:r>
    </w:p>
    <w:p w:rsidR="00541402" w:rsidRDefault="00541402" w:rsidP="00541402">
      <w:pPr>
        <w:tabs>
          <w:tab w:val="left" w:pos="2160"/>
        </w:tabs>
        <w:rPr>
          <w:b/>
        </w:rPr>
      </w:pPr>
    </w:p>
    <w:p w:rsidR="00541402" w:rsidRPr="006368A7" w:rsidRDefault="00541402" w:rsidP="00541402">
      <w:pPr>
        <w:tabs>
          <w:tab w:val="left" w:pos="2160"/>
        </w:tabs>
        <w:rPr>
          <w:b/>
          <w:color w:val="FF0000"/>
        </w:rPr>
      </w:pPr>
      <w:r>
        <w:rPr>
          <w:b/>
        </w:rPr>
        <w:t xml:space="preserve">WK 2: </w:t>
      </w:r>
      <w:r>
        <w:t xml:space="preserve">I was able to utilize the skill of discontinuing an IV and I would like to get experience putting all of my other skills in place. E.g. catheters, trach care </w:t>
      </w:r>
      <w:r w:rsidRPr="006368A7">
        <w:rPr>
          <w:b/>
          <w:color w:val="FF0000"/>
        </w:rPr>
        <w:t>DW</w:t>
      </w:r>
    </w:p>
    <w:p w:rsidR="00541402" w:rsidRDefault="00541402" w:rsidP="00541402">
      <w:pPr>
        <w:tabs>
          <w:tab w:val="left" w:pos="2160"/>
        </w:tabs>
        <w:rPr>
          <w:color w:val="FF0000"/>
        </w:rPr>
      </w:pPr>
      <w:r w:rsidRPr="006368A7">
        <w:rPr>
          <w:b/>
          <w:color w:val="FF0000"/>
        </w:rPr>
        <w:t>Week #2 (1a) include more detail into your Pathophysiology section related to venous ulcers. DW</w:t>
      </w:r>
    </w:p>
    <w:p w:rsidR="00541402" w:rsidRDefault="00541402" w:rsidP="00541402">
      <w:pPr>
        <w:tabs>
          <w:tab w:val="left" w:pos="2160"/>
        </w:tabs>
        <w:rPr>
          <w:color w:val="FF0000"/>
        </w:rPr>
      </w:pPr>
    </w:p>
    <w:p w:rsidR="00541402" w:rsidRDefault="00541402" w:rsidP="00541402">
      <w:pPr>
        <w:tabs>
          <w:tab w:val="left" w:pos="2160"/>
        </w:tabs>
        <w:rPr>
          <w:b/>
          <w:color w:val="FF0000"/>
        </w:rPr>
      </w:pPr>
      <w:r>
        <w:rPr>
          <w:b/>
          <w:color w:val="FF0000"/>
        </w:rPr>
        <w:t>Week #3 (1a</w:t>
      </w:r>
      <w:proofErr w:type="gramStart"/>
      <w:r>
        <w:rPr>
          <w:b/>
          <w:color w:val="FF0000"/>
        </w:rPr>
        <w:t>,d</w:t>
      </w:r>
      <w:proofErr w:type="gramEnd"/>
      <w:r>
        <w:rPr>
          <w:b/>
          <w:color w:val="FF0000"/>
        </w:rPr>
        <w:t>) Please be more detailed and thorough related to the clinical manifestations and treatments.  DW</w:t>
      </w:r>
    </w:p>
    <w:p w:rsidR="00541402" w:rsidRDefault="00541402" w:rsidP="00541402">
      <w:pPr>
        <w:tabs>
          <w:tab w:val="left" w:pos="2160"/>
        </w:tabs>
        <w:rPr>
          <w:b/>
          <w:color w:val="FF0000"/>
        </w:rPr>
      </w:pPr>
    </w:p>
    <w:p w:rsidR="00541402" w:rsidRPr="006368A7" w:rsidRDefault="00541402" w:rsidP="00541402">
      <w:pPr>
        <w:tabs>
          <w:tab w:val="left" w:pos="2160"/>
        </w:tabs>
        <w:rPr>
          <w:b/>
          <w:color w:val="FF0000"/>
        </w:rPr>
      </w:pPr>
      <w:r>
        <w:rPr>
          <w:b/>
          <w:color w:val="FF0000"/>
        </w:rPr>
        <w:t>Week 4 1 a:  The patho that you presented this week on dementia/</w:t>
      </w:r>
      <w:proofErr w:type="spellStart"/>
      <w:r>
        <w:rPr>
          <w:b/>
          <w:color w:val="FF0000"/>
        </w:rPr>
        <w:t>alzhemiers</w:t>
      </w:r>
      <w:proofErr w:type="spellEnd"/>
      <w:r>
        <w:rPr>
          <w:b/>
          <w:color w:val="FF0000"/>
        </w:rPr>
        <w:t xml:space="preserve"> disease could use additional information related to diagnostic testing, clinical manifestations, and medications.  Because you have received a NI for two weeks by Dawn with feedback to include more information, I have changed the rating to an unsatisfactory this week.  Please begin to look at the cellular level of a disease process when you are writing the patho.  You want to have detailed information about the clinical manifestations, treatments, medications, patho, </w:t>
      </w:r>
      <w:proofErr w:type="gramStart"/>
      <w:r>
        <w:rPr>
          <w:b/>
          <w:color w:val="FF0000"/>
        </w:rPr>
        <w:t>etiology</w:t>
      </w:r>
      <w:proofErr w:type="gramEnd"/>
      <w:r>
        <w:rPr>
          <w:b/>
          <w:color w:val="FF0000"/>
        </w:rPr>
        <w:t>.  I have some examples of pathos on the Edvance360 website under “resources” and then “clinical materials”.  Let me know if you have any questions.  MB</w:t>
      </w:r>
    </w:p>
    <w:p w:rsidR="00541402" w:rsidRDefault="00541402" w:rsidP="00541402">
      <w:pPr>
        <w:tabs>
          <w:tab w:val="left" w:pos="2160"/>
        </w:tabs>
        <w:rPr>
          <w:b/>
          <w:color w:val="FF0000"/>
        </w:rPr>
      </w:pPr>
    </w:p>
    <w:p w:rsidR="00541402" w:rsidRDefault="00541402" w:rsidP="00541402">
      <w:pPr>
        <w:tabs>
          <w:tab w:val="left" w:pos="2160"/>
        </w:tabs>
        <w:rPr>
          <w:b/>
          <w:color w:val="FF0000"/>
        </w:rPr>
      </w:pPr>
      <w:r>
        <w:rPr>
          <w:b/>
        </w:rPr>
        <w:t>WK 4: I will take a look at my patho and see what it is I can add to make it correlate a little more on the cellular level. JB</w:t>
      </w:r>
      <w:r>
        <w:rPr>
          <w:b/>
          <w:color w:val="FF0000"/>
        </w:rPr>
        <w:t xml:space="preserve"> DW</w:t>
      </w:r>
    </w:p>
    <w:p w:rsidR="00541402" w:rsidRDefault="00541402" w:rsidP="00541402">
      <w:pPr>
        <w:tabs>
          <w:tab w:val="left" w:pos="2160"/>
        </w:tabs>
        <w:rPr>
          <w:b/>
          <w:color w:val="FF0000"/>
        </w:rPr>
      </w:pPr>
    </w:p>
    <w:p w:rsidR="00541402" w:rsidRPr="00050137" w:rsidRDefault="00541402" w:rsidP="00541402">
      <w:pPr>
        <w:tabs>
          <w:tab w:val="left" w:pos="2160"/>
        </w:tabs>
        <w:rPr>
          <w:b/>
          <w:color w:val="FF0000"/>
        </w:rPr>
      </w:pPr>
      <w:r>
        <w:rPr>
          <w:b/>
          <w:color w:val="FF0000"/>
        </w:rPr>
        <w:t>Week #8 &amp; Midterm- (1a</w:t>
      </w:r>
      <w:proofErr w:type="gramStart"/>
      <w:r>
        <w:rPr>
          <w:b/>
          <w:color w:val="FF0000"/>
        </w:rPr>
        <w:t>,c,d,e,f</w:t>
      </w:r>
      <w:proofErr w:type="gramEnd"/>
      <w:r>
        <w:rPr>
          <w:b/>
          <w:color w:val="FF0000"/>
        </w:rPr>
        <w:t xml:space="preserve">)  Please refer to my detailed feedback on your Care Map Grading Tool in Edvance360.  Also, your </w:t>
      </w:r>
      <w:proofErr w:type="spellStart"/>
      <w:r>
        <w:rPr>
          <w:b/>
          <w:color w:val="FF0000"/>
        </w:rPr>
        <w:t>pathophysiology</w:t>
      </w:r>
      <w:proofErr w:type="spellEnd"/>
      <w:r>
        <w:rPr>
          <w:b/>
          <w:color w:val="FF0000"/>
        </w:rPr>
        <w:t xml:space="preserve"> </w:t>
      </w:r>
      <w:proofErr w:type="gramStart"/>
      <w:r>
        <w:rPr>
          <w:b/>
          <w:color w:val="FF0000"/>
        </w:rPr>
        <w:t>document on SAH have</w:t>
      </w:r>
      <w:proofErr w:type="gramEnd"/>
      <w:r>
        <w:rPr>
          <w:b/>
          <w:color w:val="FF0000"/>
        </w:rPr>
        <w:t xml:space="preserve"> a vague treatment section that lacked detail.  Lastly, your medication list had several details missing in multiple categories.  DW</w:t>
      </w:r>
    </w:p>
    <w:p w:rsidR="00541402" w:rsidRDefault="00541402" w:rsidP="00541402">
      <w:pPr>
        <w:tabs>
          <w:tab w:val="left" w:pos="2160"/>
        </w:tabs>
        <w:rPr>
          <w:b/>
          <w:color w:val="FF0000"/>
        </w:rPr>
      </w:pPr>
    </w:p>
    <w:p w:rsidR="00541402" w:rsidRDefault="00541402" w:rsidP="00541402">
      <w:pPr>
        <w:tabs>
          <w:tab w:val="left" w:pos="2160"/>
        </w:tabs>
        <w:rPr>
          <w:b/>
          <w:color w:val="FF0000"/>
        </w:rPr>
      </w:pPr>
      <w:r w:rsidRPr="008D4C45">
        <w:t xml:space="preserve">Wk8: (1.a,c,d,e,f)-After looking at my paperwork for this week compared to previous weeks it is lacking in some pertinent information in regards to the treatments and information related to the medications. I will be sure to make the proper corrections for the weeks ahead. </w:t>
      </w:r>
      <w:proofErr w:type="gramStart"/>
      <w:r w:rsidRPr="008D4C45">
        <w:t>JB</w:t>
      </w:r>
      <w:r>
        <w:t xml:space="preserve">  </w:t>
      </w:r>
      <w:r>
        <w:rPr>
          <w:b/>
          <w:color w:val="FF0000"/>
        </w:rPr>
        <w:t>BB</w:t>
      </w:r>
      <w:proofErr w:type="gramEnd"/>
    </w:p>
    <w:p w:rsidR="00541402" w:rsidRDefault="00541402" w:rsidP="00541402">
      <w:pPr>
        <w:tabs>
          <w:tab w:val="left" w:pos="2160"/>
        </w:tabs>
        <w:rPr>
          <w:b/>
          <w:color w:val="FF0000"/>
        </w:rPr>
      </w:pPr>
    </w:p>
    <w:p w:rsidR="00541402" w:rsidRDefault="00541402" w:rsidP="00541402">
      <w:pPr>
        <w:tabs>
          <w:tab w:val="left" w:pos="2160"/>
        </w:tabs>
        <w:rPr>
          <w:b/>
          <w:color w:val="FF0000"/>
        </w:rPr>
      </w:pPr>
      <w:r>
        <w:rPr>
          <w:b/>
          <w:color w:val="FF0000"/>
        </w:rPr>
        <w:t>Week 9:  Congratulations on your first satisfactory care map and your last care plan!  BB</w:t>
      </w:r>
      <w:r w:rsidR="003B53E2">
        <w:rPr>
          <w:b/>
          <w:color w:val="FF0000"/>
        </w:rPr>
        <w:t xml:space="preserve">  </w:t>
      </w:r>
    </w:p>
    <w:p w:rsidR="00213DDD" w:rsidRDefault="00213DDD" w:rsidP="00541402">
      <w:pPr>
        <w:tabs>
          <w:tab w:val="left" w:pos="2160"/>
        </w:tabs>
        <w:rPr>
          <w:b/>
          <w:color w:val="FF0000"/>
        </w:rPr>
      </w:pPr>
    </w:p>
    <w:p w:rsidR="00213DDD" w:rsidRPr="003B53E2" w:rsidRDefault="00213DDD" w:rsidP="00541402">
      <w:pPr>
        <w:tabs>
          <w:tab w:val="left" w:pos="2160"/>
        </w:tabs>
        <w:rPr>
          <w:b/>
          <w:color w:val="FF0000"/>
        </w:rPr>
        <w:sectPr w:rsidR="00213DDD" w:rsidRPr="003B53E2" w:rsidSect="00866FCF">
          <w:pgSz w:w="15840" w:h="12240" w:orient="landscape" w:code="1"/>
          <w:pgMar w:top="1728" w:right="1008" w:bottom="864" w:left="1008" w:header="432" w:footer="432" w:gutter="0"/>
          <w:cols w:space="720"/>
        </w:sectPr>
      </w:pPr>
      <w:r>
        <w:rPr>
          <w:b/>
          <w:color w:val="FF0000"/>
        </w:rPr>
        <w:t>Week 10….Congratulations on your second care map….bb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nil"/>
              <w:right w:val="nil"/>
            </w:tcBorders>
          </w:tcPr>
          <w:p w:rsidR="00541402" w:rsidRDefault="00541402" w:rsidP="00866FCF">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541402" w:rsidRDefault="00541402" w:rsidP="00866FCF">
            <w:pPr>
              <w:pStyle w:val="Heading1"/>
            </w:pPr>
          </w:p>
        </w:tc>
      </w:tr>
      <w:tr w:rsidR="00541402" w:rsidTr="00866FCF">
        <w:trPr>
          <w:cantSplit/>
        </w:trPr>
        <w:tc>
          <w:tcPr>
            <w:tcW w:w="14058" w:type="dxa"/>
            <w:gridSpan w:val="19"/>
            <w:tcBorders>
              <w:top w:val="nil"/>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Perform physical assessments as a method for determining deviations from normal.  (1,2,4,6)*</w:t>
            </w:r>
          </w:p>
          <w:p w:rsidR="00541402" w:rsidRDefault="00541402" w:rsidP="00866FCF">
            <w:pPr>
              <w:tabs>
                <w:tab w:val="left" w:pos="2160"/>
              </w:tabs>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266211" w:rsidRDefault="00541402" w:rsidP="00866FCF">
            <w:pPr>
              <w:jc w:val="center"/>
            </w:pPr>
            <w:r w:rsidRPr="00266211">
              <w:t>8</w:t>
            </w:r>
          </w:p>
        </w:tc>
        <w:tc>
          <w:tcPr>
            <w:tcW w:w="610" w:type="dxa"/>
            <w:tcBorders>
              <w:top w:val="nil"/>
            </w:tcBorders>
            <w:shd w:val="clear" w:color="auto" w:fill="D9D9D9"/>
            <w:vAlign w:val="center"/>
          </w:tcPr>
          <w:p w:rsidR="00541402" w:rsidRPr="00266211" w:rsidRDefault="00541402" w:rsidP="00866FCF">
            <w:pPr>
              <w:jc w:val="center"/>
              <w:rPr>
                <w:b/>
                <w:sz w:val="16"/>
                <w:szCs w:val="16"/>
              </w:rPr>
            </w:pPr>
            <w:r w:rsidRPr="00266211">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2C6F34" w:rsidRDefault="00541402" w:rsidP="00866FCF">
            <w:pPr>
              <w:tabs>
                <w:tab w:val="left" w:pos="2160"/>
              </w:tabs>
              <w:jc w:val="center"/>
              <w:rPr>
                <w:b/>
                <w:sz w:val="16"/>
                <w:szCs w:val="16"/>
              </w:rPr>
            </w:pPr>
            <w:r w:rsidRPr="002C6F34">
              <w:rPr>
                <w:b/>
                <w:sz w:val="16"/>
                <w:szCs w:val="16"/>
              </w:rPr>
              <w:t>Final</w:t>
            </w:r>
          </w:p>
        </w:tc>
      </w:tr>
      <w:tr w:rsidR="00CD48BA" w:rsidTr="00592820">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Default="00CD48BA" w:rsidP="00866FCF">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Pr>
          <w:p w:rsidR="00CD48BA" w:rsidRDefault="00CD48BA">
            <w:r w:rsidRPr="00350C60">
              <w:t>N/A</w:t>
            </w:r>
          </w:p>
        </w:tc>
        <w:tc>
          <w:tcPr>
            <w:tcW w:w="610" w:type="dxa"/>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jc w:val="center"/>
            </w:pPr>
          </w:p>
        </w:tc>
      </w:tr>
      <w:tr w:rsidR="00CD48BA" w:rsidTr="00592820">
        <w:trPr>
          <w:cantSplit/>
        </w:trPr>
        <w:tc>
          <w:tcPr>
            <w:tcW w:w="3078" w:type="dxa"/>
            <w:tcBorders>
              <w:left w:val="nil"/>
              <w:bottom w:val="nil"/>
            </w:tcBorders>
          </w:tcPr>
          <w:p w:rsidR="00CD48BA" w:rsidRDefault="00CD48BA" w:rsidP="00866FCF">
            <w:pPr>
              <w:numPr>
                <w:ilvl w:val="0"/>
                <w:numId w:val="6"/>
              </w:numPr>
              <w:tabs>
                <w:tab w:val="left" w:pos="360"/>
                <w:tab w:val="left" w:pos="2160"/>
              </w:tabs>
              <w:ind w:left="360"/>
            </w:pPr>
            <w:r>
              <w:t>Communicate physical assessment.</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bottom w:val="nil"/>
            </w:tcBorders>
            <w:vAlign w:val="center"/>
          </w:tcPr>
          <w:p w:rsidR="00CD48BA" w:rsidRDefault="00CD48BA" w:rsidP="00866FCF">
            <w:pPr>
              <w:tabs>
                <w:tab w:val="left" w:pos="2160"/>
              </w:tabs>
              <w:jc w:val="center"/>
            </w:pPr>
            <w:r>
              <w:t>U</w:t>
            </w:r>
          </w:p>
        </w:tc>
        <w:tc>
          <w:tcPr>
            <w:tcW w:w="610" w:type="dxa"/>
            <w:tcBorders>
              <w:bottom w:val="nil"/>
            </w:tcBorders>
            <w:vAlign w:val="center"/>
          </w:tcPr>
          <w:p w:rsidR="00CD48BA" w:rsidRDefault="00CD48BA" w:rsidP="00866FCF">
            <w:pPr>
              <w:tabs>
                <w:tab w:val="left" w:pos="2160"/>
              </w:tabs>
              <w:jc w:val="center"/>
            </w:pPr>
            <w:r>
              <w:t>S</w:t>
            </w:r>
          </w:p>
        </w:tc>
        <w:tc>
          <w:tcPr>
            <w:tcW w:w="610" w:type="dxa"/>
            <w:tcBorders>
              <w:bottom w:val="nil"/>
            </w:tcBorders>
            <w:vAlign w:val="center"/>
          </w:tcPr>
          <w:p w:rsidR="00CD48BA" w:rsidRDefault="00CD48BA" w:rsidP="00866FCF">
            <w:pPr>
              <w:tabs>
                <w:tab w:val="left" w:pos="2160"/>
              </w:tabs>
              <w:jc w:val="center"/>
            </w:pPr>
            <w:r>
              <w:t>N/A</w:t>
            </w:r>
          </w:p>
        </w:tc>
        <w:tc>
          <w:tcPr>
            <w:tcW w:w="610" w:type="dxa"/>
            <w:tcBorders>
              <w:bottom w:val="nil"/>
            </w:tcBorders>
            <w:vAlign w:val="center"/>
          </w:tcPr>
          <w:p w:rsidR="00CD48BA" w:rsidRDefault="00CD48BA" w:rsidP="00866FCF">
            <w:pPr>
              <w:tabs>
                <w:tab w:val="left" w:pos="2160"/>
              </w:tabs>
              <w:jc w:val="center"/>
            </w:pPr>
            <w:r>
              <w:t>S</w:t>
            </w:r>
          </w:p>
        </w:tc>
        <w:tc>
          <w:tcPr>
            <w:tcW w:w="610" w:type="dxa"/>
            <w:tcBorders>
              <w:bottom w:val="nil"/>
            </w:tcBorders>
            <w:vAlign w:val="center"/>
          </w:tcPr>
          <w:p w:rsidR="00CD48BA" w:rsidRDefault="00CD48BA" w:rsidP="00866FCF">
            <w:pPr>
              <w:tabs>
                <w:tab w:val="left" w:pos="2160"/>
              </w:tabs>
              <w:jc w:val="center"/>
            </w:pPr>
            <w:r>
              <w:t>S</w:t>
            </w:r>
          </w:p>
        </w:tc>
        <w:tc>
          <w:tcPr>
            <w:tcW w:w="610" w:type="dxa"/>
            <w:tcBorders>
              <w:bottom w:val="nil"/>
            </w:tcBorders>
            <w:vAlign w:val="center"/>
          </w:tcPr>
          <w:p w:rsidR="00CD48BA" w:rsidRDefault="00CD48BA" w:rsidP="00866FCF">
            <w:pPr>
              <w:tabs>
                <w:tab w:val="left" w:pos="2160"/>
              </w:tabs>
            </w:pPr>
            <w:r>
              <w:t>N/A</w:t>
            </w:r>
          </w:p>
        </w:tc>
        <w:tc>
          <w:tcPr>
            <w:tcW w:w="610" w:type="dxa"/>
            <w:vAlign w:val="center"/>
          </w:tcPr>
          <w:p w:rsidR="00CD48BA" w:rsidRDefault="00CD48BA" w:rsidP="00866FCF">
            <w:pPr>
              <w:tabs>
                <w:tab w:val="left" w:pos="2160"/>
              </w:tabs>
              <w:jc w:val="center"/>
            </w:pPr>
            <w:r>
              <w:t>S</w:t>
            </w:r>
          </w:p>
        </w:tc>
        <w:tc>
          <w:tcPr>
            <w:tcW w:w="610" w:type="dxa"/>
            <w:tcBorders>
              <w:bottom w:val="nil"/>
            </w:tcBorders>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tcBorders>
              <w:bottom w:val="nil"/>
            </w:tcBorders>
            <w:vAlign w:val="center"/>
          </w:tcPr>
          <w:p w:rsidR="00CD48BA" w:rsidRDefault="00CD48BA" w:rsidP="00866FCF">
            <w:pPr>
              <w:tabs>
                <w:tab w:val="left" w:pos="2160"/>
              </w:tabs>
              <w:jc w:val="center"/>
            </w:pPr>
            <w:r>
              <w:t>S</w:t>
            </w:r>
          </w:p>
        </w:tc>
        <w:tc>
          <w:tcPr>
            <w:tcW w:w="610" w:type="dxa"/>
            <w:tcBorders>
              <w:bottom w:val="nil"/>
            </w:tcBorders>
            <w:vAlign w:val="center"/>
          </w:tcPr>
          <w:p w:rsidR="00CD48BA" w:rsidRDefault="00CD48BA" w:rsidP="00866FCF">
            <w:pPr>
              <w:tabs>
                <w:tab w:val="left" w:pos="2160"/>
              </w:tabs>
              <w:jc w:val="center"/>
            </w:pPr>
            <w:r>
              <w:t>S</w:t>
            </w:r>
          </w:p>
        </w:tc>
        <w:tc>
          <w:tcPr>
            <w:tcW w:w="610" w:type="dxa"/>
          </w:tcPr>
          <w:p w:rsidR="00CD48BA" w:rsidRDefault="00CD48BA">
            <w:r w:rsidRPr="00350C60">
              <w:t>N/A</w:t>
            </w:r>
          </w:p>
        </w:tc>
        <w:tc>
          <w:tcPr>
            <w:tcW w:w="610" w:type="dxa"/>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592820">
        <w:trPr>
          <w:cantSplit/>
        </w:trPr>
        <w:tc>
          <w:tcPr>
            <w:tcW w:w="3078" w:type="dxa"/>
            <w:tcBorders>
              <w:left w:val="nil"/>
            </w:tcBorders>
          </w:tcPr>
          <w:p w:rsidR="00CD48BA" w:rsidRDefault="00CD48BA" w:rsidP="00866FCF">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350C60">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592820">
        <w:trPr>
          <w:cantSplit/>
        </w:trPr>
        <w:tc>
          <w:tcPr>
            <w:tcW w:w="3078" w:type="dxa"/>
            <w:tcBorders>
              <w:left w:val="nil"/>
            </w:tcBorders>
          </w:tcPr>
          <w:p w:rsidR="00CD48BA" w:rsidRDefault="00CD48BA" w:rsidP="00866FCF">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350C60">
              <w:t>N/A</w:t>
            </w:r>
          </w:p>
          <w:p w:rsidR="00B44AC0" w:rsidRDefault="00B44AC0"/>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213DDD">
        <w:trPr>
          <w:cantSplit/>
          <w:trHeight w:val="85"/>
        </w:trPr>
        <w:tc>
          <w:tcPr>
            <w:tcW w:w="3078" w:type="dxa"/>
            <w:tcBorders>
              <w:left w:val="nil"/>
              <w:bottom w:val="nil"/>
            </w:tcBorders>
          </w:tcPr>
          <w:p w:rsidR="00541402" w:rsidRDefault="00541402" w:rsidP="00866FCF">
            <w:pPr>
              <w:tabs>
                <w:tab w:val="left" w:pos="360"/>
                <w:tab w:val="left" w:pos="2160"/>
              </w:tabs>
              <w:ind w:left="360"/>
            </w:pP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FE665C" w:rsidRDefault="00541402" w:rsidP="00866FCF">
            <w:pPr>
              <w:tabs>
                <w:tab w:val="left" w:pos="2160"/>
              </w:tabs>
              <w:jc w:val="center"/>
              <w:rPr>
                <w:color w:val="FF0000"/>
              </w:rPr>
            </w:pPr>
            <w:r>
              <w:rPr>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0" w:type="dxa"/>
            <w:tcBorders>
              <w:bottom w:val="nil"/>
            </w:tcBorders>
            <w:vAlign w:val="center"/>
          </w:tcPr>
          <w:p w:rsidR="00541402" w:rsidRDefault="00213DDD" w:rsidP="00866FCF">
            <w:pPr>
              <w:tabs>
                <w:tab w:val="left" w:pos="2160"/>
              </w:tabs>
              <w:jc w:val="center"/>
            </w:pPr>
            <w:r>
              <w:rPr>
                <w:b/>
                <w:color w:val="FF0000"/>
              </w:rPr>
              <w:t>BB</w:t>
            </w: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DF6F97" w:rsidRDefault="00541402" w:rsidP="00541402">
      <w:pPr>
        <w:pStyle w:val="Caption"/>
      </w:pPr>
      <w:r w:rsidRPr="00DF6F97">
        <w:t>Comments:</w:t>
      </w:r>
    </w:p>
    <w:p w:rsidR="00541402" w:rsidRDefault="00541402" w:rsidP="00541402"/>
    <w:p w:rsidR="00541402" w:rsidRPr="006368A7" w:rsidRDefault="00541402" w:rsidP="00541402">
      <w:pPr>
        <w:rPr>
          <w:b/>
          <w:color w:val="FF0000"/>
        </w:rPr>
      </w:pPr>
      <w:r w:rsidRPr="006368A7">
        <w:rPr>
          <w:b/>
          <w:color w:val="FF0000"/>
        </w:rPr>
        <w:t>W</w:t>
      </w:r>
      <w:r>
        <w:rPr>
          <w:b/>
          <w:color w:val="FF0000"/>
        </w:rPr>
        <w:t>eek</w:t>
      </w:r>
      <w:r w:rsidRPr="006368A7">
        <w:rPr>
          <w:b/>
          <w:color w:val="FF0000"/>
        </w:rPr>
        <w:t xml:space="preserve"> #1&amp;2: You did not self rate your performance for these competencies therefore you have earned a U.  If something does not relate to your clinical experience-please mark as N/A instead of leaving it blank.  You must describe in writing how you will improve in these areas by next week or you will continue to receive U. DW</w:t>
      </w:r>
    </w:p>
    <w:p w:rsidR="00541402" w:rsidRPr="006368A7" w:rsidRDefault="00541402" w:rsidP="00541402">
      <w:pPr>
        <w:rPr>
          <w:b/>
          <w:color w:val="FF0000"/>
        </w:rPr>
      </w:pPr>
      <w:r>
        <w:t xml:space="preserve">WK 1&amp;2: I was thrown a little bit off for the start of the year because I did not have clinical in the hospital.  I will double check each week to make sure my clinical tool is filled out completely and not leave any blank or unaccounted for spaces.  JB </w:t>
      </w:r>
      <w:r>
        <w:rPr>
          <w:b/>
          <w:color w:val="FF0000"/>
        </w:rPr>
        <w:t>DW</w:t>
      </w:r>
    </w:p>
    <w:p w:rsidR="00541402" w:rsidRDefault="00541402" w:rsidP="00541402"/>
    <w:p w:rsidR="00541402" w:rsidRDefault="00541402" w:rsidP="00541402">
      <w:pPr>
        <w:rPr>
          <w:b/>
          <w:color w:val="FF0000"/>
        </w:rPr>
      </w:pPr>
      <w:r>
        <w:t xml:space="preserve">WK7: I was with Mary Wise on wed and we went around the hospital to complete skills.  On </w:t>
      </w:r>
      <w:proofErr w:type="gramStart"/>
      <w:r>
        <w:t>thurs</w:t>
      </w:r>
      <w:proofErr w:type="gramEnd"/>
      <w:r>
        <w:t xml:space="preserve"> I was in the OR on observation. JB </w:t>
      </w:r>
      <w:r>
        <w:rPr>
          <w:b/>
          <w:color w:val="FF0000"/>
        </w:rPr>
        <w:t>bb</w:t>
      </w:r>
    </w:p>
    <w:p w:rsidR="00541402" w:rsidRPr="00050137" w:rsidRDefault="00541402" w:rsidP="00541402">
      <w:pPr>
        <w:rPr>
          <w:b/>
          <w:color w:val="FF0000"/>
        </w:rPr>
      </w:pPr>
    </w:p>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r>
        <w:t>*Second Year Objectives</w:t>
      </w:r>
    </w:p>
    <w:p w:rsidR="00541402" w:rsidRDefault="00541402" w:rsidP="00541402">
      <w:pPr>
        <w:sectPr w:rsidR="00541402" w:rsidSect="00866FCF">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Exercise safety precautions in the implementation of quality, patient-centered interventions.  (1,2,4)*</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0A2943" w:rsidRDefault="00541402" w:rsidP="00866FCF">
            <w:pPr>
              <w:jc w:val="center"/>
            </w:pPr>
            <w:r w:rsidRPr="000A2943">
              <w:t>8</w:t>
            </w:r>
          </w:p>
        </w:tc>
        <w:tc>
          <w:tcPr>
            <w:tcW w:w="610" w:type="dxa"/>
            <w:tcBorders>
              <w:top w:val="nil"/>
            </w:tcBorders>
            <w:shd w:val="clear" w:color="auto" w:fill="D9D9D9"/>
            <w:vAlign w:val="center"/>
          </w:tcPr>
          <w:p w:rsidR="00541402" w:rsidRPr="000A2943" w:rsidRDefault="00541402" w:rsidP="00866FCF">
            <w:pPr>
              <w:jc w:val="center"/>
              <w:rPr>
                <w:b/>
                <w:sz w:val="16"/>
                <w:szCs w:val="16"/>
              </w:rPr>
            </w:pPr>
            <w:r w:rsidRPr="000A2943">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2C6F34" w:rsidRDefault="00541402" w:rsidP="00866FCF">
            <w:pPr>
              <w:tabs>
                <w:tab w:val="left" w:pos="2160"/>
              </w:tabs>
              <w:jc w:val="center"/>
              <w:rPr>
                <w:b/>
                <w:sz w:val="16"/>
                <w:szCs w:val="16"/>
              </w:rPr>
            </w:pPr>
            <w:r w:rsidRPr="002C6F34">
              <w:rPr>
                <w:b/>
                <w:sz w:val="16"/>
                <w:szCs w:val="16"/>
              </w:rPr>
              <w:t>Final</w:t>
            </w:r>
          </w:p>
        </w:tc>
      </w:tr>
      <w:tr w:rsidR="00CD48BA" w:rsidTr="00694CBA">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Default="00CD48BA" w:rsidP="00866FCF">
            <w:pPr>
              <w:numPr>
                <w:ilvl w:val="0"/>
                <w:numId w:val="18"/>
              </w:numPr>
              <w:tabs>
                <w:tab w:val="left" w:pos="2160"/>
              </w:tabs>
            </w:pPr>
            <w:r>
              <w:t>Perform standard precautions.</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55495A">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Demonstrate nursing measures skillfully and safely.</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Demonstrate promptness and ability to organize nursing care effectively.</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Recognize the need for assistance.</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Apply the principles of asepsis where indicated.</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Identify the role of evidence in determining best nursing practice.</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Identify recommendations for change through team collaboration.</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tcBorders>
          </w:tcPr>
          <w:p w:rsidR="00541402" w:rsidRDefault="00541402" w:rsidP="00866FCF">
            <w:pPr>
              <w:numPr>
                <w:ilvl w:val="0"/>
                <w:numId w:val="18"/>
              </w:numPr>
              <w:tabs>
                <w:tab w:val="left" w:pos="2160"/>
              </w:tabs>
            </w:pPr>
            <w:r>
              <w:t>Engage in discussions for evidence-based nursing practice.</w:t>
            </w:r>
          </w:p>
        </w:tc>
        <w:tc>
          <w:tcPr>
            <w:tcW w:w="610" w:type="dxa"/>
            <w:shd w:val="clear" w:color="auto" w:fill="FFFFFF"/>
            <w:vAlign w:val="center"/>
          </w:tcPr>
          <w:p w:rsidR="00541402" w:rsidRDefault="00541402" w:rsidP="00866FCF">
            <w:pPr>
              <w:tabs>
                <w:tab w:val="left" w:pos="2160"/>
              </w:tabs>
              <w:jc w:val="center"/>
            </w:pPr>
            <w:r>
              <w:t>U</w:t>
            </w:r>
          </w:p>
        </w:tc>
        <w:tc>
          <w:tcPr>
            <w:tcW w:w="610" w:type="dxa"/>
            <w:vAlign w:val="center"/>
          </w:tcPr>
          <w:p w:rsidR="00541402" w:rsidRDefault="00541402" w:rsidP="00866FCF">
            <w:pPr>
              <w:tabs>
                <w:tab w:val="left" w:pos="2160"/>
              </w:tabs>
              <w:jc w:val="center"/>
            </w:pPr>
            <w:r>
              <w:t>U</w:t>
            </w:r>
          </w:p>
        </w:tc>
        <w:tc>
          <w:tcPr>
            <w:tcW w:w="610" w:type="dxa"/>
            <w:vAlign w:val="center"/>
          </w:tcPr>
          <w:p w:rsidR="00541402" w:rsidRDefault="00541402" w:rsidP="00866FCF">
            <w:pPr>
              <w:tabs>
                <w:tab w:val="left" w:pos="2160"/>
              </w:tabs>
              <w:jc w:val="center"/>
            </w:pPr>
            <w:r>
              <w:t>S</w:t>
            </w:r>
          </w:p>
        </w:tc>
        <w:tc>
          <w:tcPr>
            <w:tcW w:w="610" w:type="dxa"/>
            <w:vAlign w:val="center"/>
          </w:tcPr>
          <w:p w:rsidR="00541402" w:rsidRDefault="00541402" w:rsidP="00866FCF">
            <w:pPr>
              <w:tabs>
                <w:tab w:val="left" w:pos="2160"/>
              </w:tabs>
              <w:jc w:val="center"/>
            </w:pPr>
            <w:r>
              <w:t>S</w:t>
            </w:r>
          </w:p>
        </w:tc>
        <w:tc>
          <w:tcPr>
            <w:tcW w:w="610" w:type="dxa"/>
            <w:vAlign w:val="center"/>
          </w:tcPr>
          <w:p w:rsidR="00541402" w:rsidRDefault="00541402" w:rsidP="00866FCF">
            <w:pPr>
              <w:tabs>
                <w:tab w:val="left" w:pos="2160"/>
              </w:tabs>
              <w:jc w:val="center"/>
            </w:pPr>
            <w:r>
              <w:t>S</w:t>
            </w:r>
          </w:p>
        </w:tc>
        <w:tc>
          <w:tcPr>
            <w:tcW w:w="610" w:type="dxa"/>
            <w:vAlign w:val="center"/>
          </w:tcPr>
          <w:p w:rsidR="00541402" w:rsidRPr="0092708F" w:rsidRDefault="00541402" w:rsidP="00866FCF">
            <w:pPr>
              <w:tabs>
                <w:tab w:val="left" w:pos="2160"/>
              </w:tabs>
              <w:jc w:val="center"/>
              <w:rPr>
                <w:strike/>
              </w:rPr>
            </w:pPr>
            <w:r w:rsidRPr="0092708F">
              <w:rPr>
                <w:strike/>
              </w:rPr>
              <w:t>S</w:t>
            </w:r>
          </w:p>
          <w:p w:rsidR="00541402" w:rsidRPr="0092708F" w:rsidRDefault="00541402" w:rsidP="00866FCF">
            <w:pPr>
              <w:tabs>
                <w:tab w:val="left" w:pos="2160"/>
              </w:tabs>
              <w:jc w:val="center"/>
              <w:rPr>
                <w:b/>
                <w:color w:val="FF0000"/>
              </w:rPr>
            </w:pPr>
            <w:r>
              <w:rPr>
                <w:b/>
                <w:color w:val="FF0000"/>
              </w:rPr>
              <w:t>NI</w:t>
            </w:r>
          </w:p>
        </w:tc>
        <w:tc>
          <w:tcPr>
            <w:tcW w:w="610" w:type="dxa"/>
            <w:vAlign w:val="center"/>
          </w:tcPr>
          <w:p w:rsidR="00541402" w:rsidRDefault="00541402" w:rsidP="00866FCF">
            <w:pPr>
              <w:tabs>
                <w:tab w:val="left" w:pos="2160"/>
              </w:tabs>
              <w:jc w:val="center"/>
            </w:pPr>
            <w:r>
              <w:t>N/A</w:t>
            </w:r>
          </w:p>
        </w:tc>
        <w:tc>
          <w:tcPr>
            <w:tcW w:w="610" w:type="dxa"/>
            <w:vAlign w:val="center"/>
          </w:tcPr>
          <w:p w:rsidR="00541402" w:rsidRDefault="00541402" w:rsidP="00866FCF">
            <w:pPr>
              <w:tabs>
                <w:tab w:val="left" w:pos="2160"/>
              </w:tabs>
              <w:jc w:val="center"/>
            </w:pPr>
            <w:r>
              <w:t>N/A</w:t>
            </w:r>
          </w:p>
        </w:tc>
        <w:tc>
          <w:tcPr>
            <w:tcW w:w="610" w:type="dxa"/>
            <w:shd w:val="clear" w:color="auto" w:fill="D9D9D9"/>
            <w:vAlign w:val="center"/>
          </w:tcPr>
          <w:p w:rsidR="00541402" w:rsidRPr="00307C42" w:rsidRDefault="00541402" w:rsidP="00866FCF">
            <w:pPr>
              <w:tabs>
                <w:tab w:val="left" w:pos="2160"/>
              </w:tabs>
              <w:jc w:val="center"/>
              <w:rPr>
                <w:b/>
                <w:color w:val="FF0000"/>
              </w:rPr>
            </w:pPr>
            <w:r w:rsidRPr="00307C42">
              <w:rPr>
                <w:b/>
                <w:color w:val="FF0000"/>
              </w:rPr>
              <w:t>NI</w:t>
            </w:r>
          </w:p>
        </w:tc>
        <w:tc>
          <w:tcPr>
            <w:tcW w:w="610" w:type="dxa"/>
            <w:vAlign w:val="center"/>
          </w:tcPr>
          <w:p w:rsidR="00541402" w:rsidRDefault="00541402" w:rsidP="00866FCF">
            <w:pPr>
              <w:tabs>
                <w:tab w:val="left" w:pos="2160"/>
              </w:tabs>
              <w:jc w:val="center"/>
            </w:pPr>
            <w:r>
              <w:t>S</w:t>
            </w:r>
          </w:p>
        </w:tc>
        <w:tc>
          <w:tcPr>
            <w:tcW w:w="610" w:type="dxa"/>
            <w:vAlign w:val="center"/>
          </w:tcPr>
          <w:p w:rsidR="00541402" w:rsidRDefault="00866FCF" w:rsidP="00866FCF">
            <w:pPr>
              <w:tabs>
                <w:tab w:val="left" w:pos="2160"/>
              </w:tabs>
              <w:jc w:val="center"/>
            </w:pPr>
            <w:r>
              <w:t>S</w:t>
            </w:r>
          </w:p>
        </w:tc>
        <w:tc>
          <w:tcPr>
            <w:tcW w:w="610" w:type="dxa"/>
            <w:vAlign w:val="center"/>
          </w:tcPr>
          <w:p w:rsidR="00541402" w:rsidRDefault="00CD48BA" w:rsidP="00866FCF">
            <w:pPr>
              <w:tabs>
                <w:tab w:val="left" w:pos="2160"/>
              </w:tabs>
              <w:jc w:val="center"/>
            </w:pPr>
            <w:r>
              <w:t>N/A</w:t>
            </w: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shd w:val="clear" w:color="auto" w:fill="E0E0E0"/>
            <w:vAlign w:val="center"/>
          </w:tcPr>
          <w:p w:rsidR="00541402" w:rsidRDefault="00541402"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2160"/>
              </w:tabs>
              <w:ind w:left="360"/>
            </w:pP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3D4CAD" w:rsidRDefault="00541402" w:rsidP="00866FCF">
            <w:pPr>
              <w:tabs>
                <w:tab w:val="left" w:pos="2160"/>
              </w:tabs>
              <w:jc w:val="center"/>
              <w:rPr>
                <w:b/>
                <w:color w:val="FF0000"/>
              </w:rPr>
            </w:pPr>
            <w:r w:rsidRPr="003D4CAD">
              <w:rPr>
                <w:b/>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307C42" w:rsidRDefault="00541402" w:rsidP="00866FCF">
            <w:pPr>
              <w:tabs>
                <w:tab w:val="left" w:pos="2160"/>
              </w:tabs>
              <w:jc w:val="center"/>
              <w:rPr>
                <w:b/>
                <w:color w:val="FF0000"/>
              </w:rPr>
            </w:pPr>
            <w:r w:rsidRPr="00307C42">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0" w:type="dxa"/>
            <w:tcBorders>
              <w:bottom w:val="nil"/>
            </w:tcBorders>
            <w:vAlign w:val="center"/>
          </w:tcPr>
          <w:p w:rsidR="00541402" w:rsidRDefault="00213DDD" w:rsidP="00866FCF">
            <w:pPr>
              <w:tabs>
                <w:tab w:val="left" w:pos="2160"/>
              </w:tabs>
              <w:jc w:val="center"/>
            </w:pPr>
            <w:r>
              <w:rPr>
                <w:b/>
                <w:color w:val="FF0000"/>
              </w:rPr>
              <w:t>BB</w:t>
            </w: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DF6F97" w:rsidRDefault="00541402" w:rsidP="00541402">
      <w:pPr>
        <w:pStyle w:val="Caption"/>
        <w:tabs>
          <w:tab w:val="clear" w:pos="360"/>
          <w:tab w:val="clear" w:pos="2160"/>
        </w:tabs>
      </w:pPr>
      <w:r w:rsidRPr="00DF6F97">
        <w:t>Comments:</w:t>
      </w:r>
      <w:r w:rsidRPr="00515F3A">
        <w:rPr>
          <w:b w:val="0"/>
          <w:color w:val="FF0000"/>
          <w:sz w:val="18"/>
          <w:szCs w:val="18"/>
        </w:rPr>
        <w:t xml:space="preserve"> </w:t>
      </w:r>
    </w:p>
    <w:p w:rsidR="00541402" w:rsidRDefault="00541402" w:rsidP="00541402"/>
    <w:p w:rsidR="00541402" w:rsidRPr="006368A7" w:rsidRDefault="00541402" w:rsidP="00541402">
      <w:pPr>
        <w:rPr>
          <w:b/>
          <w:color w:val="FF0000"/>
        </w:rPr>
      </w:pPr>
      <w:r w:rsidRPr="006368A7">
        <w:rPr>
          <w:b/>
          <w:color w:val="FF0000"/>
        </w:rPr>
        <w:t>W</w:t>
      </w:r>
      <w:r>
        <w:rPr>
          <w:b/>
          <w:color w:val="FF0000"/>
        </w:rPr>
        <w:t>eek</w:t>
      </w:r>
      <w:r w:rsidRPr="006368A7">
        <w:rPr>
          <w:b/>
          <w:color w:val="FF0000"/>
        </w:rPr>
        <w:t xml:space="preserve"> </w:t>
      </w:r>
      <w:r>
        <w:rPr>
          <w:b/>
          <w:color w:val="FF0000"/>
        </w:rPr>
        <w:t>#</w:t>
      </w:r>
      <w:r w:rsidRPr="006368A7">
        <w:rPr>
          <w:b/>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92708F" w:rsidRDefault="00541402" w:rsidP="00541402">
      <w:pPr>
        <w:rPr>
          <w:color w:val="FF0000"/>
        </w:rPr>
      </w:pPr>
      <w:r>
        <w:rPr>
          <w:b/>
          <w:color w:val="FF0000"/>
        </w:rPr>
        <w:t xml:space="preserve">Week #6- (3h) </w:t>
      </w:r>
      <w:proofErr w:type="gramStart"/>
      <w:r>
        <w:rPr>
          <w:b/>
          <w:color w:val="FF0000"/>
        </w:rPr>
        <w:t>The</w:t>
      </w:r>
      <w:proofErr w:type="gramEnd"/>
      <w:r>
        <w:rPr>
          <w:b/>
          <w:color w:val="FF0000"/>
        </w:rPr>
        <w:t xml:space="preserve"> article that you presented in the EBP CDG was not based on a research study completed (with a sample population, methods, results, and conclusions.  Not have this type of article will make it very difficult for you when it comes time to develop an evidence-based poster board related to nursing intervention.  Also, this was a bit of a stretch relating this article to your patient.  DW</w:t>
      </w:r>
    </w:p>
    <w:p w:rsidR="00541402" w:rsidRDefault="00541402" w:rsidP="00541402"/>
    <w:p w:rsidR="00541402" w:rsidRDefault="00541402" w:rsidP="00541402">
      <w:r>
        <w:t>WK6: I am having a little trouble finding EBP articles that are free related to my topics.  For the next week I will check out the journals in the library and see if one of them is relevant to my topics as well as evidenced based. JB</w:t>
      </w:r>
    </w:p>
    <w:p w:rsidR="00541402" w:rsidRDefault="00541402" w:rsidP="00541402"/>
    <w:p w:rsidR="00541402" w:rsidRDefault="00541402" w:rsidP="00541402">
      <w:pPr>
        <w:rPr>
          <w:b/>
          <w:color w:val="FF0000"/>
        </w:rPr>
      </w:pPr>
      <w:r>
        <w:t xml:space="preserve">WK7: I was with Mary Wise on wed and we went around the hospital to complete skills.  On </w:t>
      </w:r>
      <w:proofErr w:type="gramStart"/>
      <w:r>
        <w:t>thurs</w:t>
      </w:r>
      <w:proofErr w:type="gramEnd"/>
      <w:r>
        <w:t xml:space="preserve"> I was in the OR on observation. I was able to do a tube feed and flush as well as hang antibiotics. </w:t>
      </w:r>
      <w:r>
        <w:rPr>
          <w:b/>
          <w:color w:val="FF0000"/>
        </w:rPr>
        <w:t>Bb</w:t>
      </w:r>
    </w:p>
    <w:p w:rsidR="00541402" w:rsidRPr="008D4C45" w:rsidRDefault="00541402" w:rsidP="00541402">
      <w:r w:rsidRPr="008D4C45">
        <w:lastRenderedPageBreak/>
        <w:t xml:space="preserve">Wk8: There were a few discussions that we have until April to complete and over the break that is what I completed. All of my discussions are up to date at this </w:t>
      </w:r>
      <w:proofErr w:type="spellStart"/>
      <w:r w:rsidRPr="008D4C45">
        <w:t>time.JB</w:t>
      </w:r>
      <w:proofErr w:type="spellEnd"/>
      <w:r>
        <w:t xml:space="preserve"> </w:t>
      </w:r>
      <w:r>
        <w:rPr>
          <w:b/>
          <w:color w:val="FF0000"/>
          <w:sz w:val="18"/>
          <w:szCs w:val="18"/>
        </w:rPr>
        <w:t>BB</w:t>
      </w:r>
    </w:p>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Pr>
        <w:sectPr w:rsidR="00541402" w:rsidSect="00866FCF">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28"/>
              </w:numPr>
              <w:tabs>
                <w:tab w:val="left" w:pos="2160"/>
              </w:tabs>
            </w:pPr>
            <w:r>
              <w:t>Exercise safety precautions in the implementation of quality, patient-centered interventions (cont.).  (1,2,4)*</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0A2943" w:rsidRDefault="00541402" w:rsidP="00866FCF">
            <w:pPr>
              <w:jc w:val="center"/>
            </w:pPr>
            <w:r>
              <w:t>8</w:t>
            </w:r>
          </w:p>
        </w:tc>
        <w:tc>
          <w:tcPr>
            <w:tcW w:w="610" w:type="dxa"/>
            <w:tcBorders>
              <w:top w:val="nil"/>
            </w:tcBorders>
            <w:shd w:val="clear" w:color="auto" w:fill="D9D9D9"/>
            <w:vAlign w:val="center"/>
          </w:tcPr>
          <w:p w:rsidR="00541402" w:rsidRPr="000A2943" w:rsidRDefault="00541402" w:rsidP="00866FCF">
            <w:pPr>
              <w:jc w:val="center"/>
              <w:rPr>
                <w:b/>
                <w:sz w:val="16"/>
                <w:szCs w:val="16"/>
              </w:rPr>
            </w:pPr>
            <w:r w:rsidRPr="000A2943">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CD48BA" w:rsidTr="00AE4E62">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Default="00CD48BA" w:rsidP="00866FCF">
            <w:pPr>
              <w:numPr>
                <w:ilvl w:val="0"/>
                <w:numId w:val="18"/>
              </w:numPr>
              <w:tabs>
                <w:tab w:val="left" w:pos="2160"/>
              </w:tabs>
            </w:pPr>
            <w:r>
              <w:t>Administer PO, SQ IM medications observing the rights of medication administration.</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rPr>
                <w:strike/>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N/A</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Borders>
              <w:top w:val="nil"/>
            </w:tcBorders>
            <w:shd w:val="clear" w:color="auto" w:fill="D9D9D9"/>
            <w:vAlign w:val="center"/>
          </w:tcPr>
          <w:p w:rsidR="00CD48BA" w:rsidRPr="00307C42" w:rsidRDefault="00CD48BA" w:rsidP="00866FCF">
            <w:pPr>
              <w:pStyle w:val="Header"/>
              <w:tabs>
                <w:tab w:val="clear" w:pos="4320"/>
                <w:tab w:val="clear" w:pos="8640"/>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966157">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top w:val="nil"/>
              <w:left w:val="nil"/>
            </w:tcBorders>
          </w:tcPr>
          <w:p w:rsidR="00CD48BA" w:rsidRPr="002C7F0B" w:rsidRDefault="00CD48BA" w:rsidP="00866FCF">
            <w:pPr>
              <w:numPr>
                <w:ilvl w:val="0"/>
                <w:numId w:val="18"/>
              </w:numPr>
              <w:tabs>
                <w:tab w:val="left" w:pos="2160"/>
              </w:tabs>
            </w:pPr>
            <w:r>
              <w:t>Calculate medication doses accurately.</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rPr>
                <w:strike/>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N/A</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tcBorders>
              <w:top w:val="nil"/>
            </w:tcBorders>
            <w:shd w:val="clear" w:color="auto" w:fill="D9D9D9"/>
            <w:vAlign w:val="center"/>
          </w:tcPr>
          <w:p w:rsidR="00CD48BA" w:rsidRPr="00307C42" w:rsidRDefault="00CD48BA" w:rsidP="00866FCF">
            <w:pPr>
              <w:pStyle w:val="Header"/>
              <w:tabs>
                <w:tab w:val="clear" w:pos="4320"/>
                <w:tab w:val="clear" w:pos="8640"/>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966157">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tcPr>
          <w:p w:rsidR="00CD48BA" w:rsidRDefault="00CD48BA" w:rsidP="00866FCF">
            <w:pPr>
              <w:numPr>
                <w:ilvl w:val="0"/>
                <w:numId w:val="18"/>
              </w:numPr>
              <w:tabs>
                <w:tab w:val="left" w:pos="2160"/>
              </w:tabs>
            </w:pPr>
            <w:r>
              <w:t>Administer IV therapy, piggybacks and/or adding solution to a continuous infusion line.</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Regulate IV flow rate.</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Flush saline lock.</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D/C an IV.</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Monitor an IV.</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 xml:space="preserve">Perform </w:t>
            </w:r>
            <w:proofErr w:type="spellStart"/>
            <w:r>
              <w:t>tracheostomy</w:t>
            </w:r>
            <w:proofErr w:type="spellEnd"/>
            <w:r>
              <w:t xml:space="preserve"> care.</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Perform FSBS with appropriate interventions.</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bottom w:val="nil"/>
            </w:tcBorders>
            <w:vAlign w:val="center"/>
          </w:tcPr>
          <w:p w:rsidR="00541402" w:rsidRDefault="00541402" w:rsidP="00866FCF">
            <w:pPr>
              <w:tabs>
                <w:tab w:val="left" w:pos="2160"/>
              </w:tabs>
              <w:ind w:left="360"/>
            </w:pP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FE665C" w:rsidRDefault="00541402" w:rsidP="00866FCF">
            <w:pPr>
              <w:tabs>
                <w:tab w:val="left" w:pos="2160"/>
              </w:tabs>
              <w:jc w:val="center"/>
              <w:rPr>
                <w:color w:val="FF0000"/>
              </w:rPr>
            </w:pPr>
            <w:r>
              <w:rPr>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color w:val="FF0000"/>
              </w:rPr>
            </w:pPr>
            <w:r>
              <w:rPr>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0" w:type="dxa"/>
            <w:tcBorders>
              <w:bottom w:val="nil"/>
            </w:tcBorders>
            <w:vAlign w:val="center"/>
          </w:tcPr>
          <w:p w:rsidR="00541402" w:rsidRDefault="00213DDD" w:rsidP="00866FCF">
            <w:pPr>
              <w:tabs>
                <w:tab w:val="left" w:pos="2160"/>
              </w:tabs>
              <w:jc w:val="center"/>
            </w:pPr>
            <w:r>
              <w:rPr>
                <w:b/>
                <w:color w:val="FF0000"/>
              </w:rPr>
              <w:t>BB</w:t>
            </w: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DF6F97" w:rsidRDefault="00541402" w:rsidP="00541402">
      <w:pPr>
        <w:pStyle w:val="Caption"/>
      </w:pPr>
      <w:r w:rsidRPr="00DF6F97">
        <w:t>Comments:</w:t>
      </w:r>
    </w:p>
    <w:p w:rsidR="00541402" w:rsidRPr="006D3C18" w:rsidRDefault="00541402" w:rsidP="00541402">
      <w:pPr>
        <w:pStyle w:val="Caption"/>
        <w:tabs>
          <w:tab w:val="clear" w:pos="360"/>
          <w:tab w:val="clear" w:pos="2160"/>
        </w:tabs>
        <w:rPr>
          <w:color w:val="FF0000"/>
        </w:rPr>
      </w:pPr>
      <w:r w:rsidRPr="006D3C18">
        <w:rPr>
          <w:color w:val="FF0000"/>
        </w:rPr>
        <w:t>W</w:t>
      </w:r>
      <w:r>
        <w:rPr>
          <w:color w:val="FF0000"/>
        </w:rPr>
        <w:t>eek</w:t>
      </w:r>
      <w:r w:rsidRPr="006D3C18">
        <w:rPr>
          <w:color w:val="FF0000"/>
        </w:rPr>
        <w:t xml:space="preserve"> </w:t>
      </w:r>
      <w:r>
        <w:rPr>
          <w:color w:val="FF0000"/>
        </w:rPr>
        <w:t>#</w:t>
      </w:r>
      <w:r w:rsidRPr="006D3C18">
        <w:rPr>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6D3C18" w:rsidRDefault="00541402" w:rsidP="00541402">
      <w:pPr>
        <w:rPr>
          <w:color w:val="FF0000"/>
        </w:rPr>
      </w:pPr>
      <w:proofErr w:type="gramStart"/>
      <w:r>
        <w:rPr>
          <w:b/>
          <w:color w:val="FF0000"/>
        </w:rPr>
        <w:t>Week #3 (3i-n) Due to the fact that you did not pass the dosage calculation quiz, you were unable to administer medications and therefore unsatisfactory in these competencies.</w:t>
      </w:r>
      <w:proofErr w:type="gramEnd"/>
      <w:r>
        <w:rPr>
          <w:b/>
          <w:color w:val="FF0000"/>
        </w:rPr>
        <w:t xml:space="preserve">  You must address in writing how you will improve in this area for next week.  Failure to do so will result in continued evaluations of U.  DW</w:t>
      </w:r>
    </w:p>
    <w:p w:rsidR="00541402" w:rsidRDefault="00541402" w:rsidP="00541402">
      <w:r>
        <w:t xml:space="preserve"> </w:t>
      </w:r>
    </w:p>
    <w:p w:rsidR="00541402" w:rsidRPr="00FE665C" w:rsidRDefault="00541402" w:rsidP="00541402">
      <w:pPr>
        <w:rPr>
          <w:color w:val="FF0000"/>
        </w:rPr>
      </w:pPr>
      <w:r>
        <w:t xml:space="preserve">WK 3: I went to the review session that was offered for those students who did not pass the medications quiz and I studied as well, and I passed the second dosage calculation quiz.  </w:t>
      </w:r>
      <w:r>
        <w:rPr>
          <w:color w:val="FF0000"/>
        </w:rPr>
        <w:t>YEAH --- MB</w:t>
      </w:r>
    </w:p>
    <w:p w:rsidR="00541402" w:rsidRPr="001E01E1" w:rsidRDefault="00541402" w:rsidP="00541402">
      <w:pPr>
        <w:rPr>
          <w:b/>
          <w:color w:val="FF0000"/>
        </w:rPr>
      </w:pPr>
      <w:r>
        <w:t xml:space="preserve">WK7: I was with Mary Wise on wed and we went around the hospital to complete skills.  On </w:t>
      </w:r>
      <w:proofErr w:type="gramStart"/>
      <w:r>
        <w:t>thurs</w:t>
      </w:r>
      <w:proofErr w:type="gramEnd"/>
      <w:r>
        <w:t xml:space="preserve"> I was in the OR on observation. I was able to do a tube feed and flush as well as hang antibiotics. </w:t>
      </w:r>
      <w:proofErr w:type="gramStart"/>
      <w:r>
        <w:t xml:space="preserve">JB  </w:t>
      </w:r>
      <w:r>
        <w:rPr>
          <w:b/>
          <w:color w:val="FF0000"/>
        </w:rPr>
        <w:t>OK</w:t>
      </w:r>
      <w:proofErr w:type="gramEnd"/>
      <w:r>
        <w:rPr>
          <w:b/>
          <w:color w:val="FF0000"/>
        </w:rPr>
        <w:t>….bb</w:t>
      </w:r>
    </w:p>
    <w:p w:rsidR="00541402" w:rsidRPr="005805A2" w:rsidRDefault="00541402" w:rsidP="00541402"/>
    <w:p w:rsidR="00541402" w:rsidRDefault="00541402" w:rsidP="00541402"/>
    <w:p w:rsidR="00541402" w:rsidRDefault="00541402" w:rsidP="00541402"/>
    <w:p w:rsidR="00541402" w:rsidRDefault="00541402" w:rsidP="00541402">
      <w:r>
        <w:t>*Second Year Objectives</w:t>
      </w:r>
    </w:p>
    <w:p w:rsidR="00541402" w:rsidRDefault="00541402" w:rsidP="00541402"/>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t>Objective</w:t>
            </w:r>
          </w:p>
        </w:tc>
        <w:tc>
          <w:tcPr>
            <w:tcW w:w="11111"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189"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Use therapeutic communication techniques to establish a baseline for nursing decisions.  (2,3)*</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541402" w:rsidRPr="00F123AB" w:rsidRDefault="00541402" w:rsidP="00866FCF">
            <w:pPr>
              <w:jc w:val="center"/>
            </w:pPr>
            <w:r>
              <w:t>1</w:t>
            </w:r>
          </w:p>
        </w:tc>
        <w:tc>
          <w:tcPr>
            <w:tcW w:w="617" w:type="dxa"/>
            <w:tcBorders>
              <w:top w:val="nil"/>
            </w:tcBorders>
            <w:vAlign w:val="center"/>
          </w:tcPr>
          <w:p w:rsidR="00541402" w:rsidRPr="00F123AB" w:rsidRDefault="00541402" w:rsidP="00866FCF">
            <w:pPr>
              <w:jc w:val="center"/>
            </w:pPr>
            <w:r>
              <w:t>2</w:t>
            </w:r>
          </w:p>
        </w:tc>
        <w:tc>
          <w:tcPr>
            <w:tcW w:w="617" w:type="dxa"/>
            <w:tcBorders>
              <w:top w:val="nil"/>
            </w:tcBorders>
            <w:vAlign w:val="center"/>
          </w:tcPr>
          <w:p w:rsidR="00541402" w:rsidRPr="00F123AB" w:rsidRDefault="00541402" w:rsidP="00866FCF">
            <w:pPr>
              <w:jc w:val="center"/>
            </w:pPr>
            <w:r>
              <w:t>3</w:t>
            </w:r>
          </w:p>
        </w:tc>
        <w:tc>
          <w:tcPr>
            <w:tcW w:w="618" w:type="dxa"/>
            <w:tcBorders>
              <w:top w:val="nil"/>
            </w:tcBorders>
            <w:vAlign w:val="center"/>
          </w:tcPr>
          <w:p w:rsidR="00541402" w:rsidRPr="00F123AB" w:rsidRDefault="00541402" w:rsidP="00866FCF">
            <w:pPr>
              <w:jc w:val="center"/>
            </w:pPr>
            <w:r>
              <w:t>4</w:t>
            </w:r>
          </w:p>
        </w:tc>
        <w:tc>
          <w:tcPr>
            <w:tcW w:w="617" w:type="dxa"/>
            <w:tcBorders>
              <w:top w:val="nil"/>
            </w:tcBorders>
            <w:vAlign w:val="center"/>
          </w:tcPr>
          <w:p w:rsidR="00541402" w:rsidRPr="00F123AB" w:rsidRDefault="00541402" w:rsidP="00866FCF">
            <w:pPr>
              <w:jc w:val="center"/>
            </w:pPr>
            <w:r>
              <w:t>5</w:t>
            </w:r>
          </w:p>
        </w:tc>
        <w:tc>
          <w:tcPr>
            <w:tcW w:w="617" w:type="dxa"/>
            <w:tcBorders>
              <w:top w:val="nil"/>
            </w:tcBorders>
            <w:vAlign w:val="center"/>
          </w:tcPr>
          <w:p w:rsidR="00541402" w:rsidRPr="00F123AB" w:rsidRDefault="00541402" w:rsidP="00866FCF">
            <w:pPr>
              <w:jc w:val="center"/>
            </w:pPr>
            <w:r>
              <w:t>6</w:t>
            </w:r>
          </w:p>
        </w:tc>
        <w:tc>
          <w:tcPr>
            <w:tcW w:w="617" w:type="dxa"/>
            <w:tcBorders>
              <w:top w:val="nil"/>
            </w:tcBorders>
            <w:vAlign w:val="center"/>
          </w:tcPr>
          <w:p w:rsidR="00541402" w:rsidRPr="00F123AB" w:rsidRDefault="00541402" w:rsidP="00866FCF">
            <w:pPr>
              <w:jc w:val="center"/>
            </w:pPr>
            <w:r>
              <w:t>7</w:t>
            </w:r>
          </w:p>
        </w:tc>
        <w:tc>
          <w:tcPr>
            <w:tcW w:w="618" w:type="dxa"/>
            <w:tcBorders>
              <w:top w:val="nil"/>
            </w:tcBorders>
            <w:vAlign w:val="center"/>
          </w:tcPr>
          <w:p w:rsidR="00541402" w:rsidRPr="00471786" w:rsidRDefault="00541402" w:rsidP="00866FCF">
            <w:pPr>
              <w:jc w:val="center"/>
            </w:pPr>
            <w:r w:rsidRPr="00471786">
              <w:t>8</w:t>
            </w:r>
          </w:p>
        </w:tc>
        <w:tc>
          <w:tcPr>
            <w:tcW w:w="617" w:type="dxa"/>
            <w:tcBorders>
              <w:top w:val="nil"/>
            </w:tcBorders>
            <w:shd w:val="clear" w:color="auto" w:fill="D9D9D9"/>
            <w:vAlign w:val="center"/>
          </w:tcPr>
          <w:p w:rsidR="00541402" w:rsidRPr="00471786" w:rsidRDefault="00541402" w:rsidP="00866FCF">
            <w:pPr>
              <w:jc w:val="center"/>
              <w:rPr>
                <w:b/>
                <w:sz w:val="16"/>
                <w:szCs w:val="16"/>
              </w:rPr>
            </w:pPr>
            <w:r w:rsidRPr="00471786">
              <w:rPr>
                <w:b/>
                <w:sz w:val="16"/>
                <w:szCs w:val="16"/>
              </w:rPr>
              <w:t>Mid Term</w:t>
            </w:r>
          </w:p>
        </w:tc>
        <w:tc>
          <w:tcPr>
            <w:tcW w:w="617" w:type="dxa"/>
            <w:tcBorders>
              <w:top w:val="nil"/>
            </w:tcBorders>
            <w:vAlign w:val="center"/>
          </w:tcPr>
          <w:p w:rsidR="00541402" w:rsidRPr="00F123AB" w:rsidRDefault="00541402" w:rsidP="00866FCF">
            <w:pPr>
              <w:jc w:val="center"/>
            </w:pPr>
            <w:r>
              <w:t>9</w:t>
            </w:r>
          </w:p>
        </w:tc>
        <w:tc>
          <w:tcPr>
            <w:tcW w:w="618" w:type="dxa"/>
            <w:tcBorders>
              <w:top w:val="nil"/>
            </w:tcBorders>
            <w:vAlign w:val="center"/>
          </w:tcPr>
          <w:p w:rsidR="00541402" w:rsidRPr="00F123AB" w:rsidRDefault="00541402" w:rsidP="00866FCF">
            <w:pPr>
              <w:jc w:val="center"/>
            </w:pPr>
            <w:r>
              <w:t>10</w:t>
            </w:r>
          </w:p>
        </w:tc>
        <w:tc>
          <w:tcPr>
            <w:tcW w:w="617" w:type="dxa"/>
            <w:tcBorders>
              <w:top w:val="nil"/>
            </w:tcBorders>
            <w:vAlign w:val="center"/>
          </w:tcPr>
          <w:p w:rsidR="00541402" w:rsidRPr="00F123AB" w:rsidRDefault="00541402" w:rsidP="00866FCF">
            <w:pPr>
              <w:jc w:val="center"/>
            </w:pPr>
            <w:r>
              <w:t>11</w:t>
            </w:r>
          </w:p>
        </w:tc>
        <w:tc>
          <w:tcPr>
            <w:tcW w:w="617" w:type="dxa"/>
            <w:tcBorders>
              <w:top w:val="nil"/>
            </w:tcBorders>
            <w:vAlign w:val="center"/>
          </w:tcPr>
          <w:p w:rsidR="00541402" w:rsidRPr="00F123AB" w:rsidRDefault="00541402" w:rsidP="00866FCF">
            <w:pPr>
              <w:jc w:val="center"/>
            </w:pPr>
            <w:r>
              <w:t>12</w:t>
            </w:r>
          </w:p>
        </w:tc>
        <w:tc>
          <w:tcPr>
            <w:tcW w:w="617" w:type="dxa"/>
            <w:tcBorders>
              <w:top w:val="nil"/>
            </w:tcBorders>
            <w:vAlign w:val="center"/>
          </w:tcPr>
          <w:p w:rsidR="00541402" w:rsidRPr="00F123AB" w:rsidRDefault="00541402" w:rsidP="00866FCF">
            <w:pPr>
              <w:jc w:val="center"/>
            </w:pPr>
            <w:r>
              <w:t>13</w:t>
            </w:r>
          </w:p>
        </w:tc>
        <w:tc>
          <w:tcPr>
            <w:tcW w:w="618" w:type="dxa"/>
            <w:tcBorders>
              <w:top w:val="nil"/>
            </w:tcBorders>
            <w:vAlign w:val="center"/>
          </w:tcPr>
          <w:p w:rsidR="00541402" w:rsidRPr="00F123AB" w:rsidRDefault="00541402" w:rsidP="00866FCF">
            <w:pPr>
              <w:jc w:val="center"/>
            </w:pPr>
            <w:r>
              <w:t>14</w:t>
            </w:r>
          </w:p>
        </w:tc>
        <w:tc>
          <w:tcPr>
            <w:tcW w:w="617"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7"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8"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541402" w:rsidTr="00866FCF">
        <w:trPr>
          <w:cantSplit/>
        </w:trPr>
        <w:tc>
          <w:tcPr>
            <w:tcW w:w="3078" w:type="dxa"/>
            <w:tcBorders>
              <w:left w:val="nil"/>
            </w:tcBorders>
          </w:tcPr>
          <w:p w:rsidR="00541402" w:rsidRPr="00DF6F97" w:rsidRDefault="00541402" w:rsidP="00866FCF">
            <w:pPr>
              <w:tabs>
                <w:tab w:val="left" w:pos="2160"/>
              </w:tabs>
              <w:rPr>
                <w:b/>
              </w:rPr>
            </w:pPr>
            <w:r>
              <w:rPr>
                <w:b/>
              </w:rPr>
              <w:t>Competencies:</w:t>
            </w:r>
          </w:p>
          <w:p w:rsidR="00541402" w:rsidRDefault="00541402" w:rsidP="00866FCF">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541402" w:rsidRDefault="00541402" w:rsidP="00866FCF">
            <w:pPr>
              <w:tabs>
                <w:tab w:val="left" w:pos="2160"/>
              </w:tabs>
              <w:jc w:val="center"/>
            </w:pPr>
            <w:r>
              <w:t>U</w:t>
            </w:r>
          </w:p>
        </w:tc>
        <w:tc>
          <w:tcPr>
            <w:tcW w:w="617" w:type="dxa"/>
            <w:vAlign w:val="center"/>
          </w:tcPr>
          <w:p w:rsidR="00541402" w:rsidRDefault="00541402" w:rsidP="00866FCF">
            <w:pPr>
              <w:tabs>
                <w:tab w:val="left" w:pos="2160"/>
              </w:tabs>
              <w:jc w:val="center"/>
            </w:pPr>
            <w:r>
              <w:t>U</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541402" w:rsidP="00866FCF">
            <w:pPr>
              <w:tabs>
                <w:tab w:val="left" w:pos="2160"/>
              </w:tabs>
              <w:jc w:val="center"/>
            </w:pPr>
            <w:r>
              <w:t>S</w:t>
            </w:r>
          </w:p>
        </w:tc>
        <w:tc>
          <w:tcPr>
            <w:tcW w:w="617" w:type="dxa"/>
            <w:shd w:val="clear" w:color="auto" w:fill="D9D9D9"/>
            <w:vAlign w:val="center"/>
          </w:tcPr>
          <w:p w:rsidR="00541402" w:rsidRPr="00307C42" w:rsidRDefault="00541402" w:rsidP="00866FCF">
            <w:pPr>
              <w:tabs>
                <w:tab w:val="left" w:pos="2160"/>
              </w:tabs>
              <w:jc w:val="center"/>
              <w:rPr>
                <w:b/>
                <w:color w:val="FF0000"/>
              </w:rPr>
            </w:pPr>
            <w:r w:rsidRPr="00307C42">
              <w:rPr>
                <w:b/>
                <w:color w:val="FF0000"/>
              </w:rPr>
              <w:t>S</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866FCF" w:rsidP="00866FCF">
            <w:pPr>
              <w:tabs>
                <w:tab w:val="left" w:pos="2160"/>
              </w:tabs>
              <w:jc w:val="center"/>
            </w:pPr>
            <w:r>
              <w:t>S</w:t>
            </w:r>
          </w:p>
        </w:tc>
        <w:tc>
          <w:tcPr>
            <w:tcW w:w="617" w:type="dxa"/>
            <w:vAlign w:val="center"/>
          </w:tcPr>
          <w:p w:rsidR="00541402" w:rsidRDefault="00CD48BA" w:rsidP="00866FCF">
            <w:pPr>
              <w:tabs>
                <w:tab w:val="left" w:pos="2160"/>
              </w:tabs>
              <w:jc w:val="center"/>
            </w:pPr>
            <w:r>
              <w:t>N/A</w:t>
            </w:r>
          </w:p>
        </w:tc>
        <w:tc>
          <w:tcPr>
            <w:tcW w:w="617"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8"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8" w:type="dxa"/>
            <w:shd w:val="clear" w:color="auto" w:fill="E0E0E0"/>
            <w:vAlign w:val="center"/>
          </w:tcPr>
          <w:p w:rsidR="00541402" w:rsidRDefault="00541402" w:rsidP="00866FCF">
            <w:pPr>
              <w:tabs>
                <w:tab w:val="left" w:pos="2160"/>
              </w:tabs>
              <w:jc w:val="center"/>
            </w:pPr>
          </w:p>
        </w:tc>
      </w:tr>
      <w:tr w:rsidR="00541402" w:rsidTr="00866FCF">
        <w:trPr>
          <w:cantSplit/>
        </w:trPr>
        <w:tc>
          <w:tcPr>
            <w:tcW w:w="3078" w:type="dxa"/>
            <w:tcBorders>
              <w:left w:val="nil"/>
            </w:tcBorders>
          </w:tcPr>
          <w:p w:rsidR="00541402" w:rsidRDefault="00541402" w:rsidP="00866FCF">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541402" w:rsidRDefault="00541402" w:rsidP="00866FCF">
            <w:pPr>
              <w:tabs>
                <w:tab w:val="left" w:pos="2160"/>
              </w:tabs>
              <w:jc w:val="center"/>
            </w:pPr>
            <w:r>
              <w:t>U</w:t>
            </w:r>
          </w:p>
        </w:tc>
        <w:tc>
          <w:tcPr>
            <w:tcW w:w="617" w:type="dxa"/>
            <w:vAlign w:val="center"/>
          </w:tcPr>
          <w:p w:rsidR="00541402" w:rsidRDefault="00541402" w:rsidP="00866FCF">
            <w:pPr>
              <w:tabs>
                <w:tab w:val="left" w:pos="2160"/>
              </w:tabs>
              <w:jc w:val="center"/>
            </w:pPr>
            <w:r>
              <w:t>U</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541402" w:rsidP="00866FCF">
            <w:pPr>
              <w:tabs>
                <w:tab w:val="left" w:pos="2160"/>
              </w:tabs>
              <w:jc w:val="center"/>
            </w:pPr>
            <w:r>
              <w:t>S</w:t>
            </w:r>
          </w:p>
        </w:tc>
        <w:tc>
          <w:tcPr>
            <w:tcW w:w="617" w:type="dxa"/>
            <w:shd w:val="clear" w:color="auto" w:fill="D9D9D9"/>
            <w:vAlign w:val="center"/>
          </w:tcPr>
          <w:p w:rsidR="00541402" w:rsidRPr="00307C42" w:rsidRDefault="00541402" w:rsidP="00866FCF">
            <w:pPr>
              <w:tabs>
                <w:tab w:val="left" w:pos="2160"/>
              </w:tabs>
              <w:jc w:val="center"/>
              <w:rPr>
                <w:b/>
                <w:color w:val="FF0000"/>
              </w:rPr>
            </w:pPr>
            <w:r w:rsidRPr="00307C42">
              <w:rPr>
                <w:b/>
                <w:color w:val="FF0000"/>
              </w:rPr>
              <w:t>S</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866FCF" w:rsidP="00866FCF">
            <w:pPr>
              <w:tabs>
                <w:tab w:val="left" w:pos="2160"/>
              </w:tabs>
              <w:jc w:val="center"/>
            </w:pPr>
            <w:r>
              <w:t>S</w:t>
            </w:r>
          </w:p>
        </w:tc>
        <w:tc>
          <w:tcPr>
            <w:tcW w:w="617" w:type="dxa"/>
            <w:vAlign w:val="center"/>
          </w:tcPr>
          <w:p w:rsidR="00541402" w:rsidRDefault="00CD48BA" w:rsidP="00866FCF">
            <w:pPr>
              <w:tabs>
                <w:tab w:val="left" w:pos="2160"/>
              </w:tabs>
              <w:jc w:val="center"/>
            </w:pPr>
            <w:r>
              <w:t>S</w:t>
            </w:r>
          </w:p>
        </w:tc>
        <w:tc>
          <w:tcPr>
            <w:tcW w:w="617"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8"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8" w:type="dxa"/>
            <w:shd w:val="clear" w:color="auto" w:fill="E0E0E0"/>
            <w:vAlign w:val="center"/>
          </w:tcPr>
          <w:p w:rsidR="00541402" w:rsidRDefault="00541402"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Report promptly and accurately any change in the status of the patient.</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N/A</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Maintain confidentiality of patient health and medical information.</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rsidRPr="006D3C18">
              <w:rPr>
                <w:strike/>
              </w:rPr>
              <w:t>N/A</w:t>
            </w:r>
          </w:p>
          <w:p w:rsidR="00CD48BA" w:rsidRPr="006D3C18" w:rsidRDefault="00CD48BA" w:rsidP="00866FCF">
            <w:pPr>
              <w:tabs>
                <w:tab w:val="left" w:pos="2160"/>
              </w:tabs>
              <w:jc w:val="center"/>
              <w:rPr>
                <w:b/>
                <w:color w:val="FF0000"/>
              </w:rPr>
            </w:pPr>
            <w:r>
              <w:rPr>
                <w:b/>
                <w:color w:val="FF0000"/>
              </w:rPr>
              <w:t>NI</w:t>
            </w:r>
          </w:p>
        </w:tc>
        <w:tc>
          <w:tcPr>
            <w:tcW w:w="618" w:type="dxa"/>
            <w:vAlign w:val="center"/>
          </w:tcPr>
          <w:p w:rsidR="00CD48BA" w:rsidRDefault="00CD48BA" w:rsidP="00866FCF">
            <w:pPr>
              <w:tabs>
                <w:tab w:val="left" w:pos="2160"/>
              </w:tabs>
              <w:jc w:val="center"/>
            </w:pPr>
            <w:r>
              <w:t>N/A</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Pr="0092708F" w:rsidRDefault="00CD48BA" w:rsidP="00866FCF">
            <w:pPr>
              <w:tabs>
                <w:tab w:val="left" w:pos="2160"/>
              </w:tabs>
              <w:jc w:val="center"/>
              <w:rPr>
                <w:strike/>
              </w:rPr>
            </w:pPr>
            <w:r w:rsidRPr="0092708F">
              <w:rPr>
                <w:strike/>
              </w:rPr>
              <w:t>S</w:t>
            </w:r>
          </w:p>
          <w:p w:rsidR="00CD48BA" w:rsidRPr="0092708F" w:rsidRDefault="00CD48BA" w:rsidP="00866FCF">
            <w:pPr>
              <w:tabs>
                <w:tab w:val="left" w:pos="2160"/>
              </w:tabs>
              <w:jc w:val="center"/>
              <w:rPr>
                <w:b/>
                <w:color w:val="FF0000"/>
              </w:rPr>
            </w:pPr>
            <w:r>
              <w:rPr>
                <w:b/>
                <w:color w:val="FF0000"/>
              </w:rPr>
              <w:t>NI</w:t>
            </w:r>
          </w:p>
        </w:tc>
        <w:tc>
          <w:tcPr>
            <w:tcW w:w="617" w:type="dxa"/>
            <w:vAlign w:val="center"/>
          </w:tcPr>
          <w:p w:rsidR="00CD48BA" w:rsidRDefault="00CD48BA" w:rsidP="00866FCF">
            <w:pPr>
              <w:tabs>
                <w:tab w:val="left" w:pos="2160"/>
              </w:tabs>
              <w:jc w:val="center"/>
            </w:pPr>
            <w:r>
              <w:t>N/A</w:t>
            </w:r>
          </w:p>
        </w:tc>
        <w:tc>
          <w:tcPr>
            <w:tcW w:w="618" w:type="dxa"/>
            <w:vAlign w:val="center"/>
          </w:tcPr>
          <w:p w:rsidR="00CD48BA" w:rsidRDefault="00CD48BA" w:rsidP="00866FCF">
            <w:pPr>
              <w:tabs>
                <w:tab w:val="left" w:pos="2160"/>
              </w:tabs>
              <w:jc w:val="center"/>
            </w:pPr>
            <w:r>
              <w:t>N/A</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NI</w:t>
            </w:r>
          </w:p>
        </w:tc>
        <w:tc>
          <w:tcPr>
            <w:tcW w:w="617" w:type="dxa"/>
            <w:vAlign w:val="center"/>
          </w:tcPr>
          <w:p w:rsidR="00CD48BA" w:rsidRDefault="00CD48BA" w:rsidP="00866FCF">
            <w:pPr>
              <w:tabs>
                <w:tab w:val="left" w:pos="2160"/>
              </w:tabs>
              <w:jc w:val="center"/>
            </w:pPr>
            <w:r>
              <w:t>N/A</w:t>
            </w:r>
          </w:p>
        </w:tc>
        <w:tc>
          <w:tcPr>
            <w:tcW w:w="618" w:type="dxa"/>
            <w:vAlign w:val="center"/>
          </w:tcPr>
          <w:p w:rsidR="00CD48BA" w:rsidRDefault="00CD48BA" w:rsidP="00866FCF">
            <w:pPr>
              <w:tabs>
                <w:tab w:val="left" w:pos="2160"/>
              </w:tabs>
              <w:jc w:val="center"/>
            </w:pPr>
            <w:r>
              <w:t>N/A</w:t>
            </w:r>
          </w:p>
        </w:tc>
        <w:tc>
          <w:tcPr>
            <w:tcW w:w="617" w:type="dxa"/>
          </w:tcPr>
          <w:p w:rsidR="00CD48BA" w:rsidRDefault="00CD48BA">
            <w:r>
              <w:t xml:space="preserve">S  </w:t>
            </w:r>
          </w:p>
          <w:p w:rsidR="00CD48BA" w:rsidRDefault="00CD48BA"/>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N/A</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N/A</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2160"/>
              </w:tabs>
              <w:ind w:left="360"/>
            </w:pP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8" w:type="dxa"/>
            <w:tcBorders>
              <w:bottom w:val="nil"/>
            </w:tcBorders>
            <w:vAlign w:val="center"/>
          </w:tcPr>
          <w:p w:rsidR="00541402" w:rsidRPr="00FE665C" w:rsidRDefault="00541402" w:rsidP="00866FCF">
            <w:pPr>
              <w:tabs>
                <w:tab w:val="left" w:pos="2160"/>
              </w:tabs>
              <w:jc w:val="center"/>
              <w:rPr>
                <w:color w:val="FF0000"/>
              </w:rPr>
            </w:pPr>
            <w:r>
              <w:rPr>
                <w:color w:val="FF0000"/>
              </w:rPr>
              <w:t>MB</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8"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8" w:type="dxa"/>
            <w:tcBorders>
              <w:bottom w:val="nil"/>
            </w:tcBorders>
            <w:vAlign w:val="center"/>
          </w:tcPr>
          <w:p w:rsidR="00541402" w:rsidRDefault="00213DDD" w:rsidP="00866FCF">
            <w:pPr>
              <w:tabs>
                <w:tab w:val="left" w:pos="2160"/>
              </w:tabs>
              <w:jc w:val="center"/>
            </w:pPr>
            <w:r>
              <w:rPr>
                <w:b/>
                <w:color w:val="FF0000"/>
              </w:rPr>
              <w:t>BB</w:t>
            </w:r>
          </w:p>
        </w:tc>
        <w:tc>
          <w:tcPr>
            <w:tcW w:w="617" w:type="dxa"/>
            <w:tcBorders>
              <w:bottom w:val="nil"/>
            </w:tcBorders>
            <w:vAlign w:val="center"/>
          </w:tcPr>
          <w:p w:rsidR="00541402" w:rsidRDefault="00B44AC0" w:rsidP="00866FCF">
            <w:pPr>
              <w:tabs>
                <w:tab w:val="left" w:pos="2160"/>
              </w:tabs>
              <w:jc w:val="center"/>
            </w:pPr>
            <w:r w:rsidRPr="00050137">
              <w:rPr>
                <w:b/>
                <w:color w:val="FF0000"/>
              </w:rPr>
              <w:t>DW</w:t>
            </w:r>
          </w:p>
        </w:tc>
        <w:tc>
          <w:tcPr>
            <w:tcW w:w="617" w:type="dxa"/>
            <w:tcBorders>
              <w:bottom w:val="nil"/>
            </w:tcBorders>
            <w:vAlign w:val="center"/>
          </w:tcPr>
          <w:p w:rsidR="00541402" w:rsidRDefault="00541402" w:rsidP="00866FCF">
            <w:pPr>
              <w:tabs>
                <w:tab w:val="left" w:pos="2160"/>
              </w:tabs>
              <w:jc w:val="center"/>
            </w:pPr>
          </w:p>
        </w:tc>
        <w:tc>
          <w:tcPr>
            <w:tcW w:w="617" w:type="dxa"/>
            <w:tcBorders>
              <w:bottom w:val="nil"/>
            </w:tcBorders>
            <w:vAlign w:val="center"/>
          </w:tcPr>
          <w:p w:rsidR="00541402" w:rsidRDefault="00541402" w:rsidP="00866FCF">
            <w:pPr>
              <w:tabs>
                <w:tab w:val="left" w:pos="2160"/>
              </w:tabs>
              <w:jc w:val="center"/>
            </w:pPr>
          </w:p>
        </w:tc>
        <w:tc>
          <w:tcPr>
            <w:tcW w:w="618" w:type="dxa"/>
            <w:tcBorders>
              <w:bottom w:val="nil"/>
            </w:tcBorders>
            <w:vAlign w:val="center"/>
          </w:tcPr>
          <w:p w:rsidR="00541402" w:rsidRDefault="00541402" w:rsidP="00866FCF">
            <w:pPr>
              <w:tabs>
                <w:tab w:val="left" w:pos="2160"/>
              </w:tabs>
              <w:jc w:val="center"/>
            </w:pPr>
          </w:p>
        </w:tc>
        <w:tc>
          <w:tcPr>
            <w:tcW w:w="617" w:type="dxa"/>
            <w:tcBorders>
              <w:bottom w:val="nil"/>
            </w:tcBorders>
            <w:vAlign w:val="center"/>
          </w:tcPr>
          <w:p w:rsidR="00541402" w:rsidRDefault="00541402" w:rsidP="00866FCF">
            <w:pPr>
              <w:tabs>
                <w:tab w:val="left" w:pos="2160"/>
              </w:tabs>
              <w:jc w:val="center"/>
            </w:pPr>
          </w:p>
        </w:tc>
        <w:tc>
          <w:tcPr>
            <w:tcW w:w="617" w:type="dxa"/>
            <w:tcBorders>
              <w:bottom w:val="nil"/>
            </w:tcBorders>
            <w:vAlign w:val="center"/>
          </w:tcPr>
          <w:p w:rsidR="00541402" w:rsidRDefault="00541402" w:rsidP="00866FCF">
            <w:pPr>
              <w:tabs>
                <w:tab w:val="left" w:pos="2160"/>
              </w:tabs>
              <w:jc w:val="center"/>
            </w:pPr>
          </w:p>
        </w:tc>
        <w:tc>
          <w:tcPr>
            <w:tcW w:w="618" w:type="dxa"/>
            <w:tcBorders>
              <w:bottom w:val="nil"/>
            </w:tcBorders>
            <w:vAlign w:val="center"/>
          </w:tcPr>
          <w:p w:rsidR="00541402" w:rsidRDefault="00541402" w:rsidP="00866FCF">
            <w:pPr>
              <w:tabs>
                <w:tab w:val="left" w:pos="2160"/>
              </w:tabs>
              <w:jc w:val="center"/>
            </w:pPr>
          </w:p>
        </w:tc>
      </w:tr>
    </w:tbl>
    <w:p w:rsidR="00541402" w:rsidRDefault="00541402" w:rsidP="00541402">
      <w:pPr>
        <w:pStyle w:val="Caption"/>
      </w:pPr>
    </w:p>
    <w:p w:rsidR="00541402" w:rsidRDefault="00541402" w:rsidP="00541402">
      <w:r>
        <w:lastRenderedPageBreak/>
        <w:t>*Second Year Objectives</w:t>
      </w:r>
    </w:p>
    <w:p w:rsidR="00541402" w:rsidRPr="00DF6F97" w:rsidRDefault="00541402" w:rsidP="00541402">
      <w:r w:rsidRPr="00DF6F97">
        <w:t>Comments:</w:t>
      </w:r>
    </w:p>
    <w:p w:rsidR="00541402" w:rsidRDefault="00541402" w:rsidP="00541402"/>
    <w:p w:rsidR="00541402" w:rsidRPr="006D3C18" w:rsidRDefault="00541402" w:rsidP="00541402">
      <w:pPr>
        <w:rPr>
          <w:b/>
          <w:color w:val="FF0000"/>
        </w:rPr>
      </w:pPr>
      <w:r w:rsidRPr="006D3C18">
        <w:rPr>
          <w:b/>
          <w:color w:val="FF0000"/>
        </w:rPr>
        <w:t>W</w:t>
      </w:r>
      <w:r>
        <w:rPr>
          <w:b/>
          <w:color w:val="FF0000"/>
        </w:rPr>
        <w:t>eek</w:t>
      </w:r>
      <w:r w:rsidRPr="006D3C18">
        <w:rPr>
          <w:b/>
          <w:color w:val="FF0000"/>
        </w:rPr>
        <w:t xml:space="preserve"> </w:t>
      </w:r>
      <w:r>
        <w:rPr>
          <w:b/>
          <w:color w:val="FF0000"/>
        </w:rPr>
        <w:t>#</w:t>
      </w:r>
      <w:r w:rsidRPr="006D3C18">
        <w:rPr>
          <w:b/>
          <w:color w:val="FF0000"/>
        </w:rPr>
        <w:t>1&amp;2: See detailed note on pg 4. DW</w:t>
      </w:r>
    </w:p>
    <w:p w:rsidR="00541402" w:rsidRDefault="00541402" w:rsidP="00541402">
      <w:pPr>
        <w:rPr>
          <w:b/>
          <w:color w:val="FF0000"/>
        </w:rPr>
      </w:pPr>
      <w:r>
        <w:t xml:space="preserve"> 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Default="00541402" w:rsidP="00541402">
      <w:pPr>
        <w:rPr>
          <w:b/>
          <w:color w:val="FF0000"/>
        </w:rPr>
      </w:pPr>
    </w:p>
    <w:p w:rsidR="00541402" w:rsidRDefault="00541402" w:rsidP="00541402">
      <w:pPr>
        <w:rPr>
          <w:b/>
          <w:color w:val="FF0000"/>
        </w:rPr>
      </w:pPr>
      <w:r>
        <w:rPr>
          <w:b/>
          <w:color w:val="FF0000"/>
        </w:rPr>
        <w:t xml:space="preserve">Week #3- (4f) You completed the required number of posts for both 1-25-12 and 1-26-12, however you did not use a nursing EBP article that discussed specific nursing interventions supported by research. DW  </w:t>
      </w:r>
    </w:p>
    <w:p w:rsidR="00541402" w:rsidRDefault="00541402" w:rsidP="00541402">
      <w:pPr>
        <w:rPr>
          <w:b/>
          <w:color w:val="FF0000"/>
        </w:rPr>
      </w:pPr>
    </w:p>
    <w:p w:rsidR="00541402" w:rsidRDefault="00541402" w:rsidP="00541402">
      <w:pPr>
        <w:rPr>
          <w:b/>
          <w:color w:val="FF0000"/>
        </w:rPr>
      </w:pPr>
    </w:p>
    <w:p w:rsidR="00541402" w:rsidRDefault="00541402" w:rsidP="00541402">
      <w:pPr>
        <w:rPr>
          <w:b/>
          <w:color w:val="FF0000"/>
        </w:rPr>
      </w:pPr>
      <w:r>
        <w:rPr>
          <w:b/>
        </w:rPr>
        <w:t xml:space="preserve">WK 3: I did not realize when I looked it up that it was not a nursing article when four out the five authors to the article where RN’s.  I will double check my articles in the future, thank you.  </w:t>
      </w:r>
      <w:r>
        <w:rPr>
          <w:b/>
          <w:color w:val="FF0000"/>
        </w:rPr>
        <w:t>MB</w:t>
      </w:r>
    </w:p>
    <w:p w:rsidR="00541402" w:rsidRDefault="00541402" w:rsidP="00541402">
      <w:pPr>
        <w:rPr>
          <w:b/>
          <w:color w:val="FF0000"/>
        </w:rPr>
      </w:pPr>
    </w:p>
    <w:p w:rsidR="00541402" w:rsidRPr="0092708F" w:rsidRDefault="00541402" w:rsidP="00541402">
      <w:pPr>
        <w:rPr>
          <w:color w:val="FF0000"/>
        </w:rPr>
      </w:pPr>
      <w:r>
        <w:rPr>
          <w:b/>
          <w:color w:val="FF0000"/>
        </w:rPr>
        <w:t xml:space="preserve">Week #6- (4f) </w:t>
      </w:r>
      <w:proofErr w:type="gramStart"/>
      <w:r>
        <w:rPr>
          <w:b/>
          <w:color w:val="FF0000"/>
        </w:rPr>
        <w:t>The</w:t>
      </w:r>
      <w:proofErr w:type="gramEnd"/>
      <w:r>
        <w:rPr>
          <w:b/>
          <w:color w:val="FF0000"/>
        </w:rPr>
        <w:t xml:space="preserve"> article that you presented in the EBP CDG was not based on a research study completed (with a sample population, methods, results, and conclusions.  Not have this type of article will make it very difficult for you when it comes time to develop an evidence-based poster board related to nursing intervention.  Also, this was a bit of a stretch relating this article to your patient.  DW</w:t>
      </w:r>
    </w:p>
    <w:p w:rsidR="00541402" w:rsidRPr="00FE665C" w:rsidRDefault="00541402" w:rsidP="00541402">
      <w:pPr>
        <w:rPr>
          <w:b/>
          <w:color w:val="FF0000"/>
        </w:rPr>
      </w:pPr>
    </w:p>
    <w:p w:rsidR="00541402" w:rsidRDefault="00541402" w:rsidP="00541402">
      <w:r>
        <w:t>WK6: I am having a little trouble finding EBP articles that are free related to my topics.  For the next week I will check out the journals in the library and see if one of them is relevant to my topics as well as evidenced based. JB</w:t>
      </w:r>
    </w:p>
    <w:p w:rsidR="00541402" w:rsidRDefault="00541402" w:rsidP="00541402"/>
    <w:p w:rsidR="00541402" w:rsidRDefault="00541402" w:rsidP="00541402">
      <w:pPr>
        <w:rPr>
          <w:b/>
        </w:rPr>
      </w:pPr>
    </w:p>
    <w:p w:rsidR="00541402" w:rsidRPr="001E01E1" w:rsidRDefault="00541402" w:rsidP="00541402">
      <w:pPr>
        <w:rPr>
          <w:b/>
          <w:color w:val="FF0000"/>
        </w:rPr>
      </w:pPr>
      <w:r>
        <w:t xml:space="preserve">WK7: I was with Mary Wise on wed and we went around the hospital to complete skills.  On </w:t>
      </w:r>
      <w:proofErr w:type="gramStart"/>
      <w:r>
        <w:t>thurs</w:t>
      </w:r>
      <w:proofErr w:type="gramEnd"/>
      <w:r>
        <w:t xml:space="preserve"> I was in the OR on observation. I was able to do a tube feed and flush as well as hang antibiotics. </w:t>
      </w:r>
      <w:proofErr w:type="gramStart"/>
      <w:r>
        <w:t xml:space="preserve">JB  </w:t>
      </w:r>
      <w:r>
        <w:rPr>
          <w:b/>
          <w:color w:val="FF0000"/>
        </w:rPr>
        <w:t>BB</w:t>
      </w:r>
      <w:proofErr w:type="gramEnd"/>
    </w:p>
    <w:p w:rsidR="00541402" w:rsidRPr="008D4C45" w:rsidRDefault="00541402" w:rsidP="00541402"/>
    <w:p w:rsidR="00541402" w:rsidRPr="008D4C45" w:rsidRDefault="00541402" w:rsidP="00541402">
      <w:r w:rsidRPr="008D4C45">
        <w:t>Wk8 (4f): I was having trouble with finding EBP articles, but I went to the school library and was able to find my resources there. JB</w:t>
      </w:r>
    </w:p>
    <w:p w:rsidR="00541402" w:rsidRDefault="00541402" w:rsidP="00541402">
      <w:pPr>
        <w:rPr>
          <w:b/>
        </w:rPr>
      </w:pPr>
    </w:p>
    <w:p w:rsidR="00541402" w:rsidRDefault="00541402" w:rsidP="00541402">
      <w:pPr>
        <w:rPr>
          <w:b/>
          <w:color w:val="FF0000"/>
        </w:rPr>
      </w:pPr>
      <w:r>
        <w:rPr>
          <w:b/>
        </w:rPr>
        <w:t xml:space="preserve">WK9: </w:t>
      </w:r>
      <w:r>
        <w:t xml:space="preserve">No EBP article for this </w:t>
      </w:r>
      <w:proofErr w:type="spellStart"/>
      <w:r>
        <w:t>week.JB</w:t>
      </w:r>
      <w:proofErr w:type="spellEnd"/>
      <w:r>
        <w:t xml:space="preserve"> </w:t>
      </w:r>
      <w:r>
        <w:rPr>
          <w:b/>
          <w:color w:val="FF0000"/>
        </w:rPr>
        <w:t>BB</w:t>
      </w:r>
    </w:p>
    <w:p w:rsidR="00866FCF" w:rsidRDefault="00866FCF" w:rsidP="00541402">
      <w:pPr>
        <w:rPr>
          <w:b/>
          <w:color w:val="FF0000"/>
        </w:rPr>
      </w:pPr>
    </w:p>
    <w:p w:rsidR="00866FCF" w:rsidRPr="00866FCF" w:rsidRDefault="00866FCF" w:rsidP="00541402">
      <w:r w:rsidRPr="00866FCF">
        <w:rPr>
          <w:b/>
        </w:rPr>
        <w:t>WK10</w:t>
      </w:r>
      <w:r>
        <w:rPr>
          <w:b/>
        </w:rPr>
        <w:t xml:space="preserve">: </w:t>
      </w:r>
      <w:r>
        <w:t>No EBP article for this week. .JB</w:t>
      </w:r>
      <w:r w:rsidR="00213DDD">
        <w:t xml:space="preserve"> </w:t>
      </w:r>
      <w:r w:rsidR="00213DDD">
        <w:rPr>
          <w:b/>
          <w:color w:val="FF0000"/>
        </w:rPr>
        <w:t>BB</w:t>
      </w: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Identify teaching needs of patients and/or significant others.  (2,3,4)*</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720954" w:rsidRDefault="00541402" w:rsidP="00866FCF">
            <w:pPr>
              <w:jc w:val="center"/>
            </w:pPr>
            <w:r>
              <w:t>8</w:t>
            </w:r>
          </w:p>
        </w:tc>
        <w:tc>
          <w:tcPr>
            <w:tcW w:w="610" w:type="dxa"/>
            <w:tcBorders>
              <w:top w:val="nil"/>
            </w:tcBorders>
            <w:shd w:val="clear" w:color="auto" w:fill="D9D9D9"/>
            <w:vAlign w:val="center"/>
          </w:tcPr>
          <w:p w:rsidR="00541402" w:rsidRPr="00720954" w:rsidRDefault="00541402" w:rsidP="00866FCF">
            <w:pPr>
              <w:jc w:val="center"/>
              <w:rPr>
                <w:b/>
                <w:sz w:val="16"/>
                <w:szCs w:val="16"/>
              </w:rPr>
            </w:pPr>
            <w:r w:rsidRPr="00720954">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CD48BA" w:rsidTr="008D5AF1">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Pr="004875CE" w:rsidRDefault="00CD48BA" w:rsidP="00866FCF">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rsidRPr="002E26B2">
              <w:rPr>
                <w:strike/>
              </w:rPr>
              <w:t>S</w:t>
            </w:r>
          </w:p>
          <w:p w:rsidR="00CD48BA" w:rsidRPr="002E26B2" w:rsidRDefault="00CD48BA" w:rsidP="00866FCF">
            <w:pPr>
              <w:pStyle w:val="Header"/>
              <w:tabs>
                <w:tab w:val="clear" w:pos="4320"/>
                <w:tab w:val="clear" w:pos="8640"/>
                <w:tab w:val="left" w:pos="2160"/>
              </w:tabs>
              <w:jc w:val="center"/>
              <w:rPr>
                <w:b/>
                <w:color w:val="FF0000"/>
              </w:rPr>
            </w:pPr>
            <w:r>
              <w:rPr>
                <w:b/>
                <w:color w:val="FF0000"/>
              </w:rPr>
              <w:t>U</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D22469">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8D5AF1">
        <w:trPr>
          <w:cantSplit/>
        </w:trPr>
        <w:tc>
          <w:tcPr>
            <w:tcW w:w="3078" w:type="dxa"/>
            <w:tcBorders>
              <w:top w:val="nil"/>
              <w:left w:val="nil"/>
            </w:tcBorders>
          </w:tcPr>
          <w:p w:rsidR="00CD48BA" w:rsidRPr="004875CE" w:rsidRDefault="00CD48BA" w:rsidP="00866FCF">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D22469">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8D5AF1">
        <w:trPr>
          <w:cantSplit/>
        </w:trPr>
        <w:tc>
          <w:tcPr>
            <w:tcW w:w="3078" w:type="dxa"/>
            <w:tcBorders>
              <w:left w:val="nil"/>
            </w:tcBorders>
          </w:tcPr>
          <w:p w:rsidR="00CD48BA" w:rsidRDefault="00CD48BA" w:rsidP="00866FCF">
            <w:pPr>
              <w:numPr>
                <w:ilvl w:val="0"/>
                <w:numId w:val="24"/>
              </w:numPr>
              <w:tabs>
                <w:tab w:val="left" w:pos="2160"/>
              </w:tabs>
            </w:pPr>
            <w:r>
              <w:t>Evaluate health-related information on the intranet.</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 xml:space="preserve">S </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tcBorders>
          </w:tcPr>
          <w:p w:rsidR="00541402" w:rsidRDefault="00541402" w:rsidP="00866FCF">
            <w:pPr>
              <w:numPr>
                <w:ilvl w:val="0"/>
                <w:numId w:val="24"/>
              </w:numPr>
              <w:tabs>
                <w:tab w:val="left" w:pos="2160"/>
              </w:tabs>
            </w:pPr>
            <w:r>
              <w:t>Present an EBP poster.</w:t>
            </w: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clear" w:color="auto" w:fill="D9D9D9"/>
            <w:vAlign w:val="center"/>
          </w:tcPr>
          <w:p w:rsidR="00541402" w:rsidRDefault="00541402" w:rsidP="00866FCF">
            <w:pPr>
              <w:tabs>
                <w:tab w:val="left" w:pos="2160"/>
              </w:tabs>
              <w:jc w:val="center"/>
            </w:pPr>
          </w:p>
        </w:tc>
        <w:tc>
          <w:tcPr>
            <w:tcW w:w="610" w:type="dxa"/>
            <w:shd w:val="clear" w:color="auto" w:fill="D9D9D9"/>
            <w:vAlign w:val="center"/>
          </w:tcPr>
          <w:p w:rsidR="00541402" w:rsidRPr="00307C42" w:rsidRDefault="00541402" w:rsidP="00866FCF">
            <w:pPr>
              <w:tabs>
                <w:tab w:val="left" w:pos="2160"/>
              </w:tabs>
              <w:jc w:val="center"/>
              <w:rPr>
                <w:b/>
                <w:color w:val="FF0000"/>
              </w:rP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vAlign w:val="center"/>
          </w:tcPr>
          <w:p w:rsidR="00541402" w:rsidRDefault="00CD48BA" w:rsidP="00866FCF">
            <w:pPr>
              <w:tabs>
                <w:tab w:val="left" w:pos="2160"/>
              </w:tabs>
              <w:jc w:val="center"/>
            </w:pPr>
            <w:r>
              <w:t>S</w:t>
            </w:r>
          </w:p>
        </w:tc>
        <w:tc>
          <w:tcPr>
            <w:tcW w:w="610" w:type="dxa"/>
            <w:shd w:val="pct12" w:color="auto" w:fill="auto"/>
            <w:vAlign w:val="center"/>
          </w:tcPr>
          <w:p w:rsidR="00541402" w:rsidRDefault="00541402" w:rsidP="00866FCF">
            <w:pPr>
              <w:tabs>
                <w:tab w:val="left" w:pos="2160"/>
              </w:tabs>
              <w:jc w:val="center"/>
            </w:pPr>
          </w:p>
        </w:tc>
        <w:tc>
          <w:tcPr>
            <w:tcW w:w="610" w:type="dxa"/>
            <w:shd w:val="clear" w:color="auto" w:fill="D9D9D9"/>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clear" w:color="auto" w:fill="E0E0E0"/>
            <w:vAlign w:val="center"/>
          </w:tcPr>
          <w:p w:rsidR="00541402" w:rsidRDefault="00541402"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2160"/>
              </w:tabs>
              <w:ind w:left="360"/>
            </w:pP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3D4CAD" w:rsidRDefault="00541402" w:rsidP="00866FCF">
            <w:pPr>
              <w:tabs>
                <w:tab w:val="left" w:pos="2160"/>
              </w:tabs>
              <w:jc w:val="center"/>
              <w:rPr>
                <w:b/>
                <w:color w:val="FF0000"/>
              </w:rPr>
            </w:pPr>
            <w:r>
              <w:rPr>
                <w:b/>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515F3A"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213DDD" w:rsidP="00866FCF">
            <w:pPr>
              <w:tabs>
                <w:tab w:val="left" w:pos="2160"/>
              </w:tabs>
              <w:jc w:val="center"/>
            </w:pPr>
            <w:r>
              <w:rPr>
                <w:b/>
                <w:color w:val="FF0000"/>
              </w:rPr>
              <w:t>BB</w:t>
            </w: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4875CE" w:rsidRDefault="00541402" w:rsidP="00541402">
      <w:pPr>
        <w:pStyle w:val="Caption"/>
        <w:tabs>
          <w:tab w:val="clear" w:pos="360"/>
          <w:tab w:val="clear" w:pos="2160"/>
        </w:tabs>
      </w:pPr>
      <w:r w:rsidRPr="004875CE">
        <w:t>Comments:</w:t>
      </w:r>
    </w:p>
    <w:p w:rsidR="00541402" w:rsidRPr="002E26B2" w:rsidRDefault="00541402" w:rsidP="00541402">
      <w:pPr>
        <w:rPr>
          <w:b/>
          <w:color w:val="FF0000"/>
        </w:rPr>
      </w:pPr>
      <w:r w:rsidRPr="002E26B2">
        <w:rPr>
          <w:b/>
          <w:color w:val="FF0000"/>
        </w:rPr>
        <w:t>W</w:t>
      </w:r>
      <w:r>
        <w:rPr>
          <w:b/>
          <w:color w:val="FF0000"/>
        </w:rPr>
        <w:t>eek</w:t>
      </w:r>
      <w:r w:rsidRPr="002E26B2">
        <w:rPr>
          <w:b/>
          <w:color w:val="FF0000"/>
        </w:rPr>
        <w:t xml:space="preserve"> </w:t>
      </w:r>
      <w:r>
        <w:rPr>
          <w:b/>
          <w:color w:val="FF0000"/>
        </w:rPr>
        <w:t>#</w:t>
      </w:r>
      <w:r w:rsidRPr="002E26B2">
        <w:rPr>
          <w:b/>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2E26B2" w:rsidRDefault="00541402" w:rsidP="00541402">
      <w:pPr>
        <w:rPr>
          <w:color w:val="FF0000"/>
        </w:rPr>
      </w:pPr>
      <w:r>
        <w:rPr>
          <w:b/>
          <w:color w:val="FF0000"/>
        </w:rPr>
        <w:t xml:space="preserve">Week #3- (5a) </w:t>
      </w:r>
      <w:proofErr w:type="gramStart"/>
      <w:r>
        <w:rPr>
          <w:b/>
          <w:color w:val="FF0000"/>
        </w:rPr>
        <w:t>You</w:t>
      </w:r>
      <w:proofErr w:type="gramEnd"/>
      <w:r>
        <w:rPr>
          <w:b/>
          <w:color w:val="FF0000"/>
        </w:rPr>
        <w:t xml:space="preserve"> did not descried a topic that you taught your patient for week 3, therefore U.  You must describe in writing how you intend on improving in this area for next week or you will continue to receive U for this competency. DW</w:t>
      </w:r>
    </w:p>
    <w:p w:rsidR="00541402" w:rsidRDefault="00541402" w:rsidP="00541402"/>
    <w:p w:rsidR="00541402" w:rsidRDefault="00541402" w:rsidP="00541402">
      <w:r>
        <w:t xml:space="preserve">WK 3: I addressed this in my nursing care plan but, I will also be sure to include the teaching in writing in my clinical tool.  </w:t>
      </w:r>
      <w:r>
        <w:rPr>
          <w:b/>
          <w:color w:val="FF0000"/>
        </w:rPr>
        <w:t>DW</w:t>
      </w:r>
    </w:p>
    <w:p w:rsidR="00541402" w:rsidRDefault="00541402" w:rsidP="00541402"/>
    <w:p w:rsidR="00541402" w:rsidRDefault="00541402" w:rsidP="00541402">
      <w:pPr>
        <w:tabs>
          <w:tab w:val="left" w:pos="2160"/>
        </w:tabs>
        <w:rPr>
          <w:b/>
          <w:color w:val="FF0000"/>
        </w:rPr>
      </w:pPr>
      <w:r>
        <w:rPr>
          <w:b/>
        </w:rPr>
        <w:t xml:space="preserve">WK 3: </w:t>
      </w:r>
      <w:r>
        <w:t xml:space="preserve">When caring for my patients I will look up more interventions during the clinical day so I am able to leave my patients will some valuable knowledge related to their disease.  My education for my patient this week was on what they can do to minimize the edema throughout the body.  </w:t>
      </w:r>
      <w:r>
        <w:rPr>
          <w:b/>
          <w:color w:val="FF0000"/>
        </w:rPr>
        <w:t>DW</w:t>
      </w:r>
    </w:p>
    <w:p w:rsidR="00541402" w:rsidRDefault="00541402" w:rsidP="00541402"/>
    <w:p w:rsidR="00541402" w:rsidRPr="00FE665C" w:rsidRDefault="00541402" w:rsidP="00541402">
      <w:pPr>
        <w:rPr>
          <w:color w:val="FF0000"/>
        </w:rPr>
      </w:pPr>
      <w:r>
        <w:t xml:space="preserve">WK 4: I talked with Marsha about one of the patients there about the possibility of home health care.  I felt with this patient one on one care would have been more appropriate. </w:t>
      </w:r>
      <w:r>
        <w:rPr>
          <w:color w:val="FF0000"/>
        </w:rPr>
        <w:t>MB</w:t>
      </w:r>
    </w:p>
    <w:p w:rsidR="00541402" w:rsidRDefault="00541402" w:rsidP="00541402"/>
    <w:p w:rsidR="00541402" w:rsidRDefault="00541402" w:rsidP="00541402"/>
    <w:p w:rsidR="00541402" w:rsidRDefault="00541402" w:rsidP="00541402">
      <w:r>
        <w:t xml:space="preserve">WK5: My patient was only 16, so I explained the importance of cough and deep breathing as well as </w:t>
      </w:r>
      <w:proofErr w:type="gramStart"/>
      <w:r>
        <w:t>ambulating</w:t>
      </w:r>
      <w:proofErr w:type="gramEnd"/>
      <w:r>
        <w:t xml:space="preserve"> the hallway to her and her mother as much as she can tolerate so the collapse of the alveoli does not occur. JB </w:t>
      </w:r>
      <w:r>
        <w:rPr>
          <w:b/>
          <w:color w:val="FF0000"/>
        </w:rPr>
        <w:t>DW</w:t>
      </w:r>
    </w:p>
    <w:p w:rsidR="00541402" w:rsidRDefault="00541402" w:rsidP="00541402"/>
    <w:p w:rsidR="00541402" w:rsidRDefault="00541402" w:rsidP="00541402">
      <w:r>
        <w:t xml:space="preserve">WK6: My patient this </w:t>
      </w:r>
      <w:r>
        <w:rPr>
          <w:b/>
          <w:color w:val="FF0000"/>
        </w:rPr>
        <w:t xml:space="preserve">week </w:t>
      </w:r>
      <w:r>
        <w:t xml:space="preserve">was having syncopal episodes so I explained the importance of changing positions in slow steady movements.  She should rest at the new position for a minute and if she felt comfortable move into the next, if at any point you feel dizzy, go ahead and take a seat. </w:t>
      </w:r>
      <w:r>
        <w:rPr>
          <w:b/>
          <w:color w:val="FF0000"/>
        </w:rPr>
        <w:t>DW</w:t>
      </w:r>
    </w:p>
    <w:p w:rsidR="00541402" w:rsidRDefault="00541402" w:rsidP="00541402"/>
    <w:p w:rsidR="00541402" w:rsidRPr="001E01E1" w:rsidRDefault="00541402" w:rsidP="00541402">
      <w:pPr>
        <w:rPr>
          <w:b/>
          <w:color w:val="FF0000"/>
        </w:rPr>
      </w:pPr>
      <w:r>
        <w:lastRenderedPageBreak/>
        <w:t xml:space="preserve">WK7: Although we were not assigned a patient while working with Mary, I was able to educate a patient about the importance of toilet scheduling in order to maintain a healthy urine output and try and lessen the need for the use of a straight catheter. </w:t>
      </w:r>
      <w:proofErr w:type="gramStart"/>
      <w:r>
        <w:t xml:space="preserve">JB  </w:t>
      </w:r>
      <w:r>
        <w:rPr>
          <w:b/>
          <w:color w:val="FF0000"/>
        </w:rPr>
        <w:t>Great</w:t>
      </w:r>
      <w:proofErr w:type="gramEnd"/>
      <w:r>
        <w:rPr>
          <w:b/>
          <w:color w:val="FF0000"/>
        </w:rPr>
        <w:t>….bb</w:t>
      </w:r>
    </w:p>
    <w:p w:rsidR="00541402" w:rsidRDefault="00541402" w:rsidP="00541402"/>
    <w:p w:rsidR="00541402" w:rsidRDefault="00541402" w:rsidP="00541402">
      <w:pPr>
        <w:rPr>
          <w:b/>
          <w:color w:val="FF0000"/>
        </w:rPr>
      </w:pPr>
      <w:r>
        <w:t xml:space="preserve">WK8: This week’s teaching was similar to WK6 in that it has to do with the transition from one position to another. My patient uses a wheelchair and needs to know the importance of rocking back and forth before just standing up. She did very well with this. JB </w:t>
      </w:r>
      <w:r>
        <w:rPr>
          <w:b/>
          <w:color w:val="FF0000"/>
        </w:rPr>
        <w:t>DW</w:t>
      </w:r>
    </w:p>
    <w:p w:rsidR="00541402" w:rsidRDefault="00541402" w:rsidP="00541402">
      <w:pPr>
        <w:rPr>
          <w:b/>
          <w:color w:val="FF0000"/>
        </w:rPr>
      </w:pPr>
    </w:p>
    <w:p w:rsidR="00541402" w:rsidRDefault="00541402" w:rsidP="00541402">
      <w:pPr>
        <w:rPr>
          <w:b/>
          <w:color w:val="FF0000"/>
        </w:rPr>
      </w:pPr>
      <w:r w:rsidRPr="004D2943">
        <w:rPr>
          <w:b/>
        </w:rPr>
        <w:t xml:space="preserve">WK9: </w:t>
      </w:r>
      <w:r>
        <w:t xml:space="preserve">My patient this week had come back from surgery and had an incentive spirometer on his side table. We did a little bit of education about what the purpose is and the benefits of its use after surgery. When I asked him about it he said they want me to blow in it, so I saw that as a good opportunity to teach. </w:t>
      </w:r>
      <w:proofErr w:type="gramStart"/>
      <w:r>
        <w:t xml:space="preserve">JB  </w:t>
      </w:r>
      <w:r>
        <w:rPr>
          <w:b/>
          <w:color w:val="FF0000"/>
        </w:rPr>
        <w:t>Great</w:t>
      </w:r>
      <w:proofErr w:type="gramEnd"/>
      <w:r>
        <w:rPr>
          <w:b/>
          <w:color w:val="FF0000"/>
        </w:rPr>
        <w:t>!   BB</w:t>
      </w:r>
    </w:p>
    <w:p w:rsidR="00866FCF" w:rsidRDefault="00866FCF" w:rsidP="00541402">
      <w:pPr>
        <w:rPr>
          <w:b/>
          <w:color w:val="FF0000"/>
        </w:rPr>
      </w:pPr>
    </w:p>
    <w:p w:rsidR="00866FCF" w:rsidRDefault="00866FCF" w:rsidP="00541402">
      <w:r w:rsidRPr="00866FCF">
        <w:rPr>
          <w:b/>
        </w:rPr>
        <w:t xml:space="preserve">WK10: </w:t>
      </w:r>
      <w:r>
        <w:t xml:space="preserve">My teaching for this week was on the importance of proper body alignment. My patient was a total hip and we talked about how to get in and out of bed as well as the importance of not reaching over to one </w:t>
      </w:r>
      <w:r w:rsidR="002F30B4">
        <w:t>side (</w:t>
      </w:r>
      <w:r>
        <w:t>twisting) which could cause the joint to come out of place. JB</w:t>
      </w:r>
      <w:r w:rsidR="00213DDD">
        <w:t xml:space="preserve">   </w:t>
      </w:r>
      <w:r w:rsidR="00213DDD">
        <w:rPr>
          <w:b/>
          <w:color w:val="FF0000"/>
        </w:rPr>
        <w:t>BB</w:t>
      </w:r>
    </w:p>
    <w:p w:rsidR="00B44AC0" w:rsidRDefault="00B44AC0" w:rsidP="00541402"/>
    <w:p w:rsidR="00B44AC0" w:rsidRPr="00B44AC0" w:rsidRDefault="00B44AC0" w:rsidP="00541402">
      <w:pPr>
        <w:rPr>
          <w:b/>
          <w:color w:val="FF0000"/>
        </w:rPr>
      </w:pPr>
      <w:proofErr w:type="gramStart"/>
      <w:r>
        <w:rPr>
          <w:b/>
          <w:color w:val="FF0000"/>
        </w:rPr>
        <w:t>Week #11- (5a) No clinical this week.</w:t>
      </w:r>
      <w:proofErr w:type="gramEnd"/>
      <w:r>
        <w:rPr>
          <w:b/>
          <w:color w:val="FF0000"/>
        </w:rPr>
        <w:t xml:space="preserve">  DW</w:t>
      </w:r>
    </w:p>
    <w:p w:rsidR="00541402" w:rsidRDefault="00541402" w:rsidP="00541402"/>
    <w:p w:rsidR="00541402" w:rsidRDefault="00541402" w:rsidP="00541402"/>
    <w:p w:rsidR="00541402" w:rsidRDefault="00541402" w:rsidP="00541402">
      <w:r>
        <w:t>*Second Year Objectives</w:t>
      </w:r>
    </w:p>
    <w:p w:rsidR="00541402" w:rsidRDefault="00541402" w:rsidP="00541402">
      <w:pPr>
        <w:sectPr w:rsidR="00541402" w:rsidSect="00866FCF">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Generate patient-centered plans of care utilizing the nursing process.  (1,2,4,5)*</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DA4FD4" w:rsidRDefault="00541402" w:rsidP="00866FCF">
            <w:pPr>
              <w:jc w:val="center"/>
            </w:pPr>
            <w:r>
              <w:t>8</w:t>
            </w:r>
          </w:p>
        </w:tc>
        <w:tc>
          <w:tcPr>
            <w:tcW w:w="610" w:type="dxa"/>
            <w:tcBorders>
              <w:top w:val="nil"/>
            </w:tcBorders>
            <w:shd w:val="clear" w:color="auto" w:fill="D9D9D9"/>
            <w:vAlign w:val="center"/>
          </w:tcPr>
          <w:p w:rsidR="00541402" w:rsidRPr="00DA4FD4" w:rsidRDefault="00541402" w:rsidP="00866FCF">
            <w:pPr>
              <w:jc w:val="center"/>
              <w:rPr>
                <w:b/>
                <w:sz w:val="16"/>
                <w:szCs w:val="16"/>
              </w:rPr>
            </w:pPr>
            <w:r w:rsidRPr="00DA4FD4">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5960D8" w:rsidRDefault="00541402" w:rsidP="00866FC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 xml:space="preserve">Develop one priority nursing diagnosis. </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rsidRPr="002E26B2">
              <w:rPr>
                <w:strike/>
              </w:rPr>
              <w:t>S</w:t>
            </w:r>
          </w:p>
          <w:p w:rsidR="00CD48BA" w:rsidRPr="002E26B2" w:rsidRDefault="00CD48BA" w:rsidP="00866FCF">
            <w:pPr>
              <w:tabs>
                <w:tab w:val="left" w:pos="2160"/>
              </w:tabs>
              <w:jc w:val="center"/>
              <w:rPr>
                <w:b/>
                <w:color w:val="FF0000"/>
              </w:rPr>
            </w:pPr>
            <w:r>
              <w:rPr>
                <w:b/>
                <w:color w:val="FF0000"/>
              </w:rP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Validate actual nursing diagnosis through defining characteristics.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Formulate realistic, positive goals for the priority nursing diagnosis.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Prioritize the interventions.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2E26B2">
              <w:rPr>
                <w:strike/>
              </w:rPr>
              <w:t>S</w:t>
            </w:r>
          </w:p>
          <w:p w:rsidR="00CD48BA" w:rsidRPr="002E26B2" w:rsidRDefault="00CD48BA" w:rsidP="00866FCF">
            <w:pPr>
              <w:tabs>
                <w:tab w:val="left" w:pos="2160"/>
              </w:tabs>
              <w:jc w:val="center"/>
              <w:rPr>
                <w:b/>
                <w:color w:val="FF0000"/>
              </w:rPr>
            </w:pPr>
            <w:r>
              <w:rPr>
                <w:b/>
                <w:color w:val="FF0000"/>
              </w:rP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3D4CAD" w:rsidRDefault="00CD48BA" w:rsidP="00866FCF">
            <w:pPr>
              <w:tabs>
                <w:tab w:val="left" w:pos="2160"/>
              </w:tabs>
              <w:jc w:val="center"/>
              <w:rPr>
                <w:strike/>
              </w:rPr>
            </w:pPr>
            <w:r w:rsidRPr="003D4CAD">
              <w:rPr>
                <w:strike/>
              </w:rPr>
              <w:t>S</w:t>
            </w:r>
          </w:p>
          <w:p w:rsidR="00CD48BA" w:rsidRPr="003D4CAD" w:rsidRDefault="00CD48BA" w:rsidP="00866FCF">
            <w:pPr>
              <w:tabs>
                <w:tab w:val="left" w:pos="2160"/>
              </w:tabs>
              <w:jc w:val="center"/>
              <w:rPr>
                <w:b/>
                <w:color w:val="FF0000"/>
              </w:rPr>
            </w:pPr>
            <w:r>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 xml:space="preserve">Implement evidence-based (EBP), patient-centered care. </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3D4CAD" w:rsidRDefault="00CD48BA" w:rsidP="00866FCF">
            <w:pPr>
              <w:tabs>
                <w:tab w:val="left" w:pos="2160"/>
              </w:tabs>
              <w:jc w:val="center"/>
              <w:rPr>
                <w:strike/>
              </w:rPr>
            </w:pPr>
            <w:r w:rsidRPr="003D4CAD">
              <w:rPr>
                <w:strike/>
              </w:rPr>
              <w:t>S</w:t>
            </w:r>
          </w:p>
          <w:p w:rsidR="00CD48BA" w:rsidRPr="003D4CAD" w:rsidRDefault="00CD48BA" w:rsidP="00866FCF">
            <w:pPr>
              <w:tabs>
                <w:tab w:val="left" w:pos="2160"/>
              </w:tabs>
              <w:jc w:val="center"/>
              <w:rPr>
                <w:b/>
                <w:color w:val="FF0000"/>
              </w:rPr>
            </w:pPr>
            <w:r>
              <w:rPr>
                <w:b/>
                <w:color w:val="FF0000"/>
              </w:rPr>
              <w:t>NI</w:t>
            </w:r>
          </w:p>
        </w:tc>
        <w:tc>
          <w:tcPr>
            <w:tcW w:w="610" w:type="dxa"/>
            <w:vAlign w:val="center"/>
          </w:tcPr>
          <w:p w:rsidR="00CD48BA" w:rsidRPr="00D15D8A" w:rsidRDefault="00CD48BA" w:rsidP="00866FCF">
            <w:pPr>
              <w:tabs>
                <w:tab w:val="left" w:pos="2160"/>
              </w:tabs>
              <w:jc w:val="center"/>
              <w:rPr>
                <w:strike/>
              </w:rPr>
            </w:pPr>
            <w:r w:rsidRPr="00D15D8A">
              <w:rPr>
                <w:strike/>
              </w:rPr>
              <w:t>N/I</w:t>
            </w:r>
          </w:p>
          <w:p w:rsidR="00CD48BA" w:rsidRPr="00D15D8A" w:rsidRDefault="00CD48BA" w:rsidP="00866FCF">
            <w:pPr>
              <w:tabs>
                <w:tab w:val="left" w:pos="2160"/>
              </w:tabs>
              <w:jc w:val="center"/>
              <w:rPr>
                <w:b/>
                <w:color w:val="FF0000"/>
              </w:rPr>
            </w:pPr>
            <w:r>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3D4CAD" w:rsidRDefault="00CD48BA" w:rsidP="00866FCF">
            <w:pPr>
              <w:tabs>
                <w:tab w:val="left" w:pos="2160"/>
              </w:tabs>
              <w:jc w:val="center"/>
              <w:rPr>
                <w:strike/>
              </w:rPr>
            </w:pPr>
            <w:r w:rsidRPr="003D4CAD">
              <w:rPr>
                <w:strike/>
              </w:rPr>
              <w:t>S</w:t>
            </w:r>
          </w:p>
          <w:p w:rsidR="00CD48BA" w:rsidRPr="003D4CAD" w:rsidRDefault="00CD48BA" w:rsidP="00866FCF">
            <w:pPr>
              <w:tabs>
                <w:tab w:val="left" w:pos="2160"/>
              </w:tabs>
              <w:jc w:val="center"/>
              <w:rPr>
                <w:b/>
                <w:color w:val="FF0000"/>
              </w:rPr>
            </w:pPr>
            <w:r>
              <w:rPr>
                <w:b/>
                <w:color w:val="FF0000"/>
              </w:rPr>
              <w:t>NI</w:t>
            </w:r>
          </w:p>
        </w:tc>
        <w:tc>
          <w:tcPr>
            <w:tcW w:w="610" w:type="dxa"/>
            <w:vAlign w:val="center"/>
          </w:tcPr>
          <w:p w:rsidR="00CD48BA" w:rsidRPr="00D15D8A" w:rsidRDefault="00CD48BA" w:rsidP="00866FCF">
            <w:pPr>
              <w:tabs>
                <w:tab w:val="left" w:pos="2160"/>
              </w:tabs>
              <w:jc w:val="center"/>
              <w:rPr>
                <w:strike/>
              </w:rPr>
            </w:pPr>
            <w:r w:rsidRPr="00D15D8A">
              <w:rPr>
                <w:strike/>
              </w:rPr>
              <w:t>N/I</w:t>
            </w:r>
          </w:p>
          <w:p w:rsidR="00CD48BA" w:rsidRPr="00D15D8A" w:rsidRDefault="00CD48BA" w:rsidP="00866FCF">
            <w:pPr>
              <w:tabs>
                <w:tab w:val="left" w:pos="2160"/>
              </w:tabs>
              <w:jc w:val="center"/>
              <w:rPr>
                <w:b/>
                <w:color w:val="FF0000"/>
              </w:rPr>
            </w:pPr>
            <w:r>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2160"/>
              </w:tabs>
              <w:ind w:left="360"/>
            </w:pP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FE665C" w:rsidRDefault="00541402" w:rsidP="00866FCF">
            <w:pPr>
              <w:tabs>
                <w:tab w:val="left" w:pos="2160"/>
              </w:tabs>
              <w:jc w:val="center"/>
              <w:rPr>
                <w:color w:val="FF0000"/>
              </w:rPr>
            </w:pPr>
            <w:r>
              <w:rPr>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D15D8A"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0" w:type="dxa"/>
            <w:tcBorders>
              <w:bottom w:val="nil"/>
            </w:tcBorders>
            <w:vAlign w:val="center"/>
          </w:tcPr>
          <w:p w:rsidR="00541402" w:rsidRDefault="00213DDD" w:rsidP="00866FCF">
            <w:pPr>
              <w:tabs>
                <w:tab w:val="left" w:pos="2160"/>
              </w:tabs>
              <w:jc w:val="center"/>
            </w:pPr>
            <w:r>
              <w:rPr>
                <w:b/>
                <w:color w:val="FF0000"/>
              </w:rPr>
              <w:t>BB</w:t>
            </w: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DA4FD4" w:rsidRDefault="00541402" w:rsidP="00541402">
      <w:pPr>
        <w:pStyle w:val="Caption"/>
        <w:tabs>
          <w:tab w:val="clear" w:pos="360"/>
          <w:tab w:val="clear" w:pos="2160"/>
        </w:tabs>
      </w:pPr>
      <w:r w:rsidRPr="00DA4FD4">
        <w:t>Comments:</w:t>
      </w:r>
    </w:p>
    <w:p w:rsidR="00541402" w:rsidRPr="002E26B2" w:rsidRDefault="00541402" w:rsidP="00541402">
      <w:pPr>
        <w:rPr>
          <w:b/>
          <w:color w:val="FF0000"/>
        </w:rPr>
      </w:pPr>
      <w:r w:rsidRPr="002E26B2">
        <w:rPr>
          <w:b/>
          <w:color w:val="FF0000"/>
        </w:rPr>
        <w:t>W</w:t>
      </w:r>
      <w:r>
        <w:rPr>
          <w:b/>
          <w:color w:val="FF0000"/>
        </w:rPr>
        <w:t>eek</w:t>
      </w:r>
      <w:r w:rsidRPr="002E26B2">
        <w:rPr>
          <w:b/>
          <w:color w:val="FF0000"/>
        </w:rPr>
        <w:t xml:space="preserve"> </w:t>
      </w:r>
      <w:r>
        <w:rPr>
          <w:b/>
          <w:color w:val="FF0000"/>
        </w:rPr>
        <w:t>#</w:t>
      </w:r>
      <w:r w:rsidRPr="002E26B2">
        <w:rPr>
          <w:b/>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2E26B2" w:rsidRDefault="00541402" w:rsidP="00541402">
      <w:pPr>
        <w:rPr>
          <w:color w:val="FF0000"/>
        </w:rPr>
      </w:pPr>
      <w:r>
        <w:rPr>
          <w:b/>
          <w:color w:val="FF0000"/>
        </w:rPr>
        <w:t>Week #3- (6b</w:t>
      </w:r>
      <w:proofErr w:type="gramStart"/>
      <w:r>
        <w:rPr>
          <w:b/>
          <w:color w:val="FF0000"/>
        </w:rPr>
        <w:t>)  Please</w:t>
      </w:r>
      <w:proofErr w:type="gramEnd"/>
      <w:r>
        <w:rPr>
          <w:b/>
          <w:color w:val="FF0000"/>
        </w:rPr>
        <w:t xml:space="preserve"> refer to my feedback in </w:t>
      </w:r>
      <w:proofErr w:type="spellStart"/>
      <w:r>
        <w:rPr>
          <w:b/>
          <w:color w:val="FF0000"/>
        </w:rPr>
        <w:t>Edvance</w:t>
      </w:r>
      <w:proofErr w:type="spellEnd"/>
      <w:r>
        <w:rPr>
          <w:b/>
          <w:color w:val="FF0000"/>
        </w:rPr>
        <w:t xml:space="preserve"> 360 regarding your 5 nursing diagnoses.  (63</w:t>
      </w:r>
      <w:proofErr w:type="gramStart"/>
      <w:r>
        <w:rPr>
          <w:b/>
          <w:color w:val="FF0000"/>
        </w:rPr>
        <w:t>,f,g</w:t>
      </w:r>
      <w:proofErr w:type="gramEnd"/>
      <w:r>
        <w:rPr>
          <w:b/>
          <w:color w:val="FF0000"/>
        </w:rPr>
        <w:t xml:space="preserve">) Please refer to the detailed feedback on your NCP and the grading tool in </w:t>
      </w:r>
      <w:proofErr w:type="spellStart"/>
      <w:r>
        <w:rPr>
          <w:b/>
          <w:color w:val="FF0000"/>
        </w:rPr>
        <w:t>Edvance</w:t>
      </w:r>
      <w:proofErr w:type="spellEnd"/>
      <w:r>
        <w:rPr>
          <w:b/>
          <w:color w:val="FF0000"/>
        </w:rPr>
        <w:t xml:space="preserve"> 360.  Overall, this is your 1</w:t>
      </w:r>
      <w:r w:rsidRPr="002E26B2">
        <w:rPr>
          <w:b/>
          <w:color w:val="FF0000"/>
          <w:vertAlign w:val="superscript"/>
        </w:rPr>
        <w:t>st</w:t>
      </w:r>
      <w:r>
        <w:rPr>
          <w:b/>
          <w:color w:val="FF0000"/>
        </w:rPr>
        <w:t xml:space="preserve"> of 3 satisfactory NCP.  DW</w:t>
      </w:r>
    </w:p>
    <w:p w:rsidR="00541402" w:rsidRDefault="00541402" w:rsidP="00541402"/>
    <w:p w:rsidR="00541402" w:rsidRDefault="00541402" w:rsidP="00541402"/>
    <w:p w:rsidR="00541402" w:rsidRDefault="00541402" w:rsidP="00541402">
      <w:pPr>
        <w:rPr>
          <w:color w:val="FF0000"/>
        </w:rPr>
      </w:pPr>
      <w:r>
        <w:t xml:space="preserve">WK4: I was at the Alternative Care Center this week, so I did do my Pathophysiology. </w:t>
      </w:r>
      <w:r>
        <w:rPr>
          <w:color w:val="FF0000"/>
        </w:rPr>
        <w:t>MB</w:t>
      </w:r>
    </w:p>
    <w:p w:rsidR="00541402" w:rsidRDefault="00541402" w:rsidP="00541402">
      <w:pPr>
        <w:rPr>
          <w:color w:val="FF0000"/>
        </w:rPr>
      </w:pPr>
    </w:p>
    <w:p w:rsidR="00541402" w:rsidRPr="00FA1067" w:rsidRDefault="00541402" w:rsidP="00541402">
      <w:pPr>
        <w:rPr>
          <w:b/>
          <w:color w:val="FF0000"/>
        </w:rPr>
      </w:pPr>
      <w:r>
        <w:rPr>
          <w:b/>
          <w:color w:val="FF0000"/>
        </w:rPr>
        <w:t>Week #5- (6e</w:t>
      </w:r>
      <w:proofErr w:type="gramStart"/>
      <w:r>
        <w:rPr>
          <w:b/>
          <w:color w:val="FF0000"/>
        </w:rPr>
        <w:t>,f,g</w:t>
      </w:r>
      <w:proofErr w:type="gramEnd"/>
      <w:r>
        <w:rPr>
          <w:b/>
          <w:color w:val="FF0000"/>
        </w:rPr>
        <w:t xml:space="preserve">) Please see my detailed feedback on your NCP document and grading tool in </w:t>
      </w:r>
      <w:proofErr w:type="spellStart"/>
      <w:r>
        <w:rPr>
          <w:b/>
          <w:color w:val="FF0000"/>
        </w:rPr>
        <w:t>Edvance</w:t>
      </w:r>
      <w:proofErr w:type="spellEnd"/>
      <w:r>
        <w:rPr>
          <w:b/>
          <w:color w:val="FF0000"/>
        </w:rPr>
        <w:t>.  DW</w:t>
      </w:r>
    </w:p>
    <w:p w:rsidR="00541402" w:rsidRDefault="00541402" w:rsidP="00541402">
      <w:pPr>
        <w:rPr>
          <w:b/>
          <w:color w:val="FF0000"/>
        </w:rPr>
      </w:pPr>
      <w:r>
        <w:t xml:space="preserve">WK5-After taking a look at your feedback I did need to reevaluate my priorities with my interventions.  I think I got it this next time around!! JB </w:t>
      </w:r>
      <w:r>
        <w:rPr>
          <w:b/>
          <w:color w:val="FF0000"/>
        </w:rPr>
        <w:t>DW</w:t>
      </w:r>
    </w:p>
    <w:p w:rsidR="00541402" w:rsidRDefault="00541402" w:rsidP="00541402">
      <w:pPr>
        <w:rPr>
          <w:b/>
          <w:color w:val="FF0000"/>
        </w:rPr>
      </w:pPr>
    </w:p>
    <w:p w:rsidR="00541402" w:rsidRDefault="00541402" w:rsidP="00541402">
      <w:r>
        <w:rPr>
          <w:b/>
          <w:color w:val="FF0000"/>
        </w:rPr>
        <w:t>Week #6- (6f</w:t>
      </w:r>
      <w:proofErr w:type="gramStart"/>
      <w:r>
        <w:rPr>
          <w:b/>
          <w:color w:val="FF0000"/>
        </w:rPr>
        <w:t>,g</w:t>
      </w:r>
      <w:proofErr w:type="gramEnd"/>
      <w:r>
        <w:rPr>
          <w:b/>
          <w:color w:val="FF0000"/>
        </w:rPr>
        <w:t>)  Please see my feedback on your NCP document and the grading tool.  This is your 2</w:t>
      </w:r>
      <w:r w:rsidRPr="00D15D8A">
        <w:rPr>
          <w:b/>
          <w:color w:val="FF0000"/>
          <w:vertAlign w:val="superscript"/>
        </w:rPr>
        <w:t>nd</w:t>
      </w:r>
      <w:r>
        <w:rPr>
          <w:b/>
          <w:color w:val="FF0000"/>
        </w:rPr>
        <w:t xml:space="preserve"> of 3 satisfactory NCP for this semester.  Keep up the good work!  DW</w:t>
      </w:r>
    </w:p>
    <w:p w:rsidR="00541402" w:rsidRDefault="00541402" w:rsidP="00541402">
      <w:r>
        <w:t>WK6: Thank you, I think that I was relating this to my article and I should not have. JB</w:t>
      </w:r>
    </w:p>
    <w:p w:rsidR="00541402" w:rsidRDefault="00541402" w:rsidP="00541402">
      <w:pPr>
        <w:rPr>
          <w:b/>
          <w:color w:val="FF0000"/>
        </w:rPr>
      </w:pPr>
      <w:r>
        <w:lastRenderedPageBreak/>
        <w:t xml:space="preserve">WK7: I was with Mary Wise on wed and we went around the hospital to complete skills.  On </w:t>
      </w:r>
      <w:proofErr w:type="gramStart"/>
      <w:r>
        <w:t>thurs</w:t>
      </w:r>
      <w:proofErr w:type="gramEnd"/>
      <w:r>
        <w:t xml:space="preserve"> I was in the OR on observation. I was able to do a tube feed and flush as well as hang antibiotics. </w:t>
      </w:r>
      <w:proofErr w:type="gramStart"/>
      <w:r>
        <w:t xml:space="preserve">JB  </w:t>
      </w:r>
      <w:r w:rsidRPr="001E01E1">
        <w:rPr>
          <w:b/>
          <w:color w:val="FF0000"/>
        </w:rPr>
        <w:t>Great</w:t>
      </w:r>
      <w:proofErr w:type="gramEnd"/>
      <w:r w:rsidRPr="001E01E1">
        <w:rPr>
          <w:b/>
          <w:color w:val="FF0000"/>
        </w:rPr>
        <w:t>…bb</w:t>
      </w:r>
    </w:p>
    <w:p w:rsidR="00541402" w:rsidRDefault="00541402" w:rsidP="00541402">
      <w:pPr>
        <w:rPr>
          <w:b/>
          <w:color w:val="FF0000"/>
        </w:rPr>
      </w:pPr>
    </w:p>
    <w:p w:rsidR="00541402" w:rsidRPr="00050137" w:rsidRDefault="00541402" w:rsidP="00541402">
      <w:pPr>
        <w:rPr>
          <w:color w:val="FF0000"/>
        </w:rPr>
      </w:pPr>
      <w:r>
        <w:rPr>
          <w:b/>
          <w:color w:val="FF0000"/>
        </w:rPr>
        <w:t>Week #8 &amp; Midterm- (6e</w:t>
      </w:r>
      <w:proofErr w:type="gramStart"/>
      <w:r>
        <w:rPr>
          <w:b/>
          <w:color w:val="FF0000"/>
        </w:rPr>
        <w:t>,f,g</w:t>
      </w:r>
      <w:proofErr w:type="gramEnd"/>
      <w:r>
        <w:rPr>
          <w:b/>
          <w:color w:val="FF0000"/>
        </w:rPr>
        <w:t xml:space="preserve">) Please refer to my detailed feedback on the NCP Grading Tool in </w:t>
      </w:r>
      <w:proofErr w:type="spellStart"/>
      <w:r>
        <w:rPr>
          <w:b/>
          <w:color w:val="FF0000"/>
        </w:rPr>
        <w:t>Edvance</w:t>
      </w:r>
      <w:proofErr w:type="spellEnd"/>
      <w:r>
        <w:rPr>
          <w:b/>
          <w:color w:val="FF0000"/>
        </w:rPr>
        <w:t>.  DW</w:t>
      </w:r>
    </w:p>
    <w:p w:rsidR="00541402" w:rsidRPr="005805A2" w:rsidRDefault="00541402" w:rsidP="00541402"/>
    <w:p w:rsidR="00541402" w:rsidRDefault="00541402" w:rsidP="00541402">
      <w:r>
        <w:t xml:space="preserve">Wk8 (6 </w:t>
      </w:r>
      <w:proofErr w:type="spellStart"/>
      <w:r>
        <w:t>e</w:t>
      </w:r>
      <w:proofErr w:type="gramStart"/>
      <w:r>
        <w:t>,f,g</w:t>
      </w:r>
      <w:proofErr w:type="spellEnd"/>
      <w:proofErr w:type="gramEnd"/>
      <w:r>
        <w:t xml:space="preserve">): With having 10-15 interventions I prioritize things to the best of my ability using the CAB as my model for the highest priorities. I will have to look at a care plan book and see how it is they have the interventions arranged and model my care plans from highest to lowest priorities. </w:t>
      </w:r>
      <w:proofErr w:type="gramStart"/>
      <w:r>
        <w:t xml:space="preserve">JB  </w:t>
      </w:r>
      <w:r>
        <w:rPr>
          <w:b/>
          <w:color w:val="FF0000"/>
          <w:sz w:val="18"/>
          <w:szCs w:val="18"/>
        </w:rPr>
        <w:t>BB</w:t>
      </w:r>
      <w:proofErr w:type="gramEnd"/>
    </w:p>
    <w:p w:rsidR="00541402" w:rsidRDefault="00541402" w:rsidP="00541402"/>
    <w:p w:rsidR="00541402" w:rsidRDefault="00541402" w:rsidP="00541402"/>
    <w:p w:rsidR="00541402" w:rsidRDefault="00541402" w:rsidP="00541402"/>
    <w:p w:rsidR="00541402" w:rsidRDefault="00541402" w:rsidP="00541402"/>
    <w:p w:rsidR="00541402" w:rsidRDefault="00541402" w:rsidP="00541402">
      <w:pPr>
        <w:sectPr w:rsidR="00541402" w:rsidSect="00866FCF">
          <w:pgSz w:w="15840" w:h="12240" w:orient="landscape" w:code="1"/>
          <w:pgMar w:top="1728" w:right="1008" w:bottom="864" w:left="1008" w:header="432" w:footer="432" w:gutter="0"/>
          <w:cols w:space="720"/>
        </w:sectPr>
      </w:pPr>
      <w:r>
        <w:t>*Second Year Objective</w:t>
      </w:r>
    </w:p>
    <w:p w:rsidR="00541402" w:rsidRDefault="00541402" w:rsidP="00541402"/>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Complete a weekly self-evaluation of achievement of clinical competencies.  (7)*</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771975" w:rsidRDefault="00541402" w:rsidP="00866FCF">
            <w:pPr>
              <w:tabs>
                <w:tab w:val="center" w:pos="235"/>
              </w:tabs>
              <w:jc w:val="center"/>
            </w:pPr>
            <w:r>
              <w:t>1</w:t>
            </w:r>
          </w:p>
        </w:tc>
        <w:tc>
          <w:tcPr>
            <w:tcW w:w="610" w:type="dxa"/>
            <w:tcBorders>
              <w:top w:val="nil"/>
            </w:tcBorders>
            <w:vAlign w:val="center"/>
          </w:tcPr>
          <w:p w:rsidR="00541402" w:rsidRPr="00771975" w:rsidRDefault="00541402" w:rsidP="00866FCF">
            <w:pPr>
              <w:jc w:val="center"/>
            </w:pPr>
            <w:r>
              <w:t>2</w:t>
            </w:r>
          </w:p>
        </w:tc>
        <w:tc>
          <w:tcPr>
            <w:tcW w:w="610" w:type="dxa"/>
            <w:tcBorders>
              <w:top w:val="nil"/>
            </w:tcBorders>
            <w:vAlign w:val="center"/>
          </w:tcPr>
          <w:p w:rsidR="00541402" w:rsidRPr="00771975" w:rsidRDefault="00541402" w:rsidP="00866FCF">
            <w:pPr>
              <w:jc w:val="center"/>
            </w:pPr>
            <w:r>
              <w:t>3</w:t>
            </w:r>
          </w:p>
        </w:tc>
        <w:tc>
          <w:tcPr>
            <w:tcW w:w="610" w:type="dxa"/>
            <w:tcBorders>
              <w:top w:val="nil"/>
            </w:tcBorders>
            <w:vAlign w:val="center"/>
          </w:tcPr>
          <w:p w:rsidR="00541402" w:rsidRPr="00771975" w:rsidRDefault="00541402" w:rsidP="00866FCF">
            <w:pPr>
              <w:jc w:val="center"/>
            </w:pPr>
            <w:r>
              <w:t>4</w:t>
            </w:r>
          </w:p>
        </w:tc>
        <w:tc>
          <w:tcPr>
            <w:tcW w:w="610" w:type="dxa"/>
            <w:tcBorders>
              <w:top w:val="nil"/>
            </w:tcBorders>
            <w:vAlign w:val="center"/>
          </w:tcPr>
          <w:p w:rsidR="00541402" w:rsidRPr="00771975" w:rsidRDefault="00541402" w:rsidP="00866FCF">
            <w:pPr>
              <w:jc w:val="center"/>
            </w:pPr>
            <w:r>
              <w:t>5</w:t>
            </w:r>
          </w:p>
        </w:tc>
        <w:tc>
          <w:tcPr>
            <w:tcW w:w="610" w:type="dxa"/>
            <w:tcBorders>
              <w:top w:val="nil"/>
            </w:tcBorders>
            <w:vAlign w:val="center"/>
          </w:tcPr>
          <w:p w:rsidR="00541402" w:rsidRPr="00771975" w:rsidRDefault="00541402" w:rsidP="00866FCF">
            <w:pPr>
              <w:jc w:val="center"/>
            </w:pPr>
            <w:r>
              <w:t>6</w:t>
            </w:r>
          </w:p>
        </w:tc>
        <w:tc>
          <w:tcPr>
            <w:tcW w:w="610" w:type="dxa"/>
            <w:tcBorders>
              <w:top w:val="nil"/>
            </w:tcBorders>
            <w:vAlign w:val="center"/>
          </w:tcPr>
          <w:p w:rsidR="00541402" w:rsidRPr="00771975" w:rsidRDefault="00541402" w:rsidP="00866FCF">
            <w:pPr>
              <w:jc w:val="center"/>
            </w:pPr>
            <w:r>
              <w:t>7</w:t>
            </w:r>
          </w:p>
        </w:tc>
        <w:tc>
          <w:tcPr>
            <w:tcW w:w="610" w:type="dxa"/>
            <w:tcBorders>
              <w:top w:val="nil"/>
            </w:tcBorders>
            <w:vAlign w:val="center"/>
          </w:tcPr>
          <w:p w:rsidR="00541402" w:rsidRPr="00DA4FD4" w:rsidRDefault="00541402" w:rsidP="00866FCF">
            <w:pPr>
              <w:jc w:val="center"/>
            </w:pPr>
            <w:r>
              <w:t>8</w:t>
            </w:r>
          </w:p>
        </w:tc>
        <w:tc>
          <w:tcPr>
            <w:tcW w:w="610" w:type="dxa"/>
            <w:tcBorders>
              <w:top w:val="nil"/>
            </w:tcBorders>
            <w:shd w:val="clear" w:color="auto" w:fill="D9D9D9"/>
            <w:vAlign w:val="center"/>
          </w:tcPr>
          <w:p w:rsidR="00541402" w:rsidRPr="00DA4FD4" w:rsidRDefault="00541402" w:rsidP="00866FCF">
            <w:pPr>
              <w:jc w:val="center"/>
              <w:rPr>
                <w:b/>
                <w:sz w:val="16"/>
                <w:szCs w:val="16"/>
              </w:rPr>
            </w:pPr>
            <w:r w:rsidRPr="00DA4FD4">
              <w:rPr>
                <w:b/>
                <w:sz w:val="16"/>
                <w:szCs w:val="16"/>
              </w:rPr>
              <w:t>Mid Term</w:t>
            </w:r>
          </w:p>
        </w:tc>
        <w:tc>
          <w:tcPr>
            <w:tcW w:w="610" w:type="dxa"/>
            <w:tcBorders>
              <w:top w:val="nil"/>
            </w:tcBorders>
            <w:vAlign w:val="center"/>
          </w:tcPr>
          <w:p w:rsidR="00541402" w:rsidRPr="00771975" w:rsidRDefault="00541402" w:rsidP="00866FCF">
            <w:pPr>
              <w:jc w:val="center"/>
            </w:pPr>
            <w:r>
              <w:t>9</w:t>
            </w:r>
          </w:p>
        </w:tc>
        <w:tc>
          <w:tcPr>
            <w:tcW w:w="610" w:type="dxa"/>
            <w:tcBorders>
              <w:top w:val="nil"/>
            </w:tcBorders>
            <w:vAlign w:val="center"/>
          </w:tcPr>
          <w:p w:rsidR="00541402" w:rsidRPr="00771975" w:rsidRDefault="00541402" w:rsidP="00866FCF">
            <w:pPr>
              <w:jc w:val="center"/>
            </w:pPr>
            <w:r>
              <w:t>10</w:t>
            </w:r>
          </w:p>
        </w:tc>
        <w:tc>
          <w:tcPr>
            <w:tcW w:w="610" w:type="dxa"/>
            <w:tcBorders>
              <w:top w:val="nil"/>
            </w:tcBorders>
            <w:vAlign w:val="center"/>
          </w:tcPr>
          <w:p w:rsidR="00541402" w:rsidRPr="00771975" w:rsidRDefault="00541402" w:rsidP="00866FCF">
            <w:pPr>
              <w:jc w:val="center"/>
            </w:pPr>
            <w:r>
              <w:t>11</w:t>
            </w:r>
          </w:p>
        </w:tc>
        <w:tc>
          <w:tcPr>
            <w:tcW w:w="610" w:type="dxa"/>
            <w:tcBorders>
              <w:top w:val="nil"/>
            </w:tcBorders>
            <w:vAlign w:val="center"/>
          </w:tcPr>
          <w:p w:rsidR="00541402" w:rsidRPr="00771975" w:rsidRDefault="00541402" w:rsidP="00866FCF">
            <w:pPr>
              <w:jc w:val="center"/>
            </w:pPr>
            <w:r>
              <w:t>12</w:t>
            </w:r>
          </w:p>
        </w:tc>
        <w:tc>
          <w:tcPr>
            <w:tcW w:w="610" w:type="dxa"/>
            <w:tcBorders>
              <w:top w:val="nil"/>
            </w:tcBorders>
            <w:vAlign w:val="center"/>
          </w:tcPr>
          <w:p w:rsidR="00541402" w:rsidRPr="00771975" w:rsidRDefault="00541402" w:rsidP="00866FCF">
            <w:pPr>
              <w:jc w:val="center"/>
            </w:pPr>
            <w:r>
              <w:t>13</w:t>
            </w:r>
          </w:p>
        </w:tc>
        <w:tc>
          <w:tcPr>
            <w:tcW w:w="610" w:type="dxa"/>
            <w:tcBorders>
              <w:top w:val="nil"/>
            </w:tcBorders>
            <w:vAlign w:val="center"/>
          </w:tcPr>
          <w:p w:rsidR="00541402" w:rsidRPr="00771975"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771975" w:rsidRDefault="00541402" w:rsidP="00866FC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CD48BA" w:rsidTr="00395E67">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Default="00CD48BA" w:rsidP="00866FCF">
            <w:pPr>
              <w:numPr>
                <w:ilvl w:val="0"/>
                <w:numId w:val="32"/>
              </w:numPr>
              <w:tabs>
                <w:tab w:val="left" w:pos="2160"/>
              </w:tabs>
            </w:pPr>
            <w:r>
              <w:t>Identify areas of strength.</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pStyle w:val="Header"/>
              <w:tabs>
                <w:tab w:val="clear" w:pos="4320"/>
                <w:tab w:val="clear" w:pos="8640"/>
                <w:tab w:val="left" w:pos="2160"/>
              </w:tabs>
              <w:jc w:val="center"/>
            </w:pPr>
            <w:r>
              <w:t>S</w:t>
            </w:r>
          </w:p>
        </w:tc>
        <w:tc>
          <w:tcPr>
            <w:tcW w:w="610" w:type="dxa"/>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tcPr>
          <w:p w:rsidR="00CD48BA" w:rsidRDefault="00CD48BA">
            <w:r>
              <w:t>S</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Pr="00EE4661" w:rsidRDefault="00CD48BA" w:rsidP="00866FCF">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rsidRPr="0049284C">
              <w:rPr>
                <w:strike/>
              </w:rPr>
              <w:t>S</w:t>
            </w:r>
          </w:p>
          <w:p w:rsidR="00CD48BA" w:rsidRPr="0049284C" w:rsidRDefault="00CD48BA" w:rsidP="00866FCF">
            <w:pPr>
              <w:tabs>
                <w:tab w:val="left" w:pos="2160"/>
              </w:tabs>
              <w:jc w:val="center"/>
              <w:rPr>
                <w:b/>
                <w:color w:val="FF0000"/>
              </w:rPr>
            </w:pPr>
            <w:r>
              <w:rPr>
                <w:b/>
                <w:color w:val="FF0000"/>
              </w:rPr>
              <w:t>U</w:t>
            </w:r>
          </w:p>
        </w:tc>
        <w:tc>
          <w:tcPr>
            <w:tcW w:w="610" w:type="dxa"/>
            <w:vAlign w:val="center"/>
          </w:tcPr>
          <w:p w:rsidR="00CD48BA" w:rsidRPr="00FA1067" w:rsidRDefault="00CD48BA" w:rsidP="00866FCF">
            <w:pPr>
              <w:tabs>
                <w:tab w:val="left" w:pos="2160"/>
              </w:tabs>
              <w:jc w:val="center"/>
              <w:rPr>
                <w:strike/>
              </w:rPr>
            </w:pPr>
            <w:r w:rsidRPr="00FA1067">
              <w:rPr>
                <w:strike/>
              </w:rPr>
              <w:t>S</w:t>
            </w:r>
          </w:p>
          <w:p w:rsidR="00CD48BA" w:rsidRPr="00FE665C" w:rsidRDefault="00CD48BA" w:rsidP="00866FCF">
            <w:pPr>
              <w:tabs>
                <w:tab w:val="left" w:pos="2160"/>
              </w:tabs>
              <w:jc w:val="center"/>
              <w:rPr>
                <w:color w:val="FF0000"/>
              </w:rPr>
            </w:pPr>
            <w:r>
              <w:rPr>
                <w:color w:val="FF0000"/>
              </w:rPr>
              <w:t>U</w:t>
            </w:r>
          </w:p>
        </w:tc>
        <w:tc>
          <w:tcPr>
            <w:tcW w:w="610" w:type="dxa"/>
            <w:vAlign w:val="center"/>
          </w:tcPr>
          <w:p w:rsidR="00CD48BA" w:rsidRPr="00FA1067" w:rsidRDefault="00CD48BA" w:rsidP="00866FCF">
            <w:pPr>
              <w:tabs>
                <w:tab w:val="left" w:pos="2160"/>
              </w:tabs>
              <w:jc w:val="center"/>
              <w:rPr>
                <w:strike/>
              </w:rPr>
            </w:pPr>
            <w:r w:rsidRPr="00FA1067">
              <w:rPr>
                <w:strike/>
              </w:rPr>
              <w:t>S</w:t>
            </w:r>
          </w:p>
          <w:p w:rsidR="00CD48BA" w:rsidRPr="00FA1067"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Demonstrate evidence of growth, initiative, and self-confidence.</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Demonstrate the ability to give and receive constructive feedback.</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Actively engage in self-reflection and debriefing.</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Pr="00C301B8" w:rsidRDefault="00CD48BA" w:rsidP="00866FCF">
            <w:pPr>
              <w:tabs>
                <w:tab w:val="left" w:pos="2160"/>
              </w:tabs>
              <w:jc w:val="center"/>
              <w:rPr>
                <w:color w:val="FF0000"/>
              </w:rPr>
            </w:pPr>
            <w:r>
              <w:rPr>
                <w:color w:val="FF0000"/>
              </w:rPr>
              <w:t>MB</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Pr="001E01E1" w:rsidRDefault="00CD48BA" w:rsidP="00866FCF">
            <w:pPr>
              <w:tabs>
                <w:tab w:val="left" w:pos="2160"/>
              </w:tabs>
              <w:jc w:val="center"/>
              <w:rPr>
                <w:b/>
                <w:color w:val="FF0000"/>
              </w:rPr>
            </w:pPr>
            <w:r>
              <w:rPr>
                <w:b/>
                <w:color w:val="FF0000"/>
              </w:rPr>
              <w:t>BB</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sz w:val="18"/>
                <w:szCs w:val="18"/>
              </w:rPr>
              <w:t>BB</w:t>
            </w:r>
          </w:p>
        </w:tc>
        <w:tc>
          <w:tcPr>
            <w:tcW w:w="610" w:type="dxa"/>
            <w:tcBorders>
              <w:bottom w:val="nil"/>
            </w:tcBorders>
            <w:vAlign w:val="center"/>
          </w:tcPr>
          <w:p w:rsidR="00CD48BA" w:rsidRDefault="00213DDD" w:rsidP="00866FCF">
            <w:pPr>
              <w:tabs>
                <w:tab w:val="left" w:pos="2160"/>
              </w:tabs>
              <w:jc w:val="center"/>
            </w:pPr>
            <w:r>
              <w:rPr>
                <w:b/>
                <w:color w:val="FF0000"/>
              </w:rPr>
              <w:t>BB</w:t>
            </w:r>
          </w:p>
        </w:tc>
        <w:tc>
          <w:tcPr>
            <w:tcW w:w="610" w:type="dxa"/>
            <w:tcBorders>
              <w:bottom w:val="nil"/>
            </w:tcBorders>
            <w:vAlign w:val="center"/>
          </w:tcPr>
          <w:p w:rsidR="00CD48BA" w:rsidRDefault="00B44AC0" w:rsidP="009F6876">
            <w:pPr>
              <w:tabs>
                <w:tab w:val="left" w:pos="2160"/>
              </w:tabs>
              <w:jc w:val="center"/>
            </w:pPr>
            <w:r w:rsidRPr="00050137">
              <w:rPr>
                <w:b/>
                <w:color w:val="FF0000"/>
              </w:rPr>
              <w:t>DW</w:t>
            </w: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sz w:val="18"/>
                <w:szCs w:val="18"/>
              </w:rP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9F6876">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sz w:val="18"/>
                <w:szCs w:val="18"/>
              </w:rP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9F6876">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sz w:val="18"/>
                <w:szCs w:val="18"/>
              </w:rP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9F6876">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sz w:val="18"/>
                <w:szCs w:val="18"/>
              </w:rP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9F6876">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bl>
    <w:p w:rsidR="00541402" w:rsidRPr="00654A4B" w:rsidRDefault="00541402" w:rsidP="00541402">
      <w:pPr>
        <w:pStyle w:val="Caption"/>
        <w:tabs>
          <w:tab w:val="clear" w:pos="360"/>
          <w:tab w:val="clear" w:pos="2160"/>
        </w:tabs>
        <w:rPr>
          <w:b w:val="0"/>
        </w:rPr>
      </w:pPr>
    </w:p>
    <w:p w:rsidR="00541402" w:rsidRPr="00EE4661" w:rsidRDefault="00541402" w:rsidP="00541402">
      <w:pPr>
        <w:rPr>
          <w:b/>
        </w:rPr>
      </w:pPr>
      <w:r w:rsidRPr="00EE4661">
        <w:rPr>
          <w:b/>
        </w:rPr>
        <w:t>*</w:t>
      </w:r>
      <w:r>
        <w:rPr>
          <w:b/>
        </w:rPr>
        <w:t xml:space="preserve">7b:  </w:t>
      </w:r>
      <w:r w:rsidRPr="00EE4661">
        <w:rPr>
          <w:b/>
        </w:rPr>
        <w:t>Must write different comment each week.</w:t>
      </w:r>
    </w:p>
    <w:p w:rsidR="00541402" w:rsidRDefault="00541402" w:rsidP="00541402">
      <w:pPr>
        <w:rPr>
          <w:b/>
          <w:color w:val="FF0000"/>
        </w:rPr>
      </w:pPr>
    </w:p>
    <w:p w:rsidR="00541402" w:rsidRPr="0049284C" w:rsidRDefault="00541402" w:rsidP="00541402">
      <w:pPr>
        <w:rPr>
          <w:b/>
          <w:color w:val="FF0000"/>
        </w:rPr>
      </w:pPr>
      <w:r w:rsidRPr="0049284C">
        <w:rPr>
          <w:b/>
          <w:color w:val="FF0000"/>
        </w:rPr>
        <w:t>W</w:t>
      </w:r>
      <w:r>
        <w:rPr>
          <w:b/>
          <w:color w:val="FF0000"/>
        </w:rPr>
        <w:t>eek</w:t>
      </w:r>
      <w:r w:rsidRPr="0049284C">
        <w:rPr>
          <w:b/>
          <w:color w:val="FF0000"/>
        </w:rPr>
        <w:t xml:space="preserve"> </w:t>
      </w:r>
      <w:r>
        <w:rPr>
          <w:b/>
          <w:color w:val="FF0000"/>
        </w:rPr>
        <w:t>#</w:t>
      </w:r>
      <w:r w:rsidRPr="0049284C">
        <w:rPr>
          <w:b/>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49284C" w:rsidRDefault="00541402" w:rsidP="00541402">
      <w:pPr>
        <w:rPr>
          <w:color w:val="FF0000"/>
        </w:rPr>
      </w:pPr>
      <w:r>
        <w:rPr>
          <w:b/>
          <w:color w:val="FF0000"/>
        </w:rPr>
        <w:t>Week #3- (7b) Due to the fact that you did not write a goal for improvement for next week, you have earned a U.  You must address in writing how you will or have improved in this area for next week or you will continue to receive U.  DW</w:t>
      </w:r>
    </w:p>
    <w:p w:rsidR="00541402" w:rsidRPr="00FA1067" w:rsidRDefault="00541402" w:rsidP="00541402">
      <w:pPr>
        <w:rPr>
          <w:color w:val="FF0000"/>
        </w:rPr>
      </w:pPr>
      <w:r>
        <w:t xml:space="preserve">WK3: I made a note under the first section of the page. I will be sure to write it under this section in the future. </w:t>
      </w:r>
      <w:r>
        <w:rPr>
          <w:b/>
          <w:color w:val="FF0000"/>
        </w:rPr>
        <w:t>DW</w:t>
      </w:r>
    </w:p>
    <w:p w:rsidR="00541402" w:rsidRDefault="00541402" w:rsidP="00541402"/>
    <w:p w:rsidR="00541402" w:rsidRDefault="00541402" w:rsidP="00541402">
      <w:pPr>
        <w:rPr>
          <w:color w:val="FF0000"/>
        </w:rPr>
      </w:pPr>
      <w:r>
        <w:t xml:space="preserve">WK4: I was a little uncomfortable when I walked into the Care Center for the first time, I was unsure what to expect.  By the end of the day I was very confident in what I was doing and how I was interacting with the clients there. I really did have a good time </w:t>
      </w:r>
      <w:r>
        <w:rPr>
          <w:color w:val="FF0000"/>
        </w:rPr>
        <w:t>(I am glad you enjoyed the experience)</w:t>
      </w:r>
      <w:r>
        <w:t xml:space="preserve">.  </w:t>
      </w:r>
      <w:r>
        <w:rPr>
          <w:color w:val="FF0000"/>
        </w:rPr>
        <w:t xml:space="preserve">June, I am not sure how this statement you wrote relates to this competency?  What is an area that you need to improve and what is the goal to improve it?????  Because you have had a U the previous 3 weeks, this competency has not shown growth and therefore continues to be a U.  In the future, please tell me what your area of improvement is and how you will improve it. MB </w:t>
      </w:r>
    </w:p>
    <w:p w:rsidR="00541402" w:rsidRDefault="00541402" w:rsidP="00541402">
      <w:pPr>
        <w:rPr>
          <w:color w:val="FF0000"/>
        </w:rPr>
      </w:pPr>
    </w:p>
    <w:p w:rsidR="00541402" w:rsidRDefault="00541402" w:rsidP="00541402">
      <w:pPr>
        <w:rPr>
          <w:b/>
          <w:color w:val="FF0000"/>
        </w:rPr>
      </w:pPr>
      <w:r>
        <w:t xml:space="preserve">WK5: For this week my goal is to work on the education aspect of my interaction with my patient.  I need to look up a few more items related to the Dx and present those to my patient in a way they are able to understand so they can use when they leave the hospital. </w:t>
      </w:r>
      <w:r>
        <w:rPr>
          <w:b/>
          <w:color w:val="FF0000"/>
        </w:rPr>
        <w:t>DW</w:t>
      </w:r>
    </w:p>
    <w:p w:rsidR="00541402" w:rsidRDefault="00541402" w:rsidP="00541402">
      <w:pPr>
        <w:rPr>
          <w:b/>
          <w:color w:val="FF0000"/>
        </w:rPr>
      </w:pPr>
      <w:r>
        <w:rPr>
          <w:b/>
          <w:color w:val="FF0000"/>
        </w:rPr>
        <w:t>Week #5- (7b) Due to the fact that you did not address in writing how you have or will improve in the U from last week, you will continue to receive a U until it is completed.  DW</w:t>
      </w:r>
    </w:p>
    <w:p w:rsidR="00541402" w:rsidRDefault="00541402" w:rsidP="00541402">
      <w:r>
        <w:rPr>
          <w:b/>
        </w:rPr>
        <w:t xml:space="preserve">Wk5- </w:t>
      </w:r>
      <w:r>
        <w:t xml:space="preserve">For my previous weeks of improvement I did not meet the criteria necessary to receive the passing grade.  In the future if there is a comment made, I will respond and look to improve. JB </w:t>
      </w:r>
      <w:r>
        <w:rPr>
          <w:b/>
          <w:color w:val="FF0000"/>
        </w:rPr>
        <w:t>DW</w:t>
      </w:r>
    </w:p>
    <w:p w:rsidR="00541402" w:rsidRDefault="00541402" w:rsidP="00541402"/>
    <w:p w:rsidR="00541402" w:rsidRPr="00B34AFD" w:rsidRDefault="00541402" w:rsidP="00541402">
      <w:r>
        <w:t xml:space="preserve">WK6: Communication is an area that I lack confidence.  I will push myself to use proper techniques of communication related to the hospital setting.  If there is something that I am unsure of, I will do my best to respond in a timely manner with the appropriate answer.  JB </w:t>
      </w:r>
      <w:r>
        <w:rPr>
          <w:b/>
          <w:color w:val="FF0000"/>
        </w:rPr>
        <w:t>DW</w:t>
      </w:r>
    </w:p>
    <w:p w:rsidR="00541402" w:rsidRDefault="00541402" w:rsidP="00541402">
      <w:pPr>
        <w:rPr>
          <w:b/>
          <w:color w:val="FF0000"/>
        </w:rPr>
      </w:pPr>
    </w:p>
    <w:p w:rsidR="00541402" w:rsidRPr="001E01E1" w:rsidRDefault="00541402" w:rsidP="00541402">
      <w:pPr>
        <w:rPr>
          <w:b/>
          <w:color w:val="FF0000"/>
        </w:rPr>
      </w:pPr>
      <w:r>
        <w:t>WK7</w:t>
      </w:r>
      <w:proofErr w:type="gramStart"/>
      <w:r>
        <w:t>:I</w:t>
      </w:r>
      <w:proofErr w:type="gramEnd"/>
      <w:r>
        <w:t xml:space="preserve"> had the opportunity this week to go around the hospital and complete different skills.  The one area that I can see a need for improvement is in use of the IV pump.  I have not had a lot of practice, but will continue to work with them as much as possible in order to be proficient with their use. JB </w:t>
      </w:r>
      <w:r w:rsidRPr="000657E4">
        <w:rPr>
          <w:b/>
          <w:color w:val="FF0000"/>
        </w:rPr>
        <w:t>June,</w:t>
      </w:r>
      <w:r>
        <w:rPr>
          <w:b/>
          <w:color w:val="FF0000"/>
        </w:rPr>
        <w:t xml:space="preserve"> remind your clinical faculty member…so if the opportunity arises you will be able to complete the skill….bb</w:t>
      </w:r>
    </w:p>
    <w:p w:rsidR="00541402" w:rsidRPr="001F0CE0" w:rsidRDefault="00541402" w:rsidP="00541402">
      <w:r>
        <w:rPr>
          <w:b/>
        </w:rPr>
        <w:t>WK7:</w:t>
      </w:r>
      <w:r>
        <w:t xml:space="preserve"> That is a great idea Barb, I will make sure to get in as much practice as I can. Thanks. </w:t>
      </w:r>
    </w:p>
    <w:p w:rsidR="00541402" w:rsidRDefault="00541402" w:rsidP="00541402">
      <w:pPr>
        <w:rPr>
          <w:b/>
          <w:color w:val="FF0000"/>
        </w:rPr>
      </w:pPr>
    </w:p>
    <w:p w:rsidR="00541402" w:rsidRPr="000657E4" w:rsidRDefault="00541402" w:rsidP="00541402">
      <w:r w:rsidRPr="00C5131C">
        <w:rPr>
          <w:b/>
        </w:rPr>
        <w:t>WK8:</w:t>
      </w:r>
      <w:r>
        <w:rPr>
          <w:b/>
        </w:rPr>
        <w:t xml:space="preserve"> </w:t>
      </w:r>
      <w:r>
        <w:t xml:space="preserve">One area that I know needs improvement as well as more practice in is drawing up medication into a syringe. I will see if this skill is available next week and practice in this area. JB </w:t>
      </w:r>
      <w:proofErr w:type="gramStart"/>
      <w:r w:rsidRPr="00307C42">
        <w:rPr>
          <w:b/>
          <w:color w:val="FF0000"/>
        </w:rPr>
        <w:t>We</w:t>
      </w:r>
      <w:proofErr w:type="gramEnd"/>
      <w:r w:rsidRPr="00307C42">
        <w:rPr>
          <w:b/>
          <w:color w:val="FF0000"/>
        </w:rPr>
        <w:t xml:space="preserve"> can definitely make this skill available for practice.  DW</w:t>
      </w:r>
      <w:r>
        <w:rPr>
          <w:b/>
          <w:color w:val="FF0000"/>
        </w:rPr>
        <w:t xml:space="preserve"> </w:t>
      </w:r>
      <w:r w:rsidRPr="000657E4">
        <w:rPr>
          <w:b/>
        </w:rPr>
        <w:t>Sounds</w:t>
      </w:r>
      <w:r>
        <w:rPr>
          <w:b/>
        </w:rPr>
        <w:t xml:space="preserve"> like a plan!! JB</w:t>
      </w:r>
    </w:p>
    <w:p w:rsidR="00541402" w:rsidRDefault="00541402" w:rsidP="00541402">
      <w:pPr>
        <w:rPr>
          <w:b/>
          <w:color w:val="FF0000"/>
        </w:rPr>
      </w:pPr>
    </w:p>
    <w:p w:rsidR="00541402" w:rsidRPr="00866FCF" w:rsidRDefault="00541402" w:rsidP="00866FCF">
      <w:pPr>
        <w:tabs>
          <w:tab w:val="left" w:pos="2790"/>
        </w:tabs>
        <w:rPr>
          <w:b/>
        </w:rPr>
      </w:pPr>
      <w:r w:rsidRPr="000657E4">
        <w:rPr>
          <w:b/>
        </w:rPr>
        <w:t>WK9:</w:t>
      </w:r>
      <w:r>
        <w:rPr>
          <w:b/>
        </w:rPr>
        <w:t xml:space="preserve"> </w:t>
      </w:r>
      <w:r>
        <w:t xml:space="preserve"> I have seen other students get the opportunity to do a little bit of wound care and I would like to get a little more familiar with the process myself. This is something I have only had the opportunity to do once. </w:t>
      </w:r>
      <w:proofErr w:type="gramStart"/>
      <w:r>
        <w:t xml:space="preserve">JB  </w:t>
      </w:r>
      <w:r>
        <w:rPr>
          <w:b/>
          <w:color w:val="FF0000"/>
        </w:rPr>
        <w:t>June</w:t>
      </w:r>
      <w:proofErr w:type="gramEnd"/>
      <w:r>
        <w:rPr>
          <w:b/>
          <w:color w:val="FF0000"/>
        </w:rPr>
        <w:t>… I will try and find you a dressing change…BB</w:t>
      </w:r>
      <w:r w:rsidR="00866FCF">
        <w:rPr>
          <w:b/>
        </w:rPr>
        <w:t>…..I got one this week!! JB</w:t>
      </w:r>
    </w:p>
    <w:p w:rsidR="00866FCF" w:rsidRDefault="00866FCF" w:rsidP="00541402">
      <w:pPr>
        <w:rPr>
          <w:b/>
          <w:color w:val="FF0000"/>
        </w:rPr>
      </w:pPr>
    </w:p>
    <w:p w:rsidR="00866FCF" w:rsidRDefault="00866FCF" w:rsidP="00541402">
      <w:r w:rsidRPr="00866FCF">
        <w:rPr>
          <w:b/>
        </w:rPr>
        <w:t>Wk1</w:t>
      </w:r>
      <w:r>
        <w:rPr>
          <w:b/>
        </w:rPr>
        <w:t xml:space="preserve">0: </w:t>
      </w:r>
      <w:r>
        <w:t>My new goal for the weeks to come is to do trach care. I have not had a chance to complete on a patient but I would like to get that under my belt and feel confident with the skill. JB</w:t>
      </w:r>
      <w:r w:rsidR="00213DDD">
        <w:t xml:space="preserve">  </w:t>
      </w:r>
      <w:r w:rsidR="00213DDD">
        <w:rPr>
          <w:b/>
          <w:color w:val="FF0000"/>
        </w:rPr>
        <w:t>BB</w:t>
      </w:r>
    </w:p>
    <w:p w:rsidR="00B44AC0" w:rsidRDefault="00B44AC0" w:rsidP="00541402"/>
    <w:p w:rsidR="00CD48BA" w:rsidRDefault="00CD48BA" w:rsidP="00541402">
      <w:r>
        <w:t xml:space="preserve">WK 11: My goal for this week is to be able to do a </w:t>
      </w:r>
      <w:proofErr w:type="gramStart"/>
      <w:r>
        <w:t>catheter,</w:t>
      </w:r>
      <w:proofErr w:type="gramEnd"/>
      <w:r>
        <w:t xml:space="preserve"> while I have taken them out I have not had the chance to place one in. I would like to get that skill under my belt. JB </w:t>
      </w:r>
      <w:r w:rsidR="00B44AC0" w:rsidRPr="00050137">
        <w:rPr>
          <w:b/>
          <w:color w:val="FF0000"/>
        </w:rPr>
        <w:t>DW</w:t>
      </w:r>
    </w:p>
    <w:p w:rsidR="00CD48BA" w:rsidRDefault="00CD48BA" w:rsidP="00541402"/>
    <w:p w:rsidR="00CD48BA" w:rsidRPr="00866FCF" w:rsidRDefault="00CD48BA" w:rsidP="00541402"/>
    <w:p w:rsidR="00541402" w:rsidRDefault="00541402" w:rsidP="00541402">
      <w:r>
        <w:t>*Second Year Objective</w:t>
      </w:r>
    </w:p>
    <w:p w:rsidR="00CD48BA" w:rsidRDefault="00CD48BA" w:rsidP="00541402">
      <w:pPr>
        <w:sectPr w:rsidR="00CD48BA" w:rsidSect="00866FCF">
          <w:pgSz w:w="15840" w:h="12240" w:orient="landscape" w:code="1"/>
          <w:pgMar w:top="1728" w:right="1008" w:bottom="864" w:left="1008" w:header="432" w:footer="432" w:gutter="0"/>
          <w:cols w:space="720"/>
        </w:sectPr>
      </w:pPr>
    </w:p>
    <w:p w:rsidR="00541402" w:rsidRDefault="00541402" w:rsidP="00541402"/>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541402" w:rsidTr="00866FCF">
        <w:trPr>
          <w:cantSplit/>
          <w:trHeight w:val="1160"/>
        </w:trPr>
        <w:tc>
          <w:tcPr>
            <w:tcW w:w="13518" w:type="dxa"/>
            <w:gridSpan w:val="13"/>
          </w:tcPr>
          <w:p w:rsidR="00541402" w:rsidRDefault="00541402" w:rsidP="00866FCF">
            <w:pPr>
              <w:ind w:left="113" w:right="113"/>
              <w:jc w:val="center"/>
            </w:pPr>
          </w:p>
          <w:p w:rsidR="00541402" w:rsidRPr="002F3F42" w:rsidRDefault="00541402" w:rsidP="00866FCF">
            <w:pPr>
              <w:ind w:left="113" w:right="113"/>
              <w:jc w:val="center"/>
            </w:pPr>
          </w:p>
          <w:p w:rsidR="00541402" w:rsidRPr="001B0491" w:rsidRDefault="00541402" w:rsidP="00866FCF">
            <w:pPr>
              <w:ind w:left="113" w:right="113"/>
              <w:jc w:val="center"/>
              <w:rPr>
                <w:sz w:val="16"/>
                <w:szCs w:val="16"/>
              </w:rPr>
            </w:pPr>
            <w:r w:rsidRPr="001B0491">
              <w:rPr>
                <w:sz w:val="16"/>
                <w:szCs w:val="16"/>
              </w:rPr>
              <w:t xml:space="preserve">FIRELANDS REGIONAL MEDICAL CENTER SCHOOL OF NURSING </w:t>
            </w:r>
          </w:p>
          <w:p w:rsidR="00541402" w:rsidRPr="001B0491" w:rsidRDefault="00541402" w:rsidP="00866FCF">
            <w:pPr>
              <w:ind w:left="113" w:right="113"/>
              <w:jc w:val="center"/>
            </w:pPr>
            <w:r w:rsidRPr="001B0491">
              <w:t>NCA I</w:t>
            </w:r>
          </w:p>
          <w:p w:rsidR="00541402" w:rsidRPr="001B0491" w:rsidRDefault="00541402" w:rsidP="00866FCF">
            <w:pPr>
              <w:jc w:val="center"/>
              <w:rPr>
                <w:b/>
                <w:sz w:val="24"/>
                <w:szCs w:val="24"/>
              </w:rPr>
            </w:pPr>
            <w:r w:rsidRPr="001B0491">
              <w:rPr>
                <w:b/>
                <w:sz w:val="24"/>
                <w:szCs w:val="24"/>
              </w:rPr>
              <w:t>NURSING SKILLS LAB COMPETENCIES</w:t>
            </w:r>
          </w:p>
          <w:p w:rsidR="00541402" w:rsidRDefault="00541402" w:rsidP="00866FCF">
            <w:pPr>
              <w:ind w:left="113" w:right="113"/>
              <w:jc w:val="center"/>
              <w:rPr>
                <w:sz w:val="16"/>
                <w:szCs w:val="16"/>
              </w:rPr>
            </w:pPr>
            <w:r w:rsidRPr="00A734FC">
              <w:rPr>
                <w:sz w:val="16"/>
                <w:szCs w:val="16"/>
              </w:rPr>
              <w:t>2012</w:t>
            </w:r>
          </w:p>
          <w:p w:rsidR="00541402" w:rsidRPr="00A734FC" w:rsidRDefault="00541402" w:rsidP="00866FCF">
            <w:pPr>
              <w:ind w:left="113" w:right="113"/>
              <w:jc w:val="center"/>
              <w:rPr>
                <w:sz w:val="16"/>
                <w:szCs w:val="16"/>
              </w:rPr>
            </w:pPr>
          </w:p>
        </w:tc>
      </w:tr>
      <w:tr w:rsidR="00541402" w:rsidTr="00866FCF">
        <w:trPr>
          <w:cantSplit/>
          <w:trHeight w:val="232"/>
        </w:trPr>
        <w:tc>
          <w:tcPr>
            <w:tcW w:w="3606" w:type="dxa"/>
            <w:shd w:val="clear" w:color="auto" w:fill="C0C0C0"/>
            <w:vAlign w:val="center"/>
          </w:tcPr>
          <w:p w:rsidR="00541402" w:rsidRPr="00A734FC" w:rsidRDefault="00541402" w:rsidP="00866FCF">
            <w:pPr>
              <w:ind w:left="113" w:right="113"/>
              <w:jc w:val="right"/>
              <w:rPr>
                <w:b/>
              </w:rPr>
            </w:pPr>
            <w:r w:rsidRPr="00A734FC">
              <w:rPr>
                <w:b/>
              </w:rPr>
              <w:t>DATE OF LAB</w:t>
            </w:r>
          </w:p>
        </w:tc>
        <w:tc>
          <w:tcPr>
            <w:tcW w:w="824" w:type="dxa"/>
            <w:shd w:val="clear" w:color="auto" w:fill="C0C0C0"/>
            <w:vAlign w:val="center"/>
          </w:tcPr>
          <w:p w:rsidR="00541402" w:rsidRPr="00836F5D" w:rsidRDefault="00541402" w:rsidP="00866FCF">
            <w:pPr>
              <w:ind w:left="113" w:right="113"/>
              <w:jc w:val="center"/>
              <w:rPr>
                <w:b/>
              </w:rPr>
            </w:pPr>
            <w:r w:rsidRPr="00836F5D">
              <w:rPr>
                <w:b/>
              </w:rPr>
              <w:t>1/09</w:t>
            </w:r>
          </w:p>
        </w:tc>
        <w:tc>
          <w:tcPr>
            <w:tcW w:w="825" w:type="dxa"/>
            <w:shd w:val="clear" w:color="auto" w:fill="C0C0C0"/>
            <w:vAlign w:val="center"/>
          </w:tcPr>
          <w:p w:rsidR="00541402" w:rsidRPr="00836F5D" w:rsidRDefault="00541402" w:rsidP="00866FCF">
            <w:pPr>
              <w:ind w:left="113" w:right="113"/>
              <w:jc w:val="center"/>
              <w:rPr>
                <w:b/>
              </w:rPr>
            </w:pPr>
            <w:r w:rsidRPr="00836F5D">
              <w:rPr>
                <w:b/>
              </w:rPr>
              <w:t>1/10</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5"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1/12</w:t>
            </w:r>
          </w:p>
        </w:tc>
        <w:tc>
          <w:tcPr>
            <w:tcW w:w="830" w:type="dxa"/>
            <w:shd w:val="clear" w:color="auto" w:fill="C0C0C0"/>
            <w:vAlign w:val="center"/>
          </w:tcPr>
          <w:p w:rsidR="00541402" w:rsidRPr="00836F5D" w:rsidRDefault="00541402" w:rsidP="00866FCF">
            <w:pPr>
              <w:ind w:left="113" w:right="113"/>
              <w:jc w:val="center"/>
              <w:rPr>
                <w:b/>
              </w:rPr>
            </w:pPr>
            <w:r>
              <w:rPr>
                <w:b/>
              </w:rPr>
              <w:t>1/12</w:t>
            </w:r>
          </w:p>
        </w:tc>
      </w:tr>
      <w:tr w:rsidR="00541402" w:rsidTr="00866FCF">
        <w:trPr>
          <w:cantSplit/>
          <w:trHeight w:val="3176"/>
        </w:trPr>
        <w:tc>
          <w:tcPr>
            <w:tcW w:w="3606" w:type="dxa"/>
            <w:vAlign w:val="center"/>
          </w:tcPr>
          <w:p w:rsidR="00541402" w:rsidRDefault="00541402" w:rsidP="00866FCF">
            <w:pPr>
              <w:jc w:val="center"/>
            </w:pPr>
          </w:p>
          <w:p w:rsidR="00541402" w:rsidRPr="002F3F42" w:rsidRDefault="00541402" w:rsidP="00866FCF">
            <w:pPr>
              <w:jc w:val="center"/>
              <w:rPr>
                <w:sz w:val="16"/>
                <w:szCs w:val="16"/>
                <w:u w:val="single"/>
              </w:rPr>
            </w:pPr>
          </w:p>
          <w:p w:rsidR="00541402" w:rsidRPr="002F3F42" w:rsidRDefault="00541402" w:rsidP="00866FCF">
            <w:pPr>
              <w:jc w:val="center"/>
              <w:rPr>
                <w:u w:val="single"/>
              </w:rPr>
            </w:pPr>
            <w:r w:rsidRPr="002F3F42">
              <w:rPr>
                <w:u w:val="single"/>
              </w:rPr>
              <w:t>KEY</w:t>
            </w:r>
          </w:p>
          <w:p w:rsidR="00541402" w:rsidRPr="002F3F42" w:rsidRDefault="00541402" w:rsidP="00866FCF">
            <w:pPr>
              <w:jc w:val="center"/>
            </w:pPr>
          </w:p>
          <w:p w:rsidR="00541402" w:rsidRPr="002F3F42" w:rsidRDefault="00541402" w:rsidP="00866FCF">
            <w:pPr>
              <w:jc w:val="center"/>
            </w:pPr>
            <w:r w:rsidRPr="002F3F42">
              <w:t>S - SATISFACTORY</w:t>
            </w:r>
          </w:p>
          <w:p w:rsidR="00541402" w:rsidRPr="002F3F42" w:rsidRDefault="00541402" w:rsidP="00866FCF">
            <w:pPr>
              <w:jc w:val="center"/>
            </w:pPr>
            <w:r w:rsidRPr="002F3F42">
              <w:t>U – UNSATISFACTORY</w:t>
            </w:r>
          </w:p>
          <w:p w:rsidR="00541402" w:rsidRPr="002F3F42" w:rsidRDefault="00541402" w:rsidP="00866FCF">
            <w:pPr>
              <w:jc w:val="center"/>
            </w:pPr>
          </w:p>
          <w:p w:rsidR="00541402" w:rsidRDefault="00541402" w:rsidP="00866FCF">
            <w:pPr>
              <w:jc w:val="center"/>
            </w:pPr>
            <w:r w:rsidRPr="002F3F42">
              <w:t xml:space="preserve">U = </w:t>
            </w:r>
            <w:r w:rsidRPr="002F3F42">
              <w:rPr>
                <w:u w:val="single"/>
              </w:rPr>
              <w:t>must</w:t>
            </w:r>
            <w:r w:rsidRPr="002F3F42">
              <w:t xml:space="preserve"> remediate skill</w:t>
            </w:r>
            <w:r>
              <w:t>.</w:t>
            </w:r>
            <w:r w:rsidRPr="002F3F42">
              <w:t xml:space="preserve">         </w:t>
            </w:r>
          </w:p>
          <w:p w:rsidR="00541402" w:rsidRPr="002F3F42" w:rsidRDefault="00541402" w:rsidP="00866FCF">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541402" w:rsidRPr="002F3F42" w:rsidRDefault="00541402" w:rsidP="00866FCF">
            <w:pPr>
              <w:jc w:val="center"/>
              <w:rPr>
                <w:sz w:val="16"/>
                <w:szCs w:val="16"/>
              </w:rPr>
            </w:pPr>
          </w:p>
        </w:tc>
        <w:tc>
          <w:tcPr>
            <w:tcW w:w="824" w:type="dxa"/>
            <w:vMerge w:val="restart"/>
            <w:textDirection w:val="btLr"/>
            <w:vAlign w:val="center"/>
          </w:tcPr>
          <w:p w:rsidR="00541402" w:rsidRPr="00D46CD7" w:rsidRDefault="00541402" w:rsidP="00866FCF">
            <w:pPr>
              <w:ind w:left="720" w:right="113"/>
              <w:rPr>
                <w:sz w:val="18"/>
                <w:szCs w:val="18"/>
              </w:rPr>
            </w:pPr>
          </w:p>
          <w:p w:rsidR="00541402" w:rsidRPr="00C70EA4" w:rsidRDefault="00541402" w:rsidP="00866FCF">
            <w:pPr>
              <w:numPr>
                <w:ilvl w:val="0"/>
                <w:numId w:val="42"/>
              </w:numPr>
              <w:ind w:right="113"/>
              <w:rPr>
                <w:sz w:val="18"/>
                <w:szCs w:val="18"/>
              </w:rPr>
            </w:pPr>
            <w:r w:rsidRPr="00C70EA4">
              <w:rPr>
                <w:sz w:val="18"/>
                <w:szCs w:val="18"/>
              </w:rPr>
              <w:t>Finger  Stick Blood Sugar (FSBS)</w:t>
            </w:r>
          </w:p>
          <w:p w:rsidR="00541402" w:rsidRPr="00C70EA4" w:rsidRDefault="00541402" w:rsidP="00866FCF">
            <w:pPr>
              <w:ind w:left="113" w:right="113"/>
              <w:rPr>
                <w:color w:val="FF0000"/>
                <w:sz w:val="18"/>
                <w:szCs w:val="18"/>
              </w:rPr>
            </w:pPr>
          </w:p>
        </w:tc>
        <w:tc>
          <w:tcPr>
            <w:tcW w:w="825"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Mixing Insulin in One Syringe</w:t>
            </w:r>
          </w:p>
          <w:p w:rsidR="00541402" w:rsidRPr="00D46CD7" w:rsidRDefault="00541402" w:rsidP="00866FCF">
            <w:pPr>
              <w:ind w:left="113" w:right="113"/>
              <w:rPr>
                <w:sz w:val="18"/>
                <w:szCs w:val="18"/>
              </w:rPr>
            </w:pPr>
          </w:p>
        </w:tc>
        <w:tc>
          <w:tcPr>
            <w:tcW w:w="826"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Discontinuing an IV</w:t>
            </w:r>
          </w:p>
          <w:p w:rsidR="00541402" w:rsidRPr="00D46CD7" w:rsidRDefault="00541402" w:rsidP="00866FCF">
            <w:pPr>
              <w:ind w:left="113" w:right="113"/>
              <w:rPr>
                <w:sz w:val="18"/>
                <w:szCs w:val="18"/>
              </w:rPr>
            </w:pPr>
          </w:p>
        </w:tc>
        <w:tc>
          <w:tcPr>
            <w:tcW w:w="826"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Saline Flush of IV Lock</w:t>
            </w:r>
          </w:p>
          <w:p w:rsidR="00541402" w:rsidRPr="00D46CD7" w:rsidRDefault="00541402" w:rsidP="00866FCF">
            <w:pPr>
              <w:rPr>
                <w:sz w:val="18"/>
                <w:szCs w:val="18"/>
              </w:rPr>
            </w:pPr>
          </w:p>
        </w:tc>
        <w:tc>
          <w:tcPr>
            <w:tcW w:w="825"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Preparing IV Solution and Tubing</w:t>
            </w:r>
          </w:p>
          <w:p w:rsidR="00541402" w:rsidRPr="00D46CD7" w:rsidRDefault="00541402" w:rsidP="00866FCF">
            <w:pPr>
              <w:ind w:left="36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Monitoring IV Site and Infusion</w:t>
            </w:r>
          </w:p>
          <w:p w:rsidR="00541402" w:rsidRPr="00D46CD7" w:rsidRDefault="00541402" w:rsidP="00866FCF">
            <w:pPr>
              <w:ind w:left="72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Changing IV Solution and Tubing</w:t>
            </w:r>
          </w:p>
          <w:p w:rsidR="00541402" w:rsidRPr="00D46CD7" w:rsidRDefault="00541402" w:rsidP="00866FCF">
            <w:pPr>
              <w:ind w:left="72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Regulating IV Flow Rate by Gravity</w:t>
            </w:r>
          </w:p>
          <w:p w:rsidR="00541402" w:rsidRPr="00D46CD7" w:rsidRDefault="00541402" w:rsidP="00866FCF">
            <w:pPr>
              <w:ind w:left="720" w:right="113"/>
              <w:rPr>
                <w:sz w:val="18"/>
                <w:szCs w:val="18"/>
              </w:rPr>
            </w:pPr>
          </w:p>
        </w:tc>
        <w:tc>
          <w:tcPr>
            <w:tcW w:w="826"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Electronic Infusion Pump</w:t>
            </w:r>
          </w:p>
          <w:p w:rsidR="00541402" w:rsidRPr="00D46CD7" w:rsidRDefault="00541402" w:rsidP="00866FCF">
            <w:pPr>
              <w:ind w:left="72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Hanging an IV Piggyback</w:t>
            </w:r>
          </w:p>
          <w:p w:rsidR="00541402" w:rsidRPr="00D46CD7" w:rsidRDefault="00541402" w:rsidP="00866FCF">
            <w:pPr>
              <w:ind w:left="72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Suctioning the Tracheostomy</w:t>
            </w:r>
          </w:p>
          <w:p w:rsidR="00541402" w:rsidRPr="00D46CD7" w:rsidRDefault="00541402" w:rsidP="00866FCF">
            <w:pPr>
              <w:ind w:left="720" w:right="113"/>
              <w:rPr>
                <w:sz w:val="18"/>
                <w:szCs w:val="18"/>
              </w:rPr>
            </w:pPr>
          </w:p>
        </w:tc>
        <w:tc>
          <w:tcPr>
            <w:tcW w:w="830"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Providing Tracheostomy Care</w:t>
            </w:r>
          </w:p>
          <w:p w:rsidR="00541402" w:rsidRPr="00D46CD7" w:rsidRDefault="00541402" w:rsidP="00866FCF">
            <w:pPr>
              <w:ind w:left="720" w:right="113"/>
              <w:rPr>
                <w:sz w:val="18"/>
                <w:szCs w:val="18"/>
              </w:rPr>
            </w:pPr>
          </w:p>
        </w:tc>
      </w:tr>
      <w:tr w:rsidR="00541402" w:rsidTr="00866FCF">
        <w:trPr>
          <w:trHeight w:val="460"/>
        </w:trPr>
        <w:tc>
          <w:tcPr>
            <w:tcW w:w="3606" w:type="dxa"/>
            <w:vAlign w:val="center"/>
          </w:tcPr>
          <w:p w:rsidR="00541402" w:rsidRPr="005C0AB2" w:rsidRDefault="00541402" w:rsidP="00866FCF">
            <w:pPr>
              <w:jc w:val="center"/>
              <w:rPr>
                <w:b/>
                <w:u w:val="single"/>
              </w:rPr>
            </w:pPr>
            <w:r w:rsidRPr="005C0AB2">
              <w:rPr>
                <w:b/>
                <w:u w:val="single"/>
              </w:rPr>
              <w:t>Procedure checklist performance</w:t>
            </w:r>
          </w:p>
        </w:tc>
        <w:tc>
          <w:tcPr>
            <w:tcW w:w="824" w:type="dxa"/>
            <w:vMerge/>
            <w:textDirection w:val="btLr"/>
          </w:tcPr>
          <w:p w:rsidR="00541402" w:rsidRPr="002F3F42" w:rsidRDefault="00541402" w:rsidP="00866FCF">
            <w:pPr>
              <w:ind w:left="113" w:right="113"/>
            </w:pPr>
          </w:p>
        </w:tc>
        <w:tc>
          <w:tcPr>
            <w:tcW w:w="825" w:type="dxa"/>
            <w:vMerge/>
          </w:tcPr>
          <w:p w:rsidR="00541402" w:rsidRDefault="00541402" w:rsidP="00866FCF"/>
        </w:tc>
        <w:tc>
          <w:tcPr>
            <w:tcW w:w="826" w:type="dxa"/>
            <w:vMerge/>
          </w:tcPr>
          <w:p w:rsidR="00541402" w:rsidRDefault="00541402" w:rsidP="00866FCF"/>
        </w:tc>
        <w:tc>
          <w:tcPr>
            <w:tcW w:w="826" w:type="dxa"/>
            <w:vMerge/>
          </w:tcPr>
          <w:p w:rsidR="00541402" w:rsidRDefault="00541402" w:rsidP="00866FCF"/>
        </w:tc>
        <w:tc>
          <w:tcPr>
            <w:tcW w:w="825" w:type="dxa"/>
            <w:vMerge/>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30" w:type="dxa"/>
            <w:vMerge/>
            <w:shd w:val="clear" w:color="auto" w:fill="FFFFFF"/>
          </w:tcPr>
          <w:p w:rsidR="00541402" w:rsidRDefault="00541402" w:rsidP="00866FCF"/>
        </w:tc>
      </w:tr>
      <w:tr w:rsidR="00541402" w:rsidTr="00866FCF">
        <w:trPr>
          <w:trHeight w:val="263"/>
        </w:trPr>
        <w:tc>
          <w:tcPr>
            <w:tcW w:w="3606" w:type="dxa"/>
          </w:tcPr>
          <w:p w:rsidR="00541402" w:rsidRPr="002F3F42" w:rsidRDefault="00541402" w:rsidP="00866FCF">
            <w:pPr>
              <w:numPr>
                <w:ilvl w:val="0"/>
                <w:numId w:val="42"/>
              </w:numPr>
              <w:jc w:val="both"/>
            </w:pPr>
            <w:r w:rsidRPr="002F3F42">
              <w:t>Reasonable se</w:t>
            </w:r>
            <w:r>
              <w:t>quence</w:t>
            </w:r>
          </w:p>
        </w:tc>
        <w:tc>
          <w:tcPr>
            <w:tcW w:w="824" w:type="dxa"/>
            <w:vAlign w:val="center"/>
          </w:tcPr>
          <w:p w:rsidR="00541402" w:rsidRPr="00285022" w:rsidRDefault="00541402" w:rsidP="00866FCF">
            <w:pPr>
              <w:jc w:val="center"/>
              <w:rPr>
                <w:color w:val="FF0000"/>
              </w:rPr>
            </w:pPr>
            <w:r>
              <w:rPr>
                <w:color w:val="FF0000"/>
              </w:rPr>
              <w:t>S</w:t>
            </w:r>
          </w:p>
        </w:tc>
        <w:tc>
          <w:tcPr>
            <w:tcW w:w="825" w:type="dxa"/>
            <w:vAlign w:val="center"/>
          </w:tcPr>
          <w:p w:rsidR="00541402" w:rsidRPr="00285022" w:rsidRDefault="00541402" w:rsidP="00866FCF">
            <w:pPr>
              <w:jc w:val="center"/>
              <w:rPr>
                <w:color w:val="FF0000"/>
              </w:rPr>
            </w:pPr>
            <w:r>
              <w:rPr>
                <w:color w:val="FF0000"/>
              </w:rPr>
              <w:t>S</w:t>
            </w:r>
          </w:p>
        </w:tc>
        <w:tc>
          <w:tcPr>
            <w:tcW w:w="826" w:type="dxa"/>
            <w:vAlign w:val="center"/>
          </w:tcPr>
          <w:p w:rsidR="00541402" w:rsidRPr="00285022" w:rsidRDefault="00541402" w:rsidP="00866FCF">
            <w:pPr>
              <w:jc w:val="center"/>
              <w:rPr>
                <w:color w:val="FF0000"/>
              </w:rPr>
            </w:pPr>
            <w:r>
              <w:rPr>
                <w:color w:val="FF0000"/>
              </w:rPr>
              <w:t>S</w:t>
            </w:r>
          </w:p>
        </w:tc>
        <w:tc>
          <w:tcPr>
            <w:tcW w:w="826" w:type="dxa"/>
            <w:vAlign w:val="center"/>
          </w:tcPr>
          <w:p w:rsidR="00541402" w:rsidRPr="00285022" w:rsidRDefault="00541402" w:rsidP="00866FCF">
            <w:pPr>
              <w:jc w:val="center"/>
              <w:rPr>
                <w:color w:val="FF0000"/>
              </w:rPr>
            </w:pPr>
            <w:r>
              <w:rPr>
                <w:color w:val="FF0000"/>
              </w:rPr>
              <w:t>S</w:t>
            </w:r>
          </w:p>
        </w:tc>
        <w:tc>
          <w:tcPr>
            <w:tcW w:w="825" w:type="dxa"/>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30" w:type="dxa"/>
            <w:shd w:val="clear" w:color="auto" w:fill="FFFFFF"/>
            <w:vAlign w:val="center"/>
          </w:tcPr>
          <w:p w:rsidR="00541402" w:rsidRPr="00285022" w:rsidRDefault="00541402" w:rsidP="00866FCF">
            <w:pPr>
              <w:jc w:val="center"/>
              <w:rPr>
                <w:color w:val="FF0000"/>
              </w:rPr>
            </w:pPr>
            <w:r>
              <w:rPr>
                <w:color w:val="FF0000"/>
              </w:rPr>
              <w:t>S</w:t>
            </w:r>
          </w:p>
        </w:tc>
      </w:tr>
      <w:tr w:rsidR="00541402" w:rsidTr="00866FCF">
        <w:trPr>
          <w:trHeight w:val="263"/>
        </w:trPr>
        <w:tc>
          <w:tcPr>
            <w:tcW w:w="3606" w:type="dxa"/>
          </w:tcPr>
          <w:p w:rsidR="00541402" w:rsidRPr="002F3F42" w:rsidRDefault="00541402" w:rsidP="00866FCF">
            <w:pPr>
              <w:numPr>
                <w:ilvl w:val="0"/>
                <w:numId w:val="42"/>
              </w:numPr>
              <w:jc w:val="both"/>
            </w:pPr>
            <w:r w:rsidRPr="002F3F42">
              <w:t>Essential steps</w:t>
            </w:r>
          </w:p>
        </w:tc>
        <w:tc>
          <w:tcPr>
            <w:tcW w:w="824"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5"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5"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30"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r>
      <w:tr w:rsidR="00541402" w:rsidTr="00866FCF">
        <w:trPr>
          <w:trHeight w:val="263"/>
        </w:trPr>
        <w:tc>
          <w:tcPr>
            <w:tcW w:w="3606" w:type="dxa"/>
          </w:tcPr>
          <w:p w:rsidR="00541402" w:rsidRPr="002F3F42" w:rsidRDefault="00541402" w:rsidP="00866FCF">
            <w:pPr>
              <w:numPr>
                <w:ilvl w:val="0"/>
                <w:numId w:val="42"/>
              </w:numPr>
              <w:jc w:val="both"/>
            </w:pPr>
            <w:r w:rsidRPr="002F3F42">
              <w:t>Correct</w:t>
            </w:r>
          </w:p>
        </w:tc>
        <w:tc>
          <w:tcPr>
            <w:tcW w:w="824"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30" w:type="dxa"/>
            <w:vMerge/>
            <w:shd w:val="clear" w:color="auto" w:fill="FFFFFF"/>
            <w:vAlign w:val="center"/>
          </w:tcPr>
          <w:p w:rsidR="00541402" w:rsidRDefault="00541402" w:rsidP="00866FCF">
            <w:pPr>
              <w:jc w:val="center"/>
            </w:pPr>
          </w:p>
        </w:tc>
      </w:tr>
      <w:tr w:rsidR="00541402" w:rsidTr="00866FCF">
        <w:trPr>
          <w:trHeight w:val="263"/>
        </w:trPr>
        <w:tc>
          <w:tcPr>
            <w:tcW w:w="3606" w:type="dxa"/>
          </w:tcPr>
          <w:p w:rsidR="00541402" w:rsidRPr="002F3F42" w:rsidRDefault="00541402" w:rsidP="00866FCF">
            <w:pPr>
              <w:numPr>
                <w:ilvl w:val="0"/>
                <w:numId w:val="42"/>
              </w:numPr>
              <w:jc w:val="both"/>
            </w:pPr>
            <w:r w:rsidRPr="002F3F42">
              <w:t>Within time frame</w:t>
            </w:r>
          </w:p>
        </w:tc>
        <w:tc>
          <w:tcPr>
            <w:tcW w:w="824"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30" w:type="dxa"/>
            <w:vMerge/>
            <w:shd w:val="clear" w:color="auto" w:fill="FFFFFF"/>
            <w:vAlign w:val="center"/>
          </w:tcPr>
          <w:p w:rsidR="00541402" w:rsidRDefault="00541402" w:rsidP="00866FCF">
            <w:pPr>
              <w:jc w:val="center"/>
            </w:pPr>
          </w:p>
        </w:tc>
      </w:tr>
      <w:tr w:rsidR="00541402" w:rsidTr="00866FCF">
        <w:trPr>
          <w:trHeight w:val="263"/>
        </w:trPr>
        <w:tc>
          <w:tcPr>
            <w:tcW w:w="3606" w:type="dxa"/>
          </w:tcPr>
          <w:p w:rsidR="00541402" w:rsidRPr="002F3F42" w:rsidRDefault="00541402" w:rsidP="00866FCF">
            <w:pPr>
              <w:numPr>
                <w:ilvl w:val="0"/>
                <w:numId w:val="42"/>
              </w:numPr>
              <w:jc w:val="both"/>
            </w:pPr>
            <w:r>
              <w:t>Demonstrates p</w:t>
            </w:r>
            <w:r w:rsidRPr="002F3F42">
              <w:t>atient safety</w:t>
            </w:r>
          </w:p>
        </w:tc>
        <w:tc>
          <w:tcPr>
            <w:tcW w:w="824"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30" w:type="dxa"/>
            <w:vMerge/>
            <w:shd w:val="clear" w:color="auto" w:fill="FFFFFF"/>
            <w:vAlign w:val="center"/>
          </w:tcPr>
          <w:p w:rsidR="00541402" w:rsidRDefault="00541402" w:rsidP="00866FCF">
            <w:pPr>
              <w:jc w:val="center"/>
            </w:pPr>
          </w:p>
        </w:tc>
      </w:tr>
      <w:tr w:rsidR="00541402" w:rsidTr="00866FCF">
        <w:trPr>
          <w:trHeight w:val="263"/>
        </w:trPr>
        <w:tc>
          <w:tcPr>
            <w:tcW w:w="3606" w:type="dxa"/>
          </w:tcPr>
          <w:p w:rsidR="00541402" w:rsidRPr="002F3F42" w:rsidRDefault="00541402" w:rsidP="00866FCF">
            <w:pPr>
              <w:numPr>
                <w:ilvl w:val="0"/>
                <w:numId w:val="42"/>
              </w:numPr>
              <w:jc w:val="both"/>
            </w:pPr>
            <w:r w:rsidRPr="002F3F42">
              <w:t>Communicat</w:t>
            </w:r>
            <w:r>
              <w:t>es</w:t>
            </w:r>
            <w:r w:rsidRPr="002F3F42">
              <w:t xml:space="preserve"> with patient</w:t>
            </w:r>
          </w:p>
        </w:tc>
        <w:tc>
          <w:tcPr>
            <w:tcW w:w="824"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30" w:type="dxa"/>
            <w:vMerge/>
            <w:shd w:val="clear" w:color="auto" w:fill="FFFFFF"/>
            <w:vAlign w:val="center"/>
          </w:tcPr>
          <w:p w:rsidR="00541402" w:rsidRDefault="00541402" w:rsidP="00866FCF">
            <w:pPr>
              <w:jc w:val="center"/>
            </w:pPr>
          </w:p>
        </w:tc>
      </w:tr>
      <w:tr w:rsidR="00541402" w:rsidTr="00866FCF">
        <w:trPr>
          <w:trHeight w:val="305"/>
        </w:trPr>
        <w:tc>
          <w:tcPr>
            <w:tcW w:w="3606" w:type="dxa"/>
            <w:vAlign w:val="center"/>
          </w:tcPr>
          <w:p w:rsidR="00541402" w:rsidRPr="005C0AB2" w:rsidRDefault="00541402" w:rsidP="00866FCF">
            <w:pPr>
              <w:jc w:val="right"/>
              <w:rPr>
                <w:b/>
              </w:rPr>
            </w:pPr>
            <w:r w:rsidRPr="005C0AB2">
              <w:rPr>
                <w:b/>
              </w:rPr>
              <w:t>Faculty initials</w:t>
            </w:r>
          </w:p>
        </w:tc>
        <w:tc>
          <w:tcPr>
            <w:tcW w:w="824" w:type="dxa"/>
            <w:vAlign w:val="center"/>
          </w:tcPr>
          <w:p w:rsidR="00541402" w:rsidRPr="00307C42" w:rsidRDefault="00541402" w:rsidP="00866FCF">
            <w:pPr>
              <w:jc w:val="center"/>
              <w:rPr>
                <w:b/>
                <w:color w:val="FF0000"/>
              </w:rPr>
            </w:pPr>
            <w:r w:rsidRPr="00307C42">
              <w:rPr>
                <w:b/>
                <w:color w:val="FF0000"/>
              </w:rPr>
              <w:t>DW</w:t>
            </w:r>
          </w:p>
        </w:tc>
        <w:tc>
          <w:tcPr>
            <w:tcW w:w="825" w:type="dxa"/>
            <w:vAlign w:val="center"/>
          </w:tcPr>
          <w:p w:rsidR="00541402" w:rsidRPr="00307C42" w:rsidRDefault="00541402" w:rsidP="00866FCF">
            <w:pPr>
              <w:jc w:val="center"/>
              <w:rPr>
                <w:b/>
                <w:color w:val="FF0000"/>
              </w:rPr>
            </w:pPr>
            <w:r w:rsidRPr="00307C42">
              <w:rPr>
                <w:b/>
                <w:color w:val="FF0000"/>
              </w:rPr>
              <w:t>DW</w:t>
            </w:r>
          </w:p>
        </w:tc>
        <w:tc>
          <w:tcPr>
            <w:tcW w:w="826" w:type="dxa"/>
            <w:vAlign w:val="center"/>
          </w:tcPr>
          <w:p w:rsidR="00541402" w:rsidRPr="00307C42" w:rsidRDefault="00541402" w:rsidP="00866FCF">
            <w:pPr>
              <w:jc w:val="center"/>
              <w:rPr>
                <w:b/>
                <w:color w:val="FF0000"/>
              </w:rPr>
            </w:pPr>
            <w:r w:rsidRPr="00307C42">
              <w:rPr>
                <w:b/>
                <w:color w:val="FF0000"/>
              </w:rPr>
              <w:t>DW</w:t>
            </w:r>
          </w:p>
        </w:tc>
        <w:tc>
          <w:tcPr>
            <w:tcW w:w="826" w:type="dxa"/>
            <w:vAlign w:val="center"/>
          </w:tcPr>
          <w:p w:rsidR="00541402" w:rsidRPr="00307C42" w:rsidRDefault="00541402" w:rsidP="00866FCF">
            <w:pPr>
              <w:jc w:val="center"/>
              <w:rPr>
                <w:b/>
                <w:color w:val="FF0000"/>
              </w:rPr>
            </w:pPr>
            <w:r w:rsidRPr="00307C42">
              <w:rPr>
                <w:b/>
                <w:color w:val="FF0000"/>
              </w:rPr>
              <w:t>DW</w:t>
            </w:r>
          </w:p>
        </w:tc>
        <w:tc>
          <w:tcPr>
            <w:tcW w:w="825" w:type="dxa"/>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30" w:type="dxa"/>
            <w:shd w:val="clear" w:color="auto" w:fill="FFFFFF"/>
            <w:vAlign w:val="center"/>
          </w:tcPr>
          <w:p w:rsidR="00541402" w:rsidRPr="00307C42" w:rsidRDefault="00541402" w:rsidP="00866FCF">
            <w:pPr>
              <w:jc w:val="center"/>
              <w:rPr>
                <w:b/>
                <w:color w:val="FF0000"/>
              </w:rPr>
            </w:pPr>
            <w:r w:rsidRPr="00307C42">
              <w:rPr>
                <w:b/>
                <w:color w:val="FF0000"/>
              </w:rPr>
              <w:t>DW</w:t>
            </w:r>
          </w:p>
        </w:tc>
      </w:tr>
      <w:tr w:rsidR="00541402" w:rsidTr="00866FCF">
        <w:trPr>
          <w:trHeight w:val="305"/>
        </w:trPr>
        <w:tc>
          <w:tcPr>
            <w:tcW w:w="13518" w:type="dxa"/>
            <w:gridSpan w:val="13"/>
            <w:tcBorders>
              <w:left w:val="nil"/>
              <w:right w:val="nil"/>
            </w:tcBorders>
            <w:vAlign w:val="center"/>
          </w:tcPr>
          <w:p w:rsidR="00541402" w:rsidRDefault="00541402" w:rsidP="00866FCF"/>
        </w:tc>
      </w:tr>
      <w:tr w:rsidR="00541402" w:rsidTr="00866FCF">
        <w:trPr>
          <w:trHeight w:val="260"/>
        </w:trPr>
        <w:tc>
          <w:tcPr>
            <w:tcW w:w="3606" w:type="dxa"/>
            <w:vAlign w:val="center"/>
          </w:tcPr>
          <w:p w:rsidR="00541402" w:rsidRPr="005C0AB2" w:rsidRDefault="00541402" w:rsidP="00866FCF">
            <w:pPr>
              <w:jc w:val="center"/>
              <w:rPr>
                <w:b/>
                <w:u w:val="single"/>
              </w:rPr>
            </w:pPr>
            <w:r w:rsidRPr="005C0AB2">
              <w:rPr>
                <w:b/>
                <w:u w:val="single"/>
              </w:rPr>
              <w:t>Skill Remediation</w:t>
            </w:r>
          </w:p>
        </w:tc>
        <w:tc>
          <w:tcPr>
            <w:tcW w:w="9912" w:type="dxa"/>
            <w:gridSpan w:val="12"/>
          </w:tcPr>
          <w:p w:rsidR="00541402" w:rsidRDefault="00541402" w:rsidP="00866FCF"/>
        </w:tc>
      </w:tr>
      <w:tr w:rsidR="00541402" w:rsidTr="00866FCF">
        <w:trPr>
          <w:trHeight w:val="260"/>
        </w:trPr>
        <w:tc>
          <w:tcPr>
            <w:tcW w:w="3606" w:type="dxa"/>
            <w:vAlign w:val="center"/>
          </w:tcPr>
          <w:p w:rsidR="00541402" w:rsidRPr="002F3F42" w:rsidRDefault="00541402" w:rsidP="00866FCF">
            <w:pPr>
              <w:jc w:val="right"/>
            </w:pPr>
            <w:r>
              <w:t>Remediation Date</w:t>
            </w:r>
          </w:p>
        </w:tc>
        <w:tc>
          <w:tcPr>
            <w:tcW w:w="824" w:type="dxa"/>
          </w:tcPr>
          <w:p w:rsidR="00541402" w:rsidRDefault="00541402" w:rsidP="00866FCF"/>
        </w:tc>
        <w:tc>
          <w:tcPr>
            <w:tcW w:w="825"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5"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30" w:type="dxa"/>
          </w:tcPr>
          <w:p w:rsidR="00541402" w:rsidRDefault="00541402" w:rsidP="00866FCF"/>
        </w:tc>
      </w:tr>
      <w:tr w:rsidR="00541402" w:rsidTr="00866FCF">
        <w:trPr>
          <w:trHeight w:val="260"/>
        </w:trPr>
        <w:tc>
          <w:tcPr>
            <w:tcW w:w="3606" w:type="dxa"/>
            <w:vAlign w:val="center"/>
          </w:tcPr>
          <w:p w:rsidR="00541402" w:rsidRPr="002F3F42" w:rsidRDefault="00541402" w:rsidP="00866FCF">
            <w:pPr>
              <w:jc w:val="right"/>
            </w:pPr>
            <w:r w:rsidRPr="002F3F42">
              <w:t>Remediation</w:t>
            </w:r>
            <w:r>
              <w:t xml:space="preserve"> Faculty</w:t>
            </w:r>
            <w:r w:rsidRPr="002F3F42">
              <w:t xml:space="preserve"> </w:t>
            </w:r>
            <w:r>
              <w:t>I</w:t>
            </w:r>
            <w:r w:rsidRPr="002F3F42">
              <w:t>nitials</w:t>
            </w:r>
          </w:p>
        </w:tc>
        <w:tc>
          <w:tcPr>
            <w:tcW w:w="824" w:type="dxa"/>
          </w:tcPr>
          <w:p w:rsidR="00541402" w:rsidRDefault="00541402" w:rsidP="00866FCF"/>
        </w:tc>
        <w:tc>
          <w:tcPr>
            <w:tcW w:w="825"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5"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30" w:type="dxa"/>
          </w:tcPr>
          <w:p w:rsidR="00541402" w:rsidRDefault="00541402" w:rsidP="00866FCF"/>
        </w:tc>
      </w:tr>
    </w:tbl>
    <w:p w:rsidR="00541402" w:rsidRDefault="00541402" w:rsidP="00541402">
      <w:pPr>
        <w:sectPr w:rsidR="00541402" w:rsidSect="00866FCF">
          <w:pgSz w:w="15840" w:h="12240" w:orient="landscape" w:code="1"/>
          <w:pgMar w:top="1728" w:right="1008" w:bottom="864" w:left="1008" w:header="432" w:footer="432" w:gutter="0"/>
          <w:cols w:space="720"/>
        </w:sectPr>
      </w:pPr>
    </w:p>
    <w:p w:rsidR="00541402" w:rsidRDefault="00541402" w:rsidP="00541402">
      <w:pPr>
        <w:jc w:val="right"/>
      </w:pPr>
    </w:p>
    <w:p w:rsidR="00541402" w:rsidRDefault="00541402" w:rsidP="00541402">
      <w:pPr>
        <w:pStyle w:val="Title"/>
      </w:pPr>
      <w:r>
        <w:t>EVALUATION OF CLINICAL PERFORMANCE TOOL</w:t>
      </w:r>
    </w:p>
    <w:p w:rsidR="00541402" w:rsidRDefault="00541402" w:rsidP="00541402">
      <w:pPr>
        <w:pStyle w:val="Subtitle"/>
      </w:pPr>
      <w:r>
        <w:t xml:space="preserve">Nursing Care of Adults I </w:t>
      </w:r>
    </w:p>
    <w:p w:rsidR="00541402" w:rsidRDefault="00541402" w:rsidP="00541402">
      <w:pPr>
        <w:pStyle w:val="Subtitle"/>
      </w:pPr>
      <w:r>
        <w:t>2012</w:t>
      </w:r>
    </w:p>
    <w:p w:rsidR="00541402" w:rsidRDefault="00541402" w:rsidP="00541402">
      <w:pPr>
        <w:pStyle w:val="Heading4"/>
      </w:pPr>
      <w:smartTag w:uri="urn:schemas-microsoft-com:office:smarttags" w:element="PlaceName">
        <w:smartTag w:uri="urn:schemas-microsoft-com:office:smarttags" w:element="plac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541402" w:rsidRDefault="00541402" w:rsidP="00541402">
      <w:pPr>
        <w:pStyle w:val="Heading4"/>
      </w:pPr>
      <w:smartTag w:uri="urn:schemas-microsoft-com:office:smarttags" w:element="City">
        <w:smartTag w:uri="urn:schemas-microsoft-com:office:smarttags" w:element="place">
          <w:r>
            <w:t>Sandusky</w:t>
          </w:r>
        </w:smartTag>
        <w:r>
          <w:t xml:space="preserve">, </w:t>
        </w:r>
        <w:smartTag w:uri="urn:schemas-microsoft-com:office:smarttags" w:element="State">
          <w:r>
            <w:t>Ohio</w:t>
          </w:r>
        </w:smartTag>
      </w:smartTag>
    </w:p>
    <w:p w:rsidR="00541402" w:rsidRPr="0006534B" w:rsidRDefault="00541402" w:rsidP="00541402">
      <w:pPr>
        <w:rPr>
          <w:sz w:val="22"/>
          <w:szCs w:val="22"/>
        </w:rPr>
      </w:pPr>
    </w:p>
    <w:p w:rsidR="00541402" w:rsidRPr="0006534B" w:rsidRDefault="00541402" w:rsidP="00541402">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541402" w:rsidRPr="0006534B" w:rsidRDefault="00541402" w:rsidP="005414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76"/>
      </w:tblGrid>
      <w:tr w:rsidR="00541402" w:rsidTr="00866FCF">
        <w:tc>
          <w:tcPr>
            <w:tcW w:w="14616" w:type="dxa"/>
          </w:tcPr>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Default="00541402" w:rsidP="00866FCF"/>
        </w:tc>
      </w:tr>
    </w:tbl>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r>
        <w:rPr>
          <w:sz w:val="22"/>
          <w:szCs w:val="22"/>
          <w:u w:val="single"/>
        </w:rPr>
        <w:t xml:space="preserve"> </w:t>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rPr>
        <w:tab/>
      </w:r>
      <w:r w:rsidRPr="0006534B">
        <w:rPr>
          <w:sz w:val="22"/>
          <w:szCs w:val="22"/>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p>
    <w:p w:rsidR="00541402" w:rsidRPr="0006534B" w:rsidRDefault="00541402" w:rsidP="00541402">
      <w:pPr>
        <w:rPr>
          <w:sz w:val="22"/>
          <w:szCs w:val="22"/>
        </w:rPr>
      </w:pPr>
      <w:r w:rsidRPr="0006534B">
        <w:rPr>
          <w:sz w:val="22"/>
          <w:szCs w:val="22"/>
        </w:rPr>
        <w:tab/>
      </w:r>
      <w:r w:rsidRPr="0006534B">
        <w:rPr>
          <w:sz w:val="22"/>
          <w:szCs w:val="22"/>
        </w:rPr>
        <w:tab/>
      </w:r>
      <w:r w:rsidRPr="0006534B">
        <w:rPr>
          <w:sz w:val="22"/>
          <w:szCs w:val="22"/>
        </w:rPr>
        <w:tab/>
      </w:r>
      <w:r>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7A56D8" w:rsidRPr="00B44AC0" w:rsidRDefault="00541402">
      <w:pPr>
        <w:rPr>
          <w:sz w:val="16"/>
          <w:szCs w:val="16"/>
        </w:rPr>
      </w:pPr>
      <w:r>
        <w:rPr>
          <w:sz w:val="16"/>
          <w:szCs w:val="16"/>
        </w:rPr>
        <w:t>BB/MB/ss/2012</w:t>
      </w:r>
    </w:p>
    <w:sectPr w:rsidR="007A56D8" w:rsidRPr="00B44AC0" w:rsidSect="0054140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562" w:rsidRDefault="003A6562" w:rsidP="004B4FA8">
      <w:r>
        <w:separator/>
      </w:r>
    </w:p>
  </w:endnote>
  <w:endnote w:type="continuationSeparator" w:id="0">
    <w:p w:rsidR="003A6562" w:rsidRDefault="003A6562" w:rsidP="004B4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CF" w:rsidRDefault="001A2BA9">
    <w:pPr>
      <w:pStyle w:val="Footer"/>
      <w:framePr w:wrap="around" w:vAnchor="text" w:hAnchor="margin" w:xAlign="center" w:y="1"/>
      <w:rPr>
        <w:rStyle w:val="PageNumber"/>
      </w:rPr>
    </w:pPr>
    <w:r>
      <w:rPr>
        <w:rStyle w:val="PageNumber"/>
      </w:rPr>
      <w:fldChar w:fldCharType="begin"/>
    </w:r>
    <w:r w:rsidR="00866FCF">
      <w:rPr>
        <w:rStyle w:val="PageNumber"/>
      </w:rPr>
      <w:instrText xml:space="preserve">PAGE  </w:instrText>
    </w:r>
    <w:r>
      <w:rPr>
        <w:rStyle w:val="PageNumber"/>
      </w:rPr>
      <w:fldChar w:fldCharType="separate"/>
    </w:r>
    <w:r w:rsidR="00866FCF">
      <w:rPr>
        <w:rStyle w:val="PageNumber"/>
        <w:noProof/>
      </w:rPr>
      <w:t>1</w:t>
    </w:r>
    <w:r>
      <w:rPr>
        <w:rStyle w:val="PageNumber"/>
      </w:rPr>
      <w:fldChar w:fldCharType="end"/>
    </w:r>
  </w:p>
  <w:p w:rsidR="00866FCF" w:rsidRDefault="00866F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CF" w:rsidRDefault="001A2BA9">
    <w:pPr>
      <w:pStyle w:val="Footer"/>
      <w:jc w:val="center"/>
      <w:rPr>
        <w:sz w:val="18"/>
      </w:rPr>
    </w:pPr>
    <w:r>
      <w:rPr>
        <w:rStyle w:val="PageNumber"/>
        <w:sz w:val="18"/>
      </w:rPr>
      <w:fldChar w:fldCharType="begin"/>
    </w:r>
    <w:r w:rsidR="00866FCF">
      <w:rPr>
        <w:rStyle w:val="PageNumber"/>
        <w:sz w:val="18"/>
      </w:rPr>
      <w:instrText xml:space="preserve"> PAGE </w:instrText>
    </w:r>
    <w:r>
      <w:rPr>
        <w:rStyle w:val="PageNumber"/>
        <w:sz w:val="18"/>
      </w:rPr>
      <w:fldChar w:fldCharType="separate"/>
    </w:r>
    <w:r w:rsidR="00213DDD">
      <w:rPr>
        <w:rStyle w:val="PageNumber"/>
        <w:noProof/>
        <w:sz w:val="18"/>
      </w:rPr>
      <w:t>17</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562" w:rsidRDefault="003A6562" w:rsidP="004B4FA8">
      <w:r>
        <w:separator/>
      </w:r>
    </w:p>
  </w:footnote>
  <w:footnote w:type="continuationSeparator" w:id="0">
    <w:p w:rsidR="003A6562" w:rsidRDefault="003A6562" w:rsidP="004B4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41402"/>
    <w:rsid w:val="001A2BA9"/>
    <w:rsid w:val="00213DDD"/>
    <w:rsid w:val="00230DC5"/>
    <w:rsid w:val="002B6215"/>
    <w:rsid w:val="002F30B4"/>
    <w:rsid w:val="003A6562"/>
    <w:rsid w:val="003B53E2"/>
    <w:rsid w:val="004B4FA8"/>
    <w:rsid w:val="00541402"/>
    <w:rsid w:val="005F3171"/>
    <w:rsid w:val="007A56D8"/>
    <w:rsid w:val="007E5474"/>
    <w:rsid w:val="00866FCF"/>
    <w:rsid w:val="00963745"/>
    <w:rsid w:val="009A71B2"/>
    <w:rsid w:val="00A4760B"/>
    <w:rsid w:val="00B44AC0"/>
    <w:rsid w:val="00B80F74"/>
    <w:rsid w:val="00CD48BA"/>
    <w:rsid w:val="00E46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41402"/>
    <w:pPr>
      <w:keepNext/>
      <w:tabs>
        <w:tab w:val="left" w:pos="2160"/>
      </w:tabs>
      <w:outlineLvl w:val="0"/>
    </w:pPr>
    <w:rPr>
      <w:b/>
    </w:rPr>
  </w:style>
  <w:style w:type="paragraph" w:styleId="Heading2">
    <w:name w:val="heading 2"/>
    <w:basedOn w:val="Normal"/>
    <w:next w:val="Normal"/>
    <w:link w:val="Heading2Char"/>
    <w:uiPriority w:val="9"/>
    <w:qFormat/>
    <w:rsid w:val="00541402"/>
    <w:pPr>
      <w:keepNext/>
      <w:jc w:val="center"/>
      <w:outlineLvl w:val="1"/>
    </w:pPr>
    <w:rPr>
      <w:b/>
      <w:sz w:val="18"/>
    </w:rPr>
  </w:style>
  <w:style w:type="paragraph" w:styleId="Heading3">
    <w:name w:val="heading 3"/>
    <w:basedOn w:val="Normal"/>
    <w:next w:val="Normal"/>
    <w:link w:val="Heading3Char"/>
    <w:uiPriority w:val="9"/>
    <w:qFormat/>
    <w:rsid w:val="00541402"/>
    <w:pPr>
      <w:keepNext/>
      <w:outlineLvl w:val="2"/>
    </w:pPr>
    <w:rPr>
      <w:b/>
      <w:u w:val="single"/>
    </w:rPr>
  </w:style>
  <w:style w:type="paragraph" w:styleId="Heading4">
    <w:name w:val="heading 4"/>
    <w:basedOn w:val="Normal"/>
    <w:next w:val="Normal"/>
    <w:link w:val="Heading4Char"/>
    <w:uiPriority w:val="9"/>
    <w:qFormat/>
    <w:rsid w:val="0054140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02"/>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541402"/>
    <w:rPr>
      <w:rFonts w:ascii="Times New Roman" w:eastAsia="Times New Roman" w:hAnsi="Times New Roman" w:cs="Times New Roman"/>
      <w:b/>
      <w:sz w:val="18"/>
      <w:szCs w:val="20"/>
    </w:rPr>
  </w:style>
  <w:style w:type="character" w:customStyle="1" w:styleId="Heading3Char">
    <w:name w:val="Heading 3 Char"/>
    <w:basedOn w:val="DefaultParagraphFont"/>
    <w:link w:val="Heading3"/>
    <w:uiPriority w:val="9"/>
    <w:rsid w:val="00541402"/>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rsid w:val="00541402"/>
    <w:rPr>
      <w:rFonts w:ascii="Times New Roman" w:eastAsia="Times New Roman" w:hAnsi="Times New Roman" w:cs="Times New Roman"/>
      <w:b/>
      <w:sz w:val="20"/>
      <w:szCs w:val="20"/>
    </w:rPr>
  </w:style>
  <w:style w:type="paragraph" w:styleId="Title">
    <w:name w:val="Title"/>
    <w:basedOn w:val="Normal"/>
    <w:link w:val="TitleChar"/>
    <w:uiPriority w:val="10"/>
    <w:qFormat/>
    <w:rsid w:val="00541402"/>
    <w:pPr>
      <w:jc w:val="center"/>
    </w:pPr>
    <w:rPr>
      <w:b/>
    </w:rPr>
  </w:style>
  <w:style w:type="character" w:customStyle="1" w:styleId="TitleChar">
    <w:name w:val="Title Char"/>
    <w:basedOn w:val="DefaultParagraphFont"/>
    <w:link w:val="Title"/>
    <w:uiPriority w:val="10"/>
    <w:rsid w:val="00541402"/>
    <w:rPr>
      <w:rFonts w:ascii="Times New Roman" w:eastAsia="Times New Roman" w:hAnsi="Times New Roman" w:cs="Times New Roman"/>
      <w:b/>
      <w:sz w:val="20"/>
      <w:szCs w:val="20"/>
    </w:rPr>
  </w:style>
  <w:style w:type="paragraph" w:styleId="Subtitle">
    <w:name w:val="Subtitle"/>
    <w:basedOn w:val="Normal"/>
    <w:link w:val="SubtitleChar"/>
    <w:uiPriority w:val="11"/>
    <w:qFormat/>
    <w:rsid w:val="00541402"/>
    <w:pPr>
      <w:jc w:val="center"/>
    </w:pPr>
    <w:rPr>
      <w:b/>
    </w:rPr>
  </w:style>
  <w:style w:type="character" w:customStyle="1" w:styleId="SubtitleChar">
    <w:name w:val="Subtitle Char"/>
    <w:basedOn w:val="DefaultParagraphFont"/>
    <w:link w:val="Subtitle"/>
    <w:uiPriority w:val="11"/>
    <w:rsid w:val="00541402"/>
    <w:rPr>
      <w:rFonts w:ascii="Times New Roman" w:eastAsia="Times New Roman" w:hAnsi="Times New Roman" w:cs="Times New Roman"/>
      <w:b/>
      <w:sz w:val="20"/>
      <w:szCs w:val="20"/>
    </w:rPr>
  </w:style>
  <w:style w:type="paragraph" w:styleId="Header">
    <w:name w:val="header"/>
    <w:basedOn w:val="Normal"/>
    <w:link w:val="HeaderChar"/>
    <w:uiPriority w:val="99"/>
    <w:rsid w:val="00541402"/>
    <w:pPr>
      <w:tabs>
        <w:tab w:val="center" w:pos="4320"/>
        <w:tab w:val="right" w:pos="8640"/>
      </w:tabs>
    </w:pPr>
  </w:style>
  <w:style w:type="character" w:customStyle="1" w:styleId="HeaderChar">
    <w:name w:val="Header Char"/>
    <w:basedOn w:val="DefaultParagraphFont"/>
    <w:link w:val="Header"/>
    <w:uiPriority w:val="99"/>
    <w:rsid w:val="00541402"/>
    <w:rPr>
      <w:rFonts w:ascii="Times New Roman" w:eastAsia="Times New Roman" w:hAnsi="Times New Roman" w:cs="Times New Roman"/>
      <w:sz w:val="20"/>
      <w:szCs w:val="20"/>
    </w:rPr>
  </w:style>
  <w:style w:type="paragraph" w:styleId="Footer">
    <w:name w:val="footer"/>
    <w:basedOn w:val="Normal"/>
    <w:link w:val="FooterChar"/>
    <w:uiPriority w:val="99"/>
    <w:rsid w:val="00541402"/>
    <w:pPr>
      <w:tabs>
        <w:tab w:val="center" w:pos="4320"/>
        <w:tab w:val="right" w:pos="8640"/>
      </w:tabs>
    </w:pPr>
  </w:style>
  <w:style w:type="character" w:customStyle="1" w:styleId="FooterChar">
    <w:name w:val="Footer Char"/>
    <w:basedOn w:val="DefaultParagraphFont"/>
    <w:link w:val="Footer"/>
    <w:uiPriority w:val="99"/>
    <w:rsid w:val="00541402"/>
    <w:rPr>
      <w:rFonts w:ascii="Times New Roman" w:eastAsia="Times New Roman" w:hAnsi="Times New Roman" w:cs="Times New Roman"/>
      <w:sz w:val="20"/>
      <w:szCs w:val="20"/>
    </w:rPr>
  </w:style>
  <w:style w:type="character" w:styleId="PageNumber">
    <w:name w:val="page number"/>
    <w:basedOn w:val="DefaultParagraphFont"/>
    <w:uiPriority w:val="99"/>
    <w:rsid w:val="00541402"/>
    <w:rPr>
      <w:rFonts w:cs="Times New Roman"/>
    </w:rPr>
  </w:style>
  <w:style w:type="paragraph" w:styleId="Caption">
    <w:name w:val="caption"/>
    <w:basedOn w:val="Normal"/>
    <w:next w:val="Normal"/>
    <w:uiPriority w:val="35"/>
    <w:qFormat/>
    <w:rsid w:val="00541402"/>
    <w:pPr>
      <w:tabs>
        <w:tab w:val="left" w:pos="360"/>
        <w:tab w:val="left" w:pos="2160"/>
      </w:tabs>
    </w:pPr>
    <w:rPr>
      <w:b/>
    </w:rPr>
  </w:style>
  <w:style w:type="table" w:styleId="TableGrid">
    <w:name w:val="Table Grid"/>
    <w:basedOn w:val="TableNormal"/>
    <w:uiPriority w:val="59"/>
    <w:rsid w:val="005414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4457834">
      <w:bodyDiv w:val="1"/>
      <w:marLeft w:val="0"/>
      <w:marRight w:val="0"/>
      <w:marTop w:val="0"/>
      <w:marBottom w:val="0"/>
      <w:divBdr>
        <w:top w:val="none" w:sz="0" w:space="0" w:color="auto"/>
        <w:left w:val="none" w:sz="0" w:space="0" w:color="auto"/>
        <w:bottom w:val="none" w:sz="0" w:space="0" w:color="auto"/>
        <w:right w:val="none" w:sz="0" w:space="0" w:color="auto"/>
      </w:divBdr>
      <w:divsChild>
        <w:div w:id="198395551">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Owner</cp:lastModifiedBy>
  <cp:revision>2</cp:revision>
  <dcterms:created xsi:type="dcterms:W3CDTF">2012-04-07T00:20:00Z</dcterms:created>
  <dcterms:modified xsi:type="dcterms:W3CDTF">2012-04-07T00:20:00Z</dcterms:modified>
</cp:coreProperties>
</file>