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3381"/>
        <w:gridCol w:w="2116"/>
        <w:gridCol w:w="2108"/>
        <w:gridCol w:w="2769"/>
        <w:gridCol w:w="2103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3E5146" w:rsidP="003E5146">
            <w:r>
              <w:t>Knocked on clients door and walked into room, “Hello (client name), my name is Tommy; I am a student nurse and am going to be helping care for you today.”</w:t>
            </w:r>
          </w:p>
        </w:tc>
        <w:tc>
          <w:tcPr>
            <w:tcW w:w="2196" w:type="dxa"/>
          </w:tcPr>
          <w:p w:rsidR="00A60A76" w:rsidRDefault="003E5146">
            <w:r>
              <w:t>Smiling, warm tone, open posture</w:t>
            </w:r>
          </w:p>
        </w:tc>
        <w:tc>
          <w:tcPr>
            <w:tcW w:w="2196" w:type="dxa"/>
          </w:tcPr>
          <w:p w:rsidR="00A60A76" w:rsidRDefault="00F33F53">
            <w:r>
              <w:t>Felt client would be very shy from the report</w:t>
            </w:r>
          </w:p>
        </w:tc>
        <w:tc>
          <w:tcPr>
            <w:tcW w:w="2196" w:type="dxa"/>
          </w:tcPr>
          <w:p w:rsidR="00A60A76" w:rsidRDefault="00F33F53">
            <w:r>
              <w:t>Giving recognition</w:t>
            </w:r>
          </w:p>
        </w:tc>
        <w:tc>
          <w:tcPr>
            <w:tcW w:w="2196" w:type="dxa"/>
          </w:tcPr>
          <w:p w:rsidR="00A60A76" w:rsidRDefault="00F33F53">
            <w:r>
              <w:t>Typically how I introduce myself to all my patients at the beginning of the day.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7B4666">
            <w:r>
              <w:t>“Oh, ok.”</w:t>
            </w:r>
          </w:p>
        </w:tc>
        <w:tc>
          <w:tcPr>
            <w:tcW w:w="2196" w:type="dxa"/>
          </w:tcPr>
          <w:p w:rsidR="00A60A76" w:rsidRDefault="00F33F53" w:rsidP="009B4850">
            <w:r>
              <w:t>Quickly looking at me and sitting up in bed</w:t>
            </w:r>
          </w:p>
        </w:tc>
        <w:tc>
          <w:tcPr>
            <w:tcW w:w="2196" w:type="dxa"/>
          </w:tcPr>
          <w:p w:rsidR="00A60A76" w:rsidRDefault="00F33F53">
            <w:r>
              <w:t>Client was nervous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bookmarkStart w:id="0" w:name="_GoBack"/>
        <w:bookmarkEnd w:id="0"/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7B4666" w:rsidP="007B4666">
            <w:r>
              <w:t xml:space="preserve">Pulling the chair a little closer to the bed “Is it ok if I have a seat and talk to you?” </w:t>
            </w:r>
          </w:p>
        </w:tc>
        <w:tc>
          <w:tcPr>
            <w:tcW w:w="2196" w:type="dxa"/>
          </w:tcPr>
          <w:p w:rsidR="00A60A76" w:rsidRDefault="007B4666" w:rsidP="007B4666">
            <w:r>
              <w:t>Smiling, warm tone</w:t>
            </w:r>
          </w:p>
        </w:tc>
        <w:tc>
          <w:tcPr>
            <w:tcW w:w="2196" w:type="dxa"/>
          </w:tcPr>
          <w:p w:rsidR="00A60A76" w:rsidRDefault="00960131">
            <w:r>
              <w:t>Stayed calm letting the client know I was here to help</w:t>
            </w:r>
          </w:p>
        </w:tc>
        <w:tc>
          <w:tcPr>
            <w:tcW w:w="2196" w:type="dxa"/>
          </w:tcPr>
          <w:p w:rsidR="00A60A76" w:rsidRDefault="00F33F53" w:rsidP="00F33F53">
            <w:r>
              <w:t>Offering self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B4850">
            <w:r>
              <w:t>“Yeah, that’s fine.”</w:t>
            </w:r>
          </w:p>
        </w:tc>
        <w:tc>
          <w:tcPr>
            <w:tcW w:w="2196" w:type="dxa"/>
          </w:tcPr>
          <w:p w:rsidR="00A60A76" w:rsidRDefault="009B4850">
            <w:r>
              <w:t>Nervous, holding tightly on to his book</w:t>
            </w:r>
          </w:p>
        </w:tc>
        <w:tc>
          <w:tcPr>
            <w:tcW w:w="2196" w:type="dxa"/>
          </w:tcPr>
          <w:p w:rsidR="00A60A76" w:rsidRDefault="00F33F53">
            <w:r>
              <w:t>Client seemed a little uncomfortable</w:t>
            </w:r>
          </w:p>
        </w:tc>
        <w:tc>
          <w:tcPr>
            <w:tcW w:w="2196" w:type="dxa"/>
          </w:tcPr>
          <w:p w:rsidR="00A60A76" w:rsidRDefault="00F33F53">
            <w:r>
              <w:t>Granted permission to talk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9B4850">
            <w:r>
              <w:t>“How are you doing today?”</w:t>
            </w:r>
          </w:p>
        </w:tc>
        <w:tc>
          <w:tcPr>
            <w:tcW w:w="2196" w:type="dxa"/>
          </w:tcPr>
          <w:p w:rsidR="00A60A76" w:rsidRDefault="009B4850" w:rsidP="009B4850">
            <w:r>
              <w:t>Making eye contact</w:t>
            </w:r>
          </w:p>
        </w:tc>
        <w:tc>
          <w:tcPr>
            <w:tcW w:w="2196" w:type="dxa"/>
          </w:tcPr>
          <w:p w:rsidR="00A60A76" w:rsidRDefault="00F33F53">
            <w:r>
              <w:t>Trying to build a rapport</w:t>
            </w:r>
          </w:p>
        </w:tc>
        <w:tc>
          <w:tcPr>
            <w:tcW w:w="2196" w:type="dxa"/>
          </w:tcPr>
          <w:p w:rsidR="00A60A76" w:rsidRDefault="00F33F53">
            <w:r>
              <w:t>Exploring</w:t>
            </w:r>
          </w:p>
        </w:tc>
        <w:tc>
          <w:tcPr>
            <w:tcW w:w="2196" w:type="dxa"/>
          </w:tcPr>
          <w:p w:rsidR="00A60A76" w:rsidRDefault="00F33F53">
            <w:r>
              <w:t>I like to gradually build up to the more personal questions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B4850">
            <w:r>
              <w:t>“I am good, a little warm.  I think my air conditioning is broke in my room”</w:t>
            </w:r>
          </w:p>
        </w:tc>
        <w:tc>
          <w:tcPr>
            <w:tcW w:w="2196" w:type="dxa"/>
          </w:tcPr>
          <w:p w:rsidR="00A60A76" w:rsidRDefault="009B4850">
            <w:r>
              <w:t>Avoiding eye contact looking around the room</w:t>
            </w:r>
          </w:p>
        </w:tc>
        <w:tc>
          <w:tcPr>
            <w:tcW w:w="2196" w:type="dxa"/>
          </w:tcPr>
          <w:p w:rsidR="00A60A76" w:rsidRDefault="0035058D">
            <w:r>
              <w:t>Client was concerned with heat of the room</w:t>
            </w:r>
          </w:p>
        </w:tc>
        <w:tc>
          <w:tcPr>
            <w:tcW w:w="2196" w:type="dxa"/>
          </w:tcPr>
          <w:p w:rsidR="00A60A76" w:rsidRDefault="00960131">
            <w:r>
              <w:t>Seeking support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B4850" w:rsidP="009B4850">
            <w:r>
              <w:t>“Well that’s no good, I’ll let the nurse’s know at the station and see if we can get maintenance to come up and take a look at it.”</w:t>
            </w:r>
          </w:p>
        </w:tc>
        <w:tc>
          <w:tcPr>
            <w:tcW w:w="2196" w:type="dxa"/>
          </w:tcPr>
          <w:p w:rsidR="00A60A76" w:rsidRDefault="0035058D">
            <w:r>
              <w:t>Walked over to AC unit, flipped switch</w:t>
            </w:r>
          </w:p>
        </w:tc>
        <w:tc>
          <w:tcPr>
            <w:tcW w:w="2196" w:type="dxa"/>
          </w:tcPr>
          <w:p w:rsidR="00A60A76" w:rsidRDefault="00960131">
            <w:r>
              <w:t>Still trying to build a rapport</w:t>
            </w:r>
          </w:p>
        </w:tc>
        <w:tc>
          <w:tcPr>
            <w:tcW w:w="2196" w:type="dxa"/>
          </w:tcPr>
          <w:p w:rsidR="00A60A76" w:rsidRDefault="0035058D">
            <w:r>
              <w:t>Developing trust</w:t>
            </w:r>
          </w:p>
        </w:tc>
        <w:tc>
          <w:tcPr>
            <w:tcW w:w="2196" w:type="dxa"/>
          </w:tcPr>
          <w:p w:rsidR="00A60A76" w:rsidRDefault="0035058D">
            <w:r>
              <w:t>I took this as an opportunity to let client know I was here to help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210FC9">
            <w:r>
              <w:t>“Thank you very much. That would be great”</w:t>
            </w:r>
          </w:p>
        </w:tc>
        <w:tc>
          <w:tcPr>
            <w:tcW w:w="2196" w:type="dxa"/>
          </w:tcPr>
          <w:p w:rsidR="00A60A76" w:rsidRDefault="0035058D">
            <w:r>
              <w:t>Slight smile and eye contact</w:t>
            </w:r>
          </w:p>
        </w:tc>
        <w:tc>
          <w:tcPr>
            <w:tcW w:w="2196" w:type="dxa"/>
          </w:tcPr>
          <w:p w:rsidR="00A60A76" w:rsidRDefault="0035058D">
            <w:r>
              <w:t>Client was relieved and begun to relax</w:t>
            </w:r>
          </w:p>
        </w:tc>
        <w:tc>
          <w:tcPr>
            <w:tcW w:w="2196" w:type="dxa"/>
          </w:tcPr>
          <w:p w:rsidR="00A60A76" w:rsidRDefault="0035058D">
            <w:r>
              <w:t>Developing trust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210FC9">
            <w:r>
              <w:t>“So what are you reading?”</w:t>
            </w:r>
          </w:p>
        </w:tc>
        <w:tc>
          <w:tcPr>
            <w:tcW w:w="2196" w:type="dxa"/>
          </w:tcPr>
          <w:p w:rsidR="00A60A76" w:rsidRDefault="0035058D">
            <w:r>
              <w:t>Sat back down, open posture facing client, eye contact and interested</w:t>
            </w:r>
          </w:p>
        </w:tc>
        <w:tc>
          <w:tcPr>
            <w:tcW w:w="2196" w:type="dxa"/>
          </w:tcPr>
          <w:p w:rsidR="00A60A76" w:rsidRDefault="00960131">
            <w:r>
              <w:t>Showing interest</w:t>
            </w:r>
          </w:p>
        </w:tc>
        <w:tc>
          <w:tcPr>
            <w:tcW w:w="2196" w:type="dxa"/>
          </w:tcPr>
          <w:p w:rsidR="00A60A76" w:rsidRDefault="00054949">
            <w:r>
              <w:t>Exploring</w:t>
            </w:r>
          </w:p>
        </w:tc>
        <w:tc>
          <w:tcPr>
            <w:tcW w:w="2196" w:type="dxa"/>
          </w:tcPr>
          <w:p w:rsidR="00A60A76" w:rsidRDefault="00960131">
            <w:r>
              <w:t>Trying to find something in common with the client to make him feel more comfortable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210FC9">
            <w:r>
              <w:t>“The Bible”</w:t>
            </w:r>
          </w:p>
        </w:tc>
        <w:tc>
          <w:tcPr>
            <w:tcW w:w="2196" w:type="dxa"/>
          </w:tcPr>
          <w:p w:rsidR="00A60A76" w:rsidRDefault="00960131">
            <w:r>
              <w:t xml:space="preserve">Looking down and </w:t>
            </w:r>
            <w:r>
              <w:lastRenderedPageBreak/>
              <w:t>exposing the book</w:t>
            </w:r>
          </w:p>
        </w:tc>
        <w:tc>
          <w:tcPr>
            <w:tcW w:w="2196" w:type="dxa"/>
          </w:tcPr>
          <w:p w:rsidR="00A60A76" w:rsidRDefault="00960131">
            <w:r>
              <w:lastRenderedPageBreak/>
              <w:t xml:space="preserve">Surprised he was </w:t>
            </w:r>
            <w:r>
              <w:lastRenderedPageBreak/>
              <w:t>reading the bible</w:t>
            </w:r>
          </w:p>
        </w:tc>
        <w:tc>
          <w:tcPr>
            <w:tcW w:w="2196" w:type="dxa"/>
          </w:tcPr>
          <w:p w:rsidR="00A60A76" w:rsidRDefault="00960131">
            <w:r>
              <w:lastRenderedPageBreak/>
              <w:t>Information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210FC9">
            <w:r>
              <w:t>“Oh wow, I’ve never read the whole bible myself but I’m sure I’ve heard most of it going to church while growing up.”</w:t>
            </w:r>
          </w:p>
        </w:tc>
        <w:tc>
          <w:tcPr>
            <w:tcW w:w="2196" w:type="dxa"/>
          </w:tcPr>
          <w:p w:rsidR="00A60A76" w:rsidRDefault="00960131" w:rsidP="00960131">
            <w:r>
              <w:t>Eyes opened, eyebrows raised</w:t>
            </w:r>
          </w:p>
        </w:tc>
        <w:tc>
          <w:tcPr>
            <w:tcW w:w="2196" w:type="dxa"/>
          </w:tcPr>
          <w:p w:rsidR="00A60A76" w:rsidRDefault="00054949">
            <w:r>
              <w:t>Surprised he was reading the bible</w:t>
            </w:r>
          </w:p>
        </w:tc>
        <w:tc>
          <w:tcPr>
            <w:tcW w:w="2196" w:type="dxa"/>
          </w:tcPr>
          <w:p w:rsidR="00A60A76" w:rsidRDefault="00054949">
            <w:r>
              <w:t>Showing interest/Building trust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10848">
            <w:r>
              <w:t>“I haven’t read the whole Bible either, but I would like too.”</w:t>
            </w:r>
          </w:p>
        </w:tc>
        <w:tc>
          <w:tcPr>
            <w:tcW w:w="2196" w:type="dxa"/>
          </w:tcPr>
          <w:p w:rsidR="00A60A76" w:rsidRDefault="00054949">
            <w:r>
              <w:t>Eye contact, flat expression</w:t>
            </w:r>
          </w:p>
        </w:tc>
        <w:tc>
          <w:tcPr>
            <w:tcW w:w="2196" w:type="dxa"/>
          </w:tcPr>
          <w:p w:rsidR="00A60A76" w:rsidRDefault="00054949">
            <w:r>
              <w:t>Was happy to see him take an interest in the Bible</w:t>
            </w:r>
          </w:p>
        </w:tc>
        <w:tc>
          <w:tcPr>
            <w:tcW w:w="2196" w:type="dxa"/>
          </w:tcPr>
          <w:p w:rsidR="00A60A76" w:rsidRDefault="00054949">
            <w:r>
              <w:t>Giving information/Building trust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10848">
            <w:r>
              <w:t>“That would be quite an accomplishment.  Anyway, do you know why you’re in here today?”</w:t>
            </w:r>
          </w:p>
        </w:tc>
        <w:tc>
          <w:tcPr>
            <w:tcW w:w="2196" w:type="dxa"/>
          </w:tcPr>
          <w:p w:rsidR="00A60A76" w:rsidRDefault="00054949">
            <w:r>
              <w:t>Eye contact, leaning forward, facing client, warm tone</w:t>
            </w:r>
          </w:p>
        </w:tc>
        <w:tc>
          <w:tcPr>
            <w:tcW w:w="2196" w:type="dxa"/>
          </w:tcPr>
          <w:p w:rsidR="00A60A76" w:rsidRDefault="00054949">
            <w:r>
              <w:t>Looking for information</w:t>
            </w:r>
          </w:p>
        </w:tc>
        <w:tc>
          <w:tcPr>
            <w:tcW w:w="2196" w:type="dxa"/>
          </w:tcPr>
          <w:p w:rsidR="00A60A76" w:rsidRDefault="00054949">
            <w:r>
              <w:t>Exploring</w:t>
            </w:r>
          </w:p>
        </w:tc>
        <w:tc>
          <w:tcPr>
            <w:tcW w:w="2196" w:type="dxa"/>
          </w:tcPr>
          <w:p w:rsidR="00A60A76" w:rsidRDefault="00054949">
            <w:r>
              <w:t>Thought it was a good time to start asking more personal questions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20158">
            <w:r>
              <w:t>“Because I tried to kill myself” (shows arm)</w:t>
            </w:r>
          </w:p>
        </w:tc>
        <w:tc>
          <w:tcPr>
            <w:tcW w:w="2196" w:type="dxa"/>
          </w:tcPr>
          <w:p w:rsidR="00A60A76" w:rsidRDefault="00054949" w:rsidP="00054949">
            <w:r>
              <w:t>Setting aside book, Looking at and exposing arm, sad expression</w:t>
            </w:r>
          </w:p>
        </w:tc>
        <w:tc>
          <w:tcPr>
            <w:tcW w:w="2196" w:type="dxa"/>
          </w:tcPr>
          <w:p w:rsidR="00A60A76" w:rsidRDefault="00054949">
            <w:r>
              <w:t>Felt the client was beginning to trust me</w:t>
            </w:r>
          </w:p>
        </w:tc>
        <w:tc>
          <w:tcPr>
            <w:tcW w:w="2196" w:type="dxa"/>
          </w:tcPr>
          <w:p w:rsidR="00A60A76" w:rsidRDefault="00054949">
            <w:r>
              <w:t>Support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20158">
            <w:r>
              <w:t>“How did you do that?”</w:t>
            </w:r>
          </w:p>
        </w:tc>
        <w:tc>
          <w:tcPr>
            <w:tcW w:w="2196" w:type="dxa"/>
          </w:tcPr>
          <w:p w:rsidR="00A60A76" w:rsidRDefault="00EB6FDA">
            <w:r>
              <w:t>Looking at arm, showing interest in cuts</w:t>
            </w:r>
          </w:p>
        </w:tc>
        <w:tc>
          <w:tcPr>
            <w:tcW w:w="2196" w:type="dxa"/>
          </w:tcPr>
          <w:p w:rsidR="00A60A76" w:rsidRDefault="00EB6FDA">
            <w:r>
              <w:t>Felt need to show concern</w:t>
            </w:r>
          </w:p>
        </w:tc>
        <w:tc>
          <w:tcPr>
            <w:tcW w:w="2196" w:type="dxa"/>
          </w:tcPr>
          <w:p w:rsidR="00A60A76" w:rsidRDefault="00054949">
            <w:r>
              <w:t>Focusing</w:t>
            </w:r>
          </w:p>
        </w:tc>
        <w:tc>
          <w:tcPr>
            <w:tcW w:w="2196" w:type="dxa"/>
          </w:tcPr>
          <w:p w:rsidR="00A60A76" w:rsidRDefault="00EB6FDA">
            <w:r>
              <w:t>Some cuts were deep and others superficial, about 25 total.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20158">
            <w:r>
              <w:t>“I twisted a pop can in half and used the sharp edges to try to cut the vein.”</w:t>
            </w:r>
          </w:p>
        </w:tc>
        <w:tc>
          <w:tcPr>
            <w:tcW w:w="2196" w:type="dxa"/>
          </w:tcPr>
          <w:p w:rsidR="00A60A76" w:rsidRDefault="00EB6FDA">
            <w:r>
              <w:t>Making twisting and then cutting motion with hands, eye contact</w:t>
            </w:r>
          </w:p>
        </w:tc>
        <w:tc>
          <w:tcPr>
            <w:tcW w:w="2196" w:type="dxa"/>
          </w:tcPr>
          <w:p w:rsidR="00A60A76" w:rsidRDefault="00EB6FDA">
            <w:r>
              <w:t>Detailed on how client cut himself</w:t>
            </w:r>
          </w:p>
        </w:tc>
        <w:tc>
          <w:tcPr>
            <w:tcW w:w="2196" w:type="dxa"/>
          </w:tcPr>
          <w:p w:rsidR="00A60A76" w:rsidRDefault="00EB6FDA">
            <w:r>
              <w:t>Giving Information</w:t>
            </w:r>
          </w:p>
        </w:tc>
        <w:tc>
          <w:tcPr>
            <w:tcW w:w="2196" w:type="dxa"/>
          </w:tcPr>
          <w:p w:rsidR="00A60A76" w:rsidRDefault="00EB6FDA">
            <w:r>
              <w:t>Was very surprised he cut himself with a pop can and not tabs.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0206DC">
            <w:r>
              <w:t xml:space="preserve">“Well I’m happy your still alive and here trying to get help. </w:t>
            </w:r>
            <w:r w:rsidR="00A20158">
              <w:t>What made you want to do that to yourself?”</w:t>
            </w:r>
          </w:p>
        </w:tc>
        <w:tc>
          <w:tcPr>
            <w:tcW w:w="2196" w:type="dxa"/>
          </w:tcPr>
          <w:p w:rsidR="00A60A76" w:rsidRDefault="000206DC">
            <w:r>
              <w:t>Eye contact, warm tone</w:t>
            </w:r>
          </w:p>
        </w:tc>
        <w:tc>
          <w:tcPr>
            <w:tcW w:w="2196" w:type="dxa"/>
          </w:tcPr>
          <w:p w:rsidR="00A60A76" w:rsidRDefault="000206DC">
            <w:r>
              <w:t>Showing the client a nonjudgmental approval</w:t>
            </w:r>
          </w:p>
        </w:tc>
        <w:tc>
          <w:tcPr>
            <w:tcW w:w="2196" w:type="dxa"/>
          </w:tcPr>
          <w:p w:rsidR="00A60A76" w:rsidRDefault="000206DC">
            <w:r>
              <w:t>Support/Exploring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20158">
            <w:r>
              <w:t>“I was feeling depressed.”</w:t>
            </w:r>
          </w:p>
        </w:tc>
        <w:tc>
          <w:tcPr>
            <w:tcW w:w="2196" w:type="dxa"/>
          </w:tcPr>
          <w:p w:rsidR="00A60A76" w:rsidRDefault="000206DC">
            <w:r>
              <w:t>Eye contact, flat expression, Bible back in hands</w:t>
            </w:r>
          </w:p>
        </w:tc>
        <w:tc>
          <w:tcPr>
            <w:tcW w:w="2196" w:type="dxa"/>
          </w:tcPr>
          <w:p w:rsidR="00A60A76" w:rsidRDefault="000206DC">
            <w:r>
              <w:t>Surprised that his depression was this bad</w:t>
            </w:r>
          </w:p>
        </w:tc>
        <w:tc>
          <w:tcPr>
            <w:tcW w:w="2196" w:type="dxa"/>
          </w:tcPr>
          <w:p w:rsidR="00A60A76" w:rsidRDefault="000206DC">
            <w:r>
              <w:t>Seeking support</w:t>
            </w:r>
          </w:p>
        </w:tc>
        <w:tc>
          <w:tcPr>
            <w:tcW w:w="2196" w:type="dxa"/>
          </w:tcPr>
          <w:p w:rsidR="00A60A76" w:rsidRDefault="000206DC">
            <w:r>
              <w:t>Some of the clients answers were very vague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20158">
            <w:r>
              <w:t>“What made you feel so depressed? Are you still having those feelings now?”</w:t>
            </w:r>
          </w:p>
        </w:tc>
        <w:tc>
          <w:tcPr>
            <w:tcW w:w="2196" w:type="dxa"/>
          </w:tcPr>
          <w:p w:rsidR="00A60A76" w:rsidRDefault="000206DC">
            <w:r>
              <w:t>Eye contact, warm tone</w:t>
            </w:r>
            <w:r>
              <w:t>, leaning forward, looked intrigued</w:t>
            </w:r>
          </w:p>
        </w:tc>
        <w:tc>
          <w:tcPr>
            <w:tcW w:w="2196" w:type="dxa"/>
          </w:tcPr>
          <w:p w:rsidR="00A60A76" w:rsidRDefault="000206DC">
            <w:r>
              <w:t>Showing the client a nonjudgmental approval</w:t>
            </w:r>
          </w:p>
        </w:tc>
        <w:tc>
          <w:tcPr>
            <w:tcW w:w="2196" w:type="dxa"/>
          </w:tcPr>
          <w:p w:rsidR="00A60A76" w:rsidRDefault="000206DC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A20158" w:rsidP="00A20158">
            <w:r>
              <w:t>“I don’t know, I guess I was just feeling lonely</w:t>
            </w:r>
            <w:r w:rsidR="00423C21">
              <w:t xml:space="preserve"> and I sort of stopped taking some of my medications</w:t>
            </w:r>
            <w:r>
              <w:t>. No I do not feel that way now.”</w:t>
            </w:r>
          </w:p>
        </w:tc>
        <w:tc>
          <w:tcPr>
            <w:tcW w:w="2196" w:type="dxa"/>
          </w:tcPr>
          <w:p w:rsidR="00A60A76" w:rsidRDefault="000206DC">
            <w:r>
              <w:t>Broke eye contact, looking down at Bible</w:t>
            </w:r>
          </w:p>
        </w:tc>
        <w:tc>
          <w:tcPr>
            <w:tcW w:w="2196" w:type="dxa"/>
          </w:tcPr>
          <w:p w:rsidR="00A60A76" w:rsidRDefault="000206DC">
            <w:r>
              <w:t>Felt client did not want to talk about it</w:t>
            </w:r>
          </w:p>
        </w:tc>
        <w:tc>
          <w:tcPr>
            <w:tcW w:w="2196" w:type="dxa"/>
          </w:tcPr>
          <w:p w:rsidR="00A60A76" w:rsidRDefault="000206DC">
            <w:r>
              <w:t>Providing information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20158">
            <w:r>
              <w:t>“Has this happened before?”</w:t>
            </w:r>
          </w:p>
        </w:tc>
        <w:tc>
          <w:tcPr>
            <w:tcW w:w="2196" w:type="dxa"/>
          </w:tcPr>
          <w:p w:rsidR="00A60A76" w:rsidRDefault="000206DC">
            <w:r>
              <w:t>Eye contact, warm tone, leaning forward, looked intrigued</w:t>
            </w:r>
          </w:p>
        </w:tc>
        <w:tc>
          <w:tcPr>
            <w:tcW w:w="2196" w:type="dxa"/>
          </w:tcPr>
          <w:p w:rsidR="00A60A76" w:rsidRDefault="000206DC">
            <w:r>
              <w:t>Trying to figure out of this was a repeat</w:t>
            </w:r>
          </w:p>
        </w:tc>
        <w:tc>
          <w:tcPr>
            <w:tcW w:w="2196" w:type="dxa"/>
          </w:tcPr>
          <w:p w:rsidR="00A60A76" w:rsidRDefault="000206DC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20158">
            <w:r>
              <w:t>“Yes”</w:t>
            </w:r>
          </w:p>
        </w:tc>
        <w:tc>
          <w:tcPr>
            <w:tcW w:w="2196" w:type="dxa"/>
          </w:tcPr>
          <w:p w:rsidR="00A60A76" w:rsidRDefault="000206DC" w:rsidP="000206DC">
            <w:r>
              <w:t>Eye contact, flat expression, rigid movements</w:t>
            </w:r>
          </w:p>
        </w:tc>
        <w:tc>
          <w:tcPr>
            <w:tcW w:w="2196" w:type="dxa"/>
          </w:tcPr>
          <w:p w:rsidR="00A60A76" w:rsidRDefault="000206DC">
            <w:r>
              <w:t>Client was starting to get nervous</w:t>
            </w:r>
          </w:p>
        </w:tc>
        <w:tc>
          <w:tcPr>
            <w:tcW w:w="2196" w:type="dxa"/>
          </w:tcPr>
          <w:p w:rsidR="00A60A76" w:rsidRDefault="000206DC">
            <w:r>
              <w:t>Seeking support</w:t>
            </w:r>
          </w:p>
        </w:tc>
        <w:tc>
          <w:tcPr>
            <w:tcW w:w="2196" w:type="dxa"/>
          </w:tcPr>
          <w:p w:rsidR="00A60A76" w:rsidRDefault="000206DC">
            <w:r>
              <w:t>Felt client was uncomfortable admitting this wasn’t the first time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20158">
            <w:r>
              <w:t>“Are you involved in some sort of therapy to help you with your depression?”</w:t>
            </w:r>
          </w:p>
        </w:tc>
        <w:tc>
          <w:tcPr>
            <w:tcW w:w="2196" w:type="dxa"/>
          </w:tcPr>
          <w:p w:rsidR="00A60A76" w:rsidRDefault="00593544">
            <w:r>
              <w:t>Facing client, eye contact</w:t>
            </w:r>
          </w:p>
        </w:tc>
        <w:tc>
          <w:tcPr>
            <w:tcW w:w="2196" w:type="dxa"/>
          </w:tcPr>
          <w:p w:rsidR="00A60A76" w:rsidRDefault="00593544">
            <w:r>
              <w:t>Surprised this had happened before</w:t>
            </w:r>
          </w:p>
        </w:tc>
        <w:tc>
          <w:tcPr>
            <w:tcW w:w="2196" w:type="dxa"/>
          </w:tcPr>
          <w:p w:rsidR="00A60A76" w:rsidRDefault="00593544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20158" w:rsidP="00A20158">
            <w:r>
              <w:t>“Yes, they taught me different things to do when I am feeling depressed and start to have thoughts about hurting myself.”</w:t>
            </w:r>
          </w:p>
        </w:tc>
        <w:tc>
          <w:tcPr>
            <w:tcW w:w="2196" w:type="dxa"/>
          </w:tcPr>
          <w:p w:rsidR="00A60A76" w:rsidRDefault="00593544">
            <w:r>
              <w:t>Eye contact, more excitement in tone</w:t>
            </w:r>
          </w:p>
        </w:tc>
        <w:tc>
          <w:tcPr>
            <w:tcW w:w="2196" w:type="dxa"/>
          </w:tcPr>
          <w:p w:rsidR="00A60A76" w:rsidRDefault="00593544">
            <w:r>
              <w:t>Felt client was genuine here</w:t>
            </w:r>
          </w:p>
        </w:tc>
        <w:tc>
          <w:tcPr>
            <w:tcW w:w="2196" w:type="dxa"/>
          </w:tcPr>
          <w:p w:rsidR="00A60A76" w:rsidRDefault="00593544">
            <w:r>
              <w:t>Giving information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20158">
            <w:r>
              <w:t>“Oh really? Like what?”</w:t>
            </w:r>
          </w:p>
        </w:tc>
        <w:tc>
          <w:tcPr>
            <w:tcW w:w="2196" w:type="dxa"/>
          </w:tcPr>
          <w:p w:rsidR="00A60A76" w:rsidRDefault="00593544">
            <w:r>
              <w:t>Facing client, eye contact</w:t>
            </w:r>
          </w:p>
        </w:tc>
        <w:tc>
          <w:tcPr>
            <w:tcW w:w="2196" w:type="dxa"/>
          </w:tcPr>
          <w:p w:rsidR="00A60A76" w:rsidRDefault="00593544">
            <w:r>
              <w:t>Showing the client a nonjudgmental approval</w:t>
            </w:r>
          </w:p>
        </w:tc>
        <w:tc>
          <w:tcPr>
            <w:tcW w:w="2196" w:type="dxa"/>
          </w:tcPr>
          <w:p w:rsidR="00A60A76" w:rsidRDefault="00593544">
            <w:r>
              <w:t>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20158" w:rsidP="00423C21">
            <w:r>
              <w:t>“They told me to talk to someone right away when I start having feelings about h</w:t>
            </w:r>
            <w:r w:rsidR="00423C21">
              <w:t>urting myself.  I usually talk to my foster mom.”</w:t>
            </w:r>
          </w:p>
        </w:tc>
        <w:tc>
          <w:tcPr>
            <w:tcW w:w="2196" w:type="dxa"/>
          </w:tcPr>
          <w:p w:rsidR="00A60A76" w:rsidRDefault="00593544">
            <w:r>
              <w:t>Looking around room, collecting thoughts</w:t>
            </w:r>
          </w:p>
        </w:tc>
        <w:tc>
          <w:tcPr>
            <w:tcW w:w="2196" w:type="dxa"/>
          </w:tcPr>
          <w:p w:rsidR="00A60A76" w:rsidRDefault="00593544">
            <w:r>
              <w:t>Client seemed to know what to do in this situation</w:t>
            </w:r>
          </w:p>
        </w:tc>
        <w:tc>
          <w:tcPr>
            <w:tcW w:w="2196" w:type="dxa"/>
          </w:tcPr>
          <w:p w:rsidR="00A60A76" w:rsidRDefault="00593544">
            <w:r>
              <w:t>Recalling/Seeking support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23C21" w:rsidP="00423C21">
            <w:r>
              <w:t>“I’m glad to hear that you are able to talk to someone, but it is very important that you stay on your medication.  Why did you stop taking it?</w:t>
            </w:r>
          </w:p>
        </w:tc>
        <w:tc>
          <w:tcPr>
            <w:tcW w:w="2196" w:type="dxa"/>
          </w:tcPr>
          <w:p w:rsidR="00A60A76" w:rsidRDefault="00593544">
            <w:r>
              <w:t>Eye contact, warm tone, leaning forward</w:t>
            </w:r>
          </w:p>
        </w:tc>
        <w:tc>
          <w:tcPr>
            <w:tcW w:w="2196" w:type="dxa"/>
          </w:tcPr>
          <w:p w:rsidR="00A60A76" w:rsidRDefault="00593544">
            <w:r>
              <w:t>Showing approval</w:t>
            </w:r>
          </w:p>
        </w:tc>
        <w:tc>
          <w:tcPr>
            <w:tcW w:w="2196" w:type="dxa"/>
          </w:tcPr>
          <w:p w:rsidR="00A60A76" w:rsidRDefault="00593544">
            <w:r>
              <w:t>Support</w:t>
            </w:r>
          </w:p>
        </w:tc>
        <w:tc>
          <w:tcPr>
            <w:tcW w:w="2196" w:type="dxa"/>
          </w:tcPr>
          <w:p w:rsidR="00A60A76" w:rsidRDefault="00A60A76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C</w:t>
            </w:r>
          </w:p>
        </w:tc>
        <w:tc>
          <w:tcPr>
            <w:tcW w:w="3654" w:type="dxa"/>
          </w:tcPr>
          <w:p w:rsidR="00A20158" w:rsidRDefault="00423C21" w:rsidP="001F2410">
            <w:r>
              <w:t>Shrugged in an “I don’t know” motion.</w:t>
            </w:r>
          </w:p>
        </w:tc>
        <w:tc>
          <w:tcPr>
            <w:tcW w:w="2196" w:type="dxa"/>
          </w:tcPr>
          <w:p w:rsidR="00A20158" w:rsidRDefault="00593544" w:rsidP="001F2410">
            <w:r>
              <w:t xml:space="preserve">Breaking eye contact, looking down, flipping </w:t>
            </w:r>
            <w:r>
              <w:lastRenderedPageBreak/>
              <w:t>through pages in Bible</w:t>
            </w:r>
          </w:p>
        </w:tc>
        <w:tc>
          <w:tcPr>
            <w:tcW w:w="2196" w:type="dxa"/>
          </w:tcPr>
          <w:p w:rsidR="00A20158" w:rsidRDefault="00593544" w:rsidP="001F2410">
            <w:r>
              <w:lastRenderedPageBreak/>
              <w:t>Felt client was trying to avoid topic</w:t>
            </w:r>
          </w:p>
        </w:tc>
        <w:tc>
          <w:tcPr>
            <w:tcW w:w="2196" w:type="dxa"/>
          </w:tcPr>
          <w:p w:rsidR="00A20158" w:rsidRDefault="00593544" w:rsidP="001F2410">
            <w:r>
              <w:t>N/A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lastRenderedPageBreak/>
              <w:t>SN</w:t>
            </w:r>
          </w:p>
        </w:tc>
        <w:tc>
          <w:tcPr>
            <w:tcW w:w="3654" w:type="dxa"/>
          </w:tcPr>
          <w:p w:rsidR="00A20158" w:rsidRDefault="00DC04E2" w:rsidP="001F2410">
            <w:r>
              <w:t>“Does it have something to do with the nightmares you have been having?”</w:t>
            </w:r>
          </w:p>
        </w:tc>
        <w:tc>
          <w:tcPr>
            <w:tcW w:w="2196" w:type="dxa"/>
          </w:tcPr>
          <w:p w:rsidR="00A20158" w:rsidRDefault="00593544" w:rsidP="001F2410">
            <w:r>
              <w:t>Sitting back, taking a deep breath, try to remake eye contact</w:t>
            </w:r>
          </w:p>
        </w:tc>
        <w:tc>
          <w:tcPr>
            <w:tcW w:w="2196" w:type="dxa"/>
          </w:tcPr>
          <w:p w:rsidR="00A20158" w:rsidRDefault="00593544" w:rsidP="001F2410">
            <w:r>
              <w:t>Felt client needed to relax</w:t>
            </w:r>
          </w:p>
        </w:tc>
        <w:tc>
          <w:tcPr>
            <w:tcW w:w="2196" w:type="dxa"/>
          </w:tcPr>
          <w:p w:rsidR="00A20158" w:rsidRDefault="00593544" w:rsidP="001F2410">
            <w:r>
              <w:t>Exploring</w:t>
            </w:r>
          </w:p>
        </w:tc>
        <w:tc>
          <w:tcPr>
            <w:tcW w:w="2196" w:type="dxa"/>
          </w:tcPr>
          <w:p w:rsidR="00A20158" w:rsidRDefault="00593544" w:rsidP="001F2410">
            <w:r>
              <w:t>Tried to change the subject to another topic</w:t>
            </w:r>
          </w:p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C</w:t>
            </w:r>
          </w:p>
        </w:tc>
        <w:tc>
          <w:tcPr>
            <w:tcW w:w="3654" w:type="dxa"/>
          </w:tcPr>
          <w:p w:rsidR="00A20158" w:rsidRDefault="00DC04E2" w:rsidP="001F2410">
            <w:r>
              <w:t>“No, I don’t know why I am having the nightmares.”</w:t>
            </w:r>
          </w:p>
        </w:tc>
        <w:tc>
          <w:tcPr>
            <w:tcW w:w="2196" w:type="dxa"/>
          </w:tcPr>
          <w:p w:rsidR="00A20158" w:rsidRDefault="00593544" w:rsidP="001F2410">
            <w:r>
              <w:t>Still looking down at Bible</w:t>
            </w:r>
          </w:p>
        </w:tc>
        <w:tc>
          <w:tcPr>
            <w:tcW w:w="2196" w:type="dxa"/>
          </w:tcPr>
          <w:p w:rsidR="00A20158" w:rsidRDefault="00593544" w:rsidP="001F2410">
            <w:r>
              <w:t>Nervousness subsiding</w:t>
            </w:r>
          </w:p>
        </w:tc>
        <w:tc>
          <w:tcPr>
            <w:tcW w:w="2196" w:type="dxa"/>
          </w:tcPr>
          <w:p w:rsidR="00A20158" w:rsidRDefault="00593544" w:rsidP="001F2410">
            <w:r>
              <w:t>Giving Information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SN</w:t>
            </w:r>
          </w:p>
        </w:tc>
        <w:tc>
          <w:tcPr>
            <w:tcW w:w="3654" w:type="dxa"/>
          </w:tcPr>
          <w:p w:rsidR="00A20158" w:rsidRDefault="00DC04E2" w:rsidP="001F2410">
            <w:r>
              <w:t>“What’s happening in your nightmares?”</w:t>
            </w:r>
          </w:p>
        </w:tc>
        <w:tc>
          <w:tcPr>
            <w:tcW w:w="2196" w:type="dxa"/>
          </w:tcPr>
          <w:p w:rsidR="00A20158" w:rsidRDefault="00593544" w:rsidP="00593544">
            <w:r>
              <w:t xml:space="preserve">Eye contact, </w:t>
            </w:r>
            <w:r>
              <w:t>facing client</w:t>
            </w:r>
            <w:r>
              <w:t>, leaning forward</w:t>
            </w:r>
          </w:p>
        </w:tc>
        <w:tc>
          <w:tcPr>
            <w:tcW w:w="2196" w:type="dxa"/>
          </w:tcPr>
          <w:p w:rsidR="00A20158" w:rsidRDefault="00593544" w:rsidP="001F2410">
            <w:r>
              <w:t>Seeing what type of nightmares</w:t>
            </w:r>
          </w:p>
        </w:tc>
        <w:tc>
          <w:tcPr>
            <w:tcW w:w="2196" w:type="dxa"/>
          </w:tcPr>
          <w:p w:rsidR="00A20158" w:rsidRDefault="00593544" w:rsidP="00593544">
            <w:r>
              <w:t>Exploring/Focusing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C</w:t>
            </w:r>
          </w:p>
        </w:tc>
        <w:tc>
          <w:tcPr>
            <w:tcW w:w="3654" w:type="dxa"/>
          </w:tcPr>
          <w:p w:rsidR="00A20158" w:rsidRDefault="00DC04E2" w:rsidP="001F2410">
            <w:r>
              <w:t>“I just wake up screaming because I can’t run from someone chasing me.  I think it’s because my mother use to abuse me when I was a kid.”</w:t>
            </w:r>
          </w:p>
        </w:tc>
        <w:tc>
          <w:tcPr>
            <w:tcW w:w="2196" w:type="dxa"/>
          </w:tcPr>
          <w:p w:rsidR="00A20158" w:rsidRDefault="00593544" w:rsidP="001F2410">
            <w:r>
              <w:t>Looking up from book making eye contact, flat expression</w:t>
            </w:r>
          </w:p>
        </w:tc>
        <w:tc>
          <w:tcPr>
            <w:tcW w:w="2196" w:type="dxa"/>
          </w:tcPr>
          <w:p w:rsidR="00A20158" w:rsidRDefault="00140E3A" w:rsidP="001F2410">
            <w:r>
              <w:t>Client more calm talking about mother</w:t>
            </w:r>
          </w:p>
        </w:tc>
        <w:tc>
          <w:tcPr>
            <w:tcW w:w="2196" w:type="dxa"/>
          </w:tcPr>
          <w:p w:rsidR="00A20158" w:rsidRDefault="00593544" w:rsidP="001F2410">
            <w:r>
              <w:t>Giving Information/Support seeking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SN</w:t>
            </w:r>
          </w:p>
        </w:tc>
        <w:tc>
          <w:tcPr>
            <w:tcW w:w="3654" w:type="dxa"/>
          </w:tcPr>
          <w:p w:rsidR="00A20158" w:rsidRDefault="00DC04E2" w:rsidP="001F2410">
            <w:r>
              <w:t>“I’m sorry to hear that, that must have been rough.”</w:t>
            </w:r>
          </w:p>
        </w:tc>
        <w:tc>
          <w:tcPr>
            <w:tcW w:w="2196" w:type="dxa"/>
          </w:tcPr>
          <w:p w:rsidR="00A20158" w:rsidRDefault="00140E3A" w:rsidP="001F2410">
            <w:r>
              <w:t>Warm tone, eye contact</w:t>
            </w:r>
          </w:p>
        </w:tc>
        <w:tc>
          <w:tcPr>
            <w:tcW w:w="2196" w:type="dxa"/>
          </w:tcPr>
          <w:p w:rsidR="00A20158" w:rsidRDefault="00140E3A" w:rsidP="001F2410">
            <w:r>
              <w:t>Allowing client to trust me</w:t>
            </w:r>
          </w:p>
        </w:tc>
        <w:tc>
          <w:tcPr>
            <w:tcW w:w="2196" w:type="dxa"/>
          </w:tcPr>
          <w:p w:rsidR="00A20158" w:rsidRDefault="00593544" w:rsidP="001F2410">
            <w:r>
              <w:t>Showing empathy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C</w:t>
            </w:r>
          </w:p>
        </w:tc>
        <w:tc>
          <w:tcPr>
            <w:tcW w:w="3654" w:type="dxa"/>
          </w:tcPr>
          <w:p w:rsidR="00A20158" w:rsidRDefault="00DC04E2" w:rsidP="001F2410">
            <w:r>
              <w:t>“Yeah, that’s why I am scared of loud noises too.  My mom was always making loud noises in the house.”</w:t>
            </w:r>
          </w:p>
        </w:tc>
        <w:tc>
          <w:tcPr>
            <w:tcW w:w="2196" w:type="dxa"/>
          </w:tcPr>
          <w:p w:rsidR="00A20158" w:rsidRDefault="00140E3A" w:rsidP="001F2410">
            <w:r>
              <w:t>Eyes opened more, expression more lively, making eye contact</w:t>
            </w:r>
          </w:p>
        </w:tc>
        <w:tc>
          <w:tcPr>
            <w:tcW w:w="2196" w:type="dxa"/>
          </w:tcPr>
          <w:p w:rsidR="00A20158" w:rsidRDefault="00140E3A" w:rsidP="001F2410">
            <w:r>
              <w:t>Surprised client opened up more and told me what scares him</w:t>
            </w:r>
          </w:p>
        </w:tc>
        <w:tc>
          <w:tcPr>
            <w:tcW w:w="2196" w:type="dxa"/>
          </w:tcPr>
          <w:p w:rsidR="00A20158" w:rsidRDefault="00140E3A" w:rsidP="001F2410">
            <w:r>
              <w:t>Giving Information/Seeking Support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SN</w:t>
            </w:r>
          </w:p>
        </w:tc>
        <w:tc>
          <w:tcPr>
            <w:tcW w:w="3654" w:type="dxa"/>
          </w:tcPr>
          <w:p w:rsidR="00A20158" w:rsidRDefault="007861AD" w:rsidP="001F2410">
            <w:r>
              <w:t>“I don’t like loud noises either, especially when I am trying to sleep!”</w:t>
            </w:r>
          </w:p>
        </w:tc>
        <w:tc>
          <w:tcPr>
            <w:tcW w:w="2196" w:type="dxa"/>
          </w:tcPr>
          <w:p w:rsidR="00A20158" w:rsidRDefault="00593544" w:rsidP="001F2410">
            <w:r>
              <w:t>Smiling, eye contact</w:t>
            </w:r>
          </w:p>
        </w:tc>
        <w:tc>
          <w:tcPr>
            <w:tcW w:w="2196" w:type="dxa"/>
          </w:tcPr>
          <w:p w:rsidR="00A20158" w:rsidRDefault="00593544" w:rsidP="001F2410">
            <w:r>
              <w:t>Trying to lighten mood</w:t>
            </w:r>
          </w:p>
        </w:tc>
        <w:tc>
          <w:tcPr>
            <w:tcW w:w="2196" w:type="dxa"/>
          </w:tcPr>
          <w:p w:rsidR="00A20158" w:rsidRDefault="00593544" w:rsidP="001F2410">
            <w:r>
              <w:t>Showing empathy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C</w:t>
            </w:r>
          </w:p>
        </w:tc>
        <w:tc>
          <w:tcPr>
            <w:tcW w:w="3654" w:type="dxa"/>
          </w:tcPr>
          <w:p w:rsidR="00A20158" w:rsidRDefault="007861AD" w:rsidP="001F2410">
            <w:r>
              <w:t>“Yeah me neither.”</w:t>
            </w:r>
          </w:p>
        </w:tc>
        <w:tc>
          <w:tcPr>
            <w:tcW w:w="2196" w:type="dxa"/>
          </w:tcPr>
          <w:p w:rsidR="00A20158" w:rsidRDefault="00140E3A" w:rsidP="001F2410">
            <w:r>
              <w:t>Laughing, smiling</w:t>
            </w:r>
          </w:p>
        </w:tc>
        <w:tc>
          <w:tcPr>
            <w:tcW w:w="2196" w:type="dxa"/>
          </w:tcPr>
          <w:p w:rsidR="00A20158" w:rsidRDefault="00593544" w:rsidP="00593544">
            <w:r>
              <w:t>Surprised</w:t>
            </w:r>
            <w:r>
              <w:t xml:space="preserve"> </w:t>
            </w:r>
            <w:r>
              <w:t>I was able to make client laugh</w:t>
            </w:r>
          </w:p>
        </w:tc>
        <w:tc>
          <w:tcPr>
            <w:tcW w:w="2196" w:type="dxa"/>
          </w:tcPr>
          <w:p w:rsidR="00A20158" w:rsidRDefault="00593544" w:rsidP="001F2410">
            <w:r>
              <w:t>Building trust</w:t>
            </w:r>
          </w:p>
        </w:tc>
        <w:tc>
          <w:tcPr>
            <w:tcW w:w="2196" w:type="dxa"/>
          </w:tcPr>
          <w:p w:rsidR="00A20158" w:rsidRDefault="00593544" w:rsidP="001F2410">
            <w:r>
              <w:t>Felt client was a lot more comfortable</w:t>
            </w:r>
          </w:p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SN</w:t>
            </w:r>
          </w:p>
        </w:tc>
        <w:tc>
          <w:tcPr>
            <w:tcW w:w="3654" w:type="dxa"/>
          </w:tcPr>
          <w:p w:rsidR="00A20158" w:rsidRDefault="007861AD" w:rsidP="001F2410">
            <w:r>
              <w:t xml:space="preserve">“Well I just saw them wheel the lunch cart in, I’m sure </w:t>
            </w:r>
            <w:proofErr w:type="spellStart"/>
            <w:r>
              <w:t>your’e</w:t>
            </w:r>
            <w:proofErr w:type="spellEnd"/>
            <w:r>
              <w:t xml:space="preserve"> hungry.  Thanks for letting me talk with you.  I’ll be here for the rest of the day and most of the day tomorrow.”</w:t>
            </w:r>
          </w:p>
        </w:tc>
        <w:tc>
          <w:tcPr>
            <w:tcW w:w="2196" w:type="dxa"/>
          </w:tcPr>
          <w:p w:rsidR="00A20158" w:rsidRDefault="00140E3A" w:rsidP="001F2410">
            <w:r>
              <w:t>Looked out the door</w:t>
            </w:r>
          </w:p>
        </w:tc>
        <w:tc>
          <w:tcPr>
            <w:tcW w:w="2196" w:type="dxa"/>
          </w:tcPr>
          <w:p w:rsidR="00A20158" w:rsidRDefault="00140E3A" w:rsidP="001F2410">
            <w:r>
              <w:t>Ending the conversation</w:t>
            </w:r>
          </w:p>
        </w:tc>
        <w:tc>
          <w:tcPr>
            <w:tcW w:w="2196" w:type="dxa"/>
          </w:tcPr>
          <w:p w:rsidR="00A20158" w:rsidRDefault="00140E3A" w:rsidP="00140E3A">
            <w:r>
              <w:t>Showing companionship/Termination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t>C</w:t>
            </w:r>
          </w:p>
        </w:tc>
        <w:tc>
          <w:tcPr>
            <w:tcW w:w="3654" w:type="dxa"/>
          </w:tcPr>
          <w:p w:rsidR="00A20158" w:rsidRDefault="007861AD" w:rsidP="001F2410">
            <w:r>
              <w:t>“Ok sounds good.”</w:t>
            </w:r>
          </w:p>
        </w:tc>
        <w:tc>
          <w:tcPr>
            <w:tcW w:w="2196" w:type="dxa"/>
          </w:tcPr>
          <w:p w:rsidR="00A20158" w:rsidRDefault="00140E3A" w:rsidP="001F2410">
            <w:r>
              <w:t>Excited expression, eye contact, remain seated on bed</w:t>
            </w:r>
          </w:p>
        </w:tc>
        <w:tc>
          <w:tcPr>
            <w:tcW w:w="2196" w:type="dxa"/>
          </w:tcPr>
          <w:p w:rsidR="00A20158" w:rsidRDefault="00140E3A" w:rsidP="001F2410">
            <w:r>
              <w:t>Ending the conversation</w:t>
            </w:r>
          </w:p>
        </w:tc>
        <w:tc>
          <w:tcPr>
            <w:tcW w:w="2196" w:type="dxa"/>
          </w:tcPr>
          <w:p w:rsidR="00A20158" w:rsidRDefault="00140E3A" w:rsidP="001F2410">
            <w:r>
              <w:t>Termination</w:t>
            </w:r>
          </w:p>
        </w:tc>
        <w:tc>
          <w:tcPr>
            <w:tcW w:w="2196" w:type="dxa"/>
          </w:tcPr>
          <w:p w:rsidR="00A20158" w:rsidRDefault="00A20158" w:rsidP="001F2410"/>
        </w:tc>
      </w:tr>
      <w:tr w:rsidR="00A20158" w:rsidTr="00A20158">
        <w:tc>
          <w:tcPr>
            <w:tcW w:w="738" w:type="dxa"/>
          </w:tcPr>
          <w:p w:rsidR="00A20158" w:rsidRDefault="00A20158" w:rsidP="001F2410">
            <w:r>
              <w:lastRenderedPageBreak/>
              <w:t>SN</w:t>
            </w:r>
          </w:p>
        </w:tc>
        <w:tc>
          <w:tcPr>
            <w:tcW w:w="3654" w:type="dxa"/>
          </w:tcPr>
          <w:p w:rsidR="00A20158" w:rsidRDefault="007861AD" w:rsidP="001F2410">
            <w:r>
              <w:t>“Enjoy your lunch.” Exits the room</w:t>
            </w:r>
          </w:p>
        </w:tc>
        <w:tc>
          <w:tcPr>
            <w:tcW w:w="2196" w:type="dxa"/>
          </w:tcPr>
          <w:p w:rsidR="00A20158" w:rsidRDefault="00593544" w:rsidP="001F2410">
            <w:r>
              <w:t>Getting up from chair, walking backwards towards the door</w:t>
            </w:r>
          </w:p>
        </w:tc>
        <w:tc>
          <w:tcPr>
            <w:tcW w:w="2196" w:type="dxa"/>
          </w:tcPr>
          <w:p w:rsidR="00A20158" w:rsidRDefault="00593544" w:rsidP="001F2410">
            <w:r>
              <w:t>Patient continued to sit on bed</w:t>
            </w:r>
          </w:p>
        </w:tc>
        <w:tc>
          <w:tcPr>
            <w:tcW w:w="2196" w:type="dxa"/>
          </w:tcPr>
          <w:p w:rsidR="00A20158" w:rsidRDefault="00593544" w:rsidP="001F2410">
            <w:r>
              <w:t>Termination</w:t>
            </w:r>
          </w:p>
        </w:tc>
        <w:tc>
          <w:tcPr>
            <w:tcW w:w="2196" w:type="dxa"/>
          </w:tcPr>
          <w:p w:rsidR="00A20158" w:rsidRDefault="00A20158" w:rsidP="001F2410"/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2A" w:rsidRDefault="001C0E2A" w:rsidP="00A60A76">
      <w:pPr>
        <w:spacing w:after="0" w:line="240" w:lineRule="auto"/>
      </w:pPr>
      <w:r>
        <w:separator/>
      </w:r>
    </w:p>
  </w:endnote>
  <w:endnote w:type="continuationSeparator" w:id="0">
    <w:p w:rsidR="001C0E2A" w:rsidRDefault="001C0E2A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2A" w:rsidRDefault="001C0E2A" w:rsidP="00A60A76">
      <w:pPr>
        <w:spacing w:after="0" w:line="240" w:lineRule="auto"/>
      </w:pPr>
      <w:r>
        <w:separator/>
      </w:r>
    </w:p>
  </w:footnote>
  <w:footnote w:type="continuationSeparator" w:id="0">
    <w:p w:rsidR="001C0E2A" w:rsidRDefault="001C0E2A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76"/>
    <w:rsid w:val="000206DC"/>
    <w:rsid w:val="00054949"/>
    <w:rsid w:val="00140E3A"/>
    <w:rsid w:val="001C0E2A"/>
    <w:rsid w:val="00210FC9"/>
    <w:rsid w:val="0035058D"/>
    <w:rsid w:val="003978A6"/>
    <w:rsid w:val="003E5146"/>
    <w:rsid w:val="00423C21"/>
    <w:rsid w:val="00593544"/>
    <w:rsid w:val="007861AD"/>
    <w:rsid w:val="007B4666"/>
    <w:rsid w:val="008F7CCE"/>
    <w:rsid w:val="00910848"/>
    <w:rsid w:val="00960131"/>
    <w:rsid w:val="0098775D"/>
    <w:rsid w:val="009B4850"/>
    <w:rsid w:val="00A20158"/>
    <w:rsid w:val="00A60A76"/>
    <w:rsid w:val="00BD5165"/>
    <w:rsid w:val="00DC04E2"/>
    <w:rsid w:val="00EB6FDA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1268</Words>
  <Characters>6026</Characters>
  <Application>Microsoft Office Word</Application>
  <DocSecurity>0</DocSecurity>
  <Lines>463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</cp:lastModifiedBy>
  <cp:revision>8</cp:revision>
  <dcterms:created xsi:type="dcterms:W3CDTF">2012-06-01T02:16:00Z</dcterms:created>
  <dcterms:modified xsi:type="dcterms:W3CDTF">2012-06-01T22:48:00Z</dcterms:modified>
</cp:coreProperties>
</file>