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763" w:rsidRDefault="00943763" w:rsidP="00943763">
      <w:pPr>
        <w:spacing w:after="0" w:line="240" w:lineRule="auto"/>
        <w:rPr>
          <w:rFonts w:asciiTheme="majorHAnsi" w:eastAsiaTheme="majorEastAsia" w:hAnsiTheme="majorHAnsi" w:cstheme="majorBidi"/>
          <w:b/>
          <w:u w:val="single"/>
        </w:rPr>
      </w:pPr>
      <w:r w:rsidRPr="009E6841">
        <w:rPr>
          <w:noProof/>
          <w:sz w:val="28"/>
          <w:szCs w:val="28"/>
        </w:rPr>
        <mc:AlternateContent>
          <mc:Choice Requires="wps">
            <w:drawing>
              <wp:anchor distT="0" distB="0" distL="114300" distR="114300" simplePos="0" relativeHeight="251659264" behindDoc="1" locked="0" layoutInCell="1" allowOverlap="1" wp14:anchorId="4951F3DC" wp14:editId="68050880">
                <wp:simplePos x="0" y="0"/>
                <wp:positionH relativeFrom="column">
                  <wp:posOffset>3268980</wp:posOffset>
                </wp:positionH>
                <wp:positionV relativeFrom="paragraph">
                  <wp:posOffset>-353060</wp:posOffset>
                </wp:positionV>
                <wp:extent cx="3114675" cy="1409700"/>
                <wp:effectExtent l="0" t="0" r="85725" b="57150"/>
                <wp:wrapTight wrapText="bothSides">
                  <wp:wrapPolygon edited="0">
                    <wp:start x="1444" y="5970"/>
                    <wp:lineTo x="370" y="7239"/>
                    <wp:lineTo x="939" y="11737"/>
                    <wp:lineTo x="-206" y="12444"/>
                    <wp:lineTo x="363" y="16942"/>
                    <wp:lineTo x="4495" y="19240"/>
                    <wp:lineTo x="20163" y="16232"/>
                    <wp:lineTo x="20362" y="16715"/>
                    <wp:lineTo x="21252" y="16165"/>
                    <wp:lineTo x="21162" y="8947"/>
                    <wp:lineTo x="21229" y="4056"/>
                    <wp:lineTo x="21184" y="447"/>
                    <wp:lineTo x="19515" y="266"/>
                    <wp:lineTo x="14935" y="3094"/>
                    <wp:lineTo x="14366" y="-1404"/>
                    <wp:lineTo x="2335" y="5420"/>
                    <wp:lineTo x="1444" y="5970"/>
                  </wp:wrapPolygon>
                </wp:wrapTight>
                <wp:docPr id="1" name="Text Box 1"/>
                <wp:cNvGraphicFramePr/>
                <a:graphic xmlns:a="http://schemas.openxmlformats.org/drawingml/2006/main">
                  <a:graphicData uri="http://schemas.microsoft.com/office/word/2010/wordprocessingShape">
                    <wps:wsp>
                      <wps:cNvSpPr txBox="1"/>
                      <wps:spPr>
                        <a:xfrm rot="936937">
                          <a:off x="0" y="0"/>
                          <a:ext cx="3114675" cy="1409700"/>
                        </a:xfrm>
                        <a:prstGeom prst="rect">
                          <a:avLst/>
                        </a:prstGeom>
                        <a:noFill/>
                        <a:ln>
                          <a:noFill/>
                        </a:ln>
                        <a:effectLst/>
                      </wps:spPr>
                      <wps:txbx>
                        <w:txbxContent>
                          <w:p w:rsidR="00943763" w:rsidRPr="00693301" w:rsidRDefault="00943763" w:rsidP="00943763">
                            <w:pPr>
                              <w:pStyle w:val="NoSpacing"/>
                              <w:rPr>
                                <w:color w:val="FF0000"/>
                                <w:sz w:val="96"/>
                                <w:szCs w:val="96"/>
                              </w:rPr>
                            </w:pPr>
                            <w:r w:rsidRPr="00693301">
                              <w:rPr>
                                <w:color w:val="FF0000"/>
                                <w:sz w:val="100"/>
                                <w:szCs w:val="100"/>
                              </w:rPr>
                              <w:t xml:space="preserve">In the Loop   </w:t>
                            </w:r>
                            <w:proofErr w:type="gramStart"/>
                            <w:r w:rsidRPr="00693301">
                              <w:rPr>
                                <w:color w:val="FF0000"/>
                                <w:sz w:val="100"/>
                                <w:szCs w:val="100"/>
                              </w:rPr>
                              <w:t>In</w:t>
                            </w:r>
                            <w:proofErr w:type="gramEnd"/>
                            <w:r w:rsidRPr="00693301">
                              <w:rPr>
                                <w:color w:val="FF0000"/>
                                <w:sz w:val="96"/>
                                <w:szCs w:val="96"/>
                              </w:rPr>
                              <w:t xml:space="preserve"> the Loop</w:t>
                            </w:r>
                          </w:p>
                        </w:txbxContent>
                      </wps:txbx>
                      <wps:bodyPr rot="0" spcFirstLastPara="1" vertOverflow="overflow" horzOverflow="overflow" vert="horz" wrap="square" lIns="91440" tIns="45720" rIns="91440" bIns="45720" numCol="1" spcCol="0" rtlCol="0" fromWordArt="0" anchor="ctr" anchorCtr="0" forceAA="0" compatLnSpc="1">
                        <a:prstTxWarp prst="textCircle">
                          <a:avLst>
                            <a:gd name="adj" fmla="val 95801"/>
                          </a:avLst>
                        </a:prstTxWarp>
                        <a:noAutofit/>
                        <a:scene3d>
                          <a:camera prst="perspectiveRelaxed"/>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7.4pt;margin-top:-27.8pt;width:245.25pt;height:111pt;rotation:102338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" filled="f" stroked="f">
                <v:textbox>
                  <w:txbxContent>
                    <w:p w:rsidR="00943763" w:rsidRPr="00693301" w:rsidRDefault="00943763" w:rsidP="00943763">
                      <w:pPr>
                        <w:pStyle w:val="NoSpacing"/>
                        <w:rPr>
                          <w:color w:val="FF0000"/>
                          <w:sz w:val="96"/>
                          <w:szCs w:val="96"/>
                        </w:rPr>
                      </w:pPr>
                      <w:r w:rsidRPr="00693301">
                        <w:rPr>
                          <w:color w:val="FF0000"/>
                          <w:sz w:val="100"/>
                          <w:szCs w:val="100"/>
                        </w:rPr>
                        <w:t xml:space="preserve">In the Loop   </w:t>
                      </w:r>
                      <w:proofErr w:type="gramStart"/>
                      <w:r w:rsidRPr="00693301">
                        <w:rPr>
                          <w:color w:val="FF0000"/>
                          <w:sz w:val="100"/>
                          <w:szCs w:val="100"/>
                        </w:rPr>
                        <w:t>In</w:t>
                      </w:r>
                      <w:proofErr w:type="gramEnd"/>
                      <w:r w:rsidRPr="00693301">
                        <w:rPr>
                          <w:color w:val="FF0000"/>
                          <w:sz w:val="96"/>
                          <w:szCs w:val="96"/>
                        </w:rPr>
                        <w:t xml:space="preserve"> the Loop</w:t>
                      </w:r>
                    </w:p>
                  </w:txbxContent>
                </v:textbox>
                <w10:wrap type="tight"/>
              </v:shape>
            </w:pict>
          </mc:Fallback>
        </mc:AlternateContent>
      </w:r>
    </w:p>
    <w:p w:rsidR="00943763" w:rsidRDefault="00943763" w:rsidP="00943763">
      <w:pPr>
        <w:spacing w:after="0" w:line="240" w:lineRule="auto"/>
        <w:rPr>
          <w:rFonts w:asciiTheme="majorHAnsi" w:eastAsiaTheme="majorEastAsia" w:hAnsiTheme="majorHAnsi" w:cstheme="majorBidi"/>
          <w:b/>
          <w:u w:val="single"/>
        </w:rPr>
      </w:pPr>
      <w:r>
        <w:rPr>
          <w:rFonts w:asciiTheme="majorHAnsi" w:eastAsiaTheme="majorEastAsia" w:hAnsiTheme="majorHAnsi" w:cstheme="majorBidi"/>
          <w:b/>
          <w:u w:val="single"/>
        </w:rPr>
        <w:t>November 14, 2011</w:t>
      </w:r>
    </w:p>
    <w:p w:rsidR="00943763" w:rsidRDefault="00943763" w:rsidP="00943763">
      <w:pPr>
        <w:spacing w:after="0" w:line="240" w:lineRule="auto"/>
        <w:rPr>
          <w:rFonts w:asciiTheme="majorHAnsi" w:eastAsiaTheme="majorEastAsia" w:hAnsiTheme="majorHAnsi" w:cstheme="majorBidi"/>
          <w:b/>
          <w:u w:val="single"/>
        </w:rPr>
      </w:pPr>
    </w:p>
    <w:p w:rsidR="00943763" w:rsidRDefault="00943763" w:rsidP="00943763">
      <w:pPr>
        <w:spacing w:after="0" w:line="240" w:lineRule="auto"/>
        <w:rPr>
          <w:rFonts w:asciiTheme="majorHAnsi" w:eastAsiaTheme="majorEastAsia" w:hAnsiTheme="majorHAnsi" w:cstheme="majorBidi"/>
          <w:b/>
          <w:u w:val="single"/>
        </w:rPr>
      </w:pPr>
    </w:p>
    <w:p w:rsidR="00943763" w:rsidRPr="00943763" w:rsidRDefault="00943763" w:rsidP="00943763">
      <w:pPr>
        <w:spacing w:after="0" w:line="240" w:lineRule="auto"/>
        <w:rPr>
          <w:rFonts w:asciiTheme="majorHAnsi" w:eastAsiaTheme="majorEastAsia" w:hAnsiTheme="majorHAnsi" w:cstheme="majorBidi"/>
          <w:b/>
          <w:u w:val="single"/>
        </w:rPr>
      </w:pPr>
      <w:r w:rsidRPr="00943763">
        <w:rPr>
          <w:rFonts w:asciiTheme="majorHAnsi" w:eastAsiaTheme="majorEastAsia" w:hAnsiTheme="majorHAnsi" w:cstheme="majorBidi"/>
          <w:b/>
          <w:u w:val="single"/>
        </w:rPr>
        <w:t>MAKE A DIFFERENCE DAY ACTIVITY</w:t>
      </w:r>
    </w:p>
    <w:p w:rsidR="00943763" w:rsidRPr="00943763" w:rsidRDefault="00943763" w:rsidP="00943763">
      <w:pPr>
        <w:spacing w:after="0" w:line="240" w:lineRule="auto"/>
        <w:rPr>
          <w:rFonts w:asciiTheme="majorHAnsi" w:eastAsiaTheme="majorEastAsia" w:hAnsiTheme="majorHAnsi" w:cstheme="majorBidi"/>
        </w:rPr>
      </w:pPr>
      <w:r>
        <w:rPr>
          <w:rFonts w:asciiTheme="majorHAnsi" w:eastAsiaTheme="majorEastAsia" w:hAnsiTheme="majorHAnsi" w:cstheme="majorBidi"/>
        </w:rPr>
        <w:t>This was a great success! They collected some items, but mostly received monetary donations.  With the $90 Holly Price and Diane Fitzthum bought items including diapers and canned food and delivered them on October 20</w:t>
      </w:r>
      <w:r w:rsidRPr="00943763">
        <w:rPr>
          <w:rFonts w:asciiTheme="majorHAnsi" w:eastAsiaTheme="majorEastAsia" w:hAnsiTheme="majorHAnsi" w:cstheme="majorBidi"/>
          <w:vertAlign w:val="superscript"/>
        </w:rPr>
        <w:t>th</w:t>
      </w:r>
      <w:r>
        <w:rPr>
          <w:rFonts w:asciiTheme="majorHAnsi" w:eastAsiaTheme="majorEastAsia" w:hAnsiTheme="majorHAnsi" w:cstheme="majorBidi"/>
        </w:rPr>
        <w:t>.</w:t>
      </w:r>
    </w:p>
    <w:p w:rsidR="00943763" w:rsidRDefault="00943763" w:rsidP="00943763">
      <w:pPr>
        <w:spacing w:after="0" w:line="240" w:lineRule="auto"/>
        <w:rPr>
          <w:rFonts w:asciiTheme="majorHAnsi" w:eastAsiaTheme="majorEastAsia" w:hAnsiTheme="majorHAnsi" w:cstheme="majorBidi"/>
          <w:b/>
          <w:u w:val="single"/>
        </w:rPr>
      </w:pPr>
    </w:p>
    <w:p w:rsidR="00943763" w:rsidRPr="00943763" w:rsidRDefault="00943763" w:rsidP="00943763">
      <w:pPr>
        <w:spacing w:after="0" w:line="240" w:lineRule="auto"/>
        <w:rPr>
          <w:rFonts w:asciiTheme="majorHAnsi" w:eastAsiaTheme="majorEastAsia" w:hAnsiTheme="majorHAnsi" w:cstheme="majorBidi"/>
          <w:b/>
          <w:u w:val="single"/>
        </w:rPr>
      </w:pPr>
      <w:r w:rsidRPr="00943763">
        <w:rPr>
          <w:rFonts w:asciiTheme="majorHAnsi" w:eastAsiaTheme="majorEastAsia" w:hAnsiTheme="majorHAnsi" w:cstheme="majorBidi"/>
          <w:b/>
          <w:u w:val="single"/>
        </w:rPr>
        <w:t>FUNDRAISING – IDEAS NEEDED!</w:t>
      </w:r>
    </w:p>
    <w:p w:rsidR="00943763" w:rsidRPr="00943763" w:rsidRDefault="00943763" w:rsidP="00943763">
      <w:pPr>
        <w:spacing w:line="252" w:lineRule="auto"/>
        <w:rPr>
          <w:rFonts w:asciiTheme="majorHAnsi" w:eastAsiaTheme="majorEastAsia" w:hAnsiTheme="majorHAnsi" w:cstheme="majorBid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43763">
        <w:rPr>
          <w:rFonts w:asciiTheme="majorHAnsi" w:eastAsiaTheme="majorEastAsia" w:hAnsiTheme="majorHAnsi" w:cstheme="majorBid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Each class is in charge of doing some kind of fundraising for their class treasury. This money is used during the Senior year for things like graduation costs, 100 Day dinner, re-finger printing, graduation photos, NCLEX fees, class gift to the school…..etc.. </w:t>
      </w:r>
    </w:p>
    <w:p w:rsidR="00943763" w:rsidRPr="00943763" w:rsidRDefault="00943763" w:rsidP="00943763">
      <w:pPr>
        <w:spacing w:after="0" w:line="240" w:lineRule="auto"/>
        <w:rPr>
          <w:rFonts w:asciiTheme="majorHAnsi" w:eastAsiaTheme="majorEastAsia" w:hAnsiTheme="majorHAnsi" w:cstheme="majorBidi"/>
        </w:rPr>
      </w:pPr>
      <w:r w:rsidRPr="00943763">
        <w:rPr>
          <w:rFonts w:asciiTheme="majorHAnsi" w:eastAsiaTheme="majorEastAsia" w:hAnsiTheme="majorHAnsi" w:cstheme="majorBidi"/>
        </w:rPr>
        <w:t xml:space="preserve">Some classes choose to raise this money by either doing fundraising, having class “dues”, or a mixture </w:t>
      </w:r>
      <w:r w:rsidR="00450A33" w:rsidRPr="00943763">
        <w:rPr>
          <w:rFonts w:asciiTheme="majorHAnsi" w:eastAsiaTheme="majorEastAsia" w:hAnsiTheme="majorHAnsi" w:cstheme="majorBidi"/>
        </w:rPr>
        <w:t>of both</w:t>
      </w:r>
      <w:r w:rsidRPr="00943763">
        <w:rPr>
          <w:rFonts w:asciiTheme="majorHAnsi" w:eastAsiaTheme="majorEastAsia" w:hAnsiTheme="majorHAnsi" w:cstheme="majorBidi"/>
        </w:rPr>
        <w:t xml:space="preserve">.  The </w:t>
      </w:r>
      <w:proofErr w:type="gramStart"/>
      <w:r w:rsidRPr="00943763">
        <w:rPr>
          <w:rFonts w:asciiTheme="majorHAnsi" w:eastAsiaTheme="majorEastAsia" w:hAnsiTheme="majorHAnsi" w:cstheme="majorBidi"/>
        </w:rPr>
        <w:t>Seniors</w:t>
      </w:r>
      <w:proofErr w:type="gramEnd"/>
      <w:r w:rsidRPr="00943763">
        <w:rPr>
          <w:rFonts w:asciiTheme="majorHAnsi" w:eastAsiaTheme="majorEastAsia" w:hAnsiTheme="majorHAnsi" w:cstheme="majorBidi"/>
        </w:rPr>
        <w:t xml:space="preserve"> are currently working on making Tee-shirts to sell and they are doing a “Penny War” between themselves (OB/</w:t>
      </w:r>
      <w:proofErr w:type="spellStart"/>
      <w:r w:rsidRPr="00943763">
        <w:rPr>
          <w:rFonts w:asciiTheme="majorHAnsi" w:eastAsiaTheme="majorEastAsia" w:hAnsiTheme="majorHAnsi" w:cstheme="majorBidi"/>
        </w:rPr>
        <w:t>Peds</w:t>
      </w:r>
      <w:proofErr w:type="spellEnd"/>
      <w:r w:rsidRPr="00943763">
        <w:rPr>
          <w:rFonts w:asciiTheme="majorHAnsi" w:eastAsiaTheme="majorEastAsia" w:hAnsiTheme="majorHAnsi" w:cstheme="majorBidi"/>
        </w:rPr>
        <w:t xml:space="preserve">). </w:t>
      </w:r>
      <w:r w:rsidR="00D7452B">
        <w:rPr>
          <w:rFonts w:asciiTheme="majorHAnsi" w:eastAsiaTheme="majorEastAsia" w:hAnsiTheme="majorHAnsi" w:cstheme="majorBidi"/>
        </w:rPr>
        <w:t xml:space="preserve"> Please fill out the attached survey with your ideas and feelings on this topic. </w:t>
      </w:r>
    </w:p>
    <w:p w:rsidR="00943763" w:rsidRPr="00943763" w:rsidRDefault="00943763" w:rsidP="00943763">
      <w:pPr>
        <w:spacing w:after="0" w:line="240" w:lineRule="auto"/>
        <w:rPr>
          <w:rFonts w:asciiTheme="majorHAnsi" w:eastAsiaTheme="majorEastAsia" w:hAnsiTheme="majorHAnsi" w:cstheme="majorBidi"/>
          <w:b/>
          <w:u w:val="single"/>
        </w:rPr>
      </w:pPr>
    </w:p>
    <w:p w:rsidR="00943763" w:rsidRPr="00943763" w:rsidRDefault="00943763" w:rsidP="00943763">
      <w:pPr>
        <w:spacing w:after="0" w:line="240" w:lineRule="auto"/>
        <w:rPr>
          <w:rFonts w:asciiTheme="majorHAnsi" w:eastAsiaTheme="majorEastAsia" w:hAnsiTheme="majorHAnsi" w:cstheme="majorBidi"/>
          <w:b/>
          <w:u w:val="single"/>
        </w:rPr>
      </w:pPr>
      <w:r w:rsidRPr="00943763">
        <w:rPr>
          <w:rFonts w:asciiTheme="majorHAnsi" w:eastAsiaTheme="majorEastAsia" w:hAnsiTheme="majorHAnsi" w:cstheme="majorBidi"/>
          <w:b/>
          <w:u w:val="single"/>
        </w:rPr>
        <w:t xml:space="preserve">HALLOWEEN PARTY INFO </w:t>
      </w:r>
    </w:p>
    <w:p w:rsidR="00957FA5" w:rsidRDefault="00943763" w:rsidP="00943763">
      <w:pPr>
        <w:pStyle w:val="NoSpacing"/>
      </w:pPr>
      <w:r w:rsidRPr="00943763">
        <w:t>Thanks so much to all of those who helped make the party so amazing!  The decor</w:t>
      </w:r>
      <w:r>
        <w:t>ations rocked and the games were so much fun! Star for ACE awards were distributed to all that helped – if you didn’t get one and helped with decorating or games please let one of us know!!</w:t>
      </w:r>
    </w:p>
    <w:p w:rsidR="00943763" w:rsidRDefault="00943763" w:rsidP="00943763">
      <w:pPr>
        <w:pStyle w:val="NoSpacing"/>
      </w:pPr>
      <w:r>
        <w:t>Pumpkins were donated by Barnes, and all of the extras were sent down to Hospice – the patients LOVED them. They planned on using some for an activity later that week.</w:t>
      </w:r>
    </w:p>
    <w:p w:rsidR="00943763" w:rsidRDefault="00943763" w:rsidP="00943763">
      <w:pPr>
        <w:pStyle w:val="NoSpacing"/>
      </w:pPr>
    </w:p>
    <w:p w:rsidR="00943763" w:rsidRPr="00943763" w:rsidRDefault="00943763" w:rsidP="00943763">
      <w:pPr>
        <w:pStyle w:val="NoSpacing"/>
        <w:rPr>
          <w:b/>
          <w:u w:val="single"/>
        </w:rPr>
      </w:pPr>
      <w:r w:rsidRPr="00943763">
        <w:rPr>
          <w:b/>
          <w:u w:val="single"/>
        </w:rPr>
        <w:t>CHRISTMAS SERVICE PROJECT</w:t>
      </w:r>
    </w:p>
    <w:p w:rsidR="003E53A6" w:rsidRDefault="003E53A6" w:rsidP="00943763">
      <w:pPr>
        <w:pStyle w:val="NoSpacing"/>
      </w:pPr>
      <w:r>
        <w:t>There is a Christmas tree set up by the mailboxes. We are collecting hats, mittens, gloves, and scarfs to donate to Care and Share.  Monetary donations will be accepted as well. Please help to make someone’s life a little bit warmer this winter.</w:t>
      </w:r>
    </w:p>
    <w:p w:rsidR="003E53A6" w:rsidRDefault="003E53A6" w:rsidP="00943763">
      <w:pPr>
        <w:pStyle w:val="NoSpacing"/>
      </w:pPr>
    </w:p>
    <w:p w:rsidR="003E53A6" w:rsidRPr="003E53A6" w:rsidRDefault="003E53A6" w:rsidP="00943763">
      <w:pPr>
        <w:pStyle w:val="NoSpacing"/>
        <w:rPr>
          <w:b/>
          <w:u w:val="single"/>
        </w:rPr>
      </w:pPr>
      <w:r w:rsidRPr="003E53A6">
        <w:rPr>
          <w:b/>
          <w:u w:val="single"/>
        </w:rPr>
        <w:t>SENIOR TEE-SHIRT FUNDRAISER</w:t>
      </w:r>
    </w:p>
    <w:p w:rsidR="00943763" w:rsidRDefault="003E53A6" w:rsidP="00943763">
      <w:pPr>
        <w:pStyle w:val="NoSpacing"/>
      </w:pPr>
      <w:r>
        <w:t xml:space="preserve"> Seniors have started their tee-shirt sale. </w:t>
      </w:r>
      <w:r w:rsidR="00411856">
        <w:t xml:space="preserve"> Orders and money are due by November</w:t>
      </w:r>
      <w:r>
        <w:t xml:space="preserve"> 17</w:t>
      </w:r>
      <w:r w:rsidRPr="003E53A6">
        <w:rPr>
          <w:vertAlign w:val="superscript"/>
        </w:rPr>
        <w:t>th</w:t>
      </w:r>
      <w:r>
        <w:t xml:space="preserve"> so that orders can be processed and available for pick up before Christmas.  Emails were sent with what the FUN shirt says on the back “You Know you are a Nursing Student When….”</w:t>
      </w:r>
    </w:p>
    <w:p w:rsidR="00943763" w:rsidRDefault="00943763" w:rsidP="00943763">
      <w:pPr>
        <w:pStyle w:val="NoSpacing"/>
      </w:pPr>
    </w:p>
    <w:p w:rsidR="00450A33" w:rsidRPr="00411856" w:rsidRDefault="00450A33" w:rsidP="00943763">
      <w:pPr>
        <w:pStyle w:val="NoSpacing"/>
        <w:rPr>
          <w:b/>
          <w:u w:val="single"/>
        </w:rPr>
      </w:pPr>
      <w:r w:rsidRPr="00411856">
        <w:rPr>
          <w:b/>
          <w:u w:val="single"/>
        </w:rPr>
        <w:t>STAR for ACE AWARD</w:t>
      </w:r>
    </w:p>
    <w:p w:rsidR="00450A33" w:rsidRDefault="00450A33" w:rsidP="00943763">
      <w:pPr>
        <w:pStyle w:val="NoSpacing"/>
      </w:pPr>
      <w:r>
        <w:t xml:space="preserve">Don’t forget that students can award other students – </w:t>
      </w:r>
      <w:proofErr w:type="gramStart"/>
      <w:r>
        <w:t>Seniors</w:t>
      </w:r>
      <w:proofErr w:type="gramEnd"/>
      <w:r>
        <w:t xml:space="preserve"> or Juniors –</w:t>
      </w:r>
      <w:r w:rsidR="00411856">
        <w:t xml:space="preserve"> who you feel have fit the criteria. </w:t>
      </w:r>
      <w:r w:rsidR="001F5F4B">
        <w:t>The school is keeping a portfolio for you and a copy of any STARS you receive goes into it.</w:t>
      </w:r>
    </w:p>
    <w:p w:rsidR="00411856" w:rsidRDefault="00411856" w:rsidP="00943763">
      <w:pPr>
        <w:pStyle w:val="NoSpacing"/>
      </w:pPr>
    </w:p>
    <w:p w:rsidR="003E53A6" w:rsidRPr="003E53A6" w:rsidRDefault="003E53A6" w:rsidP="003E53A6">
      <w:pPr>
        <w:pStyle w:val="NoSpacing"/>
        <w:rPr>
          <w:b/>
          <w:u w:val="single"/>
        </w:rPr>
      </w:pPr>
      <w:r w:rsidRPr="003E53A6">
        <w:rPr>
          <w:b/>
          <w:u w:val="single"/>
        </w:rPr>
        <w:t>NEXT STUDENT SENATE MEETING</w:t>
      </w:r>
    </w:p>
    <w:p w:rsidR="003E53A6" w:rsidRDefault="003E53A6" w:rsidP="003E53A6">
      <w:pPr>
        <w:pStyle w:val="NoSpacing"/>
      </w:pPr>
      <w:r w:rsidRPr="003E53A6">
        <w:t>There will not be a Student Senate meeting in December.  The next meeting will most likely be the 2</w:t>
      </w:r>
      <w:r w:rsidRPr="003E53A6">
        <w:rPr>
          <w:vertAlign w:val="superscript"/>
        </w:rPr>
        <w:t>nd</w:t>
      </w:r>
      <w:r w:rsidRPr="003E53A6">
        <w:t xml:space="preserve"> Monday of January.  We will send out a message on Evolve when we know for sure.  All are welcome to attend.</w:t>
      </w:r>
    </w:p>
    <w:p w:rsidR="001F5F4B" w:rsidRDefault="001F5F4B" w:rsidP="003E53A6">
      <w:pPr>
        <w:pStyle w:val="NoSpacing"/>
      </w:pPr>
    </w:p>
    <w:p w:rsidR="001F5F4B" w:rsidRDefault="001F5F4B" w:rsidP="003E53A6">
      <w:pPr>
        <w:pStyle w:val="NoSpacing"/>
        <w:rPr>
          <w:b/>
          <w:u w:val="single"/>
        </w:rPr>
      </w:pPr>
      <w:r w:rsidRPr="001F5F4B">
        <w:rPr>
          <w:b/>
          <w:u w:val="single"/>
        </w:rPr>
        <w:t>STUDENT WELFARE MEETING</w:t>
      </w:r>
    </w:p>
    <w:p w:rsidR="001F5F4B" w:rsidRDefault="001F5F4B" w:rsidP="001F5F4B">
      <w:pPr>
        <w:pStyle w:val="NoSpacing"/>
        <w:ind w:left="-360" w:right="-360" w:firstLine="360"/>
      </w:pPr>
      <w:r>
        <w:t>Next meeting will be February 3, 2012, all are welcome to attend.</w:t>
      </w:r>
    </w:p>
    <w:p w:rsidR="001F5F4B" w:rsidRDefault="001F5F4B" w:rsidP="001F5F4B">
      <w:pPr>
        <w:pStyle w:val="NoSpacing"/>
        <w:numPr>
          <w:ilvl w:val="0"/>
          <w:numId w:val="3"/>
        </w:numPr>
      </w:pPr>
      <w:r>
        <w:t>It was mentioned by the LPN – Fast Track that there is a need for lockers for our bags.  Holly Price is looking into this possibility.</w:t>
      </w:r>
    </w:p>
    <w:p w:rsidR="003E53A6" w:rsidRDefault="001F5F4B" w:rsidP="00943763">
      <w:pPr>
        <w:pStyle w:val="NoSpacing"/>
        <w:numPr>
          <w:ilvl w:val="0"/>
          <w:numId w:val="3"/>
        </w:numPr>
        <w:ind w:right="-360"/>
      </w:pPr>
      <w:r>
        <w:t xml:space="preserve">The possibility of starting a chapter of the National Student Nurses Association was discussed.  A survey will be distributed soon to </w:t>
      </w:r>
      <w:proofErr w:type="gramStart"/>
      <w:r w:rsidR="00005FD2">
        <w:t>Seniors</w:t>
      </w:r>
      <w:proofErr w:type="gramEnd"/>
      <w:r w:rsidR="00005FD2">
        <w:t xml:space="preserve"> and Juniors.</w:t>
      </w:r>
    </w:p>
    <w:p w:rsidR="00D7452B" w:rsidRDefault="00D7452B" w:rsidP="00943763">
      <w:pPr>
        <w:pStyle w:val="NoSpacing"/>
      </w:pPr>
    </w:p>
    <w:p w:rsidR="00D7452B" w:rsidRDefault="00D7452B" w:rsidP="00450A33">
      <w:pPr>
        <w:pStyle w:val="NoSpacing"/>
        <w:ind w:left="1350" w:hanging="1350"/>
        <w:rPr>
          <w:b/>
          <w:u w:val="single"/>
        </w:rPr>
      </w:pPr>
      <w:r w:rsidRPr="00D7452B">
        <w:rPr>
          <w:b/>
          <w:u w:val="single"/>
        </w:rPr>
        <w:lastRenderedPageBreak/>
        <w:t>SURVEY ON FUNDRAISING</w:t>
      </w:r>
    </w:p>
    <w:p w:rsidR="00450A33" w:rsidRDefault="00450A33" w:rsidP="00943763">
      <w:pPr>
        <w:pStyle w:val="NoSpacing"/>
        <w:rPr>
          <w:b/>
          <w:u w:val="single"/>
        </w:rPr>
      </w:pPr>
    </w:p>
    <w:p w:rsidR="00450A33" w:rsidRDefault="00450A33" w:rsidP="00943763">
      <w:pPr>
        <w:pStyle w:val="NoSpacing"/>
        <w:rPr>
          <w:b/>
          <w:u w:val="single"/>
        </w:rPr>
      </w:pPr>
    </w:p>
    <w:p w:rsidR="00450A33" w:rsidRDefault="00450A33" w:rsidP="00943763">
      <w:pPr>
        <w:pStyle w:val="NoSpacing"/>
        <w:rPr>
          <w:b/>
          <w:u w:val="single"/>
        </w:rPr>
      </w:pPr>
    </w:p>
    <w:p w:rsidR="00D7452B" w:rsidRDefault="00D7452B" w:rsidP="00943763">
      <w:pPr>
        <w:pStyle w:val="NoSpacing"/>
        <w:rPr>
          <w:b/>
          <w:u w:val="single"/>
        </w:rPr>
      </w:pPr>
    </w:p>
    <w:p w:rsidR="00D7452B" w:rsidRDefault="00450A33" w:rsidP="00450A33">
      <w:pPr>
        <w:pStyle w:val="NoSpacing"/>
      </w:pPr>
      <w:r>
        <w:t>________________</w:t>
      </w:r>
      <w:r w:rsidR="00D7452B">
        <w:t xml:space="preserve">I would rather pay dues than be involved in any type of fundraiser.  </w:t>
      </w:r>
    </w:p>
    <w:p w:rsidR="00D7452B" w:rsidRDefault="00D7452B" w:rsidP="00450A33">
      <w:pPr>
        <w:pStyle w:val="NoSpacing"/>
        <w:ind w:left="1440" w:firstLine="45"/>
      </w:pPr>
      <w:r>
        <w:t>I would rather pay $______________every semester in dues towards the school gift</w:t>
      </w:r>
      <w:r w:rsidR="00450A33">
        <w:t>, realizing that I will pay all graduation costs and convention costs (if I attend) on my own.</w:t>
      </w:r>
    </w:p>
    <w:p w:rsidR="00D7452B" w:rsidRDefault="00D7452B" w:rsidP="00D7452B">
      <w:pPr>
        <w:pStyle w:val="NoSpacing"/>
        <w:ind w:left="1440"/>
      </w:pPr>
      <w:r>
        <w:t xml:space="preserve"> </w:t>
      </w:r>
    </w:p>
    <w:p w:rsidR="00E55497" w:rsidRDefault="00450A33" w:rsidP="00E55497">
      <w:pPr>
        <w:pStyle w:val="NoSpacing"/>
      </w:pPr>
      <w:r>
        <w:t>_______________</w:t>
      </w:r>
      <w:r w:rsidR="00D7452B">
        <w:t xml:space="preserve"> I would rather </w:t>
      </w:r>
      <w:r>
        <w:t xml:space="preserve">be involved in fundraisers to help raise money to defer graduation costs, </w:t>
      </w:r>
    </w:p>
    <w:p w:rsidR="00D7452B" w:rsidRDefault="00E55497" w:rsidP="00E55497">
      <w:pPr>
        <w:pStyle w:val="NoSpacing"/>
      </w:pPr>
      <w:r>
        <w:tab/>
      </w:r>
      <w:r>
        <w:tab/>
      </w:r>
      <w:bookmarkStart w:id="0" w:name="_GoBack"/>
      <w:bookmarkEnd w:id="0"/>
      <w:proofErr w:type="gramStart"/>
      <w:r>
        <w:t>c</w:t>
      </w:r>
      <w:r w:rsidR="00450A33">
        <w:t>onvention</w:t>
      </w:r>
      <w:proofErr w:type="gramEnd"/>
      <w:r w:rsidR="00450A33">
        <w:t xml:space="preserve"> costs (if I attend), and to provide money toward the class gift to the school.</w:t>
      </w:r>
    </w:p>
    <w:p w:rsidR="00450A33" w:rsidRDefault="00450A33" w:rsidP="00450A33">
      <w:pPr>
        <w:pStyle w:val="NoSpacing"/>
      </w:pPr>
    </w:p>
    <w:p w:rsidR="00450A33" w:rsidRDefault="00450A33" w:rsidP="00450A33">
      <w:pPr>
        <w:pStyle w:val="NoSpacing"/>
      </w:pPr>
      <w:r>
        <w:t>Suggestions for fundraisers:</w:t>
      </w:r>
    </w:p>
    <w:p w:rsidR="00450A33" w:rsidRDefault="00450A33" w:rsidP="00450A33">
      <w:pPr>
        <w:pStyle w:val="NoSpacing"/>
      </w:pPr>
      <w:r>
        <w:t>These are a few we have come up with, but would love suggestions for more!</w:t>
      </w:r>
    </w:p>
    <w:p w:rsidR="00450A33" w:rsidRDefault="00450A33" w:rsidP="00450A33">
      <w:pPr>
        <w:pStyle w:val="NoSpacing"/>
      </w:pPr>
    </w:p>
    <w:p w:rsidR="00450A33" w:rsidRDefault="00450A33" w:rsidP="00450A33">
      <w:pPr>
        <w:pStyle w:val="NoSpacing"/>
      </w:pPr>
      <w:r>
        <w:t xml:space="preserve">As </w:t>
      </w:r>
      <w:proofErr w:type="gramStart"/>
      <w:r>
        <w:t>Seniors</w:t>
      </w:r>
      <w:proofErr w:type="gramEnd"/>
      <w:r>
        <w:t xml:space="preserve"> we will be having Tee-Shirt sales and Bake Sales</w:t>
      </w:r>
    </w:p>
    <w:p w:rsidR="00005FD2" w:rsidRDefault="00005FD2" w:rsidP="00450A33">
      <w:pPr>
        <w:pStyle w:val="NoSpacing"/>
      </w:pPr>
    </w:p>
    <w:p w:rsidR="00005FD2" w:rsidRDefault="00005FD2" w:rsidP="00005FD2">
      <w:pPr>
        <w:pStyle w:val="NoSpacing"/>
      </w:pPr>
      <w:r>
        <w:t xml:space="preserve">One of the </w:t>
      </w:r>
      <w:proofErr w:type="gramStart"/>
      <w:r>
        <w:t>Seniors</w:t>
      </w:r>
      <w:proofErr w:type="gramEnd"/>
      <w:r>
        <w:t xml:space="preserve"> mentioned a candle sale that we could do next year too.</w:t>
      </w:r>
    </w:p>
    <w:p w:rsidR="00450A33" w:rsidRDefault="00450A33" w:rsidP="00450A33">
      <w:pPr>
        <w:pStyle w:val="NoSpacing"/>
      </w:pPr>
    </w:p>
    <w:p w:rsidR="00450A33" w:rsidRDefault="00450A33" w:rsidP="00450A33">
      <w:pPr>
        <w:pStyle w:val="NoSpacing"/>
      </w:pPr>
      <w:r>
        <w:t xml:space="preserve">We have been thinking about selling traveling mugs </w:t>
      </w:r>
      <w:proofErr w:type="gramStart"/>
      <w:r>
        <w:t>with :</w:t>
      </w:r>
      <w:proofErr w:type="gramEnd"/>
    </w:p>
    <w:p w:rsidR="00450A33" w:rsidRDefault="00450A33" w:rsidP="00450A33">
      <w:pPr>
        <w:pStyle w:val="NoSpacing"/>
      </w:pPr>
    </w:p>
    <w:p w:rsidR="00450A33" w:rsidRDefault="00450A33" w:rsidP="00450A33">
      <w:pPr>
        <w:pStyle w:val="NoSpacing"/>
        <w:jc w:val="center"/>
      </w:pPr>
      <w:r>
        <w:t>Caffeine</w:t>
      </w:r>
    </w:p>
    <w:p w:rsidR="00450A33" w:rsidRDefault="00450A33" w:rsidP="00450A33">
      <w:pPr>
        <w:pStyle w:val="NoSpacing"/>
        <w:jc w:val="center"/>
      </w:pPr>
      <w:r>
        <w:t>PO</w:t>
      </w:r>
    </w:p>
    <w:p w:rsidR="00450A33" w:rsidRDefault="00450A33" w:rsidP="00450A33">
      <w:pPr>
        <w:pStyle w:val="NoSpacing"/>
        <w:jc w:val="center"/>
      </w:pPr>
      <w:r>
        <w:t>Q4H</w:t>
      </w:r>
    </w:p>
    <w:p w:rsidR="00450A33" w:rsidRDefault="00450A33" w:rsidP="00450A33">
      <w:pPr>
        <w:pStyle w:val="NoSpacing"/>
        <w:jc w:val="center"/>
      </w:pPr>
      <w:r>
        <w:t>PRN</w:t>
      </w:r>
    </w:p>
    <w:p w:rsidR="00450A33" w:rsidRDefault="00450A33" w:rsidP="00450A33">
      <w:pPr>
        <w:pStyle w:val="NoSpacing"/>
        <w:jc w:val="center"/>
      </w:pPr>
    </w:p>
    <w:p w:rsidR="00005FD2" w:rsidRPr="00005FD2" w:rsidRDefault="00450A33" w:rsidP="00005FD2">
      <w:pPr>
        <w:pStyle w:val="NoSpacing"/>
        <w:jc w:val="center"/>
        <w:rPr>
          <w:b/>
          <w:sz w:val="28"/>
          <w:szCs w:val="28"/>
          <w:u w:val="single"/>
        </w:rPr>
      </w:pPr>
      <w:r w:rsidRPr="00005FD2">
        <w:rPr>
          <w:b/>
          <w:sz w:val="28"/>
          <w:szCs w:val="28"/>
          <w:u w:val="single"/>
        </w:rPr>
        <w:t>Please list your suggestions below!!</w:t>
      </w:r>
    </w:p>
    <w:p w:rsidR="00450A33" w:rsidRPr="00005FD2" w:rsidRDefault="00005FD2" w:rsidP="00450A33">
      <w:pPr>
        <w:pStyle w:val="NoSpacing"/>
        <w:rPr>
          <w:b/>
          <w:u w:val="single"/>
        </w:rPr>
      </w:pPr>
      <w:r>
        <w:rPr>
          <w:b/>
          <w:u w:val="single"/>
        </w:rPr>
        <w:t xml:space="preserve">Turn this form into one of your Student Reps ASAP so that we can get started on planning.  We welcome all help…if you are interested in planning </w:t>
      </w:r>
      <w:proofErr w:type="gramStart"/>
      <w:r>
        <w:rPr>
          <w:b/>
          <w:u w:val="single"/>
        </w:rPr>
        <w:t>a fundraiser please let us know</w:t>
      </w:r>
      <w:proofErr w:type="gramEnd"/>
      <w:r>
        <w:rPr>
          <w:b/>
          <w:u w:val="single"/>
        </w:rPr>
        <w:t>!!</w:t>
      </w:r>
    </w:p>
    <w:p w:rsidR="00450A33" w:rsidRDefault="00450A33" w:rsidP="00450A33">
      <w:pPr>
        <w:pStyle w:val="NoSpacing"/>
      </w:pPr>
    </w:p>
    <w:p w:rsidR="00450A33" w:rsidRDefault="00450A33" w:rsidP="00450A33">
      <w:pPr>
        <w:pStyle w:val="NoSpacing"/>
      </w:pPr>
    </w:p>
    <w:p w:rsidR="00D7452B" w:rsidRDefault="00D7452B" w:rsidP="00943763">
      <w:pPr>
        <w:pStyle w:val="NoSpacing"/>
      </w:pPr>
    </w:p>
    <w:p w:rsidR="00D7452B" w:rsidRPr="00D7452B" w:rsidRDefault="00D7452B" w:rsidP="00943763">
      <w:pPr>
        <w:pStyle w:val="NoSpacing"/>
      </w:pPr>
    </w:p>
    <w:sectPr w:rsidR="00D7452B" w:rsidRPr="00D7452B" w:rsidSect="001F5F4B">
      <w:pgSz w:w="12240" w:h="15840"/>
      <w:pgMar w:top="1440" w:right="90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B7460"/>
    <w:multiLevelType w:val="hybridMultilevel"/>
    <w:tmpl w:val="A6AA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B02320"/>
    <w:multiLevelType w:val="hybridMultilevel"/>
    <w:tmpl w:val="80247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657C23"/>
    <w:multiLevelType w:val="hybridMultilevel"/>
    <w:tmpl w:val="226C1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763"/>
    <w:rsid w:val="00005FD2"/>
    <w:rsid w:val="001F5F4B"/>
    <w:rsid w:val="003E53A6"/>
    <w:rsid w:val="00411856"/>
    <w:rsid w:val="00450A33"/>
    <w:rsid w:val="00943763"/>
    <w:rsid w:val="00957FA5"/>
    <w:rsid w:val="00D7452B"/>
    <w:rsid w:val="00E5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943763"/>
    <w:pPr>
      <w:spacing w:after="0" w:line="240" w:lineRule="auto"/>
    </w:pPr>
    <w:rPr>
      <w:rFonts w:asciiTheme="majorHAnsi" w:eastAsiaTheme="majorEastAsia" w:hAnsiTheme="majorHAnsi" w:cstheme="majorBidi"/>
    </w:rPr>
  </w:style>
  <w:style w:type="character" w:customStyle="1" w:styleId="NoSpacingChar">
    <w:name w:val="No Spacing Char"/>
    <w:basedOn w:val="DefaultParagraphFont"/>
    <w:link w:val="NoSpacing"/>
    <w:uiPriority w:val="1"/>
    <w:rsid w:val="00943763"/>
    <w:rPr>
      <w:rFonts w:asciiTheme="majorHAnsi" w:eastAsiaTheme="majorEastAsia" w:hAnsiTheme="majorHAnsi" w:cstheme="majorBidi"/>
    </w:rPr>
  </w:style>
  <w:style w:type="paragraph" w:styleId="ListParagraph">
    <w:name w:val="List Paragraph"/>
    <w:basedOn w:val="Normal"/>
    <w:uiPriority w:val="34"/>
    <w:qFormat/>
    <w:rsid w:val="00D745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943763"/>
    <w:pPr>
      <w:spacing w:after="0" w:line="240" w:lineRule="auto"/>
    </w:pPr>
    <w:rPr>
      <w:rFonts w:asciiTheme="majorHAnsi" w:eastAsiaTheme="majorEastAsia" w:hAnsiTheme="majorHAnsi" w:cstheme="majorBidi"/>
    </w:rPr>
  </w:style>
  <w:style w:type="character" w:customStyle="1" w:styleId="NoSpacingChar">
    <w:name w:val="No Spacing Char"/>
    <w:basedOn w:val="DefaultParagraphFont"/>
    <w:link w:val="NoSpacing"/>
    <w:uiPriority w:val="1"/>
    <w:rsid w:val="00943763"/>
    <w:rPr>
      <w:rFonts w:asciiTheme="majorHAnsi" w:eastAsiaTheme="majorEastAsia" w:hAnsiTheme="majorHAnsi" w:cstheme="majorBidi"/>
    </w:rPr>
  </w:style>
  <w:style w:type="paragraph" w:styleId="ListParagraph">
    <w:name w:val="List Paragraph"/>
    <w:basedOn w:val="Normal"/>
    <w:uiPriority w:val="34"/>
    <w:qFormat/>
    <w:rsid w:val="00D74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81F83-A3EF-4B72-91F7-E6086CE26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2011-11-14T16:31:00Z</dcterms:created>
  <dcterms:modified xsi:type="dcterms:W3CDTF">2011-11-14T17:28:00Z</dcterms:modified>
</cp:coreProperties>
</file>