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E233D4" w:rsidTr="00E233D4">
        <w:trPr>
          <w:trHeight w:val="314"/>
          <w:tblCellSpacing w:w="0" w:type="dxa"/>
        </w:trPr>
        <w:tc>
          <w:tcPr>
            <w:tcW w:w="5000" w:type="pct"/>
            <w:vAlign w:val="center"/>
            <w:hideMark/>
          </w:tcPr>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proofErr w:type="spellStart"/>
            <w:r>
              <w:rPr>
                <w:sz w:val="24"/>
              </w:rPr>
              <w:t>Dropbox</w:t>
            </w:r>
            <w:proofErr w:type="spellEnd"/>
            <w:r>
              <w:rPr>
                <w:sz w:val="24"/>
              </w:rPr>
              <w:t xml:space="preserve">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E233D4" w:rsidRDefault="00E233D4">
            <w:pPr>
              <w:spacing w:line="276" w:lineRule="auto"/>
              <w:jc w:val="center"/>
              <w:rPr>
                <w:sz w:val="24"/>
              </w:rPr>
            </w:pPr>
          </w:p>
          <w:tbl>
            <w:tblPr>
              <w:tblStyle w:val="TableGrid"/>
              <w:tblW w:w="5000" w:type="pct"/>
              <w:tblLook w:val="04A0"/>
            </w:tblPr>
            <w:tblGrid>
              <w:gridCol w:w="1346"/>
              <w:gridCol w:w="2176"/>
              <w:gridCol w:w="2791"/>
              <w:gridCol w:w="1551"/>
              <w:gridCol w:w="705"/>
            </w:tblGrid>
            <w:tr w:rsidR="00E233D4">
              <w:tc>
                <w:tcPr>
                  <w:tcW w:w="464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tc>
                <w:tcPr>
                  <w:tcW w:w="690"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Pr>
                      <w:color w:val="FF0000"/>
                      <w:sz w:val="24"/>
                    </w:rPr>
                    <w:t>3</w:t>
                  </w:r>
                  <w:r>
                    <w:rPr>
                      <w:sz w:val="24"/>
                    </w:rPr>
                    <w:t>___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D74EDC">
                    <w:rPr>
                      <w:color w:val="FF0000"/>
                      <w:sz w:val="24"/>
                    </w:rPr>
                    <w:t>3</w:t>
                  </w:r>
                  <w:r>
                    <w:rPr>
                      <w:sz w:val="24"/>
                    </w:rPr>
                    <w:t>__</w:t>
                  </w:r>
                </w:p>
              </w:tc>
            </w:tr>
            <w:tr w:rsidR="00E233D4">
              <w:tc>
                <w:tcPr>
                  <w:tcW w:w="3689"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pBdr>
                      <w:bottom w:val="single" w:sz="12" w:space="1" w:color="auto"/>
                    </w:pBdr>
                    <w:jc w:val="center"/>
                    <w:rPr>
                      <w:b/>
                      <w:sz w:val="24"/>
                    </w:rPr>
                  </w:pPr>
                  <w:r>
                    <w:rPr>
                      <w:b/>
                      <w:color w:val="FF0000"/>
                      <w:sz w:val="24"/>
                    </w:rPr>
                    <w:t>1</w:t>
                  </w:r>
                  <w:r w:rsidR="00E758B1">
                    <w:rPr>
                      <w:b/>
                      <w:color w:val="FF0000"/>
                      <w:sz w:val="24"/>
                    </w:rPr>
                    <w:t>2</w:t>
                  </w:r>
                  <w:r>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4" w:history="1">
              <w:r>
                <w:rPr>
                  <w:rStyle w:val="Hyperlink"/>
                  <w:b/>
                  <w:bCs/>
                  <w:sz w:val="24"/>
                </w:rPr>
                <w:t>www.teach-nology.com</w:t>
              </w:r>
            </w:hyperlink>
            <w:r>
              <w:rPr>
                <w:b/>
                <w:bCs/>
                <w:sz w:val="24"/>
              </w:rPr>
              <w:t xml:space="preserve">) </w:t>
            </w:r>
            <w:r>
              <w:rPr>
                <w:sz w:val="24"/>
              </w:rPr>
              <w:t>Revised 2013</w:t>
            </w:r>
          </w:p>
        </w:tc>
      </w:tr>
    </w:tbl>
    <w:p w:rsidR="00245EEE" w:rsidRDefault="003A4E6B">
      <w:r>
        <w:t xml:space="preserve">Great job Heather, I liked your communication reference too. </w:t>
      </w:r>
    </w:p>
    <w:p w:rsidR="00946202" w:rsidRDefault="00946202"/>
    <w:sectPr w:rsidR="00946202" w:rsidSect="001A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185E13"/>
    <w:rsid w:val="001A7BBE"/>
    <w:rsid w:val="003A4E6B"/>
    <w:rsid w:val="005C7D6F"/>
    <w:rsid w:val="00946202"/>
    <w:rsid w:val="00D04614"/>
    <w:rsid w:val="00D64D2C"/>
    <w:rsid w:val="00D74EDC"/>
    <w:rsid w:val="00E233D4"/>
    <w:rsid w:val="00E75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233D4"/>
    <w:rPr>
      <w:color w:val="0000FF"/>
      <w:u w:val="single"/>
    </w:rPr>
  </w:style>
  <w:style w:type="table" w:styleId="TableGrid">
    <w:name w:val="Table Grid"/>
    <w:basedOn w:val="TableNormal"/>
    <w:uiPriority w:val="59"/>
    <w:rsid w:val="00E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2013-02-02T17:40:00Z</dcterms:created>
  <dcterms:modified xsi:type="dcterms:W3CDTF">2013-02-02T17:40:00Z</dcterms:modified>
</cp:coreProperties>
</file>