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C57" w:rsidRDefault="00D31C57" w:rsidP="00D31C57">
      <w:pPr>
        <w:jc w:val="center"/>
        <w:rPr>
          <w:rFonts w:ascii="Times New Roman" w:hAnsi="Times New Roman"/>
          <w:b/>
        </w:rPr>
      </w:pPr>
      <w:r>
        <w:rPr>
          <w:rFonts w:ascii="Times New Roman" w:hAnsi="Times New Roman"/>
          <w:b/>
        </w:rPr>
        <w:t>CURRENT ISSUES IN THE HEALTH SERVICES</w:t>
      </w:r>
    </w:p>
    <w:p w:rsidR="00D31C57" w:rsidRDefault="00E03352" w:rsidP="00D31C57">
      <w:pPr>
        <w:jc w:val="center"/>
        <w:rPr>
          <w:rFonts w:ascii="Times New Roman" w:hAnsi="Times New Roman"/>
          <w:b/>
        </w:rPr>
      </w:pPr>
      <w:r>
        <w:rPr>
          <w:rFonts w:ascii="Times New Roman" w:hAnsi="Times New Roman"/>
          <w:b/>
        </w:rPr>
        <w:t>ETHICAL PRINCIPLES QUIZ</w:t>
      </w:r>
    </w:p>
    <w:p w:rsidR="00EE6C73" w:rsidRDefault="00EE6C73" w:rsidP="00D31C57">
      <w:pPr>
        <w:jc w:val="center"/>
        <w:rPr>
          <w:rFonts w:ascii="Times New Roman" w:hAnsi="Times New Roman"/>
          <w:b/>
        </w:rPr>
      </w:pPr>
    </w:p>
    <w:p w:rsidR="00D31C57" w:rsidRPr="00E03352" w:rsidRDefault="00D31C57" w:rsidP="00D31C57">
      <w:pPr>
        <w:rPr>
          <w:rFonts w:ascii="Times New Roman" w:hAnsi="Times New Roman"/>
        </w:rPr>
      </w:pPr>
      <w:r w:rsidRPr="00D31C57">
        <w:rPr>
          <w:rFonts w:ascii="Times New Roman" w:hAnsi="Times New Roman"/>
        </w:rPr>
        <w:t>Name:</w:t>
      </w:r>
      <w:r w:rsidRPr="00D31C57">
        <w:rPr>
          <w:rFonts w:ascii="Times New Roman" w:hAnsi="Times New Roman"/>
          <w:u w:val="single"/>
        </w:rPr>
        <w:tab/>
      </w:r>
      <w:r w:rsidR="00FF1831">
        <w:rPr>
          <w:rFonts w:ascii="Times New Roman" w:hAnsi="Times New Roman"/>
          <w:u w:val="single"/>
        </w:rPr>
        <w:t>Andrea Flewelling</w:t>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Pr="00D31C57">
        <w:rPr>
          <w:rFonts w:ascii="Times New Roman" w:hAnsi="Times New Roman"/>
          <w:u w:val="single"/>
        </w:rPr>
        <w:tab/>
      </w:r>
      <w:r w:rsidR="00E03352">
        <w:rPr>
          <w:rFonts w:ascii="Times New Roman" w:hAnsi="Times New Roman"/>
        </w:rPr>
        <w:tab/>
      </w:r>
      <w:r w:rsidR="00E03352" w:rsidRPr="00E03352">
        <w:rPr>
          <w:rFonts w:ascii="Times New Roman" w:hAnsi="Times New Roman"/>
          <w:b/>
        </w:rPr>
        <w:t>TOTAL = 18 POINTS</w:t>
      </w:r>
    </w:p>
    <w:p w:rsidR="00D31C57" w:rsidRDefault="00D31C57" w:rsidP="00D31C57">
      <w:pPr>
        <w:rPr>
          <w:rFonts w:ascii="Times New Roman" w:hAnsi="Times New Roman"/>
          <w:b/>
          <w:u w:val="single"/>
        </w:rPr>
      </w:pPr>
    </w:p>
    <w:p w:rsidR="00D31C57" w:rsidRDefault="00D31C57" w:rsidP="00D31C57">
      <w:pPr>
        <w:rPr>
          <w:rFonts w:ascii="Times New Roman" w:hAnsi="Times New Roman"/>
        </w:rPr>
      </w:pPr>
      <w:r>
        <w:rPr>
          <w:rFonts w:ascii="Times New Roman" w:hAnsi="Times New Roman"/>
        </w:rPr>
        <w:t>Define the following ethical principles (</w:t>
      </w:r>
      <w:r w:rsidRPr="00E03352">
        <w:rPr>
          <w:rFonts w:ascii="Times New Roman" w:hAnsi="Times New Roman"/>
          <w:b/>
        </w:rPr>
        <w:t>one point each</w:t>
      </w:r>
      <w:r>
        <w:rPr>
          <w:rFonts w:ascii="Times New Roman" w:hAnsi="Times New Roman"/>
        </w:rPr>
        <w:t>)</w:t>
      </w:r>
    </w:p>
    <w:p w:rsidR="00D31C57" w:rsidRDefault="00D31C57" w:rsidP="00D31C57">
      <w:pPr>
        <w:rPr>
          <w:rFonts w:ascii="Times New Roman" w:hAnsi="Times New Roman"/>
        </w:rPr>
      </w:pPr>
    </w:p>
    <w:p w:rsidR="00D31C57"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Autonomy</w:t>
      </w:r>
    </w:p>
    <w:p w:rsidR="00564C21" w:rsidRPr="00EE6C73" w:rsidRDefault="00564C21" w:rsidP="00564C21">
      <w:pPr>
        <w:ind w:left="720"/>
        <w:rPr>
          <w:rFonts w:ascii="Times New Roman" w:hAnsi="Times New Roman"/>
          <w:sz w:val="22"/>
          <w:szCs w:val="22"/>
        </w:rPr>
      </w:pPr>
    </w:p>
    <w:p w:rsidR="00564C21" w:rsidRDefault="00564C21" w:rsidP="00564C21">
      <w:pPr>
        <w:numPr>
          <w:ilvl w:val="0"/>
          <w:numId w:val="4"/>
        </w:numPr>
        <w:rPr>
          <w:rFonts w:ascii="Times New Roman" w:hAnsi="Times New Roman"/>
          <w:sz w:val="22"/>
          <w:szCs w:val="22"/>
        </w:rPr>
      </w:pPr>
      <w:r>
        <w:rPr>
          <w:rFonts w:ascii="Times New Roman" w:hAnsi="Times New Roman"/>
          <w:sz w:val="22"/>
          <w:szCs w:val="22"/>
        </w:rPr>
        <w:t>“A patient’s right to self-determination without outside control”</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D31C57" w:rsidRDefault="00564C21" w:rsidP="00564C21">
      <w:pPr>
        <w:numPr>
          <w:ilvl w:val="0"/>
          <w:numId w:val="4"/>
        </w:numPr>
        <w:rPr>
          <w:rFonts w:ascii="Times New Roman" w:hAnsi="Times New Roman"/>
          <w:sz w:val="22"/>
          <w:szCs w:val="22"/>
        </w:rPr>
      </w:pPr>
      <w:r>
        <w:rPr>
          <w:rFonts w:ascii="Times New Roman" w:hAnsi="Times New Roman"/>
          <w:sz w:val="22"/>
          <w:szCs w:val="22"/>
        </w:rPr>
        <w:t>“…freedom to make choices and decisions about one’s own care without interference, even if those decisions are not in agreement with those of the health care team.”</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564C21" w:rsidRPr="00EE6C73" w:rsidRDefault="00564C21" w:rsidP="00564C21">
      <w:pPr>
        <w:numPr>
          <w:ilvl w:val="0"/>
          <w:numId w:val="4"/>
        </w:numPr>
        <w:rPr>
          <w:rFonts w:ascii="Times New Roman" w:hAnsi="Times New Roman"/>
          <w:sz w:val="22"/>
          <w:szCs w:val="22"/>
        </w:rPr>
      </w:pPr>
      <w:r>
        <w:rPr>
          <w:rFonts w:ascii="Times New Roman" w:hAnsi="Times New Roman"/>
          <w:sz w:val="22"/>
          <w:szCs w:val="22"/>
        </w:rPr>
        <w:t xml:space="preserve">Based on “rational thinking on the part of the individual and may be challenged when the individual infringes upon the rights of others”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p>
    <w:p w:rsidR="00D31C57" w:rsidRPr="00EE6C73" w:rsidRDefault="00A82B6A" w:rsidP="00D31C57">
      <w:pPr>
        <w:numPr>
          <w:ilvl w:val="0"/>
          <w:numId w:val="2"/>
        </w:numPr>
        <w:ind w:hanging="720"/>
        <w:rPr>
          <w:rFonts w:ascii="Times New Roman" w:hAnsi="Times New Roman"/>
          <w:sz w:val="22"/>
          <w:szCs w:val="22"/>
        </w:rPr>
      </w:pPr>
      <w:r w:rsidRPr="00EE6C73">
        <w:rPr>
          <w:rFonts w:ascii="Times New Roman" w:hAnsi="Times New Roman"/>
          <w:sz w:val="22"/>
          <w:szCs w:val="22"/>
        </w:rPr>
        <w:t>Beneficence</w:t>
      </w:r>
      <w:r w:rsidR="00D31C57" w:rsidRPr="00EE6C73">
        <w:rPr>
          <w:rFonts w:ascii="Times New Roman" w:hAnsi="Times New Roman"/>
          <w:sz w:val="22"/>
          <w:szCs w:val="22"/>
        </w:rPr>
        <w:t xml:space="preserve"> </w:t>
      </w:r>
    </w:p>
    <w:p w:rsidR="00D31C57" w:rsidRPr="00EE6C73" w:rsidRDefault="00D31C57" w:rsidP="00D31C57">
      <w:pPr>
        <w:rPr>
          <w:rFonts w:ascii="Times New Roman" w:hAnsi="Times New Roman"/>
          <w:sz w:val="22"/>
          <w:szCs w:val="22"/>
        </w:rPr>
      </w:pPr>
    </w:p>
    <w:p w:rsidR="00D31C57" w:rsidRDefault="00564C21" w:rsidP="00564C21">
      <w:pPr>
        <w:numPr>
          <w:ilvl w:val="0"/>
          <w:numId w:val="5"/>
        </w:numPr>
        <w:rPr>
          <w:rFonts w:ascii="Times New Roman" w:hAnsi="Times New Roman"/>
          <w:sz w:val="22"/>
          <w:szCs w:val="22"/>
        </w:rPr>
      </w:pPr>
      <w:r>
        <w:rPr>
          <w:rFonts w:ascii="Times New Roman" w:hAnsi="Times New Roman"/>
          <w:sz w:val="22"/>
          <w:szCs w:val="22"/>
        </w:rPr>
        <w:t>“Duty to actively do good for patients”</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564C21" w:rsidRPr="00EE6C73" w:rsidRDefault="00B65C6F" w:rsidP="00564C21">
      <w:pPr>
        <w:numPr>
          <w:ilvl w:val="0"/>
          <w:numId w:val="5"/>
        </w:numPr>
        <w:rPr>
          <w:rFonts w:ascii="Times New Roman" w:hAnsi="Times New Roman"/>
          <w:sz w:val="22"/>
          <w:szCs w:val="22"/>
        </w:rPr>
      </w:pPr>
      <w:r>
        <w:rPr>
          <w:rFonts w:ascii="Times New Roman" w:hAnsi="Times New Roman"/>
          <w:sz w:val="22"/>
          <w:szCs w:val="22"/>
        </w:rPr>
        <w:t xml:space="preserve">It is the duty of a nurse to work towards benefiting the physical, mental, and spiritual health of a patient. </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Non</w:t>
      </w:r>
      <w:r w:rsidR="00A82B6A">
        <w:rPr>
          <w:rFonts w:ascii="Times New Roman" w:hAnsi="Times New Roman"/>
          <w:sz w:val="22"/>
          <w:szCs w:val="22"/>
        </w:rPr>
        <w:t>-</w:t>
      </w:r>
      <w:r w:rsidRPr="00EE6C73">
        <w:rPr>
          <w:rFonts w:ascii="Times New Roman" w:hAnsi="Times New Roman"/>
          <w:sz w:val="22"/>
          <w:szCs w:val="22"/>
        </w:rPr>
        <w:t xml:space="preserve">maleficence </w:t>
      </w:r>
    </w:p>
    <w:p w:rsidR="00D31C57" w:rsidRPr="00EE6C73" w:rsidRDefault="00D31C57" w:rsidP="00D31C57">
      <w:pPr>
        <w:rPr>
          <w:rFonts w:ascii="Times New Roman" w:hAnsi="Times New Roman"/>
          <w:sz w:val="22"/>
          <w:szCs w:val="22"/>
        </w:rPr>
      </w:pPr>
    </w:p>
    <w:p w:rsidR="00D31C57" w:rsidRDefault="00564C21" w:rsidP="00564C21">
      <w:pPr>
        <w:numPr>
          <w:ilvl w:val="0"/>
          <w:numId w:val="6"/>
        </w:numPr>
        <w:rPr>
          <w:rFonts w:ascii="Times New Roman" w:hAnsi="Times New Roman"/>
          <w:sz w:val="22"/>
          <w:szCs w:val="22"/>
        </w:rPr>
      </w:pPr>
      <w:r>
        <w:rPr>
          <w:rFonts w:ascii="Times New Roman" w:hAnsi="Times New Roman"/>
          <w:sz w:val="22"/>
          <w:szCs w:val="22"/>
        </w:rPr>
        <w:t>“Duty to prevent or avoid doing harm, whether intentional or unintentional”</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B65C6F" w:rsidRPr="00EE6C73" w:rsidRDefault="00B65C6F" w:rsidP="00564C21">
      <w:pPr>
        <w:numPr>
          <w:ilvl w:val="0"/>
          <w:numId w:val="6"/>
        </w:numPr>
        <w:rPr>
          <w:rFonts w:ascii="Times New Roman" w:hAnsi="Times New Roman"/>
          <w:sz w:val="22"/>
          <w:szCs w:val="22"/>
        </w:rPr>
      </w:pPr>
      <w:r>
        <w:rPr>
          <w:rFonts w:ascii="Times New Roman" w:hAnsi="Times New Roman"/>
          <w:sz w:val="22"/>
          <w:szCs w:val="22"/>
        </w:rPr>
        <w:t xml:space="preserve">It is the duty of a nurse to avoid harmful situations for his/her patients in any way. </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Fidelity</w:t>
      </w:r>
    </w:p>
    <w:p w:rsidR="00D31C57" w:rsidRPr="00EE6C73" w:rsidRDefault="00D31C57" w:rsidP="00D31C57">
      <w:pPr>
        <w:rPr>
          <w:rFonts w:ascii="Times New Roman" w:hAnsi="Times New Roman"/>
          <w:sz w:val="22"/>
          <w:szCs w:val="22"/>
        </w:rPr>
      </w:pPr>
    </w:p>
    <w:p w:rsidR="00D31C57" w:rsidRDefault="00564C21" w:rsidP="00564C21">
      <w:pPr>
        <w:numPr>
          <w:ilvl w:val="0"/>
          <w:numId w:val="6"/>
        </w:numPr>
        <w:rPr>
          <w:rFonts w:ascii="Times New Roman" w:hAnsi="Times New Roman"/>
          <w:sz w:val="22"/>
          <w:szCs w:val="22"/>
        </w:rPr>
      </w:pPr>
      <w:r>
        <w:rPr>
          <w:rFonts w:ascii="Times New Roman" w:hAnsi="Times New Roman"/>
          <w:sz w:val="22"/>
          <w:szCs w:val="22"/>
        </w:rPr>
        <w:t>“Duty to be faithful to commitments”</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564C21" w:rsidRPr="00EE6C73" w:rsidRDefault="00564C21" w:rsidP="00564C21">
      <w:pPr>
        <w:numPr>
          <w:ilvl w:val="0"/>
          <w:numId w:val="6"/>
        </w:numPr>
        <w:rPr>
          <w:rFonts w:ascii="Times New Roman" w:hAnsi="Times New Roman"/>
          <w:sz w:val="22"/>
          <w:szCs w:val="22"/>
        </w:rPr>
      </w:pPr>
      <w:r>
        <w:rPr>
          <w:rFonts w:ascii="Times New Roman" w:hAnsi="Times New Roman"/>
          <w:sz w:val="22"/>
          <w:szCs w:val="22"/>
        </w:rPr>
        <w:t xml:space="preserve">“…involves keeping information confidential and maintaining privacy and trust”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Justice</w:t>
      </w:r>
    </w:p>
    <w:p w:rsidR="00D31C57" w:rsidRPr="00EE6C73" w:rsidRDefault="00D31C57" w:rsidP="00D31C57">
      <w:pPr>
        <w:rPr>
          <w:rFonts w:ascii="Times New Roman" w:hAnsi="Times New Roman"/>
          <w:sz w:val="22"/>
          <w:szCs w:val="22"/>
        </w:rPr>
      </w:pPr>
    </w:p>
    <w:p w:rsidR="00D31C57" w:rsidRDefault="00564C21" w:rsidP="00564C21">
      <w:pPr>
        <w:numPr>
          <w:ilvl w:val="0"/>
          <w:numId w:val="7"/>
        </w:numPr>
        <w:rPr>
          <w:rFonts w:ascii="Times New Roman" w:hAnsi="Times New Roman"/>
          <w:sz w:val="22"/>
          <w:szCs w:val="22"/>
        </w:rPr>
      </w:pPr>
      <w:r>
        <w:rPr>
          <w:rFonts w:ascii="Times New Roman" w:hAnsi="Times New Roman"/>
          <w:sz w:val="22"/>
          <w:szCs w:val="22"/>
        </w:rPr>
        <w:t>“The duty to treat all patients fairly, without regard to age, socioeconomic status, or other variables”</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564C21" w:rsidRPr="00EE6C73" w:rsidRDefault="00564C21" w:rsidP="00564C21">
      <w:pPr>
        <w:numPr>
          <w:ilvl w:val="0"/>
          <w:numId w:val="7"/>
        </w:numPr>
        <w:rPr>
          <w:rFonts w:ascii="Times New Roman" w:hAnsi="Times New Roman"/>
          <w:sz w:val="22"/>
          <w:szCs w:val="22"/>
        </w:rPr>
      </w:pPr>
      <w:r>
        <w:rPr>
          <w:rFonts w:ascii="Times New Roman" w:hAnsi="Times New Roman"/>
          <w:sz w:val="22"/>
          <w:szCs w:val="22"/>
        </w:rPr>
        <w:t>“…the (fair) allocation of scarce and expensive health care resources”</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D31C57" w:rsidRPr="00EE6C73" w:rsidRDefault="00D31C57" w:rsidP="00D31C57">
      <w:pPr>
        <w:rPr>
          <w:rFonts w:ascii="Times New Roman" w:hAnsi="Times New Roman"/>
          <w:sz w:val="22"/>
          <w:szCs w:val="22"/>
        </w:rPr>
      </w:pPr>
    </w:p>
    <w:p w:rsidR="00D31C57" w:rsidRPr="00EE6C73" w:rsidRDefault="00D31C57" w:rsidP="00D31C57">
      <w:pPr>
        <w:numPr>
          <w:ilvl w:val="0"/>
          <w:numId w:val="2"/>
        </w:numPr>
        <w:ind w:hanging="720"/>
        <w:rPr>
          <w:rFonts w:ascii="Times New Roman" w:hAnsi="Times New Roman"/>
          <w:sz w:val="22"/>
          <w:szCs w:val="22"/>
        </w:rPr>
      </w:pPr>
      <w:r w:rsidRPr="00EE6C73">
        <w:rPr>
          <w:rFonts w:ascii="Times New Roman" w:hAnsi="Times New Roman"/>
          <w:sz w:val="22"/>
          <w:szCs w:val="22"/>
        </w:rPr>
        <w:t>Veracity</w:t>
      </w:r>
    </w:p>
    <w:p w:rsidR="00D31C57" w:rsidRDefault="00564C21" w:rsidP="00D31C57">
      <w:pPr>
        <w:rPr>
          <w:rFonts w:ascii="Times New Roman" w:hAnsi="Times New Roman"/>
          <w:sz w:val="22"/>
          <w:szCs w:val="22"/>
        </w:rPr>
      </w:pPr>
      <w:r>
        <w:rPr>
          <w:rFonts w:ascii="Times New Roman" w:hAnsi="Times New Roman"/>
          <w:sz w:val="22"/>
          <w:szCs w:val="22"/>
        </w:rPr>
        <w:t xml:space="preserve"> </w:t>
      </w:r>
    </w:p>
    <w:p w:rsidR="00564C21" w:rsidRDefault="00564C21" w:rsidP="00564C21">
      <w:pPr>
        <w:numPr>
          <w:ilvl w:val="0"/>
          <w:numId w:val="8"/>
        </w:numPr>
        <w:rPr>
          <w:rFonts w:ascii="Times New Roman" w:hAnsi="Times New Roman"/>
          <w:sz w:val="22"/>
          <w:szCs w:val="22"/>
        </w:rPr>
      </w:pPr>
      <w:r>
        <w:rPr>
          <w:rFonts w:ascii="Times New Roman" w:hAnsi="Times New Roman"/>
          <w:sz w:val="22"/>
          <w:szCs w:val="22"/>
        </w:rPr>
        <w:t>“The duty to tell the truth”</w:t>
      </w:r>
      <w:r w:rsidRPr="00564C21">
        <w:t xml:space="preserve"> </w:t>
      </w:r>
      <w:r w:rsidRPr="00564C21">
        <w:rPr>
          <w:rFonts w:ascii="Times New Roman" w:hAnsi="Times New Roman"/>
          <w:sz w:val="22"/>
          <w:szCs w:val="22"/>
        </w:rPr>
        <w:t>(</w:t>
      </w:r>
      <w:proofErr w:type="spellStart"/>
      <w:r w:rsidRPr="00564C21">
        <w:rPr>
          <w:rFonts w:ascii="Times New Roman" w:hAnsi="Times New Roman"/>
          <w:sz w:val="22"/>
          <w:szCs w:val="22"/>
        </w:rPr>
        <w:t>Zerwekh</w:t>
      </w:r>
      <w:proofErr w:type="spellEnd"/>
      <w:r w:rsidRPr="00564C21">
        <w:rPr>
          <w:rFonts w:ascii="Times New Roman" w:hAnsi="Times New Roman"/>
          <w:sz w:val="22"/>
          <w:szCs w:val="22"/>
        </w:rPr>
        <w:t xml:space="preserve">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2012).</w:t>
      </w:r>
    </w:p>
    <w:p w:rsidR="00564C21" w:rsidRDefault="00B65C6F" w:rsidP="00564C21">
      <w:pPr>
        <w:numPr>
          <w:ilvl w:val="0"/>
          <w:numId w:val="8"/>
        </w:numPr>
        <w:rPr>
          <w:rFonts w:ascii="Times New Roman" w:hAnsi="Times New Roman"/>
          <w:sz w:val="22"/>
          <w:szCs w:val="22"/>
        </w:rPr>
      </w:pPr>
      <w:r>
        <w:rPr>
          <w:rFonts w:ascii="Times New Roman" w:hAnsi="Times New Roman"/>
          <w:sz w:val="22"/>
          <w:szCs w:val="22"/>
        </w:rPr>
        <w:t xml:space="preserve">It is the duty of a nurse to be honest, accurate, and factual when talking with his/her patients and their families. </w:t>
      </w:r>
    </w:p>
    <w:p w:rsidR="001A08EB" w:rsidRDefault="001A08EB" w:rsidP="001A08EB">
      <w:pPr>
        <w:ind w:left="720"/>
        <w:rPr>
          <w:rFonts w:ascii="Times New Roman" w:hAnsi="Times New Roman"/>
          <w:sz w:val="22"/>
          <w:szCs w:val="22"/>
        </w:rPr>
      </w:pPr>
    </w:p>
    <w:p w:rsidR="00564C21" w:rsidRPr="00EE6C73" w:rsidRDefault="00564C21" w:rsidP="00564C21">
      <w:pPr>
        <w:jc w:val="center"/>
        <w:rPr>
          <w:rFonts w:ascii="Times New Roman" w:hAnsi="Times New Roman"/>
          <w:sz w:val="22"/>
          <w:szCs w:val="22"/>
        </w:rPr>
      </w:pPr>
      <w:r>
        <w:rPr>
          <w:rFonts w:ascii="Times New Roman" w:hAnsi="Times New Roman"/>
          <w:sz w:val="22"/>
          <w:szCs w:val="22"/>
        </w:rPr>
        <w:t>Resource</w:t>
      </w:r>
    </w:p>
    <w:p w:rsidR="00D31C57" w:rsidRPr="00EE6C73" w:rsidRDefault="00D31C57" w:rsidP="00D31C57">
      <w:pPr>
        <w:rPr>
          <w:rFonts w:ascii="Times New Roman" w:hAnsi="Times New Roman"/>
          <w:sz w:val="22"/>
          <w:szCs w:val="22"/>
        </w:rPr>
      </w:pPr>
    </w:p>
    <w:p w:rsidR="00D31C57" w:rsidRPr="00EE6C73" w:rsidRDefault="00564C21" w:rsidP="00564C21">
      <w:pPr>
        <w:ind w:firstLine="576"/>
        <w:rPr>
          <w:rFonts w:ascii="Times New Roman" w:hAnsi="Times New Roman"/>
          <w:sz w:val="22"/>
          <w:szCs w:val="22"/>
        </w:rPr>
      </w:pPr>
      <w:proofErr w:type="spellStart"/>
      <w:proofErr w:type="gramStart"/>
      <w:r w:rsidRPr="00564C21">
        <w:rPr>
          <w:rFonts w:ascii="Times New Roman" w:hAnsi="Times New Roman"/>
          <w:sz w:val="22"/>
          <w:szCs w:val="22"/>
        </w:rPr>
        <w:t>Zerwekh</w:t>
      </w:r>
      <w:proofErr w:type="spellEnd"/>
      <w:r w:rsidRPr="00564C21">
        <w:rPr>
          <w:rFonts w:ascii="Times New Roman" w:hAnsi="Times New Roman"/>
          <w:sz w:val="22"/>
          <w:szCs w:val="22"/>
        </w:rPr>
        <w:t xml:space="preserve">, J., &amp; </w:t>
      </w:r>
      <w:proofErr w:type="spellStart"/>
      <w:r w:rsidRPr="00564C21">
        <w:rPr>
          <w:rFonts w:ascii="Times New Roman" w:hAnsi="Times New Roman"/>
          <w:sz w:val="22"/>
          <w:szCs w:val="22"/>
        </w:rPr>
        <w:t>Garneau</w:t>
      </w:r>
      <w:proofErr w:type="spellEnd"/>
      <w:r w:rsidRPr="00564C21">
        <w:rPr>
          <w:rFonts w:ascii="Times New Roman" w:hAnsi="Times New Roman"/>
          <w:sz w:val="22"/>
          <w:szCs w:val="22"/>
        </w:rPr>
        <w:t>, A. Z. (2012).</w:t>
      </w:r>
      <w:proofErr w:type="gramEnd"/>
      <w:r w:rsidRPr="00564C21">
        <w:rPr>
          <w:rFonts w:ascii="Times New Roman" w:hAnsi="Times New Roman"/>
          <w:sz w:val="22"/>
          <w:szCs w:val="22"/>
        </w:rPr>
        <w:t xml:space="preserve"> </w:t>
      </w:r>
      <w:proofErr w:type="gramStart"/>
      <w:r w:rsidRPr="00564C21">
        <w:rPr>
          <w:rFonts w:ascii="Times New Roman" w:hAnsi="Times New Roman"/>
          <w:sz w:val="22"/>
          <w:szCs w:val="22"/>
        </w:rPr>
        <w:t>Nursing today, transition and trends.</w:t>
      </w:r>
      <w:proofErr w:type="gramEnd"/>
      <w:r w:rsidRPr="00564C21">
        <w:rPr>
          <w:rFonts w:ascii="Times New Roman" w:hAnsi="Times New Roman"/>
          <w:sz w:val="22"/>
          <w:szCs w:val="22"/>
        </w:rPr>
        <w:t xml:space="preserve"> (7th </w:t>
      </w:r>
      <w:proofErr w:type="gramStart"/>
      <w:r w:rsidRPr="00564C21">
        <w:rPr>
          <w:rFonts w:ascii="Times New Roman" w:hAnsi="Times New Roman"/>
          <w:sz w:val="22"/>
          <w:szCs w:val="22"/>
        </w:rPr>
        <w:t>ed</w:t>
      </w:r>
      <w:proofErr w:type="gramEnd"/>
      <w:r w:rsidRPr="00564C21">
        <w:rPr>
          <w:rFonts w:ascii="Times New Roman" w:hAnsi="Times New Roman"/>
          <w:sz w:val="22"/>
          <w:szCs w:val="22"/>
        </w:rPr>
        <w:t>.). St. Louis: W. B. Saunders Co.</w:t>
      </w:r>
    </w:p>
    <w:p w:rsidR="00D31C57" w:rsidRDefault="00D31C57"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EE6C73" w:rsidRDefault="00EE6C73" w:rsidP="00D31C57">
      <w:pPr>
        <w:rPr>
          <w:rFonts w:ascii="Times New Roman" w:hAnsi="Times New Roman"/>
          <w:sz w:val="22"/>
          <w:szCs w:val="22"/>
        </w:rPr>
      </w:pPr>
    </w:p>
    <w:p w:rsidR="00D31C57" w:rsidRPr="00EE6C73" w:rsidRDefault="00D31C57" w:rsidP="00D31C57">
      <w:pPr>
        <w:rPr>
          <w:rFonts w:ascii="Times New Roman" w:hAnsi="Times New Roman"/>
          <w:sz w:val="22"/>
          <w:szCs w:val="22"/>
        </w:rPr>
      </w:pPr>
      <w:r w:rsidRPr="00EE6C73">
        <w:rPr>
          <w:rFonts w:ascii="Times New Roman" w:hAnsi="Times New Roman"/>
          <w:sz w:val="22"/>
          <w:szCs w:val="22"/>
        </w:rPr>
        <w:lastRenderedPageBreak/>
        <w:t>For the following ethical cases, identify which of the previously defined principles would most guide the ethical decision-making for each case and explain your answer (two points each).</w:t>
      </w:r>
    </w:p>
    <w:p w:rsidR="00D31C57" w:rsidRPr="00EE6C73" w:rsidRDefault="00D31C57" w:rsidP="00D31C57">
      <w:pPr>
        <w:rPr>
          <w:rFonts w:ascii="Times New Roman" w:hAnsi="Times New Roman"/>
          <w:sz w:val="22"/>
          <w:szCs w:val="22"/>
        </w:rPr>
      </w:pPr>
    </w:p>
    <w:p w:rsidR="00D31C57" w:rsidRPr="00EE6C73" w:rsidRDefault="00D31C57" w:rsidP="00D31C57">
      <w:pPr>
        <w:rPr>
          <w:rFonts w:ascii="Times New Roman" w:hAnsi="Times New Roman"/>
          <w:b/>
          <w:sz w:val="22"/>
          <w:szCs w:val="22"/>
        </w:rPr>
      </w:pPr>
      <w:r w:rsidRPr="00EE6C73">
        <w:rPr>
          <w:rFonts w:ascii="Times New Roman" w:hAnsi="Times New Roman"/>
          <w:b/>
          <w:sz w:val="22"/>
          <w:szCs w:val="22"/>
        </w:rPr>
        <w:t xml:space="preserve">CASE </w:t>
      </w:r>
      <w:r w:rsidR="00401985" w:rsidRPr="00EE6C73">
        <w:rPr>
          <w:rFonts w:ascii="Times New Roman" w:hAnsi="Times New Roman"/>
          <w:b/>
          <w:sz w:val="22"/>
          <w:szCs w:val="22"/>
        </w:rPr>
        <w:t xml:space="preserve">STUDY </w:t>
      </w:r>
      <w:r w:rsidRPr="00EE6C73">
        <w:rPr>
          <w:rFonts w:ascii="Times New Roman" w:hAnsi="Times New Roman"/>
          <w:b/>
          <w:sz w:val="22"/>
          <w:szCs w:val="22"/>
        </w:rPr>
        <w:t>#1</w:t>
      </w:r>
    </w:p>
    <w:p w:rsidR="00D31C57" w:rsidRPr="005413F6" w:rsidRDefault="00D31C57" w:rsidP="00401985">
      <w:pPr>
        <w:jc w:val="both"/>
        <w:rPr>
          <w:rFonts w:ascii="Times New Roman" w:hAnsi="Times New Roman"/>
          <w:sz w:val="22"/>
          <w:szCs w:val="22"/>
          <w:u w:val="single"/>
        </w:rPr>
      </w:pPr>
      <w:r w:rsidRPr="00EE6C73">
        <w:rPr>
          <w:rFonts w:ascii="Times New Roman" w:hAnsi="Times New Roman"/>
          <w:sz w:val="22"/>
          <w:szCs w:val="22"/>
        </w:rPr>
        <w:t xml:space="preserve">Baby girl </w:t>
      </w:r>
      <w:r w:rsidR="00401985" w:rsidRPr="00EE6C73">
        <w:rPr>
          <w:rFonts w:ascii="Times New Roman" w:hAnsi="Times New Roman"/>
          <w:sz w:val="22"/>
          <w:szCs w:val="22"/>
        </w:rPr>
        <w:t xml:space="preserve">S </w:t>
      </w:r>
      <w:r w:rsidRPr="00EE6C73">
        <w:rPr>
          <w:rFonts w:ascii="Times New Roman" w:hAnsi="Times New Roman"/>
          <w:sz w:val="22"/>
          <w:szCs w:val="22"/>
        </w:rPr>
        <w:t>was a large-for-gestational-age term infant born after several hours of difficult labor.</w:t>
      </w:r>
      <w:r w:rsidR="00401985" w:rsidRPr="00EE6C73">
        <w:rPr>
          <w:rFonts w:ascii="Times New Roman" w:hAnsi="Times New Roman"/>
          <w:sz w:val="22"/>
          <w:szCs w:val="22"/>
        </w:rPr>
        <w:t xml:space="preserve"> She was floppy and pale on delivery and required a brief but significant resuscitative effort. She was admitted to the NICU for observation and evaluation. Several hours after her admission, she had increasing difficulty maintaining adequate saturations. Her chest x-ray was suspicious for pneumonia, and she was started on antibiotics.  At 18 hours of life, she suffered a pneumothorax and required chest tube insertion. Prior to inserting the chest tube, fentanyl was ordered. Unfortunately, too large a dose was given.  Baby S suffered chest rigidity, requiring emergent treatment and a brief period of intubation. Fortunately, she recovered without great difficulty. Tara, the resident, and Sue, the nurse, discussed whether or not the parents should be told. Tara refused to tell them what had happened, because the infant recovered and suffered no long-term effects. Sue believed strongly that the parents should be told, regardless of the lack of long-term harm. She said, </w:t>
      </w:r>
      <w:r w:rsidR="00401985" w:rsidRPr="005413F6">
        <w:rPr>
          <w:rFonts w:ascii="Times New Roman" w:hAnsi="Times New Roman"/>
          <w:sz w:val="22"/>
          <w:szCs w:val="22"/>
          <w:u w:val="single"/>
        </w:rPr>
        <w:t>“If something like this had happened to my baby, I would want to know</w:t>
      </w:r>
      <w:r w:rsidR="00401985" w:rsidRPr="00EE6C73">
        <w:rPr>
          <w:rFonts w:ascii="Times New Roman" w:hAnsi="Times New Roman"/>
          <w:sz w:val="22"/>
          <w:szCs w:val="22"/>
        </w:rPr>
        <w:t xml:space="preserve">.” Still, Tara refused, stating, “Why tell them? </w:t>
      </w:r>
      <w:r w:rsidR="00401985" w:rsidRPr="005413F6">
        <w:rPr>
          <w:rFonts w:ascii="Times New Roman" w:hAnsi="Times New Roman"/>
          <w:sz w:val="22"/>
          <w:szCs w:val="22"/>
          <w:u w:val="single"/>
        </w:rPr>
        <w:t>They’ll lose confidence in us, and they might even sue us. Medi</w:t>
      </w:r>
      <w:r w:rsidR="00E03352" w:rsidRPr="005413F6">
        <w:rPr>
          <w:rFonts w:ascii="Times New Roman" w:hAnsi="Times New Roman"/>
          <w:sz w:val="22"/>
          <w:szCs w:val="22"/>
          <w:u w:val="single"/>
        </w:rPr>
        <w:t>c</w:t>
      </w:r>
      <w:r w:rsidR="00401985" w:rsidRPr="005413F6">
        <w:rPr>
          <w:rFonts w:ascii="Times New Roman" w:hAnsi="Times New Roman"/>
          <w:sz w:val="22"/>
          <w:szCs w:val="22"/>
          <w:u w:val="single"/>
        </w:rPr>
        <w:t>ation errors happen sometimes</w:t>
      </w:r>
      <w:r w:rsidR="00401985" w:rsidRPr="00EE6C73">
        <w:rPr>
          <w:rFonts w:ascii="Times New Roman" w:hAnsi="Times New Roman"/>
          <w:sz w:val="22"/>
          <w:szCs w:val="22"/>
        </w:rPr>
        <w:t xml:space="preserve">. </w:t>
      </w:r>
      <w:r w:rsidR="00401985" w:rsidRPr="005413F6">
        <w:rPr>
          <w:rFonts w:ascii="Times New Roman" w:hAnsi="Times New Roman"/>
          <w:sz w:val="22"/>
          <w:szCs w:val="22"/>
          <w:u w:val="single"/>
        </w:rPr>
        <w:t>This was one where all’s well that ends well.”</w:t>
      </w:r>
    </w:p>
    <w:p w:rsidR="00D31C57" w:rsidRPr="00EE6C73" w:rsidRDefault="00D31C57" w:rsidP="00D31C57">
      <w:pPr>
        <w:rPr>
          <w:rFonts w:ascii="Times New Roman" w:hAnsi="Times New Roman"/>
          <w:sz w:val="22"/>
          <w:szCs w:val="22"/>
        </w:rPr>
      </w:pPr>
    </w:p>
    <w:p w:rsidR="00401985" w:rsidRPr="00943EFD" w:rsidRDefault="00401985" w:rsidP="00D31C57">
      <w:pPr>
        <w:rPr>
          <w:rFonts w:ascii="Times New Roman" w:hAnsi="Times New Roman"/>
          <w:b/>
          <w:sz w:val="22"/>
          <w:szCs w:val="22"/>
        </w:rPr>
      </w:pPr>
      <w:r w:rsidRPr="00943EFD">
        <w:rPr>
          <w:rFonts w:ascii="Times New Roman" w:hAnsi="Times New Roman"/>
          <w:b/>
          <w:sz w:val="22"/>
          <w:szCs w:val="22"/>
        </w:rPr>
        <w:t>Ethical Principle:</w:t>
      </w:r>
      <w:r w:rsidR="005413F6" w:rsidRPr="00943EFD">
        <w:rPr>
          <w:rFonts w:ascii="Times New Roman" w:hAnsi="Times New Roman"/>
          <w:b/>
          <w:sz w:val="22"/>
          <w:szCs w:val="22"/>
        </w:rPr>
        <w:t xml:space="preserve"> Veracity</w:t>
      </w:r>
    </w:p>
    <w:p w:rsidR="00401985" w:rsidRPr="00943EFD" w:rsidRDefault="00401985" w:rsidP="00D31C57">
      <w:pPr>
        <w:rPr>
          <w:rFonts w:ascii="Times New Roman" w:hAnsi="Times New Roman"/>
          <w:b/>
          <w:sz w:val="22"/>
          <w:szCs w:val="22"/>
        </w:rPr>
      </w:pPr>
    </w:p>
    <w:p w:rsidR="00744E44" w:rsidRPr="00943EFD" w:rsidRDefault="00401985" w:rsidP="00D31C57">
      <w:pPr>
        <w:rPr>
          <w:rFonts w:ascii="Times New Roman" w:hAnsi="Times New Roman"/>
          <w:b/>
          <w:sz w:val="22"/>
          <w:szCs w:val="22"/>
        </w:rPr>
      </w:pPr>
      <w:r w:rsidRPr="00943EFD">
        <w:rPr>
          <w:rFonts w:ascii="Times New Roman" w:hAnsi="Times New Roman"/>
          <w:b/>
          <w:sz w:val="22"/>
          <w:szCs w:val="22"/>
        </w:rPr>
        <w:t>Explanation:</w:t>
      </w:r>
      <w:r w:rsidR="007D025B" w:rsidRPr="00943EFD">
        <w:rPr>
          <w:rFonts w:ascii="Times New Roman" w:hAnsi="Times New Roman"/>
          <w:b/>
          <w:sz w:val="22"/>
          <w:szCs w:val="22"/>
        </w:rPr>
        <w:t xml:space="preserve"> Veracity is the duty to tell the </w:t>
      </w:r>
      <w:proofErr w:type="gramStart"/>
      <w:r w:rsidR="007D025B" w:rsidRPr="00943EFD">
        <w:rPr>
          <w:rFonts w:ascii="Times New Roman" w:hAnsi="Times New Roman"/>
          <w:b/>
          <w:sz w:val="22"/>
          <w:szCs w:val="22"/>
        </w:rPr>
        <w:t>truth,</w:t>
      </w:r>
      <w:proofErr w:type="gramEnd"/>
      <w:r w:rsidR="007D025B" w:rsidRPr="00943EFD">
        <w:rPr>
          <w:rFonts w:ascii="Times New Roman" w:hAnsi="Times New Roman"/>
          <w:b/>
          <w:sz w:val="22"/>
          <w:szCs w:val="22"/>
        </w:rPr>
        <w:t xml:space="preserve"> therefore the nurse should be honest with the baby’s parents about the incident.  The nurse’s comments about the parents losing confidence or suing could possibly be avoided by telling the truth.  If the parents found out after-the-fact they would most likely be even </w:t>
      </w:r>
      <w:proofErr w:type="gramStart"/>
      <w:r w:rsidR="007D025B" w:rsidRPr="00943EFD">
        <w:rPr>
          <w:rFonts w:ascii="Times New Roman" w:hAnsi="Times New Roman"/>
          <w:b/>
          <w:sz w:val="22"/>
          <w:szCs w:val="22"/>
        </w:rPr>
        <w:t>more angry</w:t>
      </w:r>
      <w:proofErr w:type="gramEnd"/>
      <w:r w:rsidR="007D025B" w:rsidRPr="00943EFD">
        <w:rPr>
          <w:rFonts w:ascii="Times New Roman" w:hAnsi="Times New Roman"/>
          <w:b/>
          <w:sz w:val="22"/>
          <w:szCs w:val="22"/>
        </w:rPr>
        <w:t xml:space="preserve"> about the incident. </w:t>
      </w:r>
    </w:p>
    <w:p w:rsidR="00744E44" w:rsidRPr="00EE6C73" w:rsidRDefault="00744E44" w:rsidP="00D31C57">
      <w:pPr>
        <w:rPr>
          <w:rFonts w:ascii="Times New Roman" w:hAnsi="Times New Roman"/>
          <w:sz w:val="22"/>
          <w:szCs w:val="22"/>
        </w:rPr>
      </w:pPr>
    </w:p>
    <w:p w:rsidR="00401985" w:rsidRPr="00EE6C73" w:rsidRDefault="00401985" w:rsidP="00401985">
      <w:pPr>
        <w:rPr>
          <w:rFonts w:ascii="Times New Roman" w:hAnsi="Times New Roman"/>
          <w:b/>
          <w:sz w:val="22"/>
          <w:szCs w:val="22"/>
        </w:rPr>
      </w:pPr>
      <w:r w:rsidRPr="00EE6C73">
        <w:rPr>
          <w:rFonts w:ascii="Times New Roman" w:hAnsi="Times New Roman"/>
          <w:b/>
          <w:sz w:val="22"/>
          <w:szCs w:val="22"/>
        </w:rPr>
        <w:t>CASE STUDY #2</w:t>
      </w:r>
    </w:p>
    <w:p w:rsidR="00401985" w:rsidRPr="00EE6C73" w:rsidRDefault="00401985" w:rsidP="003D21D5">
      <w:pPr>
        <w:jc w:val="both"/>
        <w:rPr>
          <w:rFonts w:ascii="Times New Roman" w:hAnsi="Times New Roman"/>
          <w:sz w:val="22"/>
          <w:szCs w:val="22"/>
        </w:rPr>
      </w:pPr>
      <w:r w:rsidRPr="00EE6C73">
        <w:rPr>
          <w:rFonts w:ascii="Times New Roman" w:hAnsi="Times New Roman"/>
          <w:sz w:val="22"/>
          <w:szCs w:val="22"/>
        </w:rPr>
        <w:t xml:space="preserve">Ann Fiske, registered nurse, has enjoyed the first seven months on a medical unit, her first nursing position. But since being assigned to Mr. James Bering, 71-year-old retired widower suffering from a rapidly growing, highly malignant sarcoma of the peritoneum, Ann is finding her responsibilities </w:t>
      </w:r>
      <w:r w:rsidR="003D21D5" w:rsidRPr="00EE6C73">
        <w:rPr>
          <w:rFonts w:ascii="Times New Roman" w:hAnsi="Times New Roman"/>
          <w:sz w:val="22"/>
          <w:szCs w:val="22"/>
        </w:rPr>
        <w:t>unsettling. Mr. Bering’s days and nights are filled with intractable pain, and despite her care and that of others, he suffers much from insomnia and discomfort. Further, his various medications often cloud his mind. During the past two days, Mr. Bering has talked briefly with Ann of his approaching death.</w:t>
      </w:r>
    </w:p>
    <w:p w:rsidR="003D21D5" w:rsidRPr="00EE6C73" w:rsidRDefault="003D21D5" w:rsidP="003D21D5">
      <w:pPr>
        <w:jc w:val="both"/>
        <w:rPr>
          <w:rFonts w:ascii="Times New Roman" w:hAnsi="Times New Roman"/>
          <w:sz w:val="22"/>
          <w:szCs w:val="22"/>
        </w:rPr>
      </w:pPr>
    </w:p>
    <w:p w:rsidR="003D21D5" w:rsidRPr="005413F6" w:rsidRDefault="003D21D5" w:rsidP="003D21D5">
      <w:pPr>
        <w:jc w:val="both"/>
        <w:rPr>
          <w:rFonts w:ascii="Times New Roman" w:hAnsi="Times New Roman"/>
          <w:sz w:val="22"/>
          <w:szCs w:val="22"/>
          <w:u w:val="single"/>
        </w:rPr>
      </w:pPr>
      <w:r w:rsidRPr="00EE6C73">
        <w:rPr>
          <w:rFonts w:ascii="Times New Roman" w:hAnsi="Times New Roman"/>
          <w:sz w:val="22"/>
          <w:szCs w:val="22"/>
        </w:rPr>
        <w:t xml:space="preserve">Today after Mr. Bering’s attending physician, Dr. Rhodes, checked Mr. Bering and spoke with Mr. Bering’s two children, he ordered drugs to </w:t>
      </w:r>
      <w:r w:rsidRPr="005413F6">
        <w:rPr>
          <w:rFonts w:ascii="Times New Roman" w:hAnsi="Times New Roman"/>
          <w:sz w:val="22"/>
          <w:szCs w:val="22"/>
          <w:u w:val="single"/>
        </w:rPr>
        <w:t>terminally sedate Mr. Bering. The drugs would make him unconscious</w:t>
      </w:r>
      <w:r w:rsidRPr="00EE6C73">
        <w:rPr>
          <w:rFonts w:ascii="Times New Roman" w:hAnsi="Times New Roman"/>
          <w:sz w:val="22"/>
          <w:szCs w:val="22"/>
        </w:rPr>
        <w:t xml:space="preserve">. The </w:t>
      </w:r>
      <w:r w:rsidRPr="005413F6">
        <w:rPr>
          <w:rFonts w:ascii="Times New Roman" w:hAnsi="Times New Roman"/>
          <w:sz w:val="22"/>
          <w:szCs w:val="22"/>
          <w:u w:val="single"/>
        </w:rPr>
        <w:t>withdrawal of nutrition and hydration would then spare the family a lingering death</w:t>
      </w:r>
      <w:r w:rsidRPr="00EE6C73">
        <w:rPr>
          <w:rFonts w:ascii="Times New Roman" w:hAnsi="Times New Roman"/>
          <w:sz w:val="22"/>
          <w:szCs w:val="22"/>
        </w:rPr>
        <w:t>. Although the likelihood of an earlier death for Mr. Bering was not in itself troubling to Ann</w:t>
      </w:r>
      <w:r w:rsidRPr="005413F6">
        <w:rPr>
          <w:rFonts w:ascii="Times New Roman" w:hAnsi="Times New Roman"/>
          <w:sz w:val="22"/>
          <w:szCs w:val="22"/>
          <w:u w:val="single"/>
        </w:rPr>
        <w:t>, she doubted whether Mr. Bering or his family had explicitly consented to this course of action.</w:t>
      </w:r>
    </w:p>
    <w:p w:rsidR="003D21D5" w:rsidRPr="00EE6C73" w:rsidRDefault="003D21D5" w:rsidP="003D21D5">
      <w:pPr>
        <w:jc w:val="both"/>
        <w:rPr>
          <w:rFonts w:ascii="Times New Roman" w:hAnsi="Times New Roman"/>
          <w:sz w:val="22"/>
          <w:szCs w:val="22"/>
        </w:rPr>
      </w:pPr>
    </w:p>
    <w:p w:rsidR="003D21D5" w:rsidRPr="00EE6C73" w:rsidRDefault="003D21D5" w:rsidP="003D21D5">
      <w:pPr>
        <w:jc w:val="both"/>
        <w:rPr>
          <w:rFonts w:ascii="Times New Roman" w:hAnsi="Times New Roman"/>
          <w:sz w:val="22"/>
          <w:szCs w:val="22"/>
        </w:rPr>
      </w:pPr>
      <w:r w:rsidRPr="00EE6C73">
        <w:rPr>
          <w:rFonts w:ascii="Times New Roman" w:hAnsi="Times New Roman"/>
          <w:sz w:val="22"/>
          <w:szCs w:val="22"/>
        </w:rPr>
        <w:t xml:space="preserve">Since Ann knew that Dr. Rhodes was </w:t>
      </w:r>
      <w:r w:rsidRPr="005413F6">
        <w:rPr>
          <w:rFonts w:ascii="Times New Roman" w:hAnsi="Times New Roman"/>
          <w:sz w:val="22"/>
          <w:szCs w:val="22"/>
          <w:u w:val="single"/>
        </w:rPr>
        <w:t>a highly respected physician with years of experience</w:t>
      </w:r>
      <w:r w:rsidRPr="00EE6C73">
        <w:rPr>
          <w:rFonts w:ascii="Times New Roman" w:hAnsi="Times New Roman"/>
          <w:sz w:val="22"/>
          <w:szCs w:val="22"/>
        </w:rPr>
        <w:t xml:space="preserve">, she hesitated a moment before asking him whether Mr. Bering had given his consent. When she did ask, Dr. Rhodes quietly explained that </w:t>
      </w:r>
      <w:r w:rsidRPr="005413F6">
        <w:rPr>
          <w:rFonts w:ascii="Times New Roman" w:hAnsi="Times New Roman"/>
          <w:sz w:val="22"/>
          <w:szCs w:val="22"/>
          <w:u w:val="single"/>
        </w:rPr>
        <w:t>he had not discussed the issue with Mr. Bering because to do so would be needlessly cruel</w:t>
      </w:r>
      <w:r w:rsidRPr="00EE6C73">
        <w:rPr>
          <w:rFonts w:ascii="Times New Roman" w:hAnsi="Times New Roman"/>
          <w:sz w:val="22"/>
          <w:szCs w:val="22"/>
        </w:rPr>
        <w:t>. Nor, he said, would he saddle his relatives with “</w:t>
      </w:r>
      <w:r w:rsidRPr="005413F6">
        <w:rPr>
          <w:rFonts w:ascii="Times New Roman" w:hAnsi="Times New Roman"/>
          <w:sz w:val="22"/>
          <w:szCs w:val="22"/>
          <w:u w:val="single"/>
        </w:rPr>
        <w:t>the burden of making this decision</w:t>
      </w:r>
      <w:r w:rsidRPr="00EE6C73">
        <w:rPr>
          <w:rFonts w:ascii="Times New Roman" w:hAnsi="Times New Roman"/>
          <w:sz w:val="22"/>
          <w:szCs w:val="22"/>
        </w:rPr>
        <w:t xml:space="preserve">.” In fact, he added, “I never ask families to make decisions that would leave them feeling guilty.”  Then he said firmly, “I’ve made hundreds of these difficult decisions-sometimes it’s </w:t>
      </w:r>
      <w:r w:rsidRPr="005413F6">
        <w:rPr>
          <w:rFonts w:ascii="Times New Roman" w:hAnsi="Times New Roman"/>
          <w:sz w:val="22"/>
          <w:szCs w:val="22"/>
          <w:u w:val="single"/>
        </w:rPr>
        <w:t>a little less potassium, sometimes too much oxygen, sometimes morphine-and you, if you’re a good nurse, should know better than to say anything.</w:t>
      </w:r>
      <w:r w:rsidRPr="00EE6C73">
        <w:rPr>
          <w:rFonts w:ascii="Times New Roman" w:hAnsi="Times New Roman"/>
          <w:sz w:val="22"/>
          <w:szCs w:val="22"/>
        </w:rPr>
        <w:t xml:space="preserve"> If you’re not going to be a good nurse, </w:t>
      </w:r>
      <w:r w:rsidRPr="005413F6">
        <w:rPr>
          <w:rFonts w:ascii="Times New Roman" w:hAnsi="Times New Roman"/>
          <w:sz w:val="22"/>
          <w:szCs w:val="22"/>
          <w:u w:val="single"/>
        </w:rPr>
        <w:t>I’d better call your supervisor</w:t>
      </w:r>
      <w:r w:rsidRPr="00EE6C73">
        <w:rPr>
          <w:rFonts w:ascii="Times New Roman" w:hAnsi="Times New Roman"/>
          <w:sz w:val="22"/>
          <w:szCs w:val="22"/>
        </w:rPr>
        <w:t>.</w:t>
      </w:r>
    </w:p>
    <w:p w:rsidR="003D21D5" w:rsidRPr="00EE6C73" w:rsidRDefault="003D21D5" w:rsidP="003D21D5">
      <w:pPr>
        <w:jc w:val="both"/>
        <w:rPr>
          <w:rFonts w:ascii="Times New Roman" w:hAnsi="Times New Roman"/>
          <w:sz w:val="22"/>
          <w:szCs w:val="22"/>
        </w:rPr>
      </w:pPr>
    </w:p>
    <w:p w:rsidR="003D21D5" w:rsidRPr="005413F6" w:rsidRDefault="003D21D5" w:rsidP="003D21D5">
      <w:pPr>
        <w:jc w:val="both"/>
        <w:rPr>
          <w:rFonts w:ascii="Times New Roman" w:hAnsi="Times New Roman"/>
          <w:sz w:val="22"/>
          <w:szCs w:val="22"/>
          <w:u w:val="single"/>
        </w:rPr>
      </w:pPr>
      <w:r w:rsidRPr="00EE6C73">
        <w:rPr>
          <w:rFonts w:ascii="Times New Roman" w:hAnsi="Times New Roman"/>
          <w:sz w:val="22"/>
          <w:szCs w:val="22"/>
        </w:rPr>
        <w:t>Recognizing both that Dr. Rhodes expected all nurses to follow his orders unquestioningly, and that he was one of her supervisor’s favorite physicians, Ann thought that if she balked at his orders she would face problems not only with him but with her supervisor. Ann did not want to make trouble for herself, but she was concerned about Mr. Bering. She asked herself</w:t>
      </w:r>
      <w:r w:rsidRPr="005413F6">
        <w:rPr>
          <w:rFonts w:ascii="Times New Roman" w:hAnsi="Times New Roman"/>
          <w:sz w:val="22"/>
          <w:szCs w:val="22"/>
          <w:u w:val="single"/>
        </w:rPr>
        <w:t>, is it right for us to administer treatment designed not only to relieve his pain and distress, but also to hasten his death without his or his family’s explicit permission?</w:t>
      </w:r>
    </w:p>
    <w:p w:rsidR="00744E44" w:rsidRPr="00EE6C73" w:rsidRDefault="00744E44" w:rsidP="003D21D5">
      <w:pPr>
        <w:jc w:val="both"/>
        <w:rPr>
          <w:rFonts w:ascii="Times New Roman" w:hAnsi="Times New Roman"/>
          <w:sz w:val="22"/>
          <w:szCs w:val="22"/>
        </w:rPr>
      </w:pPr>
    </w:p>
    <w:p w:rsidR="00744E44" w:rsidRPr="00943EFD" w:rsidRDefault="00744E44" w:rsidP="00744E44">
      <w:pPr>
        <w:rPr>
          <w:rFonts w:ascii="Times New Roman" w:hAnsi="Times New Roman"/>
          <w:b/>
          <w:sz w:val="22"/>
          <w:szCs w:val="22"/>
        </w:rPr>
      </w:pPr>
      <w:r w:rsidRPr="00943EFD">
        <w:rPr>
          <w:rFonts w:ascii="Times New Roman" w:hAnsi="Times New Roman"/>
          <w:b/>
          <w:sz w:val="22"/>
          <w:szCs w:val="22"/>
        </w:rPr>
        <w:lastRenderedPageBreak/>
        <w:t>Ethical Principle:</w:t>
      </w:r>
      <w:r w:rsidR="005413F6" w:rsidRPr="00943EFD">
        <w:rPr>
          <w:rFonts w:ascii="Times New Roman" w:hAnsi="Times New Roman"/>
          <w:b/>
          <w:sz w:val="22"/>
          <w:szCs w:val="22"/>
        </w:rPr>
        <w:t xml:space="preserve"> Autonomy</w:t>
      </w:r>
    </w:p>
    <w:p w:rsidR="00744E44" w:rsidRPr="00943EFD" w:rsidRDefault="00744E44" w:rsidP="00744E44">
      <w:pPr>
        <w:rPr>
          <w:rFonts w:ascii="Times New Roman" w:hAnsi="Times New Roman"/>
          <w:b/>
          <w:sz w:val="22"/>
          <w:szCs w:val="22"/>
        </w:rPr>
      </w:pPr>
    </w:p>
    <w:p w:rsidR="00744E44" w:rsidRPr="00943EFD" w:rsidRDefault="00744E44" w:rsidP="00744E44">
      <w:pPr>
        <w:rPr>
          <w:rFonts w:ascii="Times New Roman" w:hAnsi="Times New Roman"/>
          <w:b/>
          <w:sz w:val="22"/>
          <w:szCs w:val="22"/>
        </w:rPr>
      </w:pPr>
      <w:r w:rsidRPr="00943EFD">
        <w:rPr>
          <w:rFonts w:ascii="Times New Roman" w:hAnsi="Times New Roman"/>
          <w:b/>
          <w:sz w:val="22"/>
          <w:szCs w:val="22"/>
        </w:rPr>
        <w:t>Explanation:</w:t>
      </w:r>
      <w:r w:rsidR="007D025B" w:rsidRPr="00943EFD">
        <w:rPr>
          <w:rFonts w:ascii="Times New Roman" w:hAnsi="Times New Roman"/>
          <w:b/>
          <w:sz w:val="22"/>
          <w:szCs w:val="22"/>
        </w:rPr>
        <w:t xml:space="preserve">  Autonomy is based on the patient’s right to make informed decisions about their health care. Therefore, by not giving the patient or their family the information they need to make an informed decision about end-of-life choices, the doctor is not allowing the patient to make their own decisions about their health care. The doctor stated that telling them the truth is needlessly cruel, but not giving them the option to make their own decisions denies the patient and their family their right to be autonomous.  </w:t>
      </w: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sz w:val="22"/>
          <w:szCs w:val="22"/>
        </w:rPr>
      </w:pPr>
    </w:p>
    <w:p w:rsidR="00744E44" w:rsidRPr="00EE6C73" w:rsidRDefault="00744E44" w:rsidP="00744E44">
      <w:pPr>
        <w:rPr>
          <w:rFonts w:ascii="Times New Roman" w:hAnsi="Times New Roman"/>
          <w:b/>
          <w:sz w:val="22"/>
          <w:szCs w:val="22"/>
        </w:rPr>
      </w:pPr>
      <w:r w:rsidRPr="00EE6C73">
        <w:rPr>
          <w:rFonts w:ascii="Times New Roman" w:hAnsi="Times New Roman"/>
          <w:b/>
          <w:sz w:val="22"/>
          <w:szCs w:val="22"/>
        </w:rPr>
        <w:t>CASE STUDY #3</w:t>
      </w:r>
    </w:p>
    <w:p w:rsidR="00744E44" w:rsidRPr="00EE6C73" w:rsidRDefault="00880629" w:rsidP="00880629">
      <w:pPr>
        <w:jc w:val="both"/>
        <w:rPr>
          <w:rFonts w:ascii="Times New Roman" w:hAnsi="Times New Roman"/>
          <w:sz w:val="22"/>
          <w:szCs w:val="22"/>
        </w:rPr>
      </w:pPr>
      <w:r w:rsidRPr="00EE6C73">
        <w:rPr>
          <w:rFonts w:ascii="Times New Roman" w:hAnsi="Times New Roman"/>
          <w:sz w:val="22"/>
          <w:szCs w:val="22"/>
        </w:rPr>
        <w:t>Akilah Griggs, Chairperson of the Professional Nursing Practice Committee in her 200-bed community hospital, is increasingly concerned about possible limits on health care spending. She believes that nurses like herself should become involved in community grassroots organizations to make their views known to legislators. At such a community meeting, Akilah met Toni Gonzales.</w:t>
      </w:r>
    </w:p>
    <w:p w:rsidR="00880629" w:rsidRPr="00EE6C73" w:rsidRDefault="00880629" w:rsidP="00880629">
      <w:pPr>
        <w:jc w:val="both"/>
        <w:rPr>
          <w:rFonts w:ascii="Times New Roman" w:hAnsi="Times New Roman"/>
          <w:sz w:val="22"/>
          <w:szCs w:val="22"/>
        </w:rPr>
      </w:pPr>
    </w:p>
    <w:p w:rsidR="00880629" w:rsidRPr="003C51E7" w:rsidRDefault="00880629" w:rsidP="00880629">
      <w:pPr>
        <w:jc w:val="both"/>
        <w:rPr>
          <w:rFonts w:ascii="Times New Roman" w:hAnsi="Times New Roman"/>
          <w:sz w:val="22"/>
          <w:szCs w:val="22"/>
          <w:u w:val="single"/>
        </w:rPr>
      </w:pPr>
      <w:r w:rsidRPr="005413F6">
        <w:rPr>
          <w:rFonts w:ascii="Times New Roman" w:hAnsi="Times New Roman"/>
          <w:sz w:val="22"/>
          <w:szCs w:val="22"/>
          <w:u w:val="single"/>
        </w:rPr>
        <w:t>Akilah believes that every person of any age should have access to the best health care money can buy</w:t>
      </w:r>
      <w:r w:rsidRPr="00EE6C73">
        <w:rPr>
          <w:rFonts w:ascii="Times New Roman" w:hAnsi="Times New Roman"/>
          <w:sz w:val="22"/>
          <w:szCs w:val="22"/>
        </w:rPr>
        <w:t xml:space="preserve">. Toni, however, </w:t>
      </w:r>
      <w:r w:rsidRPr="005413F6">
        <w:rPr>
          <w:rFonts w:ascii="Times New Roman" w:hAnsi="Times New Roman"/>
          <w:sz w:val="22"/>
          <w:szCs w:val="22"/>
          <w:u w:val="single"/>
        </w:rPr>
        <w:t xml:space="preserve">advocates limiting expensive, marginally beneficial efforts to prolong life-efforts </w:t>
      </w:r>
      <w:r w:rsidRPr="00EE6C73">
        <w:rPr>
          <w:rFonts w:ascii="Times New Roman" w:hAnsi="Times New Roman"/>
          <w:sz w:val="22"/>
          <w:szCs w:val="22"/>
        </w:rPr>
        <w:t xml:space="preserve">undertaken mainly for persons in their eighties and nineties-and she reminds Akilah that money spent on such care is money that cannot be spent on other important care such as preventive and prenatal care and that money spent on health care in general cannot be spent on other important needs such as education. She encouraged Akilah to read Daniel Callahan’s </w:t>
      </w:r>
      <w:r w:rsidRPr="00EE6C73">
        <w:rPr>
          <w:rFonts w:ascii="Times New Roman" w:hAnsi="Times New Roman"/>
          <w:i/>
          <w:sz w:val="22"/>
          <w:szCs w:val="22"/>
        </w:rPr>
        <w:t>Setting Limits: Medical Goals in an Aging Society</w:t>
      </w:r>
      <w:r w:rsidRPr="00EE6C73">
        <w:rPr>
          <w:rFonts w:ascii="Times New Roman" w:hAnsi="Times New Roman"/>
          <w:sz w:val="22"/>
          <w:szCs w:val="22"/>
        </w:rPr>
        <w:t xml:space="preserve"> and Leonard Fleck’s </w:t>
      </w:r>
      <w:r w:rsidRPr="00EE6C73">
        <w:rPr>
          <w:rFonts w:ascii="Times New Roman" w:hAnsi="Times New Roman"/>
          <w:i/>
          <w:sz w:val="22"/>
          <w:szCs w:val="22"/>
        </w:rPr>
        <w:t>Just Caring: Health Care Rationing and Democratic Deliberation</w:t>
      </w:r>
      <w:r w:rsidRPr="00EE6C73">
        <w:rPr>
          <w:rFonts w:ascii="Times New Roman" w:hAnsi="Times New Roman"/>
          <w:sz w:val="22"/>
          <w:szCs w:val="22"/>
        </w:rPr>
        <w:t xml:space="preserve">, and she emphasized the need to </w:t>
      </w:r>
      <w:r w:rsidRPr="003C51E7">
        <w:rPr>
          <w:rFonts w:ascii="Times New Roman" w:hAnsi="Times New Roman"/>
          <w:sz w:val="22"/>
          <w:szCs w:val="22"/>
          <w:u w:val="single"/>
        </w:rPr>
        <w:t>balance the costs of high technology, marginally beneficial, end-of-life care with long-term care expenses when considering health care for the very old.</w:t>
      </w:r>
    </w:p>
    <w:p w:rsidR="00880629" w:rsidRPr="00EE6C73" w:rsidRDefault="00880629" w:rsidP="00880629">
      <w:pPr>
        <w:jc w:val="both"/>
        <w:rPr>
          <w:rFonts w:ascii="Times New Roman" w:hAnsi="Times New Roman"/>
          <w:sz w:val="22"/>
          <w:szCs w:val="22"/>
        </w:rPr>
      </w:pPr>
    </w:p>
    <w:p w:rsidR="00880629" w:rsidRPr="00EE6C73" w:rsidRDefault="00880629" w:rsidP="00880629">
      <w:pPr>
        <w:jc w:val="both"/>
        <w:rPr>
          <w:rFonts w:ascii="Times New Roman" w:hAnsi="Times New Roman"/>
          <w:sz w:val="22"/>
          <w:szCs w:val="22"/>
        </w:rPr>
      </w:pPr>
      <w:r w:rsidRPr="00EE6C73">
        <w:rPr>
          <w:rFonts w:ascii="Times New Roman" w:hAnsi="Times New Roman"/>
          <w:sz w:val="22"/>
          <w:szCs w:val="22"/>
        </w:rPr>
        <w:t xml:space="preserve">For several weeks, Akilah pondered Tony’s position. Should she modify her own views and agree that some very expensive treatments for end-stage cancers and other fatal diseases in the aged be limited? </w:t>
      </w:r>
      <w:r w:rsidRPr="003C51E7">
        <w:rPr>
          <w:rFonts w:ascii="Times New Roman" w:hAnsi="Times New Roman"/>
          <w:sz w:val="22"/>
          <w:szCs w:val="22"/>
          <w:u w:val="single"/>
        </w:rPr>
        <w:t>And if she modifies her position about the elderly, should she also modify her views that all newborns, no matter their size and the expense incurred, should be treated? Or can new ways be found to increase funding for health care</w:t>
      </w:r>
      <w:r w:rsidRPr="00EE6C73">
        <w:rPr>
          <w:rFonts w:ascii="Times New Roman" w:hAnsi="Times New Roman"/>
          <w:sz w:val="22"/>
          <w:szCs w:val="22"/>
        </w:rPr>
        <w:t>.</w:t>
      </w:r>
    </w:p>
    <w:p w:rsidR="00744E44" w:rsidRPr="00EE6C73" w:rsidRDefault="00744E44" w:rsidP="003D21D5">
      <w:pPr>
        <w:jc w:val="both"/>
        <w:rPr>
          <w:rFonts w:ascii="Times New Roman" w:hAnsi="Times New Roman"/>
          <w:sz w:val="22"/>
          <w:szCs w:val="22"/>
        </w:rPr>
      </w:pPr>
    </w:p>
    <w:p w:rsidR="00EE6C73" w:rsidRPr="00943EFD" w:rsidRDefault="00EE6C73" w:rsidP="00EE6C73">
      <w:pPr>
        <w:rPr>
          <w:rFonts w:ascii="Times New Roman" w:hAnsi="Times New Roman"/>
          <w:b/>
          <w:sz w:val="22"/>
          <w:szCs w:val="22"/>
        </w:rPr>
      </w:pPr>
      <w:r w:rsidRPr="00943EFD">
        <w:rPr>
          <w:rFonts w:ascii="Times New Roman" w:hAnsi="Times New Roman"/>
          <w:b/>
          <w:sz w:val="22"/>
          <w:szCs w:val="22"/>
        </w:rPr>
        <w:t>Ethical Principle:</w:t>
      </w:r>
      <w:r w:rsidR="00C5303C" w:rsidRPr="00943EFD">
        <w:rPr>
          <w:rFonts w:ascii="Times New Roman" w:hAnsi="Times New Roman"/>
          <w:b/>
          <w:sz w:val="22"/>
          <w:szCs w:val="22"/>
        </w:rPr>
        <w:t xml:space="preserve"> </w:t>
      </w:r>
      <w:r w:rsidR="003C51E7" w:rsidRPr="00943EFD">
        <w:rPr>
          <w:rFonts w:ascii="Times New Roman" w:hAnsi="Times New Roman"/>
          <w:b/>
          <w:sz w:val="22"/>
          <w:szCs w:val="22"/>
        </w:rPr>
        <w:t>Justice</w:t>
      </w:r>
    </w:p>
    <w:p w:rsidR="00EE6C73" w:rsidRPr="00943EFD" w:rsidRDefault="00EE6C73" w:rsidP="00EE6C73">
      <w:pPr>
        <w:rPr>
          <w:rFonts w:ascii="Times New Roman" w:hAnsi="Times New Roman"/>
          <w:b/>
          <w:sz w:val="22"/>
          <w:szCs w:val="22"/>
        </w:rPr>
      </w:pPr>
    </w:p>
    <w:p w:rsidR="00EE6C73" w:rsidRPr="00943EFD" w:rsidRDefault="00EE6C73" w:rsidP="00497892">
      <w:pPr>
        <w:rPr>
          <w:rFonts w:ascii="Times New Roman" w:hAnsi="Times New Roman"/>
          <w:b/>
          <w:sz w:val="22"/>
          <w:szCs w:val="22"/>
        </w:rPr>
      </w:pPr>
      <w:r w:rsidRPr="00943EFD">
        <w:rPr>
          <w:rFonts w:ascii="Times New Roman" w:hAnsi="Times New Roman"/>
          <w:b/>
          <w:sz w:val="22"/>
          <w:szCs w:val="22"/>
        </w:rPr>
        <w:t>Explanation:</w:t>
      </w:r>
      <w:r w:rsidR="00C5303C" w:rsidRPr="00943EFD">
        <w:rPr>
          <w:rFonts w:ascii="Times New Roman" w:hAnsi="Times New Roman"/>
          <w:b/>
          <w:sz w:val="22"/>
          <w:szCs w:val="22"/>
        </w:rPr>
        <w:t xml:space="preserve"> Justice is the fair distribution of health care and resources among all people.  There is a delicate balance that must be reached when distributing rare health care opportunities like organs, but the same ideas should be applied for all of the expenses</w:t>
      </w:r>
      <w:r w:rsidR="00497892" w:rsidRPr="00943EFD">
        <w:rPr>
          <w:rFonts w:ascii="Times New Roman" w:hAnsi="Times New Roman"/>
          <w:b/>
          <w:sz w:val="22"/>
          <w:szCs w:val="22"/>
        </w:rPr>
        <w:t xml:space="preserve"> that health care provides.  The justice principle challenges facilities to give all patients an even playing field for medicinal opportunities. </w:t>
      </w:r>
    </w:p>
    <w:p w:rsidR="00EE6C73" w:rsidRPr="00EE6C73" w:rsidRDefault="00EE6C73" w:rsidP="003D21D5">
      <w:pPr>
        <w:jc w:val="both"/>
        <w:rPr>
          <w:rFonts w:ascii="Times New Roman" w:hAnsi="Times New Roman"/>
          <w:sz w:val="22"/>
          <w:szCs w:val="22"/>
        </w:rPr>
      </w:pPr>
    </w:p>
    <w:p w:rsidR="00EE6C73" w:rsidRPr="00EE6C73" w:rsidRDefault="00EE6C73" w:rsidP="003D21D5">
      <w:pPr>
        <w:jc w:val="both"/>
        <w:rPr>
          <w:rFonts w:ascii="Times New Roman" w:hAnsi="Times New Roman"/>
          <w:sz w:val="22"/>
          <w:szCs w:val="22"/>
        </w:rPr>
      </w:pPr>
    </w:p>
    <w:p w:rsidR="00EE6C73" w:rsidRDefault="00E91083" w:rsidP="003D21D5">
      <w:pPr>
        <w:jc w:val="both"/>
        <w:rPr>
          <w:rFonts w:ascii="Times New Roman" w:hAnsi="Times New Roman"/>
          <w:b/>
          <w:sz w:val="22"/>
          <w:szCs w:val="22"/>
        </w:rPr>
      </w:pPr>
      <w:r w:rsidRPr="00E91083">
        <w:rPr>
          <w:rFonts w:ascii="Times New Roman" w:hAnsi="Times New Roman"/>
          <w:b/>
          <w:sz w:val="22"/>
          <w:szCs w:val="22"/>
        </w:rPr>
        <w:t>CASE STUDY #4</w:t>
      </w:r>
    </w:p>
    <w:p w:rsidR="00E91083" w:rsidRDefault="00E91083" w:rsidP="003D21D5">
      <w:pPr>
        <w:jc w:val="both"/>
        <w:rPr>
          <w:rFonts w:ascii="Times New Roman" w:hAnsi="Times New Roman"/>
          <w:sz w:val="22"/>
          <w:szCs w:val="22"/>
        </w:rPr>
      </w:pPr>
      <w:r>
        <w:rPr>
          <w:rFonts w:ascii="Times New Roman" w:hAnsi="Times New Roman"/>
          <w:sz w:val="22"/>
          <w:szCs w:val="22"/>
        </w:rPr>
        <w:t xml:space="preserve"> </w:t>
      </w:r>
      <w:r w:rsidR="006B3976">
        <w:rPr>
          <w:rFonts w:ascii="Times New Roman" w:hAnsi="Times New Roman"/>
          <w:sz w:val="22"/>
          <w:szCs w:val="22"/>
        </w:rPr>
        <w:t xml:space="preserve">Louise Russell, staff public health nurse serving the inner city, made a home visit to Kathryn Simmons and her young baby. During the visit, Kathryn told Louise that she thought she might be pregnant again. Not one to seek medical care until absolutely necessary, Kathryn had not planned to see her doctor. Louise immediately </w:t>
      </w:r>
      <w:r w:rsidR="006B3976" w:rsidRPr="003C51E7">
        <w:rPr>
          <w:rFonts w:ascii="Times New Roman" w:hAnsi="Times New Roman"/>
          <w:sz w:val="22"/>
          <w:szCs w:val="22"/>
          <w:u w:val="single"/>
        </w:rPr>
        <w:t>reminded Kathryn that her doctor had increased her epilepsy medication just after her baby’s birth, and that she would probably need to get the prescription changed to safeguard the unborn baby’s development</w:t>
      </w:r>
      <w:r w:rsidR="006B3976">
        <w:rPr>
          <w:rFonts w:ascii="Times New Roman" w:hAnsi="Times New Roman"/>
          <w:sz w:val="22"/>
          <w:szCs w:val="22"/>
        </w:rPr>
        <w:t>. After a short discussion about the importance of checking her medication if she were pregnant, Kathryn phoned for a doctor’s appointment. When Louise left Kathryn that day, she was pleased that Kathryn had assumed responsibility for herself and her unborn child rather than letting Louise take control and call the doctor for her.</w:t>
      </w:r>
    </w:p>
    <w:p w:rsidR="006B3976" w:rsidRDefault="006B3976" w:rsidP="003D21D5">
      <w:pPr>
        <w:jc w:val="both"/>
        <w:rPr>
          <w:rFonts w:ascii="Times New Roman" w:hAnsi="Times New Roman"/>
          <w:sz w:val="22"/>
          <w:szCs w:val="22"/>
        </w:rPr>
      </w:pPr>
    </w:p>
    <w:p w:rsidR="006B3976" w:rsidRDefault="006B3976" w:rsidP="003D21D5">
      <w:pPr>
        <w:jc w:val="both"/>
        <w:rPr>
          <w:rFonts w:ascii="Times New Roman" w:hAnsi="Times New Roman"/>
          <w:sz w:val="22"/>
          <w:szCs w:val="22"/>
        </w:rPr>
      </w:pPr>
      <w:r>
        <w:rPr>
          <w:rFonts w:ascii="Times New Roman" w:hAnsi="Times New Roman"/>
          <w:sz w:val="22"/>
          <w:szCs w:val="22"/>
        </w:rPr>
        <w:t>A week late</w:t>
      </w:r>
      <w:r w:rsidR="00540D9B">
        <w:rPr>
          <w:rFonts w:ascii="Times New Roman" w:hAnsi="Times New Roman"/>
          <w:sz w:val="22"/>
          <w:szCs w:val="22"/>
        </w:rPr>
        <w:t>r</w:t>
      </w:r>
      <w:r>
        <w:rPr>
          <w:rFonts w:ascii="Times New Roman" w:hAnsi="Times New Roman"/>
          <w:sz w:val="22"/>
          <w:szCs w:val="22"/>
        </w:rPr>
        <w:t xml:space="preserve"> Louise wondered if Kathryn had actually seen the doctor. Although Kathryn had made the phone call in her presence, she was not convinced that she would follow through</w:t>
      </w:r>
      <w:r w:rsidRPr="003C51E7">
        <w:rPr>
          <w:rFonts w:ascii="Times New Roman" w:hAnsi="Times New Roman"/>
          <w:sz w:val="22"/>
          <w:szCs w:val="22"/>
          <w:u w:val="single"/>
        </w:rPr>
        <w:t>. She wondered if she should call Kathryn and check if she had, but she knew that Kathryn would immediately understand the unspoken message that Louise did not entirely trust her. Or, Louise thought, she could call the doctor and find out if Kathryn had kept the appointment, which would also be an admission that Louise did not trust her client.</w:t>
      </w:r>
      <w:r>
        <w:rPr>
          <w:rFonts w:ascii="Times New Roman" w:hAnsi="Times New Roman"/>
          <w:sz w:val="22"/>
          <w:szCs w:val="22"/>
        </w:rPr>
        <w:t xml:space="preserve">  In the past, Louise had struggled with the question of whether she trusted </w:t>
      </w:r>
      <w:r w:rsidR="00540D9B">
        <w:rPr>
          <w:rFonts w:ascii="Times New Roman" w:hAnsi="Times New Roman"/>
          <w:sz w:val="22"/>
          <w:szCs w:val="22"/>
        </w:rPr>
        <w:t xml:space="preserve">clients to act on information she gave them, but in this </w:t>
      </w:r>
      <w:r w:rsidR="00540D9B" w:rsidRPr="003C51E7">
        <w:rPr>
          <w:rFonts w:ascii="Times New Roman" w:hAnsi="Times New Roman"/>
          <w:sz w:val="22"/>
          <w:szCs w:val="22"/>
          <w:u w:val="single"/>
        </w:rPr>
        <w:lastRenderedPageBreak/>
        <w:t>situation she had to consider the unborn baby, too.</w:t>
      </w:r>
      <w:r w:rsidR="00540D9B">
        <w:rPr>
          <w:rFonts w:ascii="Times New Roman" w:hAnsi="Times New Roman"/>
          <w:sz w:val="22"/>
          <w:szCs w:val="22"/>
        </w:rPr>
        <w:t xml:space="preserve"> She didn’t know how to balance her respect for Kathryn as a person against her responsibility as a nurse to protect the health of the unborn child.</w:t>
      </w:r>
    </w:p>
    <w:p w:rsidR="00540D9B" w:rsidRPr="00943EFD" w:rsidRDefault="00540D9B" w:rsidP="003D21D5">
      <w:pPr>
        <w:jc w:val="both"/>
        <w:rPr>
          <w:rFonts w:ascii="Times New Roman" w:hAnsi="Times New Roman"/>
          <w:b/>
          <w:sz w:val="22"/>
          <w:szCs w:val="22"/>
        </w:rPr>
      </w:pPr>
    </w:p>
    <w:p w:rsidR="00540D9B" w:rsidRPr="00943EFD" w:rsidRDefault="00540D9B" w:rsidP="00540D9B">
      <w:pPr>
        <w:rPr>
          <w:rFonts w:ascii="Times New Roman" w:hAnsi="Times New Roman"/>
          <w:b/>
          <w:sz w:val="22"/>
          <w:szCs w:val="22"/>
        </w:rPr>
      </w:pPr>
      <w:r w:rsidRPr="00943EFD">
        <w:rPr>
          <w:rFonts w:ascii="Times New Roman" w:hAnsi="Times New Roman"/>
          <w:b/>
          <w:sz w:val="22"/>
          <w:szCs w:val="22"/>
        </w:rPr>
        <w:t>Ethical Principle:</w:t>
      </w:r>
      <w:r w:rsidR="003C51E7" w:rsidRPr="00943EFD">
        <w:rPr>
          <w:rFonts w:ascii="Times New Roman" w:hAnsi="Times New Roman"/>
          <w:b/>
          <w:sz w:val="22"/>
          <w:szCs w:val="22"/>
        </w:rPr>
        <w:t xml:space="preserve"> </w:t>
      </w:r>
      <w:r w:rsidR="00497892" w:rsidRPr="00943EFD">
        <w:rPr>
          <w:rFonts w:ascii="Times New Roman" w:hAnsi="Times New Roman"/>
          <w:b/>
          <w:sz w:val="22"/>
          <w:szCs w:val="22"/>
        </w:rPr>
        <w:t xml:space="preserve">Non-maleficence </w:t>
      </w:r>
    </w:p>
    <w:p w:rsidR="00540D9B" w:rsidRPr="00943EFD" w:rsidRDefault="00540D9B" w:rsidP="00540D9B">
      <w:pPr>
        <w:rPr>
          <w:rFonts w:ascii="Times New Roman" w:hAnsi="Times New Roman"/>
          <w:b/>
          <w:sz w:val="22"/>
          <w:szCs w:val="22"/>
        </w:rPr>
      </w:pPr>
    </w:p>
    <w:p w:rsidR="00540D9B" w:rsidRPr="00943EFD" w:rsidRDefault="00540D9B" w:rsidP="00540D9B">
      <w:pPr>
        <w:jc w:val="both"/>
        <w:rPr>
          <w:rFonts w:ascii="Times New Roman" w:hAnsi="Times New Roman"/>
          <w:b/>
          <w:sz w:val="22"/>
          <w:szCs w:val="22"/>
        </w:rPr>
      </w:pPr>
      <w:r w:rsidRPr="00943EFD">
        <w:rPr>
          <w:rFonts w:ascii="Times New Roman" w:hAnsi="Times New Roman"/>
          <w:b/>
          <w:sz w:val="22"/>
          <w:szCs w:val="22"/>
        </w:rPr>
        <w:t>Explanation:</w:t>
      </w:r>
      <w:r w:rsidR="008D260E" w:rsidRPr="00943EFD">
        <w:rPr>
          <w:rFonts w:ascii="Times New Roman" w:hAnsi="Times New Roman"/>
          <w:b/>
          <w:sz w:val="22"/>
          <w:szCs w:val="22"/>
        </w:rPr>
        <w:t xml:space="preserve">  This is a tough call because you are dealing with two patients in this scenario.  </w:t>
      </w:r>
      <w:r w:rsidR="00497892" w:rsidRPr="00943EFD">
        <w:rPr>
          <w:rFonts w:ascii="Times New Roman" w:hAnsi="Times New Roman"/>
          <w:b/>
          <w:sz w:val="22"/>
          <w:szCs w:val="22"/>
        </w:rPr>
        <w:t>S</w:t>
      </w:r>
      <w:r w:rsidR="008D260E" w:rsidRPr="00943EFD">
        <w:rPr>
          <w:rFonts w:ascii="Times New Roman" w:hAnsi="Times New Roman"/>
          <w:b/>
          <w:sz w:val="22"/>
          <w:szCs w:val="22"/>
        </w:rPr>
        <w:t xml:space="preserve">hould </w:t>
      </w:r>
      <w:r w:rsidR="00497892" w:rsidRPr="00943EFD">
        <w:rPr>
          <w:rFonts w:ascii="Times New Roman" w:hAnsi="Times New Roman"/>
          <w:b/>
          <w:sz w:val="22"/>
          <w:szCs w:val="22"/>
        </w:rPr>
        <w:t xml:space="preserve">the nurse </w:t>
      </w:r>
      <w:r w:rsidR="008D260E" w:rsidRPr="00943EFD">
        <w:rPr>
          <w:rFonts w:ascii="Times New Roman" w:hAnsi="Times New Roman"/>
          <w:b/>
          <w:sz w:val="22"/>
          <w:szCs w:val="22"/>
        </w:rPr>
        <w:t xml:space="preserve">respect the autonomy of Kathryn to make decisions for herself even if they go against the beliefs of the medical </w:t>
      </w:r>
      <w:r w:rsidR="00497892" w:rsidRPr="00943EFD">
        <w:rPr>
          <w:rFonts w:ascii="Times New Roman" w:hAnsi="Times New Roman"/>
          <w:b/>
          <w:sz w:val="22"/>
          <w:szCs w:val="22"/>
        </w:rPr>
        <w:t>personnel?</w:t>
      </w:r>
      <w:r w:rsidR="008D260E" w:rsidRPr="00943EFD">
        <w:rPr>
          <w:rFonts w:ascii="Times New Roman" w:hAnsi="Times New Roman"/>
          <w:b/>
          <w:sz w:val="22"/>
          <w:szCs w:val="22"/>
        </w:rPr>
        <w:t xml:space="preserve">  </w:t>
      </w:r>
      <w:r w:rsidR="00C63F29" w:rsidRPr="00943EFD">
        <w:rPr>
          <w:rFonts w:ascii="Times New Roman" w:hAnsi="Times New Roman"/>
          <w:b/>
          <w:sz w:val="22"/>
          <w:szCs w:val="22"/>
        </w:rPr>
        <w:t>I believe, h</w:t>
      </w:r>
      <w:r w:rsidR="008D260E" w:rsidRPr="00943EFD">
        <w:rPr>
          <w:rFonts w:ascii="Times New Roman" w:hAnsi="Times New Roman"/>
          <w:b/>
          <w:sz w:val="22"/>
          <w:szCs w:val="22"/>
        </w:rPr>
        <w:t xml:space="preserve">owever, the nurse would be working under the ethical principle of </w:t>
      </w:r>
      <w:r w:rsidR="00497892" w:rsidRPr="00943EFD">
        <w:rPr>
          <w:rFonts w:ascii="Times New Roman" w:hAnsi="Times New Roman"/>
          <w:b/>
          <w:sz w:val="22"/>
          <w:szCs w:val="22"/>
        </w:rPr>
        <w:t>non-malef</w:t>
      </w:r>
      <w:r w:rsidR="008D260E" w:rsidRPr="00943EFD">
        <w:rPr>
          <w:rFonts w:ascii="Times New Roman" w:hAnsi="Times New Roman"/>
          <w:b/>
          <w:sz w:val="22"/>
          <w:szCs w:val="22"/>
        </w:rPr>
        <w:t xml:space="preserve">icence – </w:t>
      </w:r>
      <w:r w:rsidR="00C63F29" w:rsidRPr="00943EFD">
        <w:rPr>
          <w:rFonts w:ascii="Times New Roman" w:hAnsi="Times New Roman"/>
          <w:b/>
          <w:sz w:val="22"/>
          <w:szCs w:val="22"/>
        </w:rPr>
        <w:t xml:space="preserve">doing no harm.  The </w:t>
      </w:r>
      <w:r w:rsidR="008D260E" w:rsidRPr="00943EFD">
        <w:rPr>
          <w:rFonts w:ascii="Times New Roman" w:hAnsi="Times New Roman"/>
          <w:b/>
          <w:sz w:val="22"/>
          <w:szCs w:val="22"/>
        </w:rPr>
        <w:t xml:space="preserve">fetus that Kathryn is carrying </w:t>
      </w:r>
      <w:r w:rsidR="00C63F29" w:rsidRPr="00943EFD">
        <w:rPr>
          <w:rFonts w:ascii="Times New Roman" w:hAnsi="Times New Roman"/>
          <w:b/>
          <w:sz w:val="22"/>
          <w:szCs w:val="22"/>
        </w:rPr>
        <w:t>would be in harm’s way if the mother continued on her current medication regimen. D</w:t>
      </w:r>
      <w:r w:rsidR="008D260E" w:rsidRPr="00943EFD">
        <w:rPr>
          <w:rFonts w:ascii="Times New Roman" w:hAnsi="Times New Roman"/>
          <w:b/>
          <w:sz w:val="22"/>
          <w:szCs w:val="22"/>
        </w:rPr>
        <w:t>ouble checking</w:t>
      </w:r>
      <w:r w:rsidR="00C63F29" w:rsidRPr="00943EFD">
        <w:rPr>
          <w:rFonts w:ascii="Times New Roman" w:hAnsi="Times New Roman"/>
          <w:b/>
          <w:sz w:val="22"/>
          <w:szCs w:val="22"/>
        </w:rPr>
        <w:t xml:space="preserve"> </w:t>
      </w:r>
      <w:r w:rsidR="008D260E" w:rsidRPr="00943EFD">
        <w:rPr>
          <w:rFonts w:ascii="Times New Roman" w:hAnsi="Times New Roman"/>
          <w:b/>
          <w:sz w:val="22"/>
          <w:szCs w:val="22"/>
        </w:rPr>
        <w:t xml:space="preserve">that she showed up for her appointment and was </w:t>
      </w:r>
      <w:r w:rsidR="00C63F29" w:rsidRPr="00943EFD">
        <w:rPr>
          <w:rFonts w:ascii="Times New Roman" w:hAnsi="Times New Roman"/>
          <w:b/>
          <w:sz w:val="22"/>
          <w:szCs w:val="22"/>
        </w:rPr>
        <w:t xml:space="preserve">able to change her medications is a way the nurse could be certain she has not caused harm to the fetus. </w:t>
      </w:r>
    </w:p>
    <w:p w:rsidR="00B34D10" w:rsidRDefault="00B34D10" w:rsidP="00540D9B">
      <w:pPr>
        <w:jc w:val="both"/>
        <w:rPr>
          <w:rFonts w:ascii="Times New Roman" w:hAnsi="Times New Roman"/>
          <w:sz w:val="22"/>
          <w:szCs w:val="22"/>
        </w:rPr>
      </w:pPr>
    </w:p>
    <w:p w:rsidR="00540D9B" w:rsidRDefault="00540D9B" w:rsidP="00540D9B">
      <w:pPr>
        <w:jc w:val="both"/>
        <w:rPr>
          <w:rFonts w:ascii="Times New Roman" w:hAnsi="Times New Roman"/>
          <w:sz w:val="22"/>
          <w:szCs w:val="22"/>
        </w:rPr>
      </w:pPr>
    </w:p>
    <w:p w:rsidR="00540D9B" w:rsidRPr="00AF74BC" w:rsidRDefault="00540D9B" w:rsidP="00540D9B">
      <w:pPr>
        <w:jc w:val="both"/>
        <w:rPr>
          <w:rFonts w:ascii="Times New Roman" w:hAnsi="Times New Roman"/>
          <w:b/>
          <w:sz w:val="22"/>
          <w:szCs w:val="22"/>
        </w:rPr>
      </w:pPr>
      <w:r w:rsidRPr="00AF74BC">
        <w:rPr>
          <w:rFonts w:ascii="Times New Roman" w:hAnsi="Times New Roman"/>
          <w:b/>
          <w:sz w:val="22"/>
          <w:szCs w:val="22"/>
        </w:rPr>
        <w:t>CASE STUDY #5</w:t>
      </w:r>
    </w:p>
    <w:p w:rsidR="00540D9B" w:rsidRPr="003C51E7" w:rsidRDefault="00540D9B" w:rsidP="00540D9B">
      <w:pPr>
        <w:jc w:val="both"/>
        <w:rPr>
          <w:rFonts w:ascii="Times New Roman" w:hAnsi="Times New Roman"/>
          <w:sz w:val="22"/>
          <w:szCs w:val="22"/>
          <w:u w:val="single"/>
        </w:rPr>
      </w:pPr>
      <w:r>
        <w:rPr>
          <w:rFonts w:ascii="Times New Roman" w:hAnsi="Times New Roman"/>
          <w:sz w:val="22"/>
          <w:szCs w:val="22"/>
        </w:rPr>
        <w:t>Sandy</w:t>
      </w:r>
      <w:r w:rsidR="00626BD6">
        <w:rPr>
          <w:rFonts w:ascii="Times New Roman" w:hAnsi="Times New Roman"/>
          <w:sz w:val="22"/>
          <w:szCs w:val="22"/>
        </w:rPr>
        <w:t xml:space="preserve"> Wilson, 14 years old, had just completed a six-month checkup for a fractured ankle. The fracture had healed completely without complications, but her hemoglobin level was in the low-normal range. As a precautionary measure, she was sent to Maria Gomez, a nurse practitioner, for diet counseling. Before long, </w:t>
      </w:r>
      <w:r w:rsidR="00626BD6" w:rsidRPr="003C51E7">
        <w:rPr>
          <w:rFonts w:ascii="Times New Roman" w:hAnsi="Times New Roman"/>
          <w:sz w:val="22"/>
          <w:szCs w:val="22"/>
          <w:u w:val="single"/>
        </w:rPr>
        <w:t>Sandy confided that she thought she was pregnant and that she did not want anyone else to know</w:t>
      </w:r>
      <w:r w:rsidR="00626BD6">
        <w:rPr>
          <w:rFonts w:ascii="Times New Roman" w:hAnsi="Times New Roman"/>
          <w:sz w:val="22"/>
          <w:szCs w:val="22"/>
        </w:rPr>
        <w:t>, especially her mother. Upon brief questioning, it became evident to Maria that Sandy had no clear idea of what she was going to do about the suspected pregnancy. Before Maria could begin to help her think the situation through, however, Mrs. Wilson came in. Mrs. Wilson said that Sandy had been nauseated and very tired lately</w:t>
      </w:r>
      <w:r w:rsidR="00626BD6" w:rsidRPr="00825BD5">
        <w:rPr>
          <w:rFonts w:ascii="Times New Roman" w:hAnsi="Times New Roman"/>
          <w:sz w:val="22"/>
          <w:szCs w:val="22"/>
          <w:u w:val="single"/>
        </w:rPr>
        <w:t>, and she asked Maria if she had any idea of what would be causing it. As</w:t>
      </w:r>
      <w:r w:rsidR="00626BD6" w:rsidRPr="003C51E7">
        <w:rPr>
          <w:rFonts w:ascii="Times New Roman" w:hAnsi="Times New Roman"/>
          <w:sz w:val="22"/>
          <w:szCs w:val="22"/>
          <w:u w:val="single"/>
        </w:rPr>
        <w:t xml:space="preserve"> Maria prepared to respond, Sandy remained silent and glared at her.</w:t>
      </w:r>
    </w:p>
    <w:p w:rsidR="00AF74BC" w:rsidRDefault="00AF74BC" w:rsidP="00540D9B">
      <w:pPr>
        <w:jc w:val="both"/>
        <w:rPr>
          <w:rFonts w:ascii="Times New Roman" w:hAnsi="Times New Roman"/>
          <w:sz w:val="22"/>
          <w:szCs w:val="22"/>
        </w:rPr>
      </w:pPr>
    </w:p>
    <w:p w:rsidR="00AF74BC" w:rsidRPr="00943EFD" w:rsidRDefault="00AF74BC" w:rsidP="00AF74BC">
      <w:pPr>
        <w:rPr>
          <w:rFonts w:ascii="Times New Roman" w:hAnsi="Times New Roman"/>
          <w:b/>
          <w:sz w:val="22"/>
          <w:szCs w:val="22"/>
        </w:rPr>
      </w:pPr>
      <w:r w:rsidRPr="00943EFD">
        <w:rPr>
          <w:rFonts w:ascii="Times New Roman" w:hAnsi="Times New Roman"/>
          <w:b/>
          <w:sz w:val="22"/>
          <w:szCs w:val="22"/>
        </w:rPr>
        <w:t>Ethical Principle:</w:t>
      </w:r>
      <w:r w:rsidR="003C51E7" w:rsidRPr="00943EFD">
        <w:rPr>
          <w:rFonts w:ascii="Times New Roman" w:hAnsi="Times New Roman"/>
          <w:b/>
          <w:sz w:val="22"/>
          <w:szCs w:val="22"/>
        </w:rPr>
        <w:t xml:space="preserve"> Fidelity</w:t>
      </w:r>
    </w:p>
    <w:p w:rsidR="00AF74BC" w:rsidRPr="00943EFD" w:rsidRDefault="00AF74BC" w:rsidP="00AF74BC">
      <w:pPr>
        <w:rPr>
          <w:rFonts w:ascii="Times New Roman" w:hAnsi="Times New Roman"/>
          <w:b/>
          <w:sz w:val="22"/>
          <w:szCs w:val="22"/>
        </w:rPr>
      </w:pPr>
    </w:p>
    <w:p w:rsidR="00AF74BC" w:rsidRPr="00943EFD" w:rsidRDefault="00B62C8A" w:rsidP="00AF74BC">
      <w:pPr>
        <w:jc w:val="both"/>
        <w:rPr>
          <w:rFonts w:ascii="Times New Roman" w:hAnsi="Times New Roman"/>
          <w:b/>
          <w:sz w:val="22"/>
          <w:szCs w:val="22"/>
        </w:rPr>
      </w:pPr>
      <w:r w:rsidRPr="00943EFD">
        <w:rPr>
          <w:rFonts w:ascii="Times New Roman" w:hAnsi="Times New Roman"/>
          <w:b/>
          <w:sz w:val="22"/>
          <w:szCs w:val="22"/>
        </w:rPr>
        <w:t xml:space="preserve">Explanation: The duty to be trustworthy and faithful in the nurse-patient relationship should be a top priority for all health care workers. Without a positive and open rapport with our patients nurses may become ineffective for our patients. Had this nurse told the patient’s mother she was pregnant, the patient may have never trusted this nurse, or any nurse, with further pertinent information or care. </w:t>
      </w: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sz w:val="22"/>
          <w:szCs w:val="22"/>
        </w:rPr>
      </w:pPr>
    </w:p>
    <w:p w:rsidR="0007211A" w:rsidRDefault="0007211A" w:rsidP="00AF74BC">
      <w:pPr>
        <w:jc w:val="both"/>
        <w:rPr>
          <w:rFonts w:ascii="Times New Roman" w:hAnsi="Times New Roman"/>
          <w:b/>
          <w:sz w:val="22"/>
          <w:szCs w:val="22"/>
        </w:rPr>
      </w:pPr>
      <w:r w:rsidRPr="0007211A">
        <w:rPr>
          <w:rFonts w:ascii="Times New Roman" w:hAnsi="Times New Roman"/>
          <w:b/>
          <w:sz w:val="22"/>
          <w:szCs w:val="22"/>
        </w:rPr>
        <w:t>CASE STUDY #6</w:t>
      </w:r>
    </w:p>
    <w:p w:rsidR="0007211A" w:rsidRDefault="0007211A" w:rsidP="00AF74BC">
      <w:pPr>
        <w:jc w:val="both"/>
        <w:rPr>
          <w:rFonts w:ascii="Times New Roman" w:hAnsi="Times New Roman"/>
          <w:sz w:val="22"/>
          <w:szCs w:val="22"/>
        </w:rPr>
      </w:pPr>
      <w:r>
        <w:rPr>
          <w:rFonts w:ascii="Times New Roman" w:hAnsi="Times New Roman"/>
          <w:sz w:val="22"/>
          <w:szCs w:val="22"/>
        </w:rPr>
        <w:t>Cheryl Pulec worked during her last two years in school as a nursing assistant on a gynecology floor in a large university medical center and has had six months’ experience in a neonatal intensive care unit as a registered nurse. When the unit is busy, she cares for two babies, but she has cared for only one baby, Ahmed Nasser, since his admission a week ago.</w:t>
      </w:r>
    </w:p>
    <w:p w:rsidR="0007211A" w:rsidRDefault="0007211A" w:rsidP="00AF74BC">
      <w:pPr>
        <w:jc w:val="both"/>
        <w:rPr>
          <w:rFonts w:ascii="Times New Roman" w:hAnsi="Times New Roman"/>
          <w:sz w:val="22"/>
          <w:szCs w:val="22"/>
        </w:rPr>
      </w:pPr>
    </w:p>
    <w:p w:rsidR="0007211A" w:rsidRPr="00825BD5" w:rsidRDefault="0007211A" w:rsidP="00AF74BC">
      <w:pPr>
        <w:jc w:val="both"/>
        <w:rPr>
          <w:rFonts w:ascii="Times New Roman" w:hAnsi="Times New Roman"/>
          <w:sz w:val="22"/>
          <w:szCs w:val="22"/>
          <w:u w:val="single"/>
        </w:rPr>
      </w:pPr>
      <w:r>
        <w:rPr>
          <w:rFonts w:ascii="Times New Roman" w:hAnsi="Times New Roman"/>
          <w:sz w:val="22"/>
          <w:szCs w:val="22"/>
        </w:rPr>
        <w:t xml:space="preserve">Last night, one of the residents wrote orders to start feeding Ahmed and then left the unit. When Cheryl read them, she thought they </w:t>
      </w:r>
      <w:r w:rsidRPr="00825BD5">
        <w:rPr>
          <w:rFonts w:ascii="Times New Roman" w:hAnsi="Times New Roman"/>
          <w:sz w:val="22"/>
          <w:szCs w:val="22"/>
          <w:u w:val="single"/>
        </w:rPr>
        <w:t>were “crazy orders” since they included “giving sterile water over 24 hours</w:t>
      </w:r>
      <w:r>
        <w:rPr>
          <w:rFonts w:ascii="Times New Roman" w:hAnsi="Times New Roman"/>
          <w:sz w:val="22"/>
          <w:szCs w:val="22"/>
        </w:rPr>
        <w:t xml:space="preserve">.” She had never seen such a beginning feeding order, and she was concerned about possible fluid and electrolyte problems. She told another resident in the unit her grounds for objecting and that she felt uneasy about beginning Ahmed’s feeding according to that plan. Nevertheless, </w:t>
      </w:r>
      <w:r w:rsidRPr="00825BD5">
        <w:rPr>
          <w:rFonts w:ascii="Times New Roman" w:hAnsi="Times New Roman"/>
          <w:sz w:val="22"/>
          <w:szCs w:val="22"/>
          <w:u w:val="single"/>
        </w:rPr>
        <w:t>he told her to proceed according to the written orders.</w:t>
      </w:r>
    </w:p>
    <w:p w:rsidR="0007211A" w:rsidRPr="00825BD5" w:rsidRDefault="0007211A" w:rsidP="00AF74BC">
      <w:pPr>
        <w:jc w:val="both"/>
        <w:rPr>
          <w:rFonts w:ascii="Times New Roman" w:hAnsi="Times New Roman"/>
          <w:sz w:val="22"/>
          <w:szCs w:val="22"/>
          <w:u w:val="single"/>
        </w:rPr>
      </w:pPr>
    </w:p>
    <w:p w:rsidR="0007211A" w:rsidRDefault="0007211A" w:rsidP="00AF74BC">
      <w:pPr>
        <w:jc w:val="both"/>
        <w:rPr>
          <w:rFonts w:ascii="Times New Roman" w:hAnsi="Times New Roman"/>
          <w:sz w:val="22"/>
          <w:szCs w:val="22"/>
        </w:rPr>
      </w:pPr>
      <w:r>
        <w:rPr>
          <w:rFonts w:ascii="Times New Roman" w:hAnsi="Times New Roman"/>
          <w:sz w:val="22"/>
          <w:szCs w:val="22"/>
        </w:rPr>
        <w:t>Even though directed by two doctors to start the feedings, Cheryl thought that since she still disagreed with the feeding plan, she would not begin it. She liked her staff nurse position and tried to do a good job, which included, of course, carrying out medical orders and working well with the doctors; but she thought Ahmed’s well-</w:t>
      </w:r>
      <w:r w:rsidRPr="00825BD5">
        <w:rPr>
          <w:rFonts w:ascii="Times New Roman" w:hAnsi="Times New Roman"/>
          <w:sz w:val="22"/>
          <w:szCs w:val="22"/>
          <w:u w:val="single"/>
        </w:rPr>
        <w:t>being was more important tha</w:t>
      </w:r>
      <w:r w:rsidR="00E03352" w:rsidRPr="00825BD5">
        <w:rPr>
          <w:rFonts w:ascii="Times New Roman" w:hAnsi="Times New Roman"/>
          <w:sz w:val="22"/>
          <w:szCs w:val="22"/>
          <w:u w:val="single"/>
        </w:rPr>
        <w:t>n</w:t>
      </w:r>
      <w:r w:rsidRPr="00825BD5">
        <w:rPr>
          <w:rFonts w:ascii="Times New Roman" w:hAnsi="Times New Roman"/>
          <w:sz w:val="22"/>
          <w:szCs w:val="22"/>
          <w:u w:val="single"/>
        </w:rPr>
        <w:t xml:space="preserve"> the possible repercussions she might suffer for her efforts to get the orders changed and her refusal to carry them out.</w:t>
      </w:r>
      <w:r>
        <w:rPr>
          <w:rFonts w:ascii="Times New Roman" w:hAnsi="Times New Roman"/>
          <w:sz w:val="22"/>
          <w:szCs w:val="22"/>
        </w:rPr>
        <w:t xml:space="preserve"> Therefore, she considered whether she should approach a third resident and repeat her reasons for not wanting to carry out the feeding order.</w:t>
      </w:r>
    </w:p>
    <w:p w:rsidR="00A82B6A" w:rsidRDefault="00A82B6A" w:rsidP="00AF74BC">
      <w:pPr>
        <w:jc w:val="both"/>
        <w:rPr>
          <w:rFonts w:ascii="Times New Roman" w:hAnsi="Times New Roman"/>
          <w:sz w:val="22"/>
          <w:szCs w:val="22"/>
        </w:rPr>
      </w:pPr>
    </w:p>
    <w:p w:rsidR="00A82B6A" w:rsidRPr="00943EFD" w:rsidRDefault="00A82B6A" w:rsidP="00A82B6A">
      <w:pPr>
        <w:rPr>
          <w:rFonts w:ascii="Times New Roman" w:hAnsi="Times New Roman"/>
          <w:b/>
          <w:sz w:val="22"/>
          <w:szCs w:val="22"/>
        </w:rPr>
      </w:pPr>
      <w:r w:rsidRPr="00943EFD">
        <w:rPr>
          <w:rFonts w:ascii="Times New Roman" w:hAnsi="Times New Roman"/>
          <w:b/>
          <w:sz w:val="22"/>
          <w:szCs w:val="22"/>
        </w:rPr>
        <w:t>Ethical Principle:</w:t>
      </w:r>
      <w:r w:rsidR="00825BD5" w:rsidRPr="00943EFD">
        <w:rPr>
          <w:rFonts w:ascii="Times New Roman" w:hAnsi="Times New Roman"/>
          <w:b/>
          <w:sz w:val="22"/>
          <w:szCs w:val="22"/>
        </w:rPr>
        <w:t xml:space="preserve"> </w:t>
      </w:r>
      <w:r w:rsidR="00943EFD">
        <w:rPr>
          <w:rFonts w:ascii="Times New Roman" w:hAnsi="Times New Roman"/>
          <w:b/>
          <w:sz w:val="22"/>
          <w:szCs w:val="22"/>
        </w:rPr>
        <w:t>Beneficence</w:t>
      </w:r>
    </w:p>
    <w:p w:rsidR="00A82B6A" w:rsidRPr="00943EFD" w:rsidRDefault="00A82B6A" w:rsidP="00A82B6A">
      <w:pPr>
        <w:rPr>
          <w:rFonts w:ascii="Times New Roman" w:hAnsi="Times New Roman"/>
          <w:b/>
          <w:sz w:val="22"/>
          <w:szCs w:val="22"/>
        </w:rPr>
      </w:pPr>
    </w:p>
    <w:p w:rsidR="00EE6C73" w:rsidRPr="00943EFD" w:rsidRDefault="00A82B6A" w:rsidP="003D21D5">
      <w:pPr>
        <w:jc w:val="both"/>
        <w:rPr>
          <w:rFonts w:ascii="Times New Roman" w:hAnsi="Times New Roman"/>
          <w:b/>
          <w:sz w:val="22"/>
          <w:szCs w:val="22"/>
        </w:rPr>
      </w:pPr>
      <w:r w:rsidRPr="00943EFD">
        <w:rPr>
          <w:rFonts w:ascii="Times New Roman" w:hAnsi="Times New Roman"/>
          <w:b/>
          <w:sz w:val="22"/>
          <w:szCs w:val="22"/>
        </w:rPr>
        <w:lastRenderedPageBreak/>
        <w:t>Explanation:</w:t>
      </w:r>
      <w:r w:rsidR="00943EFD">
        <w:rPr>
          <w:rFonts w:ascii="Times New Roman" w:hAnsi="Times New Roman"/>
          <w:b/>
          <w:sz w:val="22"/>
          <w:szCs w:val="22"/>
        </w:rPr>
        <w:t xml:space="preserve"> This nurse’s decision to continue asking for clarification when she believed there was an incorrect order shows her desire to “do only good” for her patient. She was more concerned for her patients’ needs then her own reputation. The nurse knew that feeding sterile water would harm her patient, therefore she was being driven by the ethical principle</w:t>
      </w:r>
      <w:bookmarkStart w:id="0" w:name="_GoBack"/>
      <w:bookmarkEnd w:id="0"/>
      <w:r w:rsidR="00943EFD">
        <w:rPr>
          <w:rFonts w:ascii="Times New Roman" w:hAnsi="Times New Roman"/>
          <w:b/>
          <w:sz w:val="22"/>
          <w:szCs w:val="22"/>
        </w:rPr>
        <w:t xml:space="preserve"> of beneficence. </w:t>
      </w:r>
    </w:p>
    <w:sectPr w:rsidR="00EE6C73" w:rsidRPr="00943EFD" w:rsidSect="003B6C03">
      <w:footerReference w:type="even" r:id="rId8"/>
      <w:footerReference w:type="default" r:id="rId9"/>
      <w:type w:val="continuous"/>
      <w:pgSz w:w="12240" w:h="15840" w:code="1"/>
      <w:pgMar w:top="1152" w:right="1152" w:bottom="1008" w:left="1152" w:header="28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36" w:rsidRDefault="00373836" w:rsidP="00D31C57">
      <w:r>
        <w:separator/>
      </w:r>
    </w:p>
  </w:endnote>
  <w:endnote w:type="continuationSeparator" w:id="0">
    <w:p w:rsidR="00373836" w:rsidRDefault="00373836" w:rsidP="00D3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margin" w:xAlign="center" w:y="1"/>
      <w:rPr>
        <w:rStyle w:val="PageNumber"/>
      </w:rPr>
    </w:pPr>
    <w:r>
      <w:rPr>
        <w:rStyle w:val="PageNumber"/>
      </w:rPr>
      <w:fldChar w:fldCharType="begin"/>
    </w:r>
    <w:r w:rsidR="00626BD6">
      <w:rPr>
        <w:rStyle w:val="PageNumber"/>
      </w:rPr>
      <w:instrText xml:space="preserve">PAGE  </w:instrText>
    </w:r>
    <w:r>
      <w:rPr>
        <w:rStyle w:val="PageNumber"/>
      </w:rPr>
      <w:fldChar w:fldCharType="separate"/>
    </w:r>
    <w:r w:rsidR="00626BD6">
      <w:rPr>
        <w:rStyle w:val="PageNumber"/>
      </w:rPr>
      <w:t>2</w:t>
    </w:r>
    <w:r>
      <w:rPr>
        <w:rStyle w:val="PageNumber"/>
      </w:rPr>
      <w:fldChar w:fldCharType="end"/>
    </w:r>
  </w:p>
  <w:p w:rsidR="00626BD6" w:rsidRDefault="00626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BD6" w:rsidRDefault="00811104">
    <w:pPr>
      <w:pStyle w:val="Footer"/>
      <w:framePr w:wrap="around" w:vAnchor="text" w:hAnchor="page" w:x="6049" w:y="-291"/>
      <w:rPr>
        <w:rStyle w:val="PageNumber"/>
        <w:sz w:val="18"/>
      </w:rPr>
    </w:pPr>
    <w:r>
      <w:rPr>
        <w:rStyle w:val="PageNumber"/>
        <w:sz w:val="18"/>
      </w:rPr>
      <w:fldChar w:fldCharType="begin"/>
    </w:r>
    <w:r w:rsidR="00626BD6">
      <w:rPr>
        <w:rStyle w:val="PageNumber"/>
        <w:sz w:val="18"/>
      </w:rPr>
      <w:instrText xml:space="preserve">PAGE  </w:instrText>
    </w:r>
    <w:r>
      <w:rPr>
        <w:rStyle w:val="PageNumber"/>
        <w:sz w:val="18"/>
      </w:rPr>
      <w:fldChar w:fldCharType="separate"/>
    </w:r>
    <w:r w:rsidR="00943EFD">
      <w:rPr>
        <w:rStyle w:val="PageNumber"/>
        <w:noProof/>
        <w:sz w:val="18"/>
      </w:rPr>
      <w:t>5</w:t>
    </w:r>
    <w:r>
      <w:rPr>
        <w:rStyle w:val="PageNumber"/>
        <w:sz w:val="18"/>
      </w:rPr>
      <w:fldChar w:fldCharType="end"/>
    </w:r>
  </w:p>
  <w:p w:rsidR="00626BD6" w:rsidRPr="003B6C03" w:rsidRDefault="00626BD6" w:rsidP="00D31C5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36" w:rsidRDefault="00373836" w:rsidP="00D31C57">
      <w:r>
        <w:separator/>
      </w:r>
    </w:p>
  </w:footnote>
  <w:footnote w:type="continuationSeparator" w:id="0">
    <w:p w:rsidR="00373836" w:rsidRDefault="00373836" w:rsidP="00D31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C36"/>
    <w:multiLevelType w:val="hybridMultilevel"/>
    <w:tmpl w:val="4CC2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17116"/>
    <w:multiLevelType w:val="hybridMultilevel"/>
    <w:tmpl w:val="37D0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2204F"/>
    <w:multiLevelType w:val="hybridMultilevel"/>
    <w:tmpl w:val="68EA3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00638B"/>
    <w:multiLevelType w:val="hybridMultilevel"/>
    <w:tmpl w:val="1358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A752A"/>
    <w:multiLevelType w:val="hybridMultilevel"/>
    <w:tmpl w:val="0CEC2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647EA8"/>
    <w:multiLevelType w:val="hybridMultilevel"/>
    <w:tmpl w:val="4FD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F87BD9"/>
    <w:multiLevelType w:val="hybridMultilevel"/>
    <w:tmpl w:val="FC36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B523DD"/>
    <w:multiLevelType w:val="hybridMultilevel"/>
    <w:tmpl w:val="296EAB70"/>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num w:numId="1">
    <w:abstractNumId w:val="2"/>
  </w:num>
  <w:num w:numId="2">
    <w:abstractNumId w:val="4"/>
  </w:num>
  <w:num w:numId="3">
    <w:abstractNumId w:val="7"/>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70"/>
    <w:rsid w:val="0007211A"/>
    <w:rsid w:val="001A08EB"/>
    <w:rsid w:val="00357198"/>
    <w:rsid w:val="00373836"/>
    <w:rsid w:val="003B6C03"/>
    <w:rsid w:val="003C51E7"/>
    <w:rsid w:val="003D21D5"/>
    <w:rsid w:val="00401985"/>
    <w:rsid w:val="00497892"/>
    <w:rsid w:val="004E5F9B"/>
    <w:rsid w:val="00540D9B"/>
    <w:rsid w:val="005413F6"/>
    <w:rsid w:val="00564C21"/>
    <w:rsid w:val="00626BD6"/>
    <w:rsid w:val="006B3976"/>
    <w:rsid w:val="00743B70"/>
    <w:rsid w:val="00744E44"/>
    <w:rsid w:val="00754584"/>
    <w:rsid w:val="007D025B"/>
    <w:rsid w:val="00811104"/>
    <w:rsid w:val="00825BD5"/>
    <w:rsid w:val="00880629"/>
    <w:rsid w:val="008D260E"/>
    <w:rsid w:val="00943EFD"/>
    <w:rsid w:val="009B368F"/>
    <w:rsid w:val="00A17F43"/>
    <w:rsid w:val="00A20644"/>
    <w:rsid w:val="00A82B6A"/>
    <w:rsid w:val="00AD07EF"/>
    <w:rsid w:val="00AF74BC"/>
    <w:rsid w:val="00B34D10"/>
    <w:rsid w:val="00B62C8A"/>
    <w:rsid w:val="00B65C6F"/>
    <w:rsid w:val="00BE4793"/>
    <w:rsid w:val="00C1780E"/>
    <w:rsid w:val="00C27B3B"/>
    <w:rsid w:val="00C5303C"/>
    <w:rsid w:val="00C63F29"/>
    <w:rsid w:val="00CD0B89"/>
    <w:rsid w:val="00D31C57"/>
    <w:rsid w:val="00E03352"/>
    <w:rsid w:val="00E91083"/>
    <w:rsid w:val="00ED1DBE"/>
    <w:rsid w:val="00ED4401"/>
    <w:rsid w:val="00EE6C73"/>
    <w:rsid w:val="00F75B2A"/>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8F"/>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68F"/>
    <w:pPr>
      <w:tabs>
        <w:tab w:val="center" w:pos="4320"/>
        <w:tab w:val="right" w:pos="8640"/>
      </w:tabs>
    </w:pPr>
  </w:style>
  <w:style w:type="character" w:styleId="PageNumber">
    <w:name w:val="page number"/>
    <w:basedOn w:val="DefaultParagraphFont"/>
    <w:rsid w:val="009B368F"/>
  </w:style>
  <w:style w:type="paragraph" w:styleId="Header">
    <w:name w:val="header"/>
    <w:basedOn w:val="Normal"/>
    <w:rsid w:val="009B368F"/>
    <w:pPr>
      <w:tabs>
        <w:tab w:val="center" w:pos="4320"/>
        <w:tab w:val="right" w:pos="8640"/>
      </w:tabs>
    </w:pPr>
  </w:style>
  <w:style w:type="paragraph" w:styleId="NormalWeb">
    <w:name w:val="Normal (Web)"/>
    <w:basedOn w:val="Normal"/>
    <w:uiPriority w:val="99"/>
    <w:semiHidden/>
    <w:unhideWhenUsed/>
    <w:rsid w:val="00540D9B"/>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4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2176</Words>
  <Characters>12405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PROVIDENCE HOSPITAL SCHOOL OF NURSING</vt:lpstr>
    </vt:vector>
  </TitlesOfParts>
  <Company>Firelands Regional Medical Center</Company>
  <LinksUpToDate>false</LinksUpToDate>
  <CharactersWithSpaces>14552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PROVIDENCE HOSPITAL SCHOOL OF NURSING</dc:title>
  <dc:creator>Data Processing</dc:creator>
  <cp:lastModifiedBy>Owner</cp:lastModifiedBy>
  <cp:revision>18</cp:revision>
  <cp:lastPrinted>2012-11-30T19:46:00Z</cp:lastPrinted>
  <dcterms:created xsi:type="dcterms:W3CDTF">2013-03-19T13:13:00Z</dcterms:created>
  <dcterms:modified xsi:type="dcterms:W3CDTF">2013-03-21T02:49:00Z</dcterms:modified>
</cp:coreProperties>
</file>