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A0" w:rsidRPr="004113CA" w:rsidRDefault="00D562AA" w:rsidP="00186BEF">
      <w:pPr>
        <w:rPr>
          <w:sz w:val="23"/>
          <w:szCs w:val="23"/>
        </w:rPr>
      </w:pPr>
      <w:r w:rsidRPr="004113CA">
        <w:rPr>
          <w:sz w:val="23"/>
          <w:szCs w:val="23"/>
        </w:rPr>
        <w:t>T</w:t>
      </w:r>
      <w:r w:rsidR="00DB01CA" w:rsidRPr="004113CA">
        <w:rPr>
          <w:sz w:val="23"/>
          <w:szCs w:val="23"/>
        </w:rPr>
        <w:t xml:space="preserve">he first milk your body naturally creates for your baby is </w:t>
      </w:r>
      <w:proofErr w:type="gramStart"/>
      <w:r w:rsidR="00DB01CA" w:rsidRPr="004113CA">
        <w:rPr>
          <w:sz w:val="23"/>
          <w:szCs w:val="23"/>
        </w:rPr>
        <w:t>a rich</w:t>
      </w:r>
      <w:proofErr w:type="gramEnd"/>
      <w:r w:rsidR="00DB01CA" w:rsidRPr="004113CA">
        <w:rPr>
          <w:sz w:val="23"/>
          <w:szCs w:val="23"/>
        </w:rPr>
        <w:t>, thick, yellowish milk called colostrum.</w:t>
      </w:r>
    </w:p>
    <w:p w:rsidR="00DB01CA" w:rsidRPr="004113CA" w:rsidRDefault="00FB7CDF" w:rsidP="00DB01CA">
      <w:pPr>
        <w:rPr>
          <w:sz w:val="23"/>
          <w:szCs w:val="23"/>
        </w:rPr>
      </w:pPr>
      <w:r w:rsidRPr="004113CA">
        <w:rPr>
          <w:noProof/>
          <w:sz w:val="23"/>
          <w:szCs w:val="23"/>
        </w:rPr>
        <w:drawing>
          <wp:anchor distT="0" distB="0" distL="114300" distR="114300" simplePos="0" relativeHeight="251671552" behindDoc="0" locked="0" layoutInCell="1" allowOverlap="1" wp14:anchorId="77A8A63D" wp14:editId="1BFE7D28">
            <wp:simplePos x="0" y="0"/>
            <wp:positionH relativeFrom="column">
              <wp:posOffset>437515</wp:posOffset>
            </wp:positionH>
            <wp:positionV relativeFrom="paragraph">
              <wp:posOffset>859155</wp:posOffset>
            </wp:positionV>
            <wp:extent cx="1731645" cy="1228090"/>
            <wp:effectExtent l="0" t="0" r="1905" b="0"/>
            <wp:wrapNone/>
            <wp:docPr id="5" name="Picture 5" descr="C:\Users\Owner\AppData\Local\Microsoft\Windows\Temporary Internet Files\Content.IE5\XLNAIRY9\MP90038473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AppData\Local\Microsoft\Windows\Temporary Internet Files\Content.IE5\XLNAIRY9\MP900384737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6" b="36245"/>
                    <a:stretch/>
                  </pic:blipFill>
                  <pic:spPr bwMode="auto">
                    <a:xfrm>
                      <a:off x="0" y="0"/>
                      <a:ext cx="173164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1CA" w:rsidRPr="004113CA">
        <w:rPr>
          <w:sz w:val="23"/>
          <w:szCs w:val="23"/>
        </w:rPr>
        <w:t>Colostrum is only available the first 72-96 hours after a baby is born and is created in the exact amount that your baby’s ti</w:t>
      </w:r>
      <w:r w:rsidR="00D562AA" w:rsidRPr="004113CA">
        <w:rPr>
          <w:sz w:val="23"/>
          <w:szCs w:val="23"/>
        </w:rPr>
        <w:t>n</w:t>
      </w:r>
      <w:r w:rsidR="00DB01CA" w:rsidRPr="004113CA">
        <w:rPr>
          <w:sz w:val="23"/>
          <w:szCs w:val="23"/>
        </w:rPr>
        <w:t>y belly can hold.</w:t>
      </w:r>
    </w:p>
    <w:p w:rsidR="00844C4D" w:rsidRDefault="00844C4D" w:rsidP="00DB01CA">
      <w:pPr>
        <w:rPr>
          <w:sz w:val="23"/>
          <w:szCs w:val="23"/>
        </w:rPr>
      </w:pPr>
    </w:p>
    <w:p w:rsidR="00844C4D" w:rsidRDefault="00844C4D" w:rsidP="00DB01CA">
      <w:pPr>
        <w:rPr>
          <w:sz w:val="23"/>
          <w:szCs w:val="23"/>
        </w:rPr>
      </w:pPr>
    </w:p>
    <w:p w:rsidR="00844C4D" w:rsidRDefault="00844C4D" w:rsidP="00DB01CA">
      <w:pPr>
        <w:rPr>
          <w:sz w:val="23"/>
          <w:szCs w:val="23"/>
        </w:rPr>
      </w:pPr>
    </w:p>
    <w:p w:rsidR="00844C4D" w:rsidRDefault="00844C4D" w:rsidP="00DB01CA">
      <w:pPr>
        <w:rPr>
          <w:sz w:val="23"/>
          <w:szCs w:val="23"/>
        </w:rPr>
      </w:pPr>
    </w:p>
    <w:p w:rsidR="00DB01CA" w:rsidRPr="004113CA" w:rsidRDefault="00DB01CA" w:rsidP="00DB01CA">
      <w:pPr>
        <w:rPr>
          <w:sz w:val="23"/>
          <w:szCs w:val="23"/>
        </w:rPr>
      </w:pPr>
      <w:r w:rsidRPr="004113CA">
        <w:rPr>
          <w:sz w:val="23"/>
          <w:szCs w:val="23"/>
        </w:rPr>
        <w:t>Your newborn’s belly is very small, only able to fit 1-2 teaspoons of liquid – it is only the size of a hazelnut.</w:t>
      </w:r>
    </w:p>
    <w:p w:rsidR="00DB01CA" w:rsidRPr="004113CA" w:rsidRDefault="00DB01CA" w:rsidP="00DB01CA">
      <w:pPr>
        <w:rPr>
          <w:sz w:val="23"/>
          <w:szCs w:val="23"/>
        </w:rPr>
      </w:pPr>
      <w:r w:rsidRPr="004113CA">
        <w:rPr>
          <w:sz w:val="23"/>
          <w:szCs w:val="23"/>
        </w:rPr>
        <w:t>By one week of age, your baby’s belly has increased to about the size of a walnut and can hold about 2 ounces of liquid.</w:t>
      </w:r>
    </w:p>
    <w:p w:rsidR="0083675C" w:rsidRPr="004113CA" w:rsidRDefault="0083675C" w:rsidP="00DB01CA">
      <w:pPr>
        <w:rPr>
          <w:sz w:val="23"/>
          <w:szCs w:val="23"/>
        </w:rPr>
      </w:pPr>
      <w:r w:rsidRPr="004113CA">
        <w:rPr>
          <w:sz w:val="23"/>
          <w:szCs w:val="23"/>
        </w:rPr>
        <w:t>Babies require 8-12 feedings a day. Because their bellies are so small, their stomachs empty quickly, therefore, he or she will be hungry more often.</w:t>
      </w:r>
    </w:p>
    <w:p w:rsidR="00DB01CA" w:rsidRPr="004113CA" w:rsidRDefault="00A270E1" w:rsidP="00DB01CA">
      <w:pPr>
        <w:rPr>
          <w:sz w:val="23"/>
          <w:szCs w:val="23"/>
        </w:rPr>
      </w:pPr>
      <w:r w:rsidRPr="004113CA">
        <w:rPr>
          <w:sz w:val="23"/>
          <w:szCs w:val="23"/>
        </w:rPr>
        <w:t xml:space="preserve">Although your breasts may not feel heavy and full right away, you can be sure that your baby is receiving the right amount of </w:t>
      </w:r>
      <w:r w:rsidR="00FB7CDF">
        <w:rPr>
          <w:sz w:val="23"/>
          <w:szCs w:val="23"/>
        </w:rPr>
        <w:lastRenderedPageBreak/>
        <w:t>f</w:t>
      </w:r>
      <w:r w:rsidRPr="004113CA">
        <w:rPr>
          <w:sz w:val="23"/>
          <w:szCs w:val="23"/>
        </w:rPr>
        <w:t>ood that it needs to fill up his or her tiny tummy!</w:t>
      </w:r>
    </w:p>
    <w:p w:rsidR="006C16A2" w:rsidRPr="004113CA" w:rsidRDefault="006C16A2" w:rsidP="00DB01CA">
      <w:pPr>
        <w:rPr>
          <w:sz w:val="23"/>
          <w:szCs w:val="23"/>
        </w:rPr>
      </w:pPr>
      <w:r w:rsidRPr="004113CA">
        <w:rPr>
          <w:sz w:val="23"/>
          <w:szCs w:val="23"/>
        </w:rPr>
        <w:t>If your baby appears content during and after a feeding, then you can rest assured your baby’s belly is full.</w:t>
      </w:r>
    </w:p>
    <w:p w:rsidR="00186BEF" w:rsidRPr="004113CA" w:rsidRDefault="00186BEF" w:rsidP="00186BEF">
      <w:pPr>
        <w:rPr>
          <w:sz w:val="23"/>
          <w:szCs w:val="23"/>
        </w:rPr>
      </w:pPr>
      <w:r w:rsidRPr="004113CA">
        <w:rPr>
          <w:sz w:val="23"/>
          <w:szCs w:val="23"/>
        </w:rPr>
        <w:t xml:space="preserve">Your milk supply is based solely on supply and demand. Therefore, supplementing with formula decreases the demand for more milk, thus also decreasing your supply. </w:t>
      </w:r>
    </w:p>
    <w:p w:rsidR="0083675C" w:rsidRPr="004113CA" w:rsidRDefault="00F14257" w:rsidP="0083675C">
      <w:pPr>
        <w:rPr>
          <w:sz w:val="23"/>
          <w:szCs w:val="23"/>
        </w:rPr>
      </w:pPr>
      <w:r w:rsidRPr="004113CA">
        <w:rPr>
          <w:noProof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25D16DF3" wp14:editId="6E73C596">
            <wp:simplePos x="0" y="0"/>
            <wp:positionH relativeFrom="column">
              <wp:posOffset>1308100</wp:posOffset>
            </wp:positionH>
            <wp:positionV relativeFrom="paragraph">
              <wp:posOffset>1535430</wp:posOffset>
            </wp:positionV>
            <wp:extent cx="1233170" cy="1849120"/>
            <wp:effectExtent l="0" t="0" r="5080" b="0"/>
            <wp:wrapTight wrapText="bothSides">
              <wp:wrapPolygon edited="0">
                <wp:start x="0" y="0"/>
                <wp:lineTo x="0" y="21363"/>
                <wp:lineTo x="21355" y="21363"/>
                <wp:lineTo x="21355" y="0"/>
                <wp:lineTo x="0" y="0"/>
              </wp:wrapPolygon>
            </wp:wrapTight>
            <wp:docPr id="3" name="Picture 3" descr="C:\Users\Owner\AppData\Local\Microsoft\Windows\Temporary Internet Files\Content.IE5\XLNAIRY9\MP9004117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Temporary Internet Files\Content.IE5\XLNAIRY9\MP900411722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75C" w:rsidRPr="004113CA">
        <w:rPr>
          <w:sz w:val="23"/>
          <w:szCs w:val="23"/>
        </w:rPr>
        <w:t xml:space="preserve">It might appear that your baby is hungrier, or left unsatisfied at times. This may be due to growth spurts – your milk supply will quickly catch up to baby’s demand. Supplementing with formula at this time will not allow your breast milk supply to stay current to your baby’s needs. </w:t>
      </w:r>
    </w:p>
    <w:p w:rsidR="00041043" w:rsidRPr="004113CA" w:rsidRDefault="00041043" w:rsidP="00041043">
      <w:pPr>
        <w:rPr>
          <w:sz w:val="23"/>
          <w:szCs w:val="23"/>
        </w:rPr>
      </w:pPr>
      <w:r w:rsidRPr="004113CA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70022D" wp14:editId="66106DC2">
                <wp:simplePos x="0" y="0"/>
                <wp:positionH relativeFrom="column">
                  <wp:posOffset>1777365</wp:posOffset>
                </wp:positionH>
                <wp:positionV relativeFrom="paragraph">
                  <wp:posOffset>897255</wp:posOffset>
                </wp:positionV>
                <wp:extent cx="572770" cy="914400"/>
                <wp:effectExtent l="0" t="0" r="0" b="0"/>
                <wp:wrapTight wrapText="bothSides">
                  <wp:wrapPolygon edited="0">
                    <wp:start x="1437" y="0"/>
                    <wp:lineTo x="1437" y="21150"/>
                    <wp:lineTo x="20115" y="21150"/>
                    <wp:lineTo x="20115" y="0"/>
                    <wp:lineTo x="1437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7EE6" w:rsidRPr="00FA7EE6" w:rsidRDefault="00FA7EE6" w:rsidP="00FA7EE6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A7EE6">
                              <w:rPr>
                                <w:rFonts w:cstheme="minorHAnsi"/>
                                <w:color w:val="FF0000"/>
                                <w:sz w:val="96"/>
                                <w:szCs w:val="96"/>
                              </w:rPr>
                              <w:t>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9.95pt;margin-top:70.65pt;width:45.1pt;height:1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" filled="f" stroked="f">
                <v:fill o:detectmouseclick="t"/>
                <v:textbox>
                  <w:txbxContent>
                    <w:p w:rsidR="00FA7EE6" w:rsidRPr="00FA7EE6" w:rsidRDefault="00FA7EE6" w:rsidP="00FA7EE6">
                      <w:pPr>
                        <w:jc w:val="center"/>
                        <w:rPr>
                          <w:b/>
                          <w:noProof/>
                          <w:color w:val="FF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A7EE6">
                        <w:rPr>
                          <w:rFonts w:cstheme="minorHAnsi"/>
                          <w:color w:val="FF0000"/>
                          <w:sz w:val="96"/>
                          <w:szCs w:val="96"/>
                        </w:rPr>
                        <w:t>ᴓ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113CA">
        <w:rPr>
          <w:sz w:val="23"/>
          <w:szCs w:val="23"/>
        </w:rPr>
        <w:t xml:space="preserve">The first few weeks it is highly recommended to not use pacifiers and bottles because babies must learn to open their mouths very wide for breastfeeding. </w:t>
      </w:r>
    </w:p>
    <w:p w:rsidR="00186BEF" w:rsidRPr="004113CA" w:rsidRDefault="00186BEF" w:rsidP="00186BEF">
      <w:pPr>
        <w:rPr>
          <w:sz w:val="23"/>
          <w:szCs w:val="23"/>
        </w:rPr>
      </w:pPr>
      <w:r w:rsidRPr="004113CA">
        <w:rPr>
          <w:sz w:val="23"/>
          <w:szCs w:val="23"/>
        </w:rPr>
        <w:t xml:space="preserve">Colostrum is packed full of nutrients and antibodies that your baby’s body requires </w:t>
      </w:r>
      <w:r w:rsidRPr="004113CA">
        <w:rPr>
          <w:sz w:val="23"/>
          <w:szCs w:val="23"/>
        </w:rPr>
        <w:lastRenderedPageBreak/>
        <w:t>in the exact amounts needed for optimal growth and health.</w:t>
      </w:r>
    </w:p>
    <w:p w:rsidR="00186BEF" w:rsidRPr="004113CA" w:rsidRDefault="00186BEF" w:rsidP="00186BEF">
      <w:pPr>
        <w:rPr>
          <w:sz w:val="23"/>
          <w:szCs w:val="23"/>
        </w:rPr>
      </w:pPr>
      <w:r w:rsidRPr="004113CA">
        <w:rPr>
          <w:sz w:val="23"/>
          <w:szCs w:val="23"/>
        </w:rPr>
        <w:t xml:space="preserve">No formula can scientifically duplicate the complex make-up that comes naturally </w:t>
      </w:r>
      <w:r w:rsidR="00CE6F32" w:rsidRPr="004113CA">
        <w:rPr>
          <w:sz w:val="23"/>
          <w:szCs w:val="23"/>
        </w:rPr>
        <w:t>in colostrum</w:t>
      </w:r>
      <w:r w:rsidRPr="004113CA">
        <w:rPr>
          <w:sz w:val="23"/>
          <w:szCs w:val="23"/>
        </w:rPr>
        <w:t xml:space="preserve"> and breast milk.</w:t>
      </w:r>
    </w:p>
    <w:p w:rsidR="00186BEF" w:rsidRPr="004113CA" w:rsidRDefault="00186BEF" w:rsidP="00DB01CA">
      <w:pPr>
        <w:rPr>
          <w:sz w:val="23"/>
          <w:szCs w:val="23"/>
        </w:rPr>
      </w:pPr>
      <w:r w:rsidRPr="004113CA">
        <w:rPr>
          <w:sz w:val="23"/>
          <w:szCs w:val="23"/>
        </w:rPr>
        <w:t>Breast milk is considered the most nutritious and easily digested food for your baby.</w:t>
      </w:r>
    </w:p>
    <w:p w:rsidR="00BB0E0B" w:rsidRPr="004113CA" w:rsidRDefault="006C16A2" w:rsidP="00DB01CA">
      <w:pPr>
        <w:rPr>
          <w:sz w:val="23"/>
          <w:szCs w:val="23"/>
        </w:rPr>
      </w:pPr>
      <w:r w:rsidRPr="004113CA">
        <w:rPr>
          <w:sz w:val="23"/>
          <w:szCs w:val="23"/>
        </w:rPr>
        <w:t xml:space="preserve">If you are questioning whether your baby is getting what he or she needs, feel the </w:t>
      </w:r>
      <w:r w:rsidR="00BB0E0B" w:rsidRPr="004113CA">
        <w:rPr>
          <w:sz w:val="23"/>
          <w:szCs w:val="23"/>
        </w:rPr>
        <w:t>firmness of your breasts before and after nursing your baby, you may notice a slight difference – that is reassurance that your baby did take in milk.</w:t>
      </w:r>
    </w:p>
    <w:p w:rsidR="00186BEF" w:rsidRDefault="00186BEF" w:rsidP="00186BEF">
      <w:pPr>
        <w:rPr>
          <w:sz w:val="23"/>
          <w:szCs w:val="23"/>
        </w:rPr>
      </w:pPr>
      <w:r w:rsidRPr="004113CA">
        <w:rPr>
          <w:sz w:val="23"/>
          <w:szCs w:val="23"/>
        </w:rPr>
        <w:t xml:space="preserve">Weighing your baby daily or at least 2-3 times a week can help reassure you that your baby is gaining weight because it has enough </w:t>
      </w:r>
      <w:r w:rsidR="00D534D8">
        <w:rPr>
          <w:sz w:val="23"/>
          <w:szCs w:val="23"/>
        </w:rPr>
        <w:t>nutrients, but remember a slight weight loss may occur for some babies over the first few days of life.</w:t>
      </w:r>
    </w:p>
    <w:p w:rsidR="003F3EF5" w:rsidRDefault="00417D1D" w:rsidP="00DB01CA">
      <w:pPr>
        <w:rPr>
          <w:sz w:val="23"/>
          <w:szCs w:val="23"/>
        </w:rPr>
      </w:pPr>
      <w:r>
        <w:rPr>
          <w:sz w:val="23"/>
          <w:szCs w:val="23"/>
        </w:rPr>
        <w:t>If y</w:t>
      </w:r>
      <w:r w:rsidR="003F3EF5">
        <w:rPr>
          <w:sz w:val="23"/>
          <w:szCs w:val="23"/>
        </w:rPr>
        <w:t>our baby is getting enough milk his or her urine should be clear to pale yellow in color.</w:t>
      </w:r>
    </w:p>
    <w:p w:rsidR="00186BEF" w:rsidRPr="004113CA" w:rsidRDefault="007928CA" w:rsidP="00DB01CA">
      <w:pPr>
        <w:rPr>
          <w:sz w:val="23"/>
          <w:szCs w:val="23"/>
        </w:rPr>
      </w:pPr>
      <w:r w:rsidRPr="004113CA">
        <w:rPr>
          <w:sz w:val="23"/>
          <w:szCs w:val="23"/>
        </w:rPr>
        <w:t>If you ever have any questions or concerns please con</w:t>
      </w:r>
      <w:r w:rsidR="00292D45" w:rsidRPr="004113CA">
        <w:rPr>
          <w:sz w:val="23"/>
          <w:szCs w:val="23"/>
        </w:rPr>
        <w:t xml:space="preserve">tact your Pediatrician or Lactation Consultant. </w:t>
      </w:r>
    </w:p>
    <w:p w:rsidR="00CE6F32" w:rsidRDefault="00CE6F32" w:rsidP="00DB01CA"/>
    <w:p w:rsidR="00CE6F32" w:rsidRDefault="003F3EF5" w:rsidP="00DB01CA">
      <w:r>
        <w:rPr>
          <w:noProof/>
        </w:rPr>
        <w:lastRenderedPageBreak/>
        <w:drawing>
          <wp:inline distT="0" distB="0" distL="0" distR="0" wp14:anchorId="55DEE079" wp14:editId="62567498">
            <wp:extent cx="4514665" cy="2634018"/>
            <wp:effectExtent l="6668" t="0" r="7302" b="7303"/>
            <wp:docPr id="6" name="Picture 6" descr="http://www.breastfeeding.com/lighter_side/lighter_side_images/lighter_gallery/278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breastfeeding.com/lighter_side/lighter_side_images/lighter_gallery/278bi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26493" cy="264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320" w:rsidRDefault="00B90320" w:rsidP="00B90320">
      <w:r>
        <w:t xml:space="preserve">Retained from: </w:t>
      </w:r>
      <w:hyperlink r:id="rId9" w:history="1">
        <w:r w:rsidRPr="00126A6B">
          <w:rPr>
            <w:rStyle w:val="Hyperlink"/>
          </w:rPr>
          <w:t>www.breastfeeding.com</w:t>
        </w:r>
      </w:hyperlink>
    </w:p>
    <w:p w:rsidR="002B625A" w:rsidRDefault="002B625A" w:rsidP="006D1905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>Resources:</w:t>
      </w:r>
    </w:p>
    <w:p w:rsidR="002B625A" w:rsidRDefault="002B625A" w:rsidP="002B625A">
      <w:pPr>
        <w:pStyle w:val="NoSpacing"/>
        <w:rPr>
          <w:sz w:val="18"/>
          <w:szCs w:val="18"/>
        </w:rPr>
      </w:pPr>
      <w:proofErr w:type="gramStart"/>
      <w:r>
        <w:rPr>
          <w:sz w:val="18"/>
          <w:szCs w:val="18"/>
        </w:rPr>
        <w:t>Your</w:t>
      </w:r>
      <w:proofErr w:type="gramEnd"/>
      <w:r>
        <w:rPr>
          <w:sz w:val="18"/>
          <w:szCs w:val="18"/>
        </w:rPr>
        <w:t xml:space="preserve"> Guide to Breastfeeding. Retrieved from: </w:t>
      </w:r>
      <w:hyperlink r:id="rId10" w:history="1">
        <w:r w:rsidRPr="00126A6B">
          <w:rPr>
            <w:rStyle w:val="Hyperlink"/>
            <w:sz w:val="18"/>
            <w:szCs w:val="18"/>
          </w:rPr>
          <w:t>http://www.womenshealth.gov/publications/our-publications/breastfeeding-guide/BreastfeedingGuide-General-English.pdf</w:t>
        </w:r>
      </w:hyperlink>
    </w:p>
    <w:p w:rsidR="002B625A" w:rsidRDefault="002B625A" w:rsidP="002B625A">
      <w:pPr>
        <w:pStyle w:val="NoSpacing"/>
        <w:rPr>
          <w:sz w:val="18"/>
          <w:szCs w:val="18"/>
        </w:rPr>
      </w:pPr>
    </w:p>
    <w:p w:rsidR="002B625A" w:rsidRPr="002B625A" w:rsidRDefault="002B625A" w:rsidP="002B625A">
      <w:pPr>
        <w:pStyle w:val="NoSpacing"/>
        <w:rPr>
          <w:sz w:val="18"/>
          <w:szCs w:val="18"/>
        </w:rPr>
      </w:pPr>
      <w:r w:rsidRPr="002B625A">
        <w:rPr>
          <w:sz w:val="18"/>
          <w:szCs w:val="18"/>
        </w:rPr>
        <w:t xml:space="preserve">Perry, S. E., </w:t>
      </w:r>
      <w:proofErr w:type="spellStart"/>
      <w:r w:rsidRPr="002B625A">
        <w:rPr>
          <w:sz w:val="18"/>
          <w:szCs w:val="18"/>
        </w:rPr>
        <w:t>Hockenberry</w:t>
      </w:r>
      <w:proofErr w:type="spellEnd"/>
      <w:r w:rsidRPr="002B625A">
        <w:rPr>
          <w:sz w:val="18"/>
          <w:szCs w:val="18"/>
        </w:rPr>
        <w:t xml:space="preserve">, M. J., </w:t>
      </w:r>
      <w:proofErr w:type="spellStart"/>
      <w:r w:rsidRPr="002B625A">
        <w:rPr>
          <w:sz w:val="18"/>
          <w:szCs w:val="18"/>
        </w:rPr>
        <w:t>Lowdermilk</w:t>
      </w:r>
      <w:proofErr w:type="spellEnd"/>
      <w:r w:rsidRPr="002B625A">
        <w:rPr>
          <w:sz w:val="18"/>
          <w:szCs w:val="18"/>
        </w:rPr>
        <w:t xml:space="preserve">, D. L., &amp; Wilson, D. (2010). </w:t>
      </w:r>
      <w:proofErr w:type="gramStart"/>
      <w:r w:rsidRPr="002B625A">
        <w:rPr>
          <w:i/>
          <w:iCs/>
          <w:sz w:val="18"/>
          <w:szCs w:val="18"/>
        </w:rPr>
        <w:t>Maternal child nursing care</w:t>
      </w:r>
      <w:r w:rsidRPr="002B625A">
        <w:rPr>
          <w:sz w:val="18"/>
          <w:szCs w:val="18"/>
        </w:rPr>
        <w:t>.</w:t>
      </w:r>
      <w:proofErr w:type="gramEnd"/>
      <w:r w:rsidRPr="002B625A">
        <w:rPr>
          <w:sz w:val="18"/>
          <w:szCs w:val="18"/>
        </w:rPr>
        <w:t xml:space="preserve"> (4th </w:t>
      </w:r>
      <w:proofErr w:type="gramStart"/>
      <w:r w:rsidRPr="002B625A">
        <w:rPr>
          <w:sz w:val="18"/>
          <w:szCs w:val="18"/>
        </w:rPr>
        <w:t>ed</w:t>
      </w:r>
      <w:proofErr w:type="gramEnd"/>
      <w:r w:rsidRPr="002B625A">
        <w:rPr>
          <w:sz w:val="18"/>
          <w:szCs w:val="18"/>
        </w:rPr>
        <w:t>.). Maryland Heights, Missouri: Mosby.</w:t>
      </w:r>
    </w:p>
    <w:p w:rsidR="00CE6F32" w:rsidRPr="00850E87" w:rsidRDefault="00417D1D" w:rsidP="00850E87">
      <w:pPr>
        <w:jc w:val="center"/>
        <w:rPr>
          <w:sz w:val="28"/>
          <w:szCs w:val="28"/>
        </w:rPr>
      </w:pPr>
      <w:r w:rsidRPr="00850E87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A4090E" wp14:editId="34FC2AAA">
                <wp:simplePos x="0" y="0"/>
                <wp:positionH relativeFrom="column">
                  <wp:posOffset>3282315</wp:posOffset>
                </wp:positionH>
                <wp:positionV relativeFrom="paragraph">
                  <wp:posOffset>-274955</wp:posOffset>
                </wp:positionV>
                <wp:extent cx="1828800" cy="1685290"/>
                <wp:effectExtent l="0" t="0" r="0" b="101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8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79D8" w:rsidRPr="00DB01CA" w:rsidRDefault="002979D8" w:rsidP="002979D8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B01CA">
                              <w:rPr>
                                <w:b/>
                                <w:sz w:val="52"/>
                                <w:szCs w:val="5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Why Colostrum i</w:t>
                            </w:r>
                            <w:bookmarkStart w:id="0" w:name="_GoBack"/>
                            <w:bookmarkEnd w:id="0"/>
                            <w:r w:rsidRPr="00DB01CA">
                              <w:rPr>
                                <w:b/>
                                <w:sz w:val="52"/>
                                <w:szCs w:val="5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s </w:t>
                            </w:r>
                            <w:r w:rsidR="00A8620A">
                              <w:rPr>
                                <w:b/>
                                <w:sz w:val="52"/>
                                <w:szCs w:val="5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C</w:t>
                            </w:r>
                            <w:r w:rsidRPr="00DB01CA">
                              <w:rPr>
                                <w:b/>
                                <w:sz w:val="52"/>
                                <w:szCs w:val="5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onsidered Liquid Gold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58.45pt;margin-top:-21.65pt;width:2in;height:132.7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" filled="f" stroked="f">
                <v:fill o:detectmouseclick="t"/>
                <v:textbox>
                  <w:txbxContent>
                    <w:p w:rsidR="002979D8" w:rsidRPr="00DB01CA" w:rsidRDefault="002979D8" w:rsidP="002979D8">
                      <w:pPr>
                        <w:jc w:val="center"/>
                        <w:rPr>
                          <w:b/>
                          <w:sz w:val="52"/>
                          <w:szCs w:val="5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DB01CA">
                        <w:rPr>
                          <w:b/>
                          <w:sz w:val="52"/>
                          <w:szCs w:val="5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Why Colostrum i</w:t>
                      </w:r>
                      <w:bookmarkStart w:id="1" w:name="_GoBack"/>
                      <w:bookmarkEnd w:id="1"/>
                      <w:r w:rsidRPr="00DB01CA">
                        <w:rPr>
                          <w:b/>
                          <w:sz w:val="52"/>
                          <w:szCs w:val="5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s </w:t>
                      </w:r>
                      <w:r w:rsidR="00A8620A">
                        <w:rPr>
                          <w:b/>
                          <w:sz w:val="52"/>
                          <w:szCs w:val="5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C</w:t>
                      </w:r>
                      <w:r w:rsidRPr="00DB01CA">
                        <w:rPr>
                          <w:b/>
                          <w:sz w:val="52"/>
                          <w:szCs w:val="5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onsidered Liquid Gold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1BBD" w:rsidRPr="00850E87">
        <w:rPr>
          <w:sz w:val="28"/>
          <w:szCs w:val="28"/>
        </w:rPr>
        <w:t>Resources for Breastfeeding and Supportive Services</w:t>
      </w:r>
    </w:p>
    <w:p w:rsidR="00CE6F32" w:rsidRPr="0092005C" w:rsidRDefault="00D534D8" w:rsidP="00D534D8">
      <w:pPr>
        <w:pStyle w:val="NoSpacing"/>
        <w:jc w:val="center"/>
        <w:rPr>
          <w:sz w:val="24"/>
          <w:szCs w:val="24"/>
          <w:u w:val="single"/>
        </w:rPr>
      </w:pPr>
      <w:r w:rsidRPr="0092005C">
        <w:rPr>
          <w:sz w:val="24"/>
          <w:szCs w:val="24"/>
          <w:u w:val="single"/>
        </w:rPr>
        <w:t>National Breastfeeding Helpline</w:t>
      </w:r>
    </w:p>
    <w:p w:rsidR="00D534D8" w:rsidRPr="0092005C" w:rsidRDefault="00D534D8" w:rsidP="00D534D8">
      <w:pPr>
        <w:pStyle w:val="NoSpacing"/>
        <w:jc w:val="center"/>
        <w:rPr>
          <w:sz w:val="24"/>
          <w:szCs w:val="24"/>
        </w:rPr>
      </w:pPr>
      <w:r w:rsidRPr="0092005C">
        <w:rPr>
          <w:sz w:val="24"/>
          <w:szCs w:val="24"/>
        </w:rPr>
        <w:t>(800) 994-9662</w:t>
      </w:r>
    </w:p>
    <w:p w:rsidR="00D534D8" w:rsidRPr="0092005C" w:rsidRDefault="00D534D8" w:rsidP="00D534D8">
      <w:pPr>
        <w:pStyle w:val="NoSpacing"/>
        <w:jc w:val="center"/>
        <w:rPr>
          <w:sz w:val="24"/>
          <w:szCs w:val="24"/>
        </w:rPr>
      </w:pPr>
      <w:r w:rsidRPr="0092005C">
        <w:rPr>
          <w:sz w:val="24"/>
          <w:szCs w:val="24"/>
        </w:rPr>
        <w:t>Mon-Fri 9am – 6pm (EST)</w:t>
      </w:r>
    </w:p>
    <w:p w:rsidR="00D534D8" w:rsidRDefault="00D534D8" w:rsidP="00D534D8">
      <w:pPr>
        <w:pStyle w:val="NoSpacing"/>
        <w:jc w:val="center"/>
        <w:rPr>
          <w:sz w:val="28"/>
          <w:szCs w:val="28"/>
        </w:rPr>
      </w:pPr>
    </w:p>
    <w:p w:rsidR="00D534D8" w:rsidRPr="0092005C" w:rsidRDefault="002B625A" w:rsidP="00D534D8">
      <w:pPr>
        <w:pStyle w:val="NoSpacing"/>
        <w:jc w:val="center"/>
        <w:rPr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F756209" wp14:editId="253E9FDB">
            <wp:simplePos x="0" y="0"/>
            <wp:positionH relativeFrom="column">
              <wp:posOffset>3283585</wp:posOffset>
            </wp:positionH>
            <wp:positionV relativeFrom="paragraph">
              <wp:posOffset>5715</wp:posOffset>
            </wp:positionV>
            <wp:extent cx="2669540" cy="4008120"/>
            <wp:effectExtent l="0" t="0" r="0" b="0"/>
            <wp:wrapTight wrapText="bothSides">
              <wp:wrapPolygon edited="0">
                <wp:start x="0" y="0"/>
                <wp:lineTo x="0" y="21456"/>
                <wp:lineTo x="21425" y="21456"/>
                <wp:lineTo x="21425" y="0"/>
                <wp:lineTo x="0" y="0"/>
              </wp:wrapPolygon>
            </wp:wrapTight>
            <wp:docPr id="9" name="Picture 9" descr="C:\Users\Owner\AppData\Local\Microsoft\Windows\Temporary Internet Files\Content.IE5\R2R6N9Y8\MP90042268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Temporary Internet Files\Content.IE5\R2R6N9Y8\MP900422689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4D8" w:rsidRPr="0092005C">
        <w:rPr>
          <w:sz w:val="24"/>
          <w:szCs w:val="24"/>
          <w:u w:val="single"/>
        </w:rPr>
        <w:t>WIC Program</w:t>
      </w:r>
    </w:p>
    <w:p w:rsidR="00D534D8" w:rsidRPr="0092005C" w:rsidRDefault="00D534D8" w:rsidP="00D534D8">
      <w:pPr>
        <w:pStyle w:val="NoSpacing"/>
        <w:jc w:val="center"/>
        <w:rPr>
          <w:sz w:val="24"/>
          <w:szCs w:val="24"/>
        </w:rPr>
      </w:pPr>
      <w:r w:rsidRPr="0092005C">
        <w:rPr>
          <w:sz w:val="24"/>
          <w:szCs w:val="24"/>
        </w:rPr>
        <w:t>(703) 305-2746</w:t>
      </w:r>
    </w:p>
    <w:p w:rsidR="00D534D8" w:rsidRPr="0092005C" w:rsidRDefault="00D534D8" w:rsidP="001976DC">
      <w:pPr>
        <w:pStyle w:val="NoSpacing"/>
        <w:rPr>
          <w:sz w:val="24"/>
          <w:szCs w:val="24"/>
        </w:rPr>
      </w:pPr>
      <w:hyperlink r:id="rId12" w:history="1">
        <w:r w:rsidRPr="0092005C">
          <w:rPr>
            <w:rStyle w:val="Hyperlink"/>
            <w:sz w:val="24"/>
            <w:szCs w:val="24"/>
          </w:rPr>
          <w:t>http://fns.usda.gov/wic/Breastfeeding/breastfeedingmainpage.htm</w:t>
        </w:r>
      </w:hyperlink>
    </w:p>
    <w:p w:rsidR="00D534D8" w:rsidRPr="00850E87" w:rsidRDefault="00D534D8" w:rsidP="00D534D8">
      <w:pPr>
        <w:pStyle w:val="NoSpacing"/>
        <w:jc w:val="center"/>
        <w:rPr>
          <w:sz w:val="16"/>
          <w:szCs w:val="16"/>
        </w:rPr>
      </w:pPr>
    </w:p>
    <w:p w:rsidR="00D534D8" w:rsidRPr="0092005C" w:rsidRDefault="00D534D8" w:rsidP="00D534D8">
      <w:pPr>
        <w:pStyle w:val="NoSpacing"/>
        <w:jc w:val="center"/>
        <w:rPr>
          <w:sz w:val="24"/>
          <w:szCs w:val="24"/>
          <w:u w:val="single"/>
        </w:rPr>
      </w:pPr>
      <w:r w:rsidRPr="0092005C">
        <w:rPr>
          <w:sz w:val="24"/>
          <w:szCs w:val="24"/>
          <w:u w:val="single"/>
        </w:rPr>
        <w:t>Breastfeeding Basics</w:t>
      </w:r>
    </w:p>
    <w:p w:rsidR="00CE6F32" w:rsidRPr="0092005C" w:rsidRDefault="00D534D8" w:rsidP="00417D1D">
      <w:pPr>
        <w:pStyle w:val="NoSpacing"/>
        <w:rPr>
          <w:sz w:val="24"/>
          <w:szCs w:val="24"/>
        </w:rPr>
      </w:pPr>
      <w:hyperlink r:id="rId13" w:history="1">
        <w:r w:rsidRPr="0092005C">
          <w:rPr>
            <w:rStyle w:val="Hyperlink"/>
            <w:sz w:val="24"/>
            <w:szCs w:val="24"/>
          </w:rPr>
          <w:t>http://www.womenshealth.gov/breastfeeding/</w:t>
        </w:r>
      </w:hyperlink>
    </w:p>
    <w:p w:rsidR="00417D1D" w:rsidRPr="00850E87" w:rsidRDefault="00417D1D" w:rsidP="00417D1D">
      <w:pPr>
        <w:pStyle w:val="NoSpacing"/>
        <w:rPr>
          <w:sz w:val="16"/>
          <w:szCs w:val="16"/>
        </w:rPr>
      </w:pPr>
    </w:p>
    <w:p w:rsidR="00417D1D" w:rsidRPr="0092005C" w:rsidRDefault="00417D1D" w:rsidP="00417D1D">
      <w:pPr>
        <w:pStyle w:val="NoSpacing"/>
        <w:jc w:val="center"/>
        <w:rPr>
          <w:sz w:val="24"/>
          <w:szCs w:val="24"/>
          <w:u w:val="single"/>
        </w:rPr>
      </w:pPr>
      <w:r w:rsidRPr="0092005C">
        <w:rPr>
          <w:sz w:val="24"/>
          <w:szCs w:val="24"/>
          <w:u w:val="single"/>
        </w:rPr>
        <w:t>Breastfeeding on the Job</w:t>
      </w:r>
    </w:p>
    <w:p w:rsidR="00417D1D" w:rsidRPr="0092005C" w:rsidRDefault="00417D1D" w:rsidP="00417D1D">
      <w:pPr>
        <w:pStyle w:val="NoSpacing"/>
        <w:rPr>
          <w:sz w:val="24"/>
          <w:szCs w:val="24"/>
        </w:rPr>
      </w:pPr>
      <w:hyperlink r:id="rId14" w:history="1">
        <w:r w:rsidRPr="0092005C">
          <w:rPr>
            <w:rStyle w:val="Hyperlink"/>
            <w:sz w:val="24"/>
            <w:szCs w:val="24"/>
          </w:rPr>
          <w:t>http://www.womenshealth.gov/breastfeeding/government-programs/business-case-for-breastfeeding</w:t>
        </w:r>
      </w:hyperlink>
    </w:p>
    <w:p w:rsidR="00417D1D" w:rsidRPr="00850E87" w:rsidRDefault="00417D1D" w:rsidP="00417D1D">
      <w:pPr>
        <w:pStyle w:val="NoSpacing"/>
        <w:rPr>
          <w:sz w:val="16"/>
          <w:szCs w:val="16"/>
        </w:rPr>
      </w:pPr>
    </w:p>
    <w:p w:rsidR="00417D1D" w:rsidRPr="0092005C" w:rsidRDefault="00417D1D" w:rsidP="00417D1D">
      <w:pPr>
        <w:pStyle w:val="NoSpacing"/>
        <w:jc w:val="center"/>
        <w:rPr>
          <w:sz w:val="24"/>
          <w:szCs w:val="24"/>
          <w:u w:val="single"/>
        </w:rPr>
      </w:pPr>
      <w:r w:rsidRPr="0092005C">
        <w:rPr>
          <w:sz w:val="24"/>
          <w:szCs w:val="24"/>
          <w:u w:val="single"/>
        </w:rPr>
        <w:t>MyPyramid Plans</w:t>
      </w:r>
    </w:p>
    <w:p w:rsidR="00CE6F32" w:rsidRPr="0092005C" w:rsidRDefault="00417D1D" w:rsidP="0092005C">
      <w:pPr>
        <w:pStyle w:val="NoSpacing"/>
        <w:rPr>
          <w:sz w:val="24"/>
          <w:szCs w:val="24"/>
        </w:rPr>
      </w:pPr>
      <w:hyperlink r:id="rId15" w:history="1">
        <w:r w:rsidRPr="0092005C">
          <w:rPr>
            <w:rStyle w:val="Hyperlink"/>
            <w:sz w:val="24"/>
            <w:szCs w:val="24"/>
          </w:rPr>
          <w:t>http://www.mypyramid.gov/mypyramidmoms/pyraidmoms_plan.aspx</w:t>
        </w:r>
      </w:hyperlink>
    </w:p>
    <w:p w:rsidR="0092005C" w:rsidRPr="00850E87" w:rsidRDefault="0092005C" w:rsidP="0092005C">
      <w:pPr>
        <w:pStyle w:val="NoSpacing"/>
        <w:rPr>
          <w:sz w:val="16"/>
          <w:szCs w:val="16"/>
        </w:rPr>
      </w:pPr>
    </w:p>
    <w:p w:rsidR="0092005C" w:rsidRPr="0092005C" w:rsidRDefault="0092005C" w:rsidP="0092005C">
      <w:pPr>
        <w:pStyle w:val="NoSpacing"/>
        <w:jc w:val="center"/>
        <w:rPr>
          <w:sz w:val="24"/>
          <w:szCs w:val="24"/>
          <w:u w:val="single"/>
        </w:rPr>
      </w:pPr>
      <w:r w:rsidRPr="0092005C">
        <w:rPr>
          <w:sz w:val="24"/>
          <w:szCs w:val="24"/>
          <w:u w:val="single"/>
        </w:rPr>
        <w:t xml:space="preserve">La </w:t>
      </w:r>
      <w:proofErr w:type="spellStart"/>
      <w:r w:rsidRPr="0092005C">
        <w:rPr>
          <w:sz w:val="24"/>
          <w:szCs w:val="24"/>
          <w:u w:val="single"/>
        </w:rPr>
        <w:t>Leche</w:t>
      </w:r>
      <w:proofErr w:type="spellEnd"/>
      <w:r w:rsidRPr="0092005C">
        <w:rPr>
          <w:sz w:val="24"/>
          <w:szCs w:val="24"/>
          <w:u w:val="single"/>
        </w:rPr>
        <w:t xml:space="preserve"> League</w:t>
      </w:r>
    </w:p>
    <w:p w:rsidR="0092005C" w:rsidRDefault="0092005C" w:rsidP="0092005C">
      <w:pPr>
        <w:pStyle w:val="NoSpacing"/>
        <w:jc w:val="center"/>
        <w:rPr>
          <w:sz w:val="24"/>
          <w:szCs w:val="24"/>
        </w:rPr>
      </w:pPr>
      <w:hyperlink r:id="rId16" w:history="1">
        <w:r w:rsidRPr="0092005C">
          <w:rPr>
            <w:rStyle w:val="Hyperlink"/>
            <w:sz w:val="24"/>
            <w:szCs w:val="24"/>
          </w:rPr>
          <w:t>www.llli.org</w:t>
        </w:r>
      </w:hyperlink>
    </w:p>
    <w:p w:rsidR="0092005C" w:rsidRPr="00850E87" w:rsidRDefault="0092005C" w:rsidP="0092005C">
      <w:pPr>
        <w:pStyle w:val="NoSpacing"/>
        <w:jc w:val="center"/>
        <w:rPr>
          <w:sz w:val="16"/>
          <w:szCs w:val="16"/>
        </w:rPr>
      </w:pPr>
    </w:p>
    <w:p w:rsidR="0092005C" w:rsidRPr="0092005C" w:rsidRDefault="0092005C" w:rsidP="0092005C">
      <w:pPr>
        <w:pStyle w:val="NoSpacing"/>
        <w:jc w:val="center"/>
        <w:rPr>
          <w:sz w:val="24"/>
          <w:szCs w:val="24"/>
          <w:u w:val="single"/>
        </w:rPr>
      </w:pPr>
      <w:r w:rsidRPr="0092005C">
        <w:rPr>
          <w:sz w:val="24"/>
          <w:szCs w:val="24"/>
          <w:u w:val="single"/>
        </w:rPr>
        <w:t>International Board Certified Lactation Consultant (IBCLC)</w:t>
      </w:r>
    </w:p>
    <w:p w:rsidR="0092005C" w:rsidRDefault="002B625A" w:rsidP="0092005C">
      <w:pPr>
        <w:pStyle w:val="NoSpacing"/>
        <w:jc w:val="center"/>
        <w:rPr>
          <w:sz w:val="24"/>
          <w:szCs w:val="24"/>
        </w:rPr>
      </w:pPr>
      <w:r w:rsidRPr="009200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C102E4" wp14:editId="1398E987">
                <wp:simplePos x="0" y="0"/>
                <wp:positionH relativeFrom="column">
                  <wp:posOffset>3277870</wp:posOffset>
                </wp:positionH>
                <wp:positionV relativeFrom="paragraph">
                  <wp:posOffset>55245</wp:posOffset>
                </wp:positionV>
                <wp:extent cx="2633980" cy="873125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980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0320" w:rsidRPr="00B90320" w:rsidRDefault="00B90320" w:rsidP="00B90320">
                            <w:pPr>
                              <w:pStyle w:val="NoSpacing"/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36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90320">
                              <w:rPr>
                                <w:b/>
                                <w:noProof/>
                                <w:color w:val="F79646" w:themeColor="accent6"/>
                                <w:sz w:val="36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Fast Facts about the Benefits of Breastfeeding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58.1pt;margin-top:4.35pt;width:207.4pt;height:6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" filled="f" stroked="f">
                <v:fill o:detectmouseclick="t"/>
                <v:textbox>
                  <w:txbxContent>
                    <w:p w:rsidR="00B90320" w:rsidRPr="00B90320" w:rsidRDefault="00B90320" w:rsidP="00B90320">
                      <w:pPr>
                        <w:pStyle w:val="NoSpacing"/>
                        <w:jc w:val="center"/>
                        <w:rPr>
                          <w:b/>
                          <w:noProof/>
                          <w:color w:val="F79646" w:themeColor="accent6"/>
                          <w:sz w:val="36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B90320">
                        <w:rPr>
                          <w:b/>
                          <w:noProof/>
                          <w:color w:val="F79646" w:themeColor="accent6"/>
                          <w:sz w:val="36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Fast Facts about the Benefits of Breastfeeding</w:t>
                      </w:r>
                    </w:p>
                  </w:txbxContent>
                </v:textbox>
              </v:shape>
            </w:pict>
          </mc:Fallback>
        </mc:AlternateContent>
      </w:r>
      <w:hyperlink r:id="rId17" w:history="1">
        <w:r w:rsidR="0092005C" w:rsidRPr="00126A6B">
          <w:rPr>
            <w:rStyle w:val="Hyperlink"/>
            <w:sz w:val="24"/>
            <w:szCs w:val="24"/>
          </w:rPr>
          <w:t>http://www.ilca.org</w:t>
        </w:r>
      </w:hyperlink>
    </w:p>
    <w:p w:rsidR="0092005C" w:rsidRPr="00850E87" w:rsidRDefault="0092005C" w:rsidP="0092005C">
      <w:pPr>
        <w:pStyle w:val="NoSpacing"/>
        <w:jc w:val="center"/>
        <w:rPr>
          <w:sz w:val="16"/>
          <w:szCs w:val="16"/>
        </w:rPr>
      </w:pPr>
    </w:p>
    <w:p w:rsidR="00850E87" w:rsidRPr="00850E87" w:rsidRDefault="00850E87" w:rsidP="0092005C">
      <w:pPr>
        <w:pStyle w:val="NoSpacing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Evidence Based Information</w:t>
      </w:r>
    </w:p>
    <w:p w:rsidR="00850E87" w:rsidRDefault="00850E87" w:rsidP="0092005C">
      <w:pPr>
        <w:pStyle w:val="NoSpacing"/>
        <w:jc w:val="center"/>
        <w:rPr>
          <w:sz w:val="24"/>
          <w:szCs w:val="24"/>
        </w:rPr>
      </w:pPr>
      <w:hyperlink r:id="rId18" w:history="1">
        <w:r w:rsidRPr="00126A6B">
          <w:rPr>
            <w:rStyle w:val="Hyperlink"/>
            <w:sz w:val="24"/>
            <w:szCs w:val="24"/>
          </w:rPr>
          <w:t>http://kellymom.com/</w:t>
        </w:r>
      </w:hyperlink>
    </w:p>
    <w:p w:rsidR="00E06D89" w:rsidRDefault="00E06D89" w:rsidP="0092005C">
      <w:pPr>
        <w:pStyle w:val="NoSpacing"/>
        <w:jc w:val="center"/>
        <w:rPr>
          <w:sz w:val="24"/>
          <w:szCs w:val="24"/>
        </w:rPr>
      </w:pPr>
    </w:p>
    <w:p w:rsidR="002B625A" w:rsidRDefault="002B625A" w:rsidP="0092005C">
      <w:pPr>
        <w:pStyle w:val="NoSpacing"/>
        <w:jc w:val="center"/>
        <w:rPr>
          <w:sz w:val="24"/>
          <w:szCs w:val="24"/>
        </w:rPr>
      </w:pPr>
    </w:p>
    <w:p w:rsidR="002B625A" w:rsidRDefault="002B625A" w:rsidP="0092005C">
      <w:pPr>
        <w:pStyle w:val="NoSpacing"/>
        <w:jc w:val="center"/>
        <w:rPr>
          <w:sz w:val="24"/>
          <w:szCs w:val="24"/>
        </w:rPr>
      </w:pPr>
    </w:p>
    <w:p w:rsidR="002B625A" w:rsidRDefault="002B625A" w:rsidP="0092005C">
      <w:pPr>
        <w:pStyle w:val="NoSpacing"/>
        <w:jc w:val="center"/>
        <w:rPr>
          <w:sz w:val="24"/>
          <w:szCs w:val="24"/>
        </w:rPr>
      </w:pPr>
    </w:p>
    <w:p w:rsidR="002B625A" w:rsidRDefault="002B625A" w:rsidP="0092005C">
      <w:pPr>
        <w:pStyle w:val="NoSpacing"/>
        <w:jc w:val="center"/>
        <w:rPr>
          <w:sz w:val="24"/>
          <w:szCs w:val="24"/>
        </w:rPr>
      </w:pPr>
    </w:p>
    <w:p w:rsidR="002D329F" w:rsidRDefault="002B625A" w:rsidP="002B625A">
      <w:pPr>
        <w:pStyle w:val="NoSpacing"/>
        <w:jc w:val="center"/>
      </w:pPr>
      <w:r>
        <w:rPr>
          <w:sz w:val="18"/>
          <w:szCs w:val="18"/>
        </w:rPr>
        <w:t xml:space="preserve">              </w:t>
      </w:r>
      <w:r w:rsidRPr="002B625A">
        <w:rPr>
          <w:sz w:val="18"/>
          <w:szCs w:val="18"/>
        </w:rPr>
        <w:t xml:space="preserve">By: Tammy </w:t>
      </w:r>
      <w:proofErr w:type="spellStart"/>
      <w:r w:rsidRPr="002B625A">
        <w:rPr>
          <w:sz w:val="18"/>
          <w:szCs w:val="18"/>
        </w:rPr>
        <w:t>Duncil</w:t>
      </w:r>
      <w:proofErr w:type="spellEnd"/>
      <w:r w:rsidRPr="002B625A">
        <w:rPr>
          <w:sz w:val="18"/>
          <w:szCs w:val="18"/>
        </w:rPr>
        <w:t xml:space="preserve"> and Andrea Flewelling</w:t>
      </w:r>
    </w:p>
    <w:sectPr w:rsidR="002D329F" w:rsidSect="001976DC">
      <w:pgSz w:w="15840" w:h="12240" w:orient="landscape"/>
      <w:pgMar w:top="1152" w:right="810" w:bottom="1008" w:left="1008" w:header="720" w:footer="720" w:gutter="0"/>
      <w:cols w:num="3" w:space="10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F477A"/>
    <w:multiLevelType w:val="hybridMultilevel"/>
    <w:tmpl w:val="9B22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A0"/>
    <w:rsid w:val="00014345"/>
    <w:rsid w:val="00041043"/>
    <w:rsid w:val="00186BEF"/>
    <w:rsid w:val="001976DC"/>
    <w:rsid w:val="001A7D35"/>
    <w:rsid w:val="00292D45"/>
    <w:rsid w:val="002979D8"/>
    <w:rsid w:val="002B625A"/>
    <w:rsid w:val="002D329F"/>
    <w:rsid w:val="002F30F4"/>
    <w:rsid w:val="003F3EF5"/>
    <w:rsid w:val="004113CA"/>
    <w:rsid w:val="00417D1D"/>
    <w:rsid w:val="00431252"/>
    <w:rsid w:val="004F06E7"/>
    <w:rsid w:val="005922A9"/>
    <w:rsid w:val="005B0266"/>
    <w:rsid w:val="005E2E78"/>
    <w:rsid w:val="005E6DBE"/>
    <w:rsid w:val="006C16A2"/>
    <w:rsid w:val="006D1905"/>
    <w:rsid w:val="007076D9"/>
    <w:rsid w:val="007928CA"/>
    <w:rsid w:val="007A0452"/>
    <w:rsid w:val="007E2AF6"/>
    <w:rsid w:val="0083675C"/>
    <w:rsid w:val="00844C4D"/>
    <w:rsid w:val="00850E87"/>
    <w:rsid w:val="00875B52"/>
    <w:rsid w:val="0092005C"/>
    <w:rsid w:val="00A270E1"/>
    <w:rsid w:val="00A81BBD"/>
    <w:rsid w:val="00A8620A"/>
    <w:rsid w:val="00B84D88"/>
    <w:rsid w:val="00B90320"/>
    <w:rsid w:val="00B90A57"/>
    <w:rsid w:val="00BA1921"/>
    <w:rsid w:val="00BB0E0B"/>
    <w:rsid w:val="00CE6F32"/>
    <w:rsid w:val="00D534D8"/>
    <w:rsid w:val="00D562AA"/>
    <w:rsid w:val="00DB01CA"/>
    <w:rsid w:val="00E06D89"/>
    <w:rsid w:val="00F07BC6"/>
    <w:rsid w:val="00F14257"/>
    <w:rsid w:val="00F2056F"/>
    <w:rsid w:val="00F42FA0"/>
    <w:rsid w:val="00F852B5"/>
    <w:rsid w:val="00FA7EE6"/>
    <w:rsid w:val="00FB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6F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2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6F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womenshealth.gov/breastfeeding/" TargetMode="External"/><Relationship Id="rId18" Type="http://schemas.openxmlformats.org/officeDocument/2006/relationships/hyperlink" Target="http://kellymom.com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fns.usda.gov/wic/Breastfeeding/breastfeedingmainpage.htm" TargetMode="External"/><Relationship Id="rId17" Type="http://schemas.openxmlformats.org/officeDocument/2006/relationships/hyperlink" Target="http://www.ilca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lli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mypyramid.gov/mypyramidmoms/pyraidmoms_plan.aspx" TargetMode="External"/><Relationship Id="rId10" Type="http://schemas.openxmlformats.org/officeDocument/2006/relationships/hyperlink" Target="http://www.womenshealth.gov/publications/our-publications/breastfeeding-guide/BreastfeedingGuide-General-English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reastfeeding.com" TargetMode="External"/><Relationship Id="rId14" Type="http://schemas.openxmlformats.org/officeDocument/2006/relationships/hyperlink" Target="http://www.womenshealth.gov/breastfeeding/government-programs/business-case-for-breastfee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41</cp:revision>
  <cp:lastPrinted>2012-09-26T21:14:00Z</cp:lastPrinted>
  <dcterms:created xsi:type="dcterms:W3CDTF">2012-09-26T18:18:00Z</dcterms:created>
  <dcterms:modified xsi:type="dcterms:W3CDTF">2012-09-26T21:16:00Z</dcterms:modified>
</cp:coreProperties>
</file>