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RPr="006D5470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6D5470" w:rsidRDefault="00112588" w:rsidP="00346D4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b/>
                <w:sz w:val="20"/>
                <w:szCs w:val="20"/>
              </w:rPr>
              <w:t>DATE &amp;</w:t>
            </w:r>
          </w:p>
          <w:p w:rsidR="00112588" w:rsidRPr="006D5470" w:rsidRDefault="00112588" w:rsidP="00346D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b/>
                <w:sz w:val="20"/>
                <w:szCs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6D5470" w:rsidRDefault="00112588" w:rsidP="00346D4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b/>
                <w:sz w:val="20"/>
                <w:szCs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6D5470" w:rsidRDefault="00112588" w:rsidP="00346D4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b/>
                <w:sz w:val="20"/>
                <w:szCs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6D5470" w:rsidRDefault="00112588" w:rsidP="00346D4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b/>
                <w:sz w:val="20"/>
                <w:szCs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6D5470" w:rsidRDefault="00112588" w:rsidP="00346D4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b/>
                <w:sz w:val="20"/>
                <w:szCs w:val="20"/>
              </w:rPr>
              <w:t>EVALUATION</w:t>
            </w:r>
          </w:p>
        </w:tc>
      </w:tr>
      <w:tr w:rsidR="000E0323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0E0323" w:rsidP="00FA53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2/1/12</w:t>
            </w:r>
          </w:p>
          <w:p w:rsidR="000E0323" w:rsidRPr="006D5470" w:rsidRDefault="000E0323" w:rsidP="00FA53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AMF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5A6FC7" w:rsidP="005A6F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Impaired Physical  Mobility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0E0323" w:rsidP="005A6F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Patient will</w:t>
            </w:r>
            <w:r w:rsidR="005A6FC7" w:rsidRPr="006D5470">
              <w:rPr>
                <w:rFonts w:asciiTheme="minorHAnsi" w:hAnsiTheme="minorHAnsi" w:cstheme="minorHAnsi"/>
                <w:sz w:val="20"/>
                <w:szCs w:val="20"/>
              </w:rPr>
              <w:t xml:space="preserve"> perform physical activity and mobility without assistance with diminished ataxia</w:t>
            </w: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 xml:space="preserve"> 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0E0323" w:rsidP="002D0B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323" w:rsidRPr="006D5470" w:rsidRDefault="000E0323" w:rsidP="00FA53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2/1/12, 1200</w:t>
            </w:r>
          </w:p>
          <w:p w:rsidR="000E0323" w:rsidRPr="006D5470" w:rsidRDefault="000E0323" w:rsidP="00FA53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Goal partially met aeb</w:t>
            </w:r>
          </w:p>
        </w:tc>
      </w:tr>
      <w:tr w:rsidR="000E0323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0E0323" w:rsidP="00FA53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5A6FC7" w:rsidP="00FA53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R/T Neuromuscular Impairment…Motor Weakness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0E0323" w:rsidP="00FA532F">
            <w:pPr>
              <w:ind w:left="25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0E0323" w:rsidP="005A65CA">
            <w:pPr>
              <w:shd w:val="clear" w:color="auto" w:fill="F4F4F4"/>
              <w:spacing w:before="100" w:beforeAutospacing="1" w:after="100" w:afterAutospacing="1" w:line="312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323" w:rsidRPr="006D5470" w:rsidRDefault="000E0323" w:rsidP="00FA53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323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0E0323" w:rsidP="00FA53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7E74C8" w:rsidP="007E74C8">
            <w:pPr>
              <w:numPr>
                <w:ilvl w:val="0"/>
                <w:numId w:val="1"/>
              </w:numPr>
              <w:ind w:left="25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Decreased muscle strength in legs and feet</w:t>
            </w:r>
            <w:r w:rsidR="00A5375E" w:rsidRPr="006D5470">
              <w:rPr>
                <w:rFonts w:asciiTheme="minorHAnsi" w:hAnsiTheme="minorHAnsi" w:cstheme="minorHAnsi"/>
                <w:sz w:val="20"/>
                <w:szCs w:val="20"/>
              </w:rPr>
              <w:t>, motor weakness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A5375E" w:rsidP="00EA3CCA">
            <w:pPr>
              <w:numPr>
                <w:ilvl w:val="0"/>
                <w:numId w:val="1"/>
              </w:numPr>
              <w:ind w:left="25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Patient able to ambulate</w:t>
            </w:r>
            <w:r w:rsidR="00BD4D36" w:rsidRPr="006D5470">
              <w:rPr>
                <w:rFonts w:asciiTheme="minorHAnsi" w:hAnsiTheme="minorHAnsi" w:cstheme="minorHAnsi"/>
                <w:sz w:val="20"/>
                <w:szCs w:val="20"/>
              </w:rPr>
              <w:t xml:space="preserve"> safely</w:t>
            </w: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3CCA" w:rsidRPr="006D5470">
              <w:rPr>
                <w:rFonts w:asciiTheme="minorHAnsi" w:hAnsiTheme="minorHAnsi" w:cstheme="minorHAnsi"/>
                <w:sz w:val="20"/>
                <w:szCs w:val="20"/>
              </w:rPr>
              <w:t xml:space="preserve">with a steady gait, </w:t>
            </w: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unassisted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323" w:rsidRPr="006D5470" w:rsidRDefault="000E0323" w:rsidP="00BD4D36">
            <w:pPr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BD4D36" w:rsidRPr="006D5470">
              <w:rPr>
                <w:rFonts w:asciiTheme="minorHAnsi" w:hAnsiTheme="minorHAnsi" w:cstheme="minorHAnsi"/>
                <w:sz w:val="20"/>
                <w:szCs w:val="20"/>
              </w:rPr>
              <w:t>Assess for muscle strength in legs and feet Q8° (0700, 1500, 2300)</w:t>
            </w:r>
          </w:p>
          <w:p w:rsidR="00BD4D36" w:rsidRPr="006D5470" w:rsidRDefault="00BD4D36" w:rsidP="00BD4D36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Determines patient’s ability to withstand weight bearing for mobility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323" w:rsidRPr="006D5470" w:rsidRDefault="00DB2D88" w:rsidP="00022342">
            <w:pPr>
              <w:numPr>
                <w:ilvl w:val="0"/>
                <w:numId w:val="2"/>
              </w:numPr>
              <w:ind w:left="342" w:hanging="2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Patient was ambulating unassisted and getting herself dressed to go home, with slight weakness</w:t>
            </w: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7E74C8" w:rsidP="007E74C8">
            <w:pPr>
              <w:numPr>
                <w:ilvl w:val="0"/>
                <w:numId w:val="2"/>
              </w:numPr>
              <w:ind w:left="252" w:hanging="252"/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Decreased ability to ambulate without assistance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EA3CCA" w:rsidP="00EA3CC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Patient verbalizes ability to ambulate within normal limits of her disease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D4D36" w:rsidP="00BD4D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2. Assess patient for all neurological tests, including neuropathy in feet, Q8° (0700, 1500, 2300)</w:t>
            </w:r>
          </w:p>
          <w:p w:rsidR="00112588" w:rsidRPr="006D5470" w:rsidRDefault="00BD4D36" w:rsidP="007408E8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 xml:space="preserve">Monitoring patient’s </w:t>
            </w:r>
            <w:r w:rsidR="007408E8" w:rsidRPr="006D5470">
              <w:rPr>
                <w:rFonts w:asciiTheme="minorHAnsi" w:hAnsiTheme="minorHAnsi" w:cstheme="minorHAnsi"/>
                <w:sz w:val="20"/>
                <w:szCs w:val="20"/>
              </w:rPr>
              <w:t>sense of touch, especially related to the feet, for ambulation purposes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DB2D88" w:rsidP="00DB2D88">
            <w:pPr>
              <w:numPr>
                <w:ilvl w:val="0"/>
                <w:numId w:val="8"/>
              </w:numPr>
              <w:ind w:left="342" w:hanging="2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Patient stated that she is feeling much stronger while walking then when she was admitted.</w:t>
            </w: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7E74C8" w:rsidP="007E74C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Ataxia, defective muscular coordination when attempting to move (Taber’s, 2009)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EA3CCA" w:rsidP="00EA3CC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Increased strength in leg</w:t>
            </w:r>
            <w:r w:rsidR="00DB2D88">
              <w:rPr>
                <w:rFonts w:asciiTheme="minorHAnsi" w:hAnsiTheme="minorHAnsi" w:cstheme="minorHAnsi"/>
                <w:sz w:val="20"/>
                <w:szCs w:val="20"/>
              </w:rPr>
              <w:t xml:space="preserve">s and feet, with a ROM </w:t>
            </w:r>
            <w:r w:rsidR="00F02088" w:rsidRPr="006D5470">
              <w:rPr>
                <w:rFonts w:asciiTheme="minorHAnsi" w:hAnsiTheme="minorHAnsi" w:cstheme="minorHAnsi"/>
                <w:sz w:val="20"/>
                <w:szCs w:val="20"/>
              </w:rPr>
              <w:t>within limits of disease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0" w:rsidRPr="002D0B50" w:rsidRDefault="002D0B50" w:rsidP="002D0B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D0B50">
              <w:rPr>
                <w:rFonts w:asciiTheme="minorHAnsi" w:hAnsiTheme="minorHAnsi" w:cstheme="minorHAnsi"/>
                <w:sz w:val="20"/>
                <w:szCs w:val="20"/>
              </w:rPr>
              <w:t>. Assess for fall risk Q8° (0700, 1500, 2300)</w:t>
            </w:r>
          </w:p>
          <w:p w:rsidR="00112588" w:rsidRPr="006D5470" w:rsidRDefault="002D0B50" w:rsidP="002D0B5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D0B50">
              <w:rPr>
                <w:rFonts w:asciiTheme="minorHAnsi" w:hAnsiTheme="minorHAnsi" w:cstheme="minorHAnsi"/>
                <w:sz w:val="20"/>
                <w:szCs w:val="20"/>
              </w:rPr>
              <w:t>Determine</w:t>
            </w:r>
            <w:r w:rsidR="00402EE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D0B50">
              <w:rPr>
                <w:rFonts w:asciiTheme="minorHAnsi" w:hAnsiTheme="minorHAnsi" w:cstheme="minorHAnsi"/>
                <w:sz w:val="20"/>
                <w:szCs w:val="20"/>
              </w:rPr>
              <w:t xml:space="preserve"> if patient is</w:t>
            </w:r>
            <w:r w:rsidR="00402EEC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Pr="002D0B50">
              <w:rPr>
                <w:rFonts w:asciiTheme="minorHAnsi" w:hAnsiTheme="minorHAnsi" w:cstheme="minorHAnsi"/>
                <w:sz w:val="20"/>
                <w:szCs w:val="20"/>
              </w:rPr>
              <w:t xml:space="preserve"> high risk for falling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DB2D88" w:rsidP="00DB2D88">
            <w:pPr>
              <w:numPr>
                <w:ilvl w:val="0"/>
                <w:numId w:val="9"/>
              </w:numPr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Patient’s legs and feet were strong upon assessment, with ability to complete satisfactory ROM.</w:t>
            </w: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4C8" w:rsidRPr="006D5470" w:rsidRDefault="007E74C8" w:rsidP="007E74C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History of recent falls (2 on  January 29, 2012)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F02088" w:rsidP="00F0208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Increased ability to walk</w:t>
            </w:r>
            <w:r w:rsidR="00BD4D36" w:rsidRPr="006D5470">
              <w:rPr>
                <w:rFonts w:asciiTheme="minorHAnsi" w:hAnsiTheme="minorHAnsi" w:cstheme="minorHAnsi"/>
                <w:sz w:val="20"/>
                <w:szCs w:val="20"/>
              </w:rPr>
              <w:t xml:space="preserve"> distances</w:t>
            </w:r>
            <w:r w:rsidR="00DB2D88">
              <w:rPr>
                <w:rFonts w:asciiTheme="minorHAnsi" w:hAnsiTheme="minorHAnsi" w:cstheme="minorHAnsi"/>
                <w:sz w:val="20"/>
                <w:szCs w:val="20"/>
              </w:rPr>
              <w:t>, unassisted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0" w:rsidRPr="002D0B50" w:rsidRDefault="002D0B50" w:rsidP="002D0B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D0B50">
              <w:rPr>
                <w:rFonts w:asciiTheme="minorHAnsi" w:hAnsiTheme="minorHAnsi" w:cstheme="minorHAnsi"/>
                <w:sz w:val="20"/>
                <w:szCs w:val="20"/>
              </w:rPr>
              <w:t xml:space="preserve">. Assess for ability to accomplish </w:t>
            </w:r>
            <w:r w:rsidR="00E81324">
              <w:rPr>
                <w:rFonts w:asciiTheme="minorHAnsi" w:hAnsiTheme="minorHAnsi" w:cstheme="minorHAnsi"/>
                <w:sz w:val="20"/>
                <w:szCs w:val="20"/>
              </w:rPr>
              <w:t xml:space="preserve">ROM and </w:t>
            </w:r>
            <w:r w:rsidRPr="002D0B50">
              <w:rPr>
                <w:rFonts w:asciiTheme="minorHAnsi" w:hAnsiTheme="minorHAnsi" w:cstheme="minorHAnsi"/>
                <w:sz w:val="20"/>
                <w:szCs w:val="20"/>
              </w:rPr>
              <w:t>ADL’s Q8° (0700, 1500, 2300)</w:t>
            </w:r>
          </w:p>
          <w:p w:rsidR="007408E8" w:rsidRPr="006D5470" w:rsidRDefault="002D0B50" w:rsidP="002D0B50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D0B50">
              <w:rPr>
                <w:rFonts w:asciiTheme="minorHAnsi" w:hAnsiTheme="minorHAnsi" w:cstheme="minorHAnsi"/>
                <w:sz w:val="20"/>
                <w:szCs w:val="20"/>
              </w:rPr>
              <w:t>Determine patient’s ability to accomplish ADL’s</w:t>
            </w:r>
            <w:r w:rsidR="00E81324">
              <w:rPr>
                <w:rFonts w:asciiTheme="minorHAnsi" w:hAnsiTheme="minorHAnsi" w:cstheme="minorHAnsi"/>
                <w:sz w:val="20"/>
                <w:szCs w:val="20"/>
              </w:rPr>
              <w:t xml:space="preserve"> and evaluate ROM abilities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DB2D88" w:rsidP="00DB2D88">
            <w:pPr>
              <w:numPr>
                <w:ilvl w:val="0"/>
                <w:numId w:val="10"/>
              </w:numPr>
              <w:ind w:left="252" w:hanging="2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PT walked patient 200+ with IV pole successfully</w:t>
            </w:r>
          </w:p>
        </w:tc>
      </w:tr>
      <w:tr w:rsidR="00BD4D36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D4D36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D4D36" w:rsidP="007E74C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Unsteady gait</w:t>
            </w:r>
            <w:r w:rsidR="00B7230F">
              <w:rPr>
                <w:rFonts w:asciiTheme="minorHAnsi" w:hAnsiTheme="minorHAnsi" w:cstheme="minorHAnsi"/>
                <w:sz w:val="20"/>
                <w:szCs w:val="20"/>
              </w:rPr>
              <w:t xml:space="preserve"> while ambulating short distances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3D071F" w:rsidP="00CC494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D071F">
              <w:rPr>
                <w:rFonts w:asciiTheme="minorHAnsi" w:hAnsiTheme="minorHAnsi" w:cstheme="minorHAnsi"/>
                <w:sz w:val="20"/>
                <w:szCs w:val="20"/>
              </w:rPr>
              <w:t>Patient expresses less fatigue and appears to have more energy for ADL’s and ambulation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7408E8" w:rsidP="00740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r w:rsidR="00BD4D36" w:rsidRPr="006D5470">
              <w:rPr>
                <w:rFonts w:asciiTheme="minorHAnsi" w:hAnsiTheme="minorHAnsi" w:cstheme="minorHAnsi"/>
                <w:sz w:val="20"/>
                <w:szCs w:val="20"/>
              </w:rPr>
              <w:t>Fall Precautions initiated at all times, including initiating bed and chair alarms at all times.</w:t>
            </w:r>
          </w:p>
          <w:p w:rsidR="00BD4D36" w:rsidRPr="006D5470" w:rsidRDefault="00BD4D36" w:rsidP="007408E8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Prevention of falls</w:t>
            </w:r>
          </w:p>
          <w:p w:rsidR="00BD4D36" w:rsidRPr="006D5470" w:rsidRDefault="00BD4D36" w:rsidP="007408E8">
            <w:pPr>
              <w:ind w:left="14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4D36" w:rsidRPr="006D5470" w:rsidRDefault="00DB2D88" w:rsidP="00022342">
            <w:pPr>
              <w:numPr>
                <w:ilvl w:val="0"/>
                <w:numId w:val="11"/>
              </w:numPr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Patient stated she is ready to go home so that she can rest, but that she is feeling much stronger</w:t>
            </w:r>
          </w:p>
        </w:tc>
      </w:tr>
      <w:tr w:rsidR="00BD4D36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D4D36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7230F" w:rsidP="00B7230F">
            <w:pPr>
              <w:numPr>
                <w:ilvl w:val="0"/>
                <w:numId w:val="11"/>
              </w:numPr>
              <w:ind w:left="3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Patient expresses f</w:t>
            </w:r>
            <w:r w:rsidR="00CC4941">
              <w:rPr>
                <w:rFonts w:asciiTheme="minorHAnsi" w:hAnsiTheme="minorHAnsi" w:cstheme="minorHAnsi"/>
                <w:sz w:val="20"/>
                <w:szCs w:val="20"/>
              </w:rPr>
              <w:t>atigue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D4D36" w:rsidP="003D071F">
            <w:pPr>
              <w:ind w:left="3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E8" w:rsidRPr="006D5470" w:rsidRDefault="007408E8" w:rsidP="00740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6. Assist patient to bathroom and sink at all times</w:t>
            </w:r>
          </w:p>
          <w:p w:rsidR="007408E8" w:rsidRPr="006D5470" w:rsidRDefault="007408E8" w:rsidP="007408E8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Prevention of falls</w:t>
            </w:r>
          </w:p>
          <w:p w:rsidR="00BD4D36" w:rsidRPr="006D5470" w:rsidRDefault="00BD4D36" w:rsidP="007408E8">
            <w:pPr>
              <w:ind w:left="14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4D36" w:rsidRPr="006D5470" w:rsidRDefault="00BD4D36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D36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D4D36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D4D36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D4D36" w:rsidP="00BD4D3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E8" w:rsidRPr="006D5470" w:rsidRDefault="007408E8" w:rsidP="00740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 xml:space="preserve">7. Allow patient the ability to perform </w:t>
            </w:r>
            <w:r w:rsidR="00E81324">
              <w:rPr>
                <w:rFonts w:asciiTheme="minorHAnsi" w:hAnsiTheme="minorHAnsi" w:cstheme="minorHAnsi"/>
                <w:sz w:val="20"/>
                <w:szCs w:val="20"/>
              </w:rPr>
              <w:t xml:space="preserve">ROM and </w:t>
            </w: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own ADL’s when possible</w:t>
            </w:r>
          </w:p>
          <w:p w:rsidR="00BD4D36" w:rsidRPr="006D5470" w:rsidRDefault="007408E8" w:rsidP="007408E8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Allows patient to strengthen muscles of mobility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6507" w:rsidRDefault="00E47BC1" w:rsidP="00E47B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7BC1">
              <w:rPr>
                <w:rFonts w:asciiTheme="minorHAnsi" w:hAnsiTheme="minorHAnsi" w:cstheme="minorHAnsi"/>
                <w:sz w:val="20"/>
                <w:szCs w:val="20"/>
              </w:rPr>
              <w:t>Terminate P.O.C.</w:t>
            </w:r>
            <w:r w:rsidR="0020650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:rsidR="00E47BC1" w:rsidRPr="00E47BC1" w:rsidRDefault="00206507" w:rsidP="00E47B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Patient D/C 2/1/12</w:t>
            </w:r>
          </w:p>
          <w:p w:rsidR="00E47BC1" w:rsidRPr="00E47BC1" w:rsidRDefault="00E47BC1" w:rsidP="00E47B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7BC1">
              <w:rPr>
                <w:rFonts w:asciiTheme="minorHAnsi" w:hAnsiTheme="minorHAnsi" w:cstheme="minorHAnsi"/>
                <w:sz w:val="20"/>
                <w:szCs w:val="20"/>
              </w:rPr>
              <w:t>A. Flewelling, SN FRMC</w:t>
            </w:r>
          </w:p>
          <w:p w:rsidR="00BD4D36" w:rsidRPr="006D5470" w:rsidRDefault="00E47BC1" w:rsidP="00E47B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7B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D4D36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D4D36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D4D36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D36" w:rsidRPr="006D5470" w:rsidRDefault="00BD4D36" w:rsidP="00BD4D3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E8" w:rsidRPr="006D5470" w:rsidRDefault="007408E8" w:rsidP="00740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>8. Request PT/OT consultation a</w:t>
            </w:r>
            <w:r w:rsidR="00402EEC">
              <w:rPr>
                <w:rFonts w:asciiTheme="minorHAnsi" w:hAnsiTheme="minorHAnsi" w:cstheme="minorHAnsi"/>
                <w:sz w:val="20"/>
                <w:szCs w:val="20"/>
              </w:rPr>
              <w:t>s soon as possible for home therapy after discharge</w:t>
            </w:r>
          </w:p>
          <w:p w:rsidR="00BD4D36" w:rsidRPr="006D5470" w:rsidRDefault="007408E8" w:rsidP="007408E8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D5470">
              <w:rPr>
                <w:rFonts w:asciiTheme="minorHAnsi" w:hAnsiTheme="minorHAnsi" w:cstheme="minorHAnsi"/>
                <w:sz w:val="20"/>
                <w:szCs w:val="20"/>
              </w:rPr>
              <w:t xml:space="preserve">PT/OT intervention needed for muscle patency and mobility education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4D36" w:rsidRPr="006D5470" w:rsidRDefault="00BD4D36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D36" w:rsidRPr="006D547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D4D36" w:rsidRPr="006D5470" w:rsidRDefault="00BD4D36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4D36" w:rsidRPr="006D5470" w:rsidRDefault="00BD4D36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4D36" w:rsidRPr="006D5470" w:rsidRDefault="00022342" w:rsidP="000223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4D36" w:rsidRDefault="00E813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 Encourage/Teach patient about exercising, good nutrition, and rest</w:t>
            </w:r>
            <w:r w:rsidR="00402EEC"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 ways to promote muscle strength prior to discharge</w:t>
            </w:r>
          </w:p>
          <w:p w:rsidR="00E81324" w:rsidRPr="006D5470" w:rsidRDefault="00CC4941" w:rsidP="00CC494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Maximize energy production, p</w:t>
            </w:r>
            <w:r w:rsidR="00E81324">
              <w:rPr>
                <w:rFonts w:asciiTheme="minorHAnsi" w:hAnsiTheme="minorHAnsi" w:cstheme="minorHAnsi"/>
                <w:sz w:val="20"/>
                <w:szCs w:val="20"/>
              </w:rPr>
              <w:t>rogression of MS is inevitable, but these activities may help the stave off exacerbations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D4D36" w:rsidRPr="006D5470" w:rsidRDefault="00BD4D36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E813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588" w:rsidRPr="006D547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5470" w:rsidRDefault="00112588" w:rsidP="00346D4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7828" w:rsidRDefault="009D7828" w:rsidP="00AC7EA2">
      <w:bookmarkStart w:id="0" w:name="_GoBack"/>
      <w:bookmarkEnd w:id="0"/>
    </w:p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109D"/>
    <w:multiLevelType w:val="hybridMultilevel"/>
    <w:tmpl w:val="268A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32B5A"/>
    <w:multiLevelType w:val="hybridMultilevel"/>
    <w:tmpl w:val="C010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F0E3E"/>
    <w:multiLevelType w:val="hybridMultilevel"/>
    <w:tmpl w:val="B11E5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51670"/>
    <w:multiLevelType w:val="hybridMultilevel"/>
    <w:tmpl w:val="F7E0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13CC1"/>
    <w:multiLevelType w:val="hybridMultilevel"/>
    <w:tmpl w:val="DDA4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42FE9"/>
    <w:multiLevelType w:val="hybridMultilevel"/>
    <w:tmpl w:val="AFA82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58F16510"/>
    <w:multiLevelType w:val="hybridMultilevel"/>
    <w:tmpl w:val="10DAD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D0AB4"/>
    <w:multiLevelType w:val="hybridMultilevel"/>
    <w:tmpl w:val="0C90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A5891"/>
    <w:multiLevelType w:val="hybridMultilevel"/>
    <w:tmpl w:val="0A6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22342"/>
    <w:rsid w:val="000E0323"/>
    <w:rsid w:val="00112588"/>
    <w:rsid w:val="00206507"/>
    <w:rsid w:val="002D0B50"/>
    <w:rsid w:val="003D071F"/>
    <w:rsid w:val="00402EEC"/>
    <w:rsid w:val="005A65CA"/>
    <w:rsid w:val="005A6FC7"/>
    <w:rsid w:val="006B6D37"/>
    <w:rsid w:val="006D5470"/>
    <w:rsid w:val="00730A4F"/>
    <w:rsid w:val="007408E8"/>
    <w:rsid w:val="007E74C8"/>
    <w:rsid w:val="00870A14"/>
    <w:rsid w:val="009D7828"/>
    <w:rsid w:val="00A5375E"/>
    <w:rsid w:val="00AC7EA2"/>
    <w:rsid w:val="00B7230F"/>
    <w:rsid w:val="00BD4D36"/>
    <w:rsid w:val="00CC4941"/>
    <w:rsid w:val="00CD6385"/>
    <w:rsid w:val="00DB2D88"/>
    <w:rsid w:val="00E47BC1"/>
    <w:rsid w:val="00E81324"/>
    <w:rsid w:val="00EA3CCA"/>
    <w:rsid w:val="00F0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18</cp:revision>
  <cp:lastPrinted>2012-02-02T04:53:00Z</cp:lastPrinted>
  <dcterms:created xsi:type="dcterms:W3CDTF">2012-02-01T17:44:00Z</dcterms:created>
  <dcterms:modified xsi:type="dcterms:W3CDTF">2012-02-02T05:30:00Z</dcterms:modified>
</cp:coreProperties>
</file>