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965" w:rsidRPr="008D4965" w:rsidRDefault="008D4965" w:rsidP="008D4965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666666"/>
          <w:sz w:val="40"/>
          <w:szCs w:val="40"/>
        </w:rPr>
      </w:pPr>
      <w:r w:rsidRPr="008D4965">
        <w:rPr>
          <w:rFonts w:ascii="Times New Roman" w:eastAsia="Times New Roman" w:hAnsi="Times New Roman" w:cs="Times New Roman"/>
          <w:color w:val="666666"/>
          <w:sz w:val="40"/>
          <w:szCs w:val="40"/>
        </w:rPr>
        <w:t xml:space="preserve">Michael, K. M. (2006). </w:t>
      </w:r>
      <w:proofErr w:type="gramStart"/>
      <w:r w:rsidRPr="008D4965">
        <w:rPr>
          <w:rFonts w:ascii="Times New Roman" w:eastAsia="Times New Roman" w:hAnsi="Times New Roman" w:cs="Times New Roman"/>
          <w:color w:val="666666"/>
          <w:sz w:val="40"/>
          <w:szCs w:val="40"/>
        </w:rPr>
        <w:t>Stroke prevention and management in older adults.</w:t>
      </w:r>
      <w:proofErr w:type="gramEnd"/>
    </w:p>
    <w:p w:rsidR="008D4965" w:rsidRPr="008D4965" w:rsidRDefault="008D4965" w:rsidP="008D4965">
      <w:pPr>
        <w:shd w:val="clear" w:color="auto" w:fill="FFFFFF"/>
        <w:spacing w:after="0" w:line="240" w:lineRule="auto"/>
        <w:ind w:firstLine="720"/>
        <w:rPr>
          <w:rFonts w:ascii="Trebuchet MS" w:eastAsia="Times New Roman" w:hAnsi="Trebuchet MS" w:cs="Times New Roman"/>
          <w:color w:val="666666"/>
          <w:sz w:val="40"/>
          <w:szCs w:val="40"/>
        </w:rPr>
      </w:pPr>
      <w:r w:rsidRPr="008D4965">
        <w:rPr>
          <w:rFonts w:ascii="Times New Roman" w:eastAsia="Times New Roman" w:hAnsi="Times New Roman" w:cs="Times New Roman"/>
          <w:i/>
          <w:iCs/>
          <w:color w:val="666666"/>
          <w:sz w:val="40"/>
          <w:szCs w:val="40"/>
        </w:rPr>
        <w:t>Journal of Cardiovascular Nursing, 21(55)</w:t>
      </w:r>
      <w:r w:rsidRPr="008D4965">
        <w:rPr>
          <w:rFonts w:ascii="Times New Roman" w:eastAsia="Times New Roman" w:hAnsi="Times New Roman" w:cs="Times New Roman"/>
          <w:color w:val="666666"/>
          <w:sz w:val="40"/>
          <w:szCs w:val="40"/>
        </w:rPr>
        <w:t>,</w:t>
      </w:r>
      <w:proofErr w:type="gramStart"/>
      <w:r w:rsidRPr="008D4965">
        <w:rPr>
          <w:rFonts w:ascii="Times New Roman" w:eastAsia="Times New Roman" w:hAnsi="Times New Roman" w:cs="Times New Roman"/>
          <w:color w:val="666666"/>
          <w:sz w:val="40"/>
          <w:szCs w:val="40"/>
        </w:rPr>
        <w:t>  21</w:t>
      </w:r>
      <w:proofErr w:type="gramEnd"/>
      <w:r w:rsidRPr="008D4965">
        <w:rPr>
          <w:rFonts w:ascii="Times New Roman" w:eastAsia="Times New Roman" w:hAnsi="Times New Roman" w:cs="Times New Roman"/>
          <w:color w:val="666666"/>
          <w:sz w:val="40"/>
          <w:szCs w:val="40"/>
        </w:rPr>
        <w:t>-26.</w:t>
      </w:r>
    </w:p>
    <w:p w:rsidR="001D6892" w:rsidRDefault="001D6892" w:rsidP="008E2711">
      <w:pPr>
        <w:rPr>
          <w:rFonts w:ascii="Times New Roman" w:hAnsi="Times New Roman" w:cs="Times New Roman"/>
          <w:sz w:val="24"/>
          <w:szCs w:val="24"/>
        </w:rPr>
      </w:pPr>
    </w:p>
    <w:p w:rsidR="008D4965" w:rsidRDefault="008D4965" w:rsidP="008E2711">
      <w:pPr>
        <w:rPr>
          <w:rFonts w:ascii="Times New Roman" w:hAnsi="Times New Roman" w:cs="Times New Roman"/>
          <w:sz w:val="24"/>
          <w:szCs w:val="24"/>
        </w:rPr>
      </w:pPr>
    </w:p>
    <w:p w:rsidR="008D4965" w:rsidRDefault="008D4965" w:rsidP="008E2711">
      <w:pPr>
        <w:rPr>
          <w:rFonts w:ascii="Times New Roman" w:hAnsi="Times New Roman" w:cs="Times New Roman"/>
          <w:sz w:val="24"/>
          <w:szCs w:val="24"/>
        </w:rPr>
      </w:pPr>
    </w:p>
    <w:p w:rsidR="008E2711" w:rsidRDefault="008E2711" w:rsidP="008E27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E2711" w:rsidRDefault="00F3432A" w:rsidP="008E27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F3432A" w:rsidRDefault="00F3432A" w:rsidP="008E2711">
      <w:pPr>
        <w:rPr>
          <w:rFonts w:ascii="Times New Roman" w:hAnsi="Times New Roman" w:cs="Times New Roman"/>
          <w:sz w:val="24"/>
          <w:szCs w:val="24"/>
        </w:rPr>
      </w:pPr>
    </w:p>
    <w:p w:rsidR="008E2711" w:rsidRDefault="008E2711" w:rsidP="008E2711">
      <w:pPr>
        <w:rPr>
          <w:rFonts w:ascii="Times New Roman" w:hAnsi="Times New Roman" w:cs="Times New Roman"/>
          <w:sz w:val="24"/>
          <w:szCs w:val="24"/>
        </w:rPr>
      </w:pPr>
    </w:p>
    <w:p w:rsidR="008E2711" w:rsidRPr="008E2711" w:rsidRDefault="008E2711" w:rsidP="008E2711">
      <w:pPr>
        <w:rPr>
          <w:rFonts w:ascii="Times New Roman" w:hAnsi="Times New Roman" w:cs="Times New Roman"/>
          <w:sz w:val="24"/>
          <w:szCs w:val="24"/>
        </w:rPr>
      </w:pPr>
    </w:p>
    <w:sectPr w:rsidR="008E2711" w:rsidRPr="008E2711" w:rsidSect="008D49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892"/>
    <w:rsid w:val="001D6892"/>
    <w:rsid w:val="003B5BF3"/>
    <w:rsid w:val="00542858"/>
    <w:rsid w:val="006603C2"/>
    <w:rsid w:val="008D4965"/>
    <w:rsid w:val="008E2711"/>
    <w:rsid w:val="00F3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</dc:creator>
  <cp:lastModifiedBy>Kit</cp:lastModifiedBy>
  <cp:revision>5</cp:revision>
  <dcterms:created xsi:type="dcterms:W3CDTF">2013-03-26T01:25:00Z</dcterms:created>
  <dcterms:modified xsi:type="dcterms:W3CDTF">2013-03-27T23:27:00Z</dcterms:modified>
</cp:coreProperties>
</file>