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AA" w:rsidRDefault="00D55249" w:rsidP="00D55249">
      <w:pPr>
        <w:spacing w:line="480" w:lineRule="auto"/>
        <w:rPr>
          <w:rFonts w:ascii="Times New Roman" w:hAnsi="Times New Roman" w:cs="Times New Roman"/>
          <w:sz w:val="24"/>
          <w:szCs w:val="24"/>
        </w:rPr>
      </w:pPr>
      <w:r>
        <w:rPr>
          <w:rFonts w:ascii="Times New Roman" w:hAnsi="Times New Roman" w:cs="Times New Roman"/>
          <w:sz w:val="24"/>
          <w:szCs w:val="24"/>
        </w:rPr>
        <w:t>Amanda Koester</w:t>
      </w:r>
      <w:r w:rsidR="00CB659C">
        <w:rPr>
          <w:rFonts w:ascii="Times New Roman" w:hAnsi="Times New Roman" w:cs="Times New Roman"/>
          <w:sz w:val="24"/>
          <w:szCs w:val="24"/>
        </w:rPr>
        <w:t xml:space="preserve">          </w:t>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r>
      <w:r w:rsidR="00CB659C">
        <w:rPr>
          <w:rFonts w:ascii="Times New Roman" w:hAnsi="Times New Roman" w:cs="Times New Roman"/>
          <w:sz w:val="24"/>
          <w:szCs w:val="24"/>
        </w:rPr>
        <w:tab/>
        <w:t xml:space="preserve">          10-4-11 </w:t>
      </w:r>
    </w:p>
    <w:p w:rsidR="00D55249" w:rsidRDefault="00D55249" w:rsidP="00CB659C">
      <w:pPr>
        <w:spacing w:line="480" w:lineRule="auto"/>
        <w:jc w:val="center"/>
        <w:rPr>
          <w:rFonts w:ascii="Times New Roman" w:hAnsi="Times New Roman" w:cs="Times New Roman"/>
          <w:sz w:val="24"/>
          <w:szCs w:val="24"/>
        </w:rPr>
      </w:pPr>
      <w:r>
        <w:rPr>
          <w:rFonts w:ascii="Times New Roman" w:hAnsi="Times New Roman" w:cs="Times New Roman"/>
          <w:sz w:val="24"/>
          <w:szCs w:val="24"/>
        </w:rPr>
        <w:t>Denver II Development Project</w:t>
      </w:r>
    </w:p>
    <w:p w:rsidR="00D55249" w:rsidRPr="00D55249" w:rsidRDefault="00D55249" w:rsidP="00CB659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client was a 5 year old boy.  His exact age when I completed this assessment was 5 years, 10 months, and 16 days.  I was a little worried when I first started this assessment, because he was pretty hyper and I thought I was going to have a hard time getting him to focus on what I was asking him to do, but actually as soon as I started he was very interested and I would say even proud, because he was able to do everything I was asking him to.  I had to show him a few things, like the walking heel to toe, because he didn’t understand what I was asking of hi, but as soon as I demonstrated, he was able to do it with no problem.  During the language part when I was naming words and he had to tell me about them, he did very well with all of these </w:t>
      </w:r>
      <w:proofErr w:type="gramStart"/>
      <w:r>
        <w:rPr>
          <w:rFonts w:ascii="Times New Roman" w:hAnsi="Times New Roman" w:cs="Times New Roman"/>
          <w:sz w:val="24"/>
          <w:szCs w:val="24"/>
        </w:rPr>
        <w:t>except</w:t>
      </w:r>
      <w:proofErr w:type="gramEnd"/>
      <w:r>
        <w:rPr>
          <w:rFonts w:ascii="Times New Roman" w:hAnsi="Times New Roman" w:cs="Times New Roman"/>
          <w:sz w:val="24"/>
          <w:szCs w:val="24"/>
        </w:rPr>
        <w:t xml:space="preserve"> lake.  He eventually was able to tell what I was looking for after I redirected him.  It wasn’t even that he didn’t know what it was, but he was thinking about it too hard I think.  He first said rough, because he goes out on his boat and said it was rough.  Then I told him to tell me something else about it more general and he said </w:t>
      </w:r>
      <w:r w:rsidR="003C522F">
        <w:rPr>
          <w:rFonts w:ascii="Times New Roman" w:hAnsi="Times New Roman" w:cs="Times New Roman"/>
          <w:sz w:val="24"/>
          <w:szCs w:val="24"/>
        </w:rPr>
        <w:t xml:space="preserve">bay.  He really liked the fine motor part of the assessment, because he likes to draw </w:t>
      </w:r>
      <w:r w:rsidR="00CB659C">
        <w:rPr>
          <w:rFonts w:ascii="Times New Roman" w:hAnsi="Times New Roman" w:cs="Times New Roman"/>
          <w:sz w:val="24"/>
          <w:szCs w:val="24"/>
        </w:rPr>
        <w:t>and do more hands on things.  So</w:t>
      </w:r>
      <w:r w:rsidR="003C522F">
        <w:rPr>
          <w:rFonts w:ascii="Times New Roman" w:hAnsi="Times New Roman" w:cs="Times New Roman"/>
          <w:sz w:val="24"/>
          <w:szCs w:val="24"/>
        </w:rPr>
        <w:t xml:space="preserve"> he did very well with this area.  The gross motor part really surprised me, I was expecting him to be goofing off and acting silly when I asked him to balance on one foot for as long as he could, but he actually did very well with this also.  </w:t>
      </w:r>
      <w:r w:rsidR="00D94C90">
        <w:rPr>
          <w:rFonts w:ascii="Times New Roman" w:hAnsi="Times New Roman" w:cs="Times New Roman"/>
          <w:sz w:val="24"/>
          <w:szCs w:val="24"/>
        </w:rPr>
        <w:t xml:space="preserve">His overall assessment was normal.  He did not have any cautions or delays in any of the areas.  The only time I had to repeat myself and ask him to do something more than once was during the language part of the assessment, when I asked him to put the block on the table and then under the table. He actually did follow these prepositions, but when we were done moving onto something else, he picked up another object and was repeating what he just did.  Overall I was very impressed with my </w:t>
      </w:r>
      <w:r w:rsidR="00CB659C">
        <w:rPr>
          <w:rFonts w:ascii="Times New Roman" w:hAnsi="Times New Roman" w:cs="Times New Roman"/>
          <w:sz w:val="24"/>
          <w:szCs w:val="24"/>
        </w:rPr>
        <w:t>client’s</w:t>
      </w:r>
      <w:r w:rsidR="00D94C90">
        <w:rPr>
          <w:rFonts w:ascii="Times New Roman" w:hAnsi="Times New Roman" w:cs="Times New Roman"/>
          <w:sz w:val="24"/>
          <w:szCs w:val="24"/>
        </w:rPr>
        <w:t xml:space="preserve"> results and behavior during this assessment. </w:t>
      </w:r>
    </w:p>
    <w:sectPr w:rsidR="00D55249" w:rsidRPr="00D55249" w:rsidSect="00C1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55249"/>
    <w:rsid w:val="003C522F"/>
    <w:rsid w:val="00C12DAA"/>
    <w:rsid w:val="00CB659C"/>
    <w:rsid w:val="00D55249"/>
    <w:rsid w:val="00D94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koester</dc:creator>
  <cp:lastModifiedBy>amanda koester</cp:lastModifiedBy>
  <cp:revision>3</cp:revision>
  <dcterms:created xsi:type="dcterms:W3CDTF">2011-10-10T00:12:00Z</dcterms:created>
  <dcterms:modified xsi:type="dcterms:W3CDTF">2011-10-10T00:33:00Z</dcterms:modified>
</cp:coreProperties>
</file>