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86" w:rsidRDefault="00006D91" w:rsidP="00D5500A">
      <w:pPr>
        <w:ind w:firstLine="720"/>
      </w:pPr>
      <w:r>
        <w:t>We chose to summarize the Delegation of Nursing Task as written by the Ohio Board of Nursing.  The Ohio Board of Nursing is currently made up of 8 RNs, 4 LPNs and one con</w:t>
      </w:r>
      <w:r w:rsidR="00157841">
        <w:t>sumer member (Ohio Board of Nursing</w:t>
      </w:r>
      <w:r w:rsidR="00D5500A">
        <w:t>)</w:t>
      </w:r>
      <w:r w:rsidR="00157841">
        <w:t>.</w:t>
      </w:r>
      <w:r>
        <w:t xml:space="preserve"> </w:t>
      </w:r>
      <w:r w:rsidR="00D5500A">
        <w:t>To be considered board member</w:t>
      </w:r>
      <w:r w:rsidR="002B32C0">
        <w:t xml:space="preserve"> as a RN or LPN</w:t>
      </w:r>
      <w:r w:rsidR="00D5500A">
        <w:t xml:space="preserve">, certain criteria must be met.  </w:t>
      </w:r>
      <w:r>
        <w:t xml:space="preserve">Each </w:t>
      </w:r>
      <w:r w:rsidR="00D5500A">
        <w:t>member must</w:t>
      </w:r>
      <w:r>
        <w:t xml:space="preserve"> have graduated from an accredited nursing program, </w:t>
      </w:r>
      <w:r w:rsidR="00D5500A">
        <w:t xml:space="preserve">had </w:t>
      </w:r>
      <w:r>
        <w:t xml:space="preserve">5 years of nursing experience and </w:t>
      </w:r>
      <w:r w:rsidR="00D5500A">
        <w:t>currently hold an active license (in your state) to practice</w:t>
      </w:r>
      <w:r w:rsidR="00157841">
        <w:t>(Ohio Board of Nursing)</w:t>
      </w:r>
      <w:r w:rsidR="00D5500A">
        <w:t>.  However, the consumer member is there for a different perspective.  The interest of the consumer is focused on those receiving the health care (patients).   The consumers themselves cannot</w:t>
      </w:r>
      <w:r w:rsidR="002B32C0">
        <w:t xml:space="preserve"> be health</w:t>
      </w:r>
      <w:r w:rsidR="00D5500A">
        <w:t xml:space="preserve"> care professional</w:t>
      </w:r>
      <w:r w:rsidR="002B32C0">
        <w:t>s as well as</w:t>
      </w:r>
      <w:r w:rsidR="00D5500A">
        <w:t xml:space="preserve"> any of he or she’s immediate family</w:t>
      </w:r>
      <w:r w:rsidR="002B32C0">
        <w:t xml:space="preserve"> </w:t>
      </w:r>
      <w:r w:rsidR="00157841">
        <w:t>(Ohio Board of Nursing</w:t>
      </w:r>
      <w:r w:rsidR="00D5500A">
        <w:t xml:space="preserve">).   The board meets every year in Columbus, Ohio and can be contacted either by mail:  17 South High St, Suite 400.  Columbus, Ohio 43215, or by telephone: (614)466-3947.  The </w:t>
      </w:r>
      <w:r w:rsidR="00157841">
        <w:t>contents of this chapter are</w:t>
      </w:r>
      <w:r w:rsidR="00D5500A">
        <w:t xml:space="preserve"> in accordance with the laws of Ohio.  </w:t>
      </w:r>
    </w:p>
    <w:p w:rsidR="00D5500A" w:rsidRDefault="0001681A" w:rsidP="00D5500A">
      <w:pPr>
        <w:ind w:firstLine="720"/>
      </w:pPr>
      <w:r>
        <w:t>Chapter 4723-13 defines the laws of Delegation of Nursing Tasks.  The earliest effective date was 12/01/1995.  The latest update was 2/01/2007.</w:t>
      </w:r>
      <w:r w:rsidR="00157841">
        <w:t xml:space="preserve">  To make changes the board gathers information from evidence based research and surveys</w:t>
      </w:r>
      <w:r w:rsidR="00571704">
        <w:t>.  Likewise as state laws change, the board must comply.</w:t>
      </w:r>
      <w:r w:rsidR="00157841">
        <w:t xml:space="preserve"> </w:t>
      </w:r>
      <w:r w:rsidR="00157841">
        <w:t>(Ohio Board of Nursing)</w:t>
      </w:r>
    </w:p>
    <w:p w:rsidR="00571704" w:rsidRDefault="00571704" w:rsidP="00D5500A">
      <w:pPr>
        <w:ind w:firstLine="720"/>
      </w:pPr>
      <w:r>
        <w:t>The purpose of Chapter 4723-13 is to give nurses a guideline when it comes to delegation.  The Board of Nursing defines delegation the “</w:t>
      </w:r>
      <w:r>
        <w:t>the transfer of responsibility for the performance of a selected nursing task from a licensed nurse authorized to perform the task to an individual who does not otherwise have the authority to perform the task</w:t>
      </w:r>
      <w:r>
        <w:t xml:space="preserve"> </w:t>
      </w:r>
      <w:r>
        <w:t>(Ohio Board of Nursing)</w:t>
      </w:r>
      <w:r>
        <w:t>.”</w:t>
      </w:r>
      <w:r w:rsidR="00FB585A">
        <w:t xml:space="preserve"> Registered Nurses, License Practical Nurses and Nurse Aids can </w:t>
      </w:r>
      <w:r w:rsidR="00582533">
        <w:t xml:space="preserve">look to this chapter too see what they can or cannot delegate.  Hospital </w:t>
      </w:r>
      <w:r w:rsidR="002B32C0">
        <w:t>administrators</w:t>
      </w:r>
      <w:r w:rsidR="00582533">
        <w:t xml:space="preserve"> also need to be aware of the contents when forming hospital policies.  Each subchapter clearly states in detail what can and should not be delegated </w:t>
      </w:r>
      <w:r w:rsidR="00582533">
        <w:t>(Ohio Board of</w:t>
      </w:r>
      <w:r w:rsidR="00582533" w:rsidRPr="00582533">
        <w:rPr>
          <w:i/>
        </w:rPr>
        <w:t xml:space="preserve"> </w:t>
      </w:r>
      <w:r w:rsidR="00582533">
        <w:t>Nursing)</w:t>
      </w:r>
      <w:r w:rsidR="00582533">
        <w:t xml:space="preserve">.   </w:t>
      </w:r>
      <w:bookmarkStart w:id="0" w:name="_GoBack"/>
      <w:bookmarkEnd w:id="0"/>
    </w:p>
    <w:sectPr w:rsidR="00571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91"/>
    <w:rsid w:val="00006D91"/>
    <w:rsid w:val="0001681A"/>
    <w:rsid w:val="00090663"/>
    <w:rsid w:val="00157841"/>
    <w:rsid w:val="002B32C0"/>
    <w:rsid w:val="00571704"/>
    <w:rsid w:val="00582533"/>
    <w:rsid w:val="00D5500A"/>
    <w:rsid w:val="00FA5232"/>
    <w:rsid w:val="00FB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</dc:creator>
  <cp:lastModifiedBy>Tommy</cp:lastModifiedBy>
  <cp:revision>2</cp:revision>
  <dcterms:created xsi:type="dcterms:W3CDTF">2013-02-13T17:42:00Z</dcterms:created>
  <dcterms:modified xsi:type="dcterms:W3CDTF">2013-02-14T14:09:00Z</dcterms:modified>
</cp:coreProperties>
</file>