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150"/>
      </w:tblGrid>
      <w:tr w:rsidR="00994E62" w:rsidRPr="00994E62" w:rsidTr="00097DC4">
        <w:tc>
          <w:tcPr>
            <w:tcW w:w="4878" w:type="dxa"/>
            <w:gridSpan w:val="2"/>
          </w:tcPr>
          <w:p w:rsidR="00994E62" w:rsidRPr="00994E62" w:rsidRDefault="00994E62" w:rsidP="00097DC4">
            <w:pPr>
              <w:jc w:val="center"/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Normal Values</w:t>
            </w:r>
          </w:p>
        </w:tc>
      </w:tr>
      <w:tr w:rsidR="00994E62" w:rsidRPr="00994E62" w:rsidTr="00097DC4">
        <w:tc>
          <w:tcPr>
            <w:tcW w:w="1728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pH</w:t>
            </w:r>
          </w:p>
        </w:tc>
        <w:tc>
          <w:tcPr>
            <w:tcW w:w="3150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7.35-7.45</w:t>
            </w:r>
          </w:p>
        </w:tc>
      </w:tr>
      <w:tr w:rsidR="00994E62" w:rsidRPr="00994E62" w:rsidTr="00097DC4">
        <w:tc>
          <w:tcPr>
            <w:tcW w:w="1728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PaCO</w:t>
            </w:r>
            <w:r w:rsidRPr="00994E6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50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35-45</w:t>
            </w:r>
          </w:p>
        </w:tc>
      </w:tr>
      <w:tr w:rsidR="00994E62" w:rsidRPr="00994E62" w:rsidTr="00097DC4">
        <w:tc>
          <w:tcPr>
            <w:tcW w:w="1728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HCO</w:t>
            </w:r>
            <w:r w:rsidRPr="00994E62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150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22-26</w:t>
            </w:r>
          </w:p>
        </w:tc>
      </w:tr>
      <w:tr w:rsidR="00994E62" w:rsidRPr="00994E62" w:rsidTr="00097DC4">
        <w:tc>
          <w:tcPr>
            <w:tcW w:w="1728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PaO</w:t>
            </w:r>
            <w:r w:rsidRPr="00994E6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50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80-100 mmHg</w:t>
            </w:r>
          </w:p>
        </w:tc>
      </w:tr>
      <w:tr w:rsidR="00994E62" w:rsidRPr="00994E62" w:rsidTr="00097DC4">
        <w:tc>
          <w:tcPr>
            <w:tcW w:w="1728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SaO</w:t>
            </w:r>
            <w:r w:rsidRPr="00994E62">
              <w:rPr>
                <w:sz w:val="24"/>
                <w:szCs w:val="24"/>
                <w:vertAlign w:val="subscript"/>
              </w:rPr>
              <w:t>2</w:t>
            </w:r>
            <w:r w:rsidRPr="00994E62">
              <w:rPr>
                <w:sz w:val="24"/>
                <w:szCs w:val="24"/>
              </w:rPr>
              <w:t xml:space="preserve"> or SpO</w:t>
            </w:r>
            <w:r w:rsidRPr="00994E62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50" w:type="dxa"/>
          </w:tcPr>
          <w:p w:rsidR="00994E62" w:rsidRPr="00994E62" w:rsidRDefault="00994E62" w:rsidP="00097DC4">
            <w:pPr>
              <w:rPr>
                <w:sz w:val="24"/>
                <w:szCs w:val="24"/>
              </w:rPr>
            </w:pPr>
            <w:r w:rsidRPr="00994E62">
              <w:rPr>
                <w:sz w:val="24"/>
                <w:szCs w:val="24"/>
              </w:rPr>
              <w:t>greater than 95%</w:t>
            </w:r>
          </w:p>
        </w:tc>
      </w:tr>
    </w:tbl>
    <w:p w:rsidR="00290123" w:rsidRDefault="00290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90123" w:rsidTr="00097DC4">
        <w:tc>
          <w:tcPr>
            <w:tcW w:w="11016" w:type="dxa"/>
          </w:tcPr>
          <w:p w:rsidR="00290123" w:rsidRDefault="00290123" w:rsidP="00290123">
            <w:pPr>
              <w:jc w:val="center"/>
            </w:pPr>
            <w:r>
              <w:t>Arrows Method</w:t>
            </w:r>
          </w:p>
        </w:tc>
      </w:tr>
      <w:tr w:rsidR="00290123" w:rsidTr="00097DC4">
        <w:tc>
          <w:tcPr>
            <w:tcW w:w="11016" w:type="dxa"/>
          </w:tcPr>
          <w:p w:rsidR="00290123" w:rsidRDefault="00290123" w:rsidP="00290123">
            <w:pPr>
              <w:pStyle w:val="ListParagraph"/>
              <w:numPr>
                <w:ilvl w:val="0"/>
                <w:numId w:val="5"/>
              </w:numPr>
            </w:pPr>
            <w:r>
              <w:t>Determine if pH is up (alkaline) or down (acidic)</w:t>
            </w:r>
          </w:p>
        </w:tc>
      </w:tr>
      <w:tr w:rsidR="00290123" w:rsidTr="00097DC4">
        <w:tc>
          <w:tcPr>
            <w:tcW w:w="11016" w:type="dxa"/>
          </w:tcPr>
          <w:p w:rsidR="00290123" w:rsidRDefault="00290123" w:rsidP="00290123">
            <w:pPr>
              <w:pStyle w:val="ListParagraph"/>
              <w:numPr>
                <w:ilvl w:val="0"/>
                <w:numId w:val="5"/>
              </w:numPr>
            </w:pPr>
            <w:r>
              <w:t>Determine if PaCO</w:t>
            </w:r>
            <w:r w:rsidRPr="00CA1861">
              <w:rPr>
                <w:vertAlign w:val="subscript"/>
              </w:rPr>
              <w:t>2</w:t>
            </w:r>
            <w:r>
              <w:t xml:space="preserve"> and HCO</w:t>
            </w:r>
            <w:r w:rsidRPr="00CA1861">
              <w:rPr>
                <w:vertAlign w:val="subscript"/>
              </w:rPr>
              <w:t xml:space="preserve">3 </w:t>
            </w:r>
            <w:r>
              <w:t>are high or low</w:t>
            </w:r>
          </w:p>
        </w:tc>
      </w:tr>
      <w:tr w:rsidR="00290123" w:rsidTr="00097DC4">
        <w:tc>
          <w:tcPr>
            <w:tcW w:w="11016" w:type="dxa"/>
          </w:tcPr>
          <w:p w:rsidR="00290123" w:rsidRDefault="00290123" w:rsidP="00290123">
            <w:pPr>
              <w:pStyle w:val="ListParagraph"/>
              <w:numPr>
                <w:ilvl w:val="0"/>
                <w:numId w:val="5"/>
              </w:numPr>
            </w:pPr>
            <w:r>
              <w:t>Look at highs and lows or arrows going up and down</w:t>
            </w:r>
          </w:p>
          <w:p w:rsidR="00290123" w:rsidRDefault="00CA1861" w:rsidP="00290123">
            <w:pPr>
              <w:pStyle w:val="ListParagraph"/>
              <w:numPr>
                <w:ilvl w:val="0"/>
                <w:numId w:val="6"/>
              </w:numPr>
            </w:pPr>
            <w:r>
              <w:t xml:space="preserve">Arrows in </w:t>
            </w:r>
            <w:r w:rsidRPr="00CA1861">
              <w:rPr>
                <w:b/>
              </w:rPr>
              <w:t>opposite</w:t>
            </w:r>
            <w:r>
              <w:t xml:space="preserve"> direction…</w:t>
            </w:r>
            <w:r w:rsidRPr="00CA1861">
              <w:rPr>
                <w:b/>
              </w:rPr>
              <w:t>Respiratory</w:t>
            </w:r>
          </w:p>
          <w:p w:rsidR="00CA1861" w:rsidRDefault="00CA1861" w:rsidP="00290123">
            <w:pPr>
              <w:pStyle w:val="ListParagraph"/>
              <w:numPr>
                <w:ilvl w:val="0"/>
                <w:numId w:val="6"/>
              </w:numPr>
            </w:pPr>
            <w:r>
              <w:t xml:space="preserve">Arrows in </w:t>
            </w:r>
            <w:r w:rsidRPr="00CA1861">
              <w:rPr>
                <w:b/>
              </w:rPr>
              <w:t xml:space="preserve">same </w:t>
            </w:r>
            <w:r>
              <w:t>direction…</w:t>
            </w:r>
            <w:r w:rsidRPr="00CA1861">
              <w:rPr>
                <w:b/>
              </w:rPr>
              <w:t>Metabolic</w:t>
            </w:r>
          </w:p>
        </w:tc>
      </w:tr>
      <w:tr w:rsidR="00290123" w:rsidTr="00097DC4">
        <w:tc>
          <w:tcPr>
            <w:tcW w:w="11016" w:type="dxa"/>
          </w:tcPr>
          <w:p w:rsidR="00CA1861" w:rsidRDefault="00CA1861" w:rsidP="00CA1861">
            <w:pPr>
              <w:pStyle w:val="ListParagraph"/>
              <w:numPr>
                <w:ilvl w:val="0"/>
                <w:numId w:val="5"/>
              </w:numPr>
            </w:pPr>
            <w:r>
              <w:t>Determine Compensation</w:t>
            </w:r>
          </w:p>
          <w:p w:rsidR="00CA1861" w:rsidRDefault="00CA1861" w:rsidP="00CA1861">
            <w:pPr>
              <w:pStyle w:val="ListParagraph"/>
              <w:numPr>
                <w:ilvl w:val="0"/>
                <w:numId w:val="9"/>
              </w:numPr>
            </w:pPr>
            <w:r>
              <w:t>If pH is normal…</w:t>
            </w:r>
            <w:r w:rsidRPr="00CA1861">
              <w:rPr>
                <w:b/>
              </w:rPr>
              <w:t>full compensation</w:t>
            </w:r>
          </w:p>
          <w:p w:rsidR="00CA1861" w:rsidRDefault="00CA1861" w:rsidP="00CA1861">
            <w:pPr>
              <w:pStyle w:val="ListParagraph"/>
              <w:numPr>
                <w:ilvl w:val="0"/>
                <w:numId w:val="9"/>
              </w:numPr>
            </w:pPr>
            <w:r>
              <w:t>If all results are abnormal…</w:t>
            </w:r>
            <w:r w:rsidRPr="00CA1861">
              <w:rPr>
                <w:b/>
              </w:rPr>
              <w:t>partial compensation</w:t>
            </w:r>
          </w:p>
          <w:p w:rsidR="00CA1861" w:rsidRDefault="00CA1861" w:rsidP="00CA1861">
            <w:pPr>
              <w:pStyle w:val="ListParagraph"/>
              <w:numPr>
                <w:ilvl w:val="0"/>
                <w:numId w:val="9"/>
              </w:numPr>
            </w:pPr>
            <w:r>
              <w:t>If one of either PaCO</w:t>
            </w:r>
            <w:r w:rsidRPr="00CA1861">
              <w:rPr>
                <w:vertAlign w:val="subscript"/>
              </w:rPr>
              <w:t>2</w:t>
            </w:r>
            <w:r>
              <w:t xml:space="preserve"> or HCO</w:t>
            </w:r>
            <w:r w:rsidRPr="00CA1861">
              <w:rPr>
                <w:vertAlign w:val="subscript"/>
              </w:rPr>
              <w:t>3</w:t>
            </w:r>
            <w:r>
              <w:t xml:space="preserve"> are normal…</w:t>
            </w:r>
            <w:r w:rsidRPr="00CA1861">
              <w:rPr>
                <w:b/>
              </w:rPr>
              <w:t>no compensation</w:t>
            </w:r>
            <w:r>
              <w:t xml:space="preserve"> or </w:t>
            </w:r>
            <w:r w:rsidRPr="00CA1861">
              <w:rPr>
                <w:b/>
              </w:rPr>
              <w:t>uncompensated</w:t>
            </w:r>
          </w:p>
        </w:tc>
      </w:tr>
    </w:tbl>
    <w:p w:rsidR="00290123" w:rsidRDefault="00290123"/>
    <w:p w:rsidR="00994E62" w:rsidRPr="00170899" w:rsidRDefault="00994E62">
      <w:pPr>
        <w:rPr>
          <w:b/>
          <w:sz w:val="28"/>
          <w:szCs w:val="28"/>
        </w:rPr>
      </w:pPr>
      <w:r w:rsidRPr="00170899">
        <w:rPr>
          <w:b/>
          <w:sz w:val="28"/>
          <w:szCs w:val="28"/>
        </w:rPr>
        <w:t>Arterial Blood Gases</w:t>
      </w:r>
    </w:p>
    <w:p w:rsidR="00994E62" w:rsidRDefault="00994E62" w:rsidP="00994E62">
      <w:pPr>
        <w:pStyle w:val="ListParagraph"/>
        <w:numPr>
          <w:ilvl w:val="0"/>
          <w:numId w:val="2"/>
        </w:numPr>
      </w:pPr>
      <w:r>
        <w:t>Measured to determine oxygenation status and acid-base balance</w:t>
      </w:r>
    </w:p>
    <w:p w:rsidR="00994E62" w:rsidRDefault="00994E62" w:rsidP="00A0724F">
      <w:pPr>
        <w:pStyle w:val="ListParagraph"/>
        <w:numPr>
          <w:ilvl w:val="0"/>
          <w:numId w:val="10"/>
        </w:numPr>
      </w:pPr>
      <w:r>
        <w:t>Obtained by arterial puncture or from an arterial catheter, usually in the radial or femoral artery</w:t>
      </w:r>
    </w:p>
    <w:p w:rsidR="00994E62" w:rsidRDefault="00994E62" w:rsidP="00A0724F">
      <w:pPr>
        <w:pStyle w:val="ListParagraph"/>
        <w:numPr>
          <w:ilvl w:val="0"/>
          <w:numId w:val="11"/>
        </w:numPr>
      </w:pPr>
      <w:r>
        <w:t>are invasive and allow for intermittent analysis</w:t>
      </w:r>
    </w:p>
    <w:p w:rsidR="00994E62" w:rsidRDefault="00994E62" w:rsidP="00994E62">
      <w:pPr>
        <w:pStyle w:val="ListParagraph"/>
        <w:numPr>
          <w:ilvl w:val="0"/>
          <w:numId w:val="3"/>
        </w:numPr>
      </w:pPr>
      <w:r>
        <w:t>Continuous intrarterial blood gas monitoring is also possible via a fiberoptic sensor or an O2 electrode inserted into an atrial catheter</w:t>
      </w:r>
    </w:p>
    <w:p w:rsidR="00994E62" w:rsidRDefault="006F446E" w:rsidP="00A0724F">
      <w:pPr>
        <w:pStyle w:val="ListParagraph"/>
        <w:numPr>
          <w:ilvl w:val="0"/>
          <w:numId w:val="12"/>
        </w:numPr>
      </w:pPr>
      <w:r>
        <w:t>Arterial catheter permits ABG sampling w/o repeated arterial punctures</w:t>
      </w:r>
    </w:p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p w:rsidR="00D02AF8" w:rsidRDefault="00D02AF8" w:rsidP="00D02A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6F0118" w:rsidTr="00097DC4">
        <w:tc>
          <w:tcPr>
            <w:tcW w:w="11016" w:type="dxa"/>
            <w:gridSpan w:val="5"/>
          </w:tcPr>
          <w:p w:rsidR="006F0118" w:rsidRPr="00170899" w:rsidRDefault="006F0118" w:rsidP="006F0118">
            <w:pPr>
              <w:jc w:val="center"/>
              <w:rPr>
                <w:b/>
              </w:rPr>
            </w:pPr>
            <w:r w:rsidRPr="00170899">
              <w:rPr>
                <w:b/>
              </w:rPr>
              <w:lastRenderedPageBreak/>
              <w:t>ABG Interpretation</w:t>
            </w:r>
          </w:p>
        </w:tc>
      </w:tr>
      <w:tr w:rsidR="006F0118" w:rsidTr="006F0118">
        <w:tc>
          <w:tcPr>
            <w:tcW w:w="2203" w:type="dxa"/>
          </w:tcPr>
          <w:p w:rsidR="006F0118" w:rsidRDefault="006F0118" w:rsidP="006F0118"/>
        </w:tc>
        <w:tc>
          <w:tcPr>
            <w:tcW w:w="2203" w:type="dxa"/>
          </w:tcPr>
          <w:p w:rsidR="006F0118" w:rsidRPr="006F0118" w:rsidRDefault="006F0118" w:rsidP="006F0118">
            <w:pPr>
              <w:rPr>
                <w:b/>
              </w:rPr>
            </w:pPr>
            <w:r w:rsidRPr="006F0118">
              <w:rPr>
                <w:b/>
              </w:rPr>
              <w:t>Causes</w:t>
            </w:r>
          </w:p>
        </w:tc>
        <w:tc>
          <w:tcPr>
            <w:tcW w:w="2203" w:type="dxa"/>
          </w:tcPr>
          <w:p w:rsidR="006F0118" w:rsidRPr="006F0118" w:rsidRDefault="006F0118" w:rsidP="006F0118">
            <w:pPr>
              <w:rPr>
                <w:b/>
              </w:rPr>
            </w:pPr>
            <w:r w:rsidRPr="006F0118">
              <w:rPr>
                <w:b/>
              </w:rPr>
              <w:t>S/S</w:t>
            </w:r>
          </w:p>
        </w:tc>
        <w:tc>
          <w:tcPr>
            <w:tcW w:w="2203" w:type="dxa"/>
          </w:tcPr>
          <w:p w:rsidR="006F0118" w:rsidRPr="006F0118" w:rsidRDefault="006F0118" w:rsidP="006F0118">
            <w:pPr>
              <w:rPr>
                <w:b/>
              </w:rPr>
            </w:pPr>
            <w:r w:rsidRPr="006F0118">
              <w:rPr>
                <w:b/>
              </w:rPr>
              <w:t>Interventions</w:t>
            </w:r>
          </w:p>
        </w:tc>
        <w:tc>
          <w:tcPr>
            <w:tcW w:w="2204" w:type="dxa"/>
          </w:tcPr>
          <w:p w:rsidR="006F0118" w:rsidRPr="006F0118" w:rsidRDefault="006F0118" w:rsidP="006F0118">
            <w:pPr>
              <w:rPr>
                <w:b/>
              </w:rPr>
            </w:pPr>
            <w:r w:rsidRPr="006F0118">
              <w:rPr>
                <w:b/>
              </w:rPr>
              <w:t>NANDA</w:t>
            </w:r>
          </w:p>
        </w:tc>
      </w:tr>
      <w:tr w:rsidR="006F0118" w:rsidTr="006F0118">
        <w:tc>
          <w:tcPr>
            <w:tcW w:w="2203" w:type="dxa"/>
          </w:tcPr>
          <w:p w:rsidR="006F0118" w:rsidRDefault="006F0118" w:rsidP="006F0118">
            <w:r>
              <w:t>Respiratory Acidosis</w:t>
            </w:r>
          </w:p>
        </w:tc>
        <w:tc>
          <w:tcPr>
            <w:tcW w:w="2203" w:type="dxa"/>
          </w:tcPr>
          <w:p w:rsidR="006F0118" w:rsidRDefault="006F0118" w:rsidP="006F0118">
            <w:r>
              <w:t>Pneumonia</w:t>
            </w:r>
          </w:p>
          <w:p w:rsidR="006F0118" w:rsidRDefault="006F0118" w:rsidP="006F0118">
            <w:r>
              <w:t>Asthma</w:t>
            </w:r>
          </w:p>
          <w:p w:rsidR="006F0118" w:rsidRDefault="006F0118" w:rsidP="006F0118">
            <w:r>
              <w:t>Emphysema</w:t>
            </w:r>
          </w:p>
          <w:p w:rsidR="006F0118" w:rsidRDefault="006F0118" w:rsidP="006F0118">
            <w:r>
              <w:t>Drug Overdose</w:t>
            </w:r>
          </w:p>
          <w:p w:rsidR="006F0118" w:rsidRDefault="00AA548C" w:rsidP="006F0118">
            <w:r>
              <w:t>O</w:t>
            </w:r>
            <w:r w:rsidR="006F0118">
              <w:t>ver sedation</w:t>
            </w:r>
          </w:p>
          <w:p w:rsidR="006F0118" w:rsidRDefault="00AA548C" w:rsidP="006F0118">
            <w:r>
              <w:t>He</w:t>
            </w:r>
            <w:r w:rsidR="006F0118">
              <w:t>ad injury</w:t>
            </w:r>
          </w:p>
          <w:p w:rsidR="006F0118" w:rsidRDefault="00AA548C" w:rsidP="006F0118">
            <w:r>
              <w:t>C</w:t>
            </w:r>
            <w:r w:rsidR="006F0118">
              <w:t>hest injuries</w:t>
            </w:r>
          </w:p>
          <w:p w:rsidR="006F0118" w:rsidRDefault="006F0118" w:rsidP="006F0118">
            <w:r>
              <w:t>ALS</w:t>
            </w:r>
          </w:p>
          <w:p w:rsidR="006F0118" w:rsidRDefault="006F0118" w:rsidP="006F0118">
            <w:r>
              <w:t>Guillain-Barre</w:t>
            </w:r>
          </w:p>
          <w:p w:rsidR="006F0118" w:rsidRDefault="006F0118" w:rsidP="006F0118">
            <w:r>
              <w:t>Obesity</w:t>
            </w:r>
          </w:p>
          <w:p w:rsidR="006F0118" w:rsidRDefault="006F0118" w:rsidP="006F0118">
            <w:r>
              <w:t>ARDS</w:t>
            </w:r>
          </w:p>
          <w:p w:rsidR="006F0118" w:rsidRDefault="00AA548C" w:rsidP="006F0118">
            <w:r>
              <w:t>R</w:t>
            </w:r>
            <w:r w:rsidR="006F0118">
              <w:t>espiratory failure</w:t>
            </w:r>
          </w:p>
        </w:tc>
        <w:tc>
          <w:tcPr>
            <w:tcW w:w="2203" w:type="dxa"/>
          </w:tcPr>
          <w:p w:rsidR="006F0118" w:rsidRDefault="006F0118" w:rsidP="006F0118">
            <w:r>
              <w:t>Confusion</w:t>
            </w:r>
          </w:p>
          <w:p w:rsidR="006F0118" w:rsidRDefault="006F0118" w:rsidP="006F0118">
            <w:r>
              <w:t>Weakness</w:t>
            </w:r>
          </w:p>
          <w:p w:rsidR="006F0118" w:rsidRDefault="006F0118" w:rsidP="006F0118">
            <w:r>
              <w:t>Drowsiness</w:t>
            </w:r>
          </w:p>
          <w:p w:rsidR="006F0118" w:rsidRDefault="006F0118" w:rsidP="006F0118">
            <w:r>
              <w:t>Headache</w:t>
            </w:r>
          </w:p>
          <w:p w:rsidR="006F0118" w:rsidRDefault="006F0118" w:rsidP="006F0118">
            <w:r>
              <w:t>Blurred Vision</w:t>
            </w:r>
          </w:p>
          <w:p w:rsidR="006F0118" w:rsidRDefault="006F0118" w:rsidP="006F0118">
            <w:r>
              <w:t>Tachycardia</w:t>
            </w:r>
          </w:p>
          <w:p w:rsidR="006F0118" w:rsidRDefault="006F0118" w:rsidP="006F0118">
            <w:r>
              <w:t>Coma</w:t>
            </w:r>
          </w:p>
        </w:tc>
        <w:tc>
          <w:tcPr>
            <w:tcW w:w="2203" w:type="dxa"/>
          </w:tcPr>
          <w:p w:rsidR="006F0118" w:rsidRDefault="006F0118" w:rsidP="006F0118">
            <w:r>
              <w:t>Treat underlying cause</w:t>
            </w:r>
          </w:p>
          <w:p w:rsidR="006F0118" w:rsidRDefault="006F0118" w:rsidP="006F0118">
            <w:r>
              <w:t>O</w:t>
            </w:r>
            <w:r w:rsidRPr="00AA548C">
              <w:rPr>
                <w:vertAlign w:val="subscript"/>
              </w:rPr>
              <w:t>2</w:t>
            </w:r>
          </w:p>
          <w:p w:rsidR="006F0118" w:rsidRDefault="006F0118" w:rsidP="006F0118">
            <w:r>
              <w:t>Bronchodilators</w:t>
            </w:r>
          </w:p>
          <w:p w:rsidR="006F0118" w:rsidRDefault="006F0118" w:rsidP="006F0118">
            <w:r>
              <w:t>TCDB</w:t>
            </w:r>
          </w:p>
          <w:p w:rsidR="006F0118" w:rsidRDefault="006F0118" w:rsidP="006F0118">
            <w:r>
              <w:t>Fluids</w:t>
            </w:r>
          </w:p>
          <w:p w:rsidR="006F0118" w:rsidRDefault="006F0118" w:rsidP="006F0118">
            <w:r>
              <w:t>Pulmonary Toilet</w:t>
            </w:r>
          </w:p>
          <w:p w:rsidR="006F0118" w:rsidRDefault="006F0118" w:rsidP="006F0118">
            <w:r>
              <w:t>Intubate</w:t>
            </w:r>
          </w:p>
          <w:p w:rsidR="006F0118" w:rsidRDefault="006F0118" w:rsidP="006F0118">
            <w:r>
              <w:t>Ventilate</w:t>
            </w:r>
          </w:p>
          <w:p w:rsidR="006F0118" w:rsidRDefault="006F0118" w:rsidP="006F0118">
            <w:r>
              <w:t>Hold narcotics and sedatives</w:t>
            </w:r>
          </w:p>
          <w:p w:rsidR="006F0118" w:rsidRDefault="006F0118" w:rsidP="006F0118">
            <w:r>
              <w:t>PEEP/Pressure support</w:t>
            </w:r>
          </w:p>
        </w:tc>
        <w:tc>
          <w:tcPr>
            <w:tcW w:w="2204" w:type="dxa"/>
          </w:tcPr>
          <w:p w:rsidR="006F0118" w:rsidRDefault="006F0118" w:rsidP="006F0118">
            <w:r>
              <w:t>Anxiety</w:t>
            </w:r>
          </w:p>
          <w:p w:rsidR="006F0118" w:rsidRDefault="006F0118" w:rsidP="006F0118">
            <w:r>
              <w:t xml:space="preserve">Ineffective airway clearance </w:t>
            </w:r>
          </w:p>
          <w:p w:rsidR="006F0118" w:rsidRDefault="006F0118" w:rsidP="006F0118">
            <w:r>
              <w:t>Impaired gas exchange</w:t>
            </w:r>
          </w:p>
          <w:p w:rsidR="006F0118" w:rsidRDefault="006F0118" w:rsidP="006F0118">
            <w:r>
              <w:t>Altered oral mucous membranes</w:t>
            </w:r>
          </w:p>
        </w:tc>
      </w:tr>
      <w:tr w:rsidR="006F0118" w:rsidTr="006F0118">
        <w:tc>
          <w:tcPr>
            <w:tcW w:w="2203" w:type="dxa"/>
          </w:tcPr>
          <w:p w:rsidR="006F0118" w:rsidRDefault="006F0118" w:rsidP="006F0118">
            <w:r>
              <w:t>Respiratory Alkalosis</w:t>
            </w:r>
          </w:p>
        </w:tc>
        <w:tc>
          <w:tcPr>
            <w:tcW w:w="2203" w:type="dxa"/>
          </w:tcPr>
          <w:p w:rsidR="00AA548C" w:rsidRDefault="006F0118" w:rsidP="006F0118">
            <w:r>
              <w:t>Anxiety</w:t>
            </w:r>
          </w:p>
          <w:p w:rsidR="00AA548C" w:rsidRDefault="00AA548C" w:rsidP="006F0118">
            <w:r>
              <w:t>Fever</w:t>
            </w:r>
          </w:p>
          <w:p w:rsidR="00AA548C" w:rsidRDefault="00AA548C" w:rsidP="006F0118">
            <w:r>
              <w:t>Pain</w:t>
            </w:r>
          </w:p>
          <w:p w:rsidR="00AA548C" w:rsidRDefault="00AA548C" w:rsidP="006F0118">
            <w:r>
              <w:t xml:space="preserve">Infection </w:t>
            </w:r>
          </w:p>
          <w:p w:rsidR="00AA548C" w:rsidRDefault="00AA548C" w:rsidP="006F0118">
            <w:r>
              <w:t>Salicylate overdose  PE</w:t>
            </w:r>
          </w:p>
          <w:p w:rsidR="00AA548C" w:rsidRDefault="00AA548C" w:rsidP="006F0118">
            <w:r>
              <w:t>Brain tumor</w:t>
            </w:r>
          </w:p>
          <w:p w:rsidR="00AA548C" w:rsidRDefault="00AA548C" w:rsidP="006F0118">
            <w:r>
              <w:t>Meningitis</w:t>
            </w:r>
          </w:p>
          <w:p w:rsidR="00AA548C" w:rsidRDefault="00AA548C" w:rsidP="006F0118">
            <w:r>
              <w:t>Hyperthyroidism</w:t>
            </w:r>
          </w:p>
          <w:p w:rsidR="006F0118" w:rsidRDefault="00AA548C" w:rsidP="006F0118">
            <w:r>
              <w:t>O</w:t>
            </w:r>
            <w:r w:rsidR="006F0118">
              <w:t>ver ventilation</w:t>
            </w:r>
          </w:p>
        </w:tc>
        <w:tc>
          <w:tcPr>
            <w:tcW w:w="2203" w:type="dxa"/>
          </w:tcPr>
          <w:p w:rsidR="00AA548C" w:rsidRDefault="006F0118" w:rsidP="006F0118">
            <w:r>
              <w:t>Hyper</w:t>
            </w:r>
            <w:r w:rsidR="00AA548C">
              <w:t>ventilation</w:t>
            </w:r>
          </w:p>
          <w:p w:rsidR="00AA548C" w:rsidRDefault="00AA548C" w:rsidP="006F0118">
            <w:r>
              <w:t>N</w:t>
            </w:r>
            <w:r w:rsidR="006F0118">
              <w:t>umbness/</w:t>
            </w:r>
            <w:r>
              <w:t>tingling in extremities</w:t>
            </w:r>
          </w:p>
          <w:p w:rsidR="00AA548C" w:rsidRDefault="00AA548C" w:rsidP="006F0118">
            <w:r>
              <w:t>Tetany</w:t>
            </w:r>
          </w:p>
          <w:p w:rsidR="00AA548C" w:rsidRDefault="00AA548C" w:rsidP="006F0118">
            <w:r>
              <w:t>C</w:t>
            </w:r>
            <w:r w:rsidR="006F0118">
              <w:t>onvulsions</w:t>
            </w:r>
          </w:p>
          <w:p w:rsidR="00AA548C" w:rsidRDefault="00AA548C" w:rsidP="006F0118">
            <w:r>
              <w:t>Dizziness</w:t>
            </w:r>
          </w:p>
          <w:p w:rsidR="006F0118" w:rsidRDefault="00AA548C" w:rsidP="006F0118">
            <w:r>
              <w:t>D</w:t>
            </w:r>
            <w:r w:rsidR="006F0118">
              <w:t>iaphoresis</w:t>
            </w:r>
          </w:p>
        </w:tc>
        <w:tc>
          <w:tcPr>
            <w:tcW w:w="2203" w:type="dxa"/>
          </w:tcPr>
          <w:p w:rsidR="006F0118" w:rsidRDefault="00AA548C" w:rsidP="006F0118">
            <w:r>
              <w:t>Treat underlying cause</w:t>
            </w:r>
          </w:p>
          <w:p w:rsidR="00AA548C" w:rsidRDefault="00AA548C" w:rsidP="006F0118">
            <w:r>
              <w:t>Slow down breathing (paper bag/rebreathing mask)</w:t>
            </w:r>
          </w:p>
          <w:p w:rsidR="00AA548C" w:rsidRDefault="00AA548C" w:rsidP="006F0118">
            <w:r>
              <w:t>Analgesia</w:t>
            </w:r>
          </w:p>
          <w:p w:rsidR="00AA548C" w:rsidRDefault="00AA548C" w:rsidP="006F0118">
            <w:r>
              <w:t>Calcium Gluconate for tetany</w:t>
            </w:r>
          </w:p>
        </w:tc>
        <w:tc>
          <w:tcPr>
            <w:tcW w:w="2204" w:type="dxa"/>
          </w:tcPr>
          <w:p w:rsidR="006F0118" w:rsidRDefault="00AA548C" w:rsidP="006F0118">
            <w:r>
              <w:t>Sensory/perceptual alterations</w:t>
            </w:r>
          </w:p>
          <w:p w:rsidR="00AA548C" w:rsidRDefault="00AA548C" w:rsidP="006F0118">
            <w:r>
              <w:t>Altered thought process</w:t>
            </w:r>
          </w:p>
          <w:p w:rsidR="00AA548C" w:rsidRDefault="00AA548C" w:rsidP="006F0118">
            <w:r>
              <w:t>Ineffective breathing pattern</w:t>
            </w:r>
          </w:p>
          <w:p w:rsidR="00AA548C" w:rsidRDefault="00AA548C" w:rsidP="006F0118">
            <w:r>
              <w:t>Anxiety</w:t>
            </w:r>
          </w:p>
          <w:p w:rsidR="00AA548C" w:rsidRDefault="00AA548C" w:rsidP="006F0118">
            <w:r>
              <w:t>Risk for injury</w:t>
            </w:r>
          </w:p>
        </w:tc>
      </w:tr>
      <w:tr w:rsidR="006F0118" w:rsidTr="006F0118">
        <w:tc>
          <w:tcPr>
            <w:tcW w:w="2203" w:type="dxa"/>
          </w:tcPr>
          <w:p w:rsidR="006F0118" w:rsidRDefault="00AA548C" w:rsidP="006F0118">
            <w:r>
              <w:t>Metabolic Acidosis</w:t>
            </w:r>
          </w:p>
        </w:tc>
        <w:tc>
          <w:tcPr>
            <w:tcW w:w="2203" w:type="dxa"/>
          </w:tcPr>
          <w:p w:rsidR="006F0118" w:rsidRDefault="00AA548C" w:rsidP="006F0118">
            <w:r>
              <w:t>Diabetic Ketoacidosis</w:t>
            </w:r>
          </w:p>
          <w:p w:rsidR="00AA548C" w:rsidRDefault="00AA548C" w:rsidP="006F0118">
            <w:r>
              <w:t>Starvation</w:t>
            </w:r>
          </w:p>
          <w:p w:rsidR="00AA548C" w:rsidRDefault="00AA548C" w:rsidP="006F0118">
            <w:r>
              <w:t>Poor renal function</w:t>
            </w:r>
          </w:p>
          <w:p w:rsidR="00AA548C" w:rsidRDefault="00AA548C" w:rsidP="006F0118">
            <w:r>
              <w:t>Systemic infections</w:t>
            </w:r>
          </w:p>
          <w:p w:rsidR="00AA548C" w:rsidRDefault="00AA548C" w:rsidP="006F0118">
            <w:r>
              <w:t>High fever</w:t>
            </w:r>
          </w:p>
          <w:p w:rsidR="00AA548C" w:rsidRDefault="00AA548C" w:rsidP="006F0118">
            <w:r>
              <w:t>Hypothyroidism</w:t>
            </w:r>
          </w:p>
          <w:p w:rsidR="00AA548C" w:rsidRDefault="00AA548C" w:rsidP="006F0118">
            <w:r>
              <w:t>Tissue anoxia</w:t>
            </w:r>
          </w:p>
          <w:p w:rsidR="00AA548C" w:rsidRDefault="00AA548C" w:rsidP="006F0118">
            <w:r>
              <w:t>Diarrhea</w:t>
            </w:r>
          </w:p>
        </w:tc>
        <w:tc>
          <w:tcPr>
            <w:tcW w:w="2203" w:type="dxa"/>
          </w:tcPr>
          <w:p w:rsidR="006F0118" w:rsidRDefault="00AA548C" w:rsidP="006F0118">
            <w:r>
              <w:t>Weakness</w:t>
            </w:r>
          </w:p>
          <w:p w:rsidR="00AA548C" w:rsidRDefault="00AA548C" w:rsidP="006F0118">
            <w:r>
              <w:t xml:space="preserve">Confusion </w:t>
            </w:r>
          </w:p>
          <w:p w:rsidR="00AA548C" w:rsidRDefault="00AA548C" w:rsidP="006F0118">
            <w:r>
              <w:t>Stupor</w:t>
            </w:r>
          </w:p>
          <w:p w:rsidR="00AA548C" w:rsidRDefault="00AA548C" w:rsidP="006F0118">
            <w:r>
              <w:t>Kussmaul breathing</w:t>
            </w:r>
          </w:p>
          <w:p w:rsidR="00AA548C" w:rsidRDefault="00AA548C" w:rsidP="006F0118">
            <w:r>
              <w:t>Cardiac dysrhythmias</w:t>
            </w:r>
          </w:p>
          <w:p w:rsidR="00AA548C" w:rsidRDefault="00AA548C" w:rsidP="006F0118">
            <w:r>
              <w:t>Hypotension</w:t>
            </w:r>
          </w:p>
          <w:p w:rsidR="00AA548C" w:rsidRDefault="00AA548C" w:rsidP="006F0118">
            <w:r>
              <w:t>Hypokalemia</w:t>
            </w:r>
          </w:p>
          <w:p w:rsidR="00AA548C" w:rsidRDefault="00AA548C" w:rsidP="006F0118"/>
        </w:tc>
        <w:tc>
          <w:tcPr>
            <w:tcW w:w="2203" w:type="dxa"/>
          </w:tcPr>
          <w:p w:rsidR="006F0118" w:rsidRDefault="00AA548C" w:rsidP="006F0118">
            <w:r>
              <w:t>Treat underlying cause</w:t>
            </w:r>
          </w:p>
          <w:p w:rsidR="00AA548C" w:rsidRDefault="00AA548C" w:rsidP="006F0118">
            <w:r>
              <w:t>Give fluids</w:t>
            </w:r>
          </w:p>
          <w:p w:rsidR="00AA548C" w:rsidRDefault="00AA548C" w:rsidP="006F0118">
            <w:r>
              <w:t>Seizure precautions</w:t>
            </w:r>
          </w:p>
          <w:p w:rsidR="00AA548C" w:rsidRDefault="00AA548C" w:rsidP="006F0118">
            <w:r>
              <w:t>Neuro checks</w:t>
            </w:r>
          </w:p>
          <w:p w:rsidR="00AA548C" w:rsidRDefault="00AA548C" w:rsidP="006F0118">
            <w:r>
              <w:t>Monitor dysrhythmias</w:t>
            </w:r>
          </w:p>
          <w:p w:rsidR="00AA548C" w:rsidRDefault="00AA548C" w:rsidP="006F0118">
            <w:r>
              <w:t>Consider IV biCarb and avoid over tx</w:t>
            </w:r>
          </w:p>
        </w:tc>
        <w:tc>
          <w:tcPr>
            <w:tcW w:w="2204" w:type="dxa"/>
          </w:tcPr>
          <w:p w:rsidR="00AA548C" w:rsidRDefault="00AA548C" w:rsidP="006F0118">
            <w:r>
              <w:t>Decreased cardiac output</w:t>
            </w:r>
          </w:p>
          <w:p w:rsidR="00AA548C" w:rsidRDefault="00AA548C" w:rsidP="00AA548C">
            <w:r>
              <w:t>Risk for sensory/perceptual alterations</w:t>
            </w:r>
          </w:p>
          <w:p w:rsidR="00AA548C" w:rsidRDefault="00AA548C" w:rsidP="00AA548C">
            <w:r>
              <w:t>Risk for injury</w:t>
            </w:r>
          </w:p>
          <w:p w:rsidR="00AA548C" w:rsidRDefault="00AA548C" w:rsidP="00AA548C">
            <w:r>
              <w:t>Risk for altered oral mucous membranes</w:t>
            </w:r>
          </w:p>
          <w:p w:rsidR="00AA548C" w:rsidRDefault="00AA548C" w:rsidP="00AA548C">
            <w:r>
              <w:t>Risk for fluid volume deficit</w:t>
            </w:r>
          </w:p>
        </w:tc>
      </w:tr>
      <w:tr w:rsidR="006F0118" w:rsidTr="006F0118">
        <w:tc>
          <w:tcPr>
            <w:tcW w:w="2203" w:type="dxa"/>
          </w:tcPr>
          <w:p w:rsidR="006F0118" w:rsidRDefault="00AA548C" w:rsidP="006F0118">
            <w:r>
              <w:t>Metabolic Alkalosis</w:t>
            </w:r>
          </w:p>
        </w:tc>
        <w:tc>
          <w:tcPr>
            <w:tcW w:w="2203" w:type="dxa"/>
          </w:tcPr>
          <w:p w:rsidR="006F0118" w:rsidRDefault="00D02AF8" w:rsidP="006F0118">
            <w:r>
              <w:t>Vomiting</w:t>
            </w:r>
          </w:p>
          <w:p w:rsidR="00D02AF8" w:rsidRDefault="00D02AF8" w:rsidP="006F0118">
            <w:r>
              <w:t>Nasogastric suction</w:t>
            </w:r>
          </w:p>
          <w:p w:rsidR="00D02AF8" w:rsidRDefault="00D02AF8" w:rsidP="006F0118">
            <w:r>
              <w:t>Intestinal fistulas</w:t>
            </w:r>
          </w:p>
          <w:p w:rsidR="00D02AF8" w:rsidRDefault="00D02AF8" w:rsidP="006F0118">
            <w:r>
              <w:t>Diuretic therapy (loops, thiazide)</w:t>
            </w:r>
          </w:p>
          <w:p w:rsidR="00D02AF8" w:rsidRDefault="00D02AF8" w:rsidP="006F0118">
            <w:r>
              <w:t>Hypokalemia</w:t>
            </w:r>
          </w:p>
          <w:p w:rsidR="00D02AF8" w:rsidRDefault="00D02AF8" w:rsidP="006F0118">
            <w:r>
              <w:t>Cushing’s Disease</w:t>
            </w:r>
          </w:p>
          <w:p w:rsidR="00D02AF8" w:rsidRDefault="00D02AF8" w:rsidP="006F0118">
            <w:r>
              <w:t>Hyperaldosteronism</w:t>
            </w:r>
          </w:p>
          <w:p w:rsidR="00D02AF8" w:rsidRDefault="00D02AF8" w:rsidP="006F0118">
            <w:r>
              <w:t>Alkali ingestion (antacids)</w:t>
            </w:r>
          </w:p>
          <w:p w:rsidR="00D02AF8" w:rsidRDefault="00D02AF8" w:rsidP="006F0118">
            <w:r>
              <w:t>BiCarb administration</w:t>
            </w:r>
          </w:p>
        </w:tc>
        <w:tc>
          <w:tcPr>
            <w:tcW w:w="2203" w:type="dxa"/>
          </w:tcPr>
          <w:p w:rsidR="006F0118" w:rsidRDefault="00D02AF8" w:rsidP="006F0118">
            <w:r>
              <w:t>Irritability</w:t>
            </w:r>
          </w:p>
          <w:p w:rsidR="00D02AF8" w:rsidRDefault="00D02AF8" w:rsidP="006F0118">
            <w:r>
              <w:t>Belligerence</w:t>
            </w:r>
          </w:p>
          <w:p w:rsidR="00D02AF8" w:rsidRDefault="00D02AF8" w:rsidP="006F0118">
            <w:r>
              <w:t>Confusion</w:t>
            </w:r>
          </w:p>
          <w:p w:rsidR="00D02AF8" w:rsidRDefault="00D02AF8" w:rsidP="006F0118">
            <w:r>
              <w:t>Dizziness</w:t>
            </w:r>
          </w:p>
          <w:p w:rsidR="00D02AF8" w:rsidRDefault="00D02AF8" w:rsidP="006F0118">
            <w:r>
              <w:t>Tingling of fingers and toes</w:t>
            </w:r>
          </w:p>
          <w:p w:rsidR="00D02AF8" w:rsidRDefault="00D02AF8" w:rsidP="006F0118">
            <w:r>
              <w:t>Hyperactive reflexes</w:t>
            </w:r>
          </w:p>
          <w:p w:rsidR="00D02AF8" w:rsidRDefault="00D02AF8" w:rsidP="006F0118">
            <w:r>
              <w:t>Tetany</w:t>
            </w:r>
          </w:p>
          <w:p w:rsidR="00D02AF8" w:rsidRDefault="00D02AF8" w:rsidP="006F0118">
            <w:r>
              <w:t>Convulsions</w:t>
            </w:r>
          </w:p>
          <w:p w:rsidR="00D02AF8" w:rsidRDefault="00D02AF8" w:rsidP="006F0118">
            <w:r>
              <w:t>Shallow respirations</w:t>
            </w:r>
          </w:p>
          <w:p w:rsidR="00D02AF8" w:rsidRDefault="00D02AF8" w:rsidP="006F0118">
            <w:r>
              <w:t>Fluid volume deficit</w:t>
            </w:r>
          </w:p>
        </w:tc>
        <w:tc>
          <w:tcPr>
            <w:tcW w:w="2203" w:type="dxa"/>
          </w:tcPr>
          <w:p w:rsidR="006F0118" w:rsidRDefault="00D02AF8" w:rsidP="006F0118">
            <w:r>
              <w:t>Treat underlying cause</w:t>
            </w:r>
          </w:p>
          <w:p w:rsidR="00D02AF8" w:rsidRDefault="00D02AF8" w:rsidP="006F0118">
            <w:r>
              <w:t>Correct fluid volume deficits</w:t>
            </w:r>
          </w:p>
          <w:p w:rsidR="00D02AF8" w:rsidRDefault="00D02AF8" w:rsidP="006F0118">
            <w:r>
              <w:t>Give Cl (NS or LR)</w:t>
            </w:r>
          </w:p>
          <w:p w:rsidR="00D02AF8" w:rsidRDefault="00D02AF8" w:rsidP="006F0118">
            <w:r>
              <w:t xml:space="preserve">KCl </w:t>
            </w:r>
          </w:p>
          <w:p w:rsidR="00D02AF8" w:rsidRDefault="00D02AF8" w:rsidP="006F0118">
            <w:r>
              <w:t>Diamox: diuretic that the excretion of HCO</w:t>
            </w:r>
            <w:r w:rsidRPr="00D02AF8">
              <w:rPr>
                <w:vertAlign w:val="subscript"/>
              </w:rPr>
              <w:t xml:space="preserve">3 </w:t>
            </w:r>
          </w:p>
          <w:p w:rsidR="00D02AF8" w:rsidRDefault="00D02AF8" w:rsidP="006F0118">
            <w:r>
              <w:t>Ammonium CL</w:t>
            </w:r>
          </w:p>
        </w:tc>
        <w:tc>
          <w:tcPr>
            <w:tcW w:w="2204" w:type="dxa"/>
          </w:tcPr>
          <w:p w:rsidR="006F0118" w:rsidRDefault="00D02AF8" w:rsidP="006F0118">
            <w:r>
              <w:t>Fluid volume deficit</w:t>
            </w:r>
          </w:p>
          <w:p w:rsidR="00D02AF8" w:rsidRDefault="00D02AF8" w:rsidP="006F0118">
            <w:r>
              <w:t>Decreased cardiac output</w:t>
            </w:r>
          </w:p>
          <w:p w:rsidR="00D02AF8" w:rsidRDefault="00D02AF8" w:rsidP="006F0118">
            <w:r>
              <w:t>Risk for impaired gas exchange</w:t>
            </w:r>
          </w:p>
          <w:p w:rsidR="00D02AF8" w:rsidRDefault="00D02AF8" w:rsidP="006F0118">
            <w:r>
              <w:t>Risk for injury</w:t>
            </w:r>
          </w:p>
          <w:p w:rsidR="00D02AF8" w:rsidRDefault="00D02AF8" w:rsidP="006F0118"/>
        </w:tc>
      </w:tr>
      <w:tr w:rsidR="00D02AF8" w:rsidTr="00097DC4">
        <w:tc>
          <w:tcPr>
            <w:tcW w:w="11016" w:type="dxa"/>
            <w:gridSpan w:val="5"/>
          </w:tcPr>
          <w:p w:rsidR="00D02AF8" w:rsidRDefault="00D02AF8" w:rsidP="006F0118">
            <w:r w:rsidRPr="00D02AF8">
              <w:rPr>
                <w:b/>
              </w:rPr>
              <w:t>Lungs</w:t>
            </w:r>
            <w:r>
              <w:t xml:space="preserve"> control CO</w:t>
            </w:r>
            <w:r w:rsidRPr="00D02AF8">
              <w:rPr>
                <w:vertAlign w:val="subscript"/>
              </w:rPr>
              <w:t>2</w:t>
            </w:r>
            <w:r>
              <w:t xml:space="preserve"> in the ECF and can alter acid/base in </w:t>
            </w:r>
            <w:r w:rsidRPr="00D02AF8">
              <w:rPr>
                <w:b/>
              </w:rPr>
              <w:t>minutes</w:t>
            </w:r>
            <w:r>
              <w:rPr>
                <w:b/>
              </w:rPr>
              <w:t xml:space="preserve"> (RABBIT)</w:t>
            </w:r>
          </w:p>
          <w:p w:rsidR="00D02AF8" w:rsidRDefault="00D02AF8" w:rsidP="006F0118">
            <w:r w:rsidRPr="00D02AF8">
              <w:rPr>
                <w:b/>
              </w:rPr>
              <w:t>Kidneys</w:t>
            </w:r>
            <w:r>
              <w:t xml:space="preserve"> regulate HCO</w:t>
            </w:r>
            <w:r w:rsidRPr="00D02AF8">
              <w:rPr>
                <w:vertAlign w:val="subscript"/>
              </w:rPr>
              <w:t>3</w:t>
            </w:r>
            <w:r>
              <w:t xml:space="preserve"> in the ECF and can alter acid/base in </w:t>
            </w:r>
            <w:r w:rsidRPr="00D02AF8">
              <w:rPr>
                <w:b/>
              </w:rPr>
              <w:t>hours to days</w:t>
            </w:r>
            <w:r>
              <w:rPr>
                <w:b/>
              </w:rPr>
              <w:t xml:space="preserve"> (TURTLE)</w:t>
            </w:r>
          </w:p>
        </w:tc>
      </w:tr>
    </w:tbl>
    <w:p w:rsidR="006F0118" w:rsidRDefault="006F0118" w:rsidP="006F0118"/>
    <w:p w:rsidR="00D02AF8" w:rsidRDefault="00D02AF8" w:rsidP="006F0118"/>
    <w:p w:rsidR="00D02AF8" w:rsidRDefault="00D02AF8" w:rsidP="006F0118"/>
    <w:p w:rsidR="00D02AF8" w:rsidRPr="00170899" w:rsidRDefault="00D02AF8" w:rsidP="006F0118">
      <w:pPr>
        <w:rPr>
          <w:b/>
          <w:sz w:val="32"/>
          <w:szCs w:val="32"/>
        </w:rPr>
      </w:pPr>
      <w:r w:rsidRPr="00170899">
        <w:rPr>
          <w:b/>
          <w:sz w:val="32"/>
          <w:szCs w:val="32"/>
        </w:rPr>
        <w:lastRenderedPageBreak/>
        <w:t>Mechanical Ventilation</w:t>
      </w:r>
    </w:p>
    <w:p w:rsidR="00170899" w:rsidRPr="00170899" w:rsidRDefault="00170899" w:rsidP="006F0118">
      <w:pPr>
        <w:rPr>
          <w:b/>
        </w:rPr>
      </w:pPr>
      <w:r w:rsidRPr="00170899">
        <w:rPr>
          <w:b/>
        </w:rPr>
        <w:t>Terms to Know</w:t>
      </w:r>
    </w:p>
    <w:p w:rsidR="00170899" w:rsidRDefault="004A5845" w:rsidP="006F0118">
      <w:r w:rsidRPr="004A5845">
        <w:rPr>
          <w:u w:val="single"/>
        </w:rPr>
        <w:t>Ventilation</w:t>
      </w:r>
      <w:r w:rsidR="00170899">
        <w:t>: amount of air in the alveoli; normal is 4L/min</w:t>
      </w:r>
    </w:p>
    <w:p w:rsidR="00170899" w:rsidRDefault="00170899" w:rsidP="006F0118">
      <w:r w:rsidRPr="004A5845">
        <w:rPr>
          <w:u w:val="single"/>
        </w:rPr>
        <w:t>Perfusion</w:t>
      </w:r>
      <w:r>
        <w:t>: amount of blood flow through the pulmonary capillaries; normal is 5L/min</w:t>
      </w:r>
    </w:p>
    <w:p w:rsidR="00170899" w:rsidRDefault="00170899" w:rsidP="006F0118">
      <w:r w:rsidRPr="004A5845">
        <w:rPr>
          <w:u w:val="single"/>
        </w:rPr>
        <w:t>V/Q Ratio</w:t>
      </w:r>
      <w:r>
        <w:t>: the normal lung is 4:5 or 0.8 for gas exchange</w:t>
      </w:r>
    </w:p>
    <w:p w:rsidR="0029569F" w:rsidRDefault="0029569F" w:rsidP="006F0118">
      <w:r w:rsidRPr="0029569F">
        <w:rPr>
          <w:u w:val="single"/>
        </w:rPr>
        <w:t>Alveolar dead space</w:t>
      </w:r>
      <w:r>
        <w:t>: alveoli that get good gas supply but are not perfused w/blood; gas exchange reduced (pulmonary embolism)</w:t>
      </w:r>
    </w:p>
    <w:p w:rsidR="00170899" w:rsidRDefault="00170899" w:rsidP="006F0118">
      <w:r w:rsidRPr="004A5845">
        <w:rPr>
          <w:u w:val="single"/>
        </w:rPr>
        <w:t>Intrapulmonary Shunting</w:t>
      </w:r>
      <w:r>
        <w:t>: alveoli that gets good blood supply but no ventilation; gas exchange is reduced (atelectasis)</w:t>
      </w:r>
    </w:p>
    <w:p w:rsidR="003E67AA" w:rsidRPr="003E67AA" w:rsidRDefault="003E67AA" w:rsidP="006F0118">
      <w:pPr>
        <w:rPr>
          <w:b/>
        </w:rPr>
      </w:pPr>
      <w:r w:rsidRPr="003E67AA">
        <w:rPr>
          <w:b/>
        </w:rPr>
        <w:t>Settings of Mechanical Ventilators</w:t>
      </w:r>
    </w:p>
    <w:p w:rsidR="004A5845" w:rsidRDefault="004A5845" w:rsidP="006F0118">
      <w:r w:rsidRPr="004A5845">
        <w:rPr>
          <w:u w:val="single"/>
        </w:rPr>
        <w:t>Respiratory rate</w:t>
      </w:r>
      <w:r>
        <w:t xml:space="preserve"> (f): number of breaths the ventilator delvers per minute</w:t>
      </w:r>
    </w:p>
    <w:p w:rsidR="00170899" w:rsidRDefault="004A5845" w:rsidP="006F0118">
      <w:r w:rsidRPr="004A5845">
        <w:rPr>
          <w:u w:val="single"/>
        </w:rPr>
        <w:t xml:space="preserve">Tidal volume </w:t>
      </w:r>
      <w:r w:rsidRPr="004A5845">
        <w:t>(V</w:t>
      </w:r>
      <w:r w:rsidRPr="004A5845">
        <w:rPr>
          <w:vertAlign w:val="subscript"/>
        </w:rPr>
        <w:t>T</w:t>
      </w:r>
      <w:r w:rsidRPr="004A5845">
        <w:t>)</w:t>
      </w:r>
      <w:r>
        <w:t>: volume of gas delivered to pt during each ventilator breath; usual volume is 6-10 mL/kg</w:t>
      </w:r>
    </w:p>
    <w:p w:rsidR="004A5845" w:rsidRDefault="004A5845" w:rsidP="006F0118">
      <w:r w:rsidRPr="004A5845">
        <w:rPr>
          <w:u w:val="single"/>
        </w:rPr>
        <w:t xml:space="preserve">Oxygen concentration </w:t>
      </w:r>
      <w:r w:rsidRPr="004A5845">
        <w:t>(FIO</w:t>
      </w:r>
      <w:r w:rsidRPr="004A5845">
        <w:rPr>
          <w:vertAlign w:val="subscript"/>
        </w:rPr>
        <w:t>2</w:t>
      </w:r>
      <w:r w:rsidRPr="004A5845">
        <w:t>)</w:t>
      </w:r>
      <w:r>
        <w:t>: fraction of inspired oxygen delivered to pt; may be set between 21% (room air) and 100%; usually adjusted to maintain PaO</w:t>
      </w:r>
      <w:r w:rsidRPr="004A5845">
        <w:rPr>
          <w:vertAlign w:val="subscript"/>
        </w:rPr>
        <w:t>2</w:t>
      </w:r>
      <w:r>
        <w:t xml:space="preserve"> greater than 60 mmHg and SpO</w:t>
      </w:r>
      <w:r w:rsidRPr="004A5845">
        <w:rPr>
          <w:vertAlign w:val="subscript"/>
        </w:rPr>
        <w:t>2</w:t>
      </w:r>
      <w:r>
        <w:t xml:space="preserve"> level greater than 90%</w:t>
      </w:r>
    </w:p>
    <w:p w:rsidR="004A5845" w:rsidRDefault="004A5845" w:rsidP="006F0118">
      <w:r w:rsidRPr="00CC41CD">
        <w:rPr>
          <w:u w:val="single"/>
        </w:rPr>
        <w:t>Positive End-Expiratory Pressure</w:t>
      </w:r>
      <w:r>
        <w:t xml:space="preserve"> (PEEP): positive pressure applied at the end of expiration of ventilator breaths; usual setting is 5 cm H</w:t>
      </w:r>
      <w:r w:rsidRPr="00CC41CD">
        <w:rPr>
          <w:vertAlign w:val="subscript"/>
        </w:rPr>
        <w:t>2</w:t>
      </w:r>
      <w:r>
        <w:t>O</w:t>
      </w:r>
    </w:p>
    <w:p w:rsidR="004A5845" w:rsidRDefault="004A5845" w:rsidP="006F0118">
      <w:r w:rsidRPr="00CC41CD">
        <w:rPr>
          <w:u w:val="single"/>
        </w:rPr>
        <w:t>Pressure support</w:t>
      </w:r>
      <w:r>
        <w:t xml:space="preserve">: positive pressure used to augment pt’s inspiratory </w:t>
      </w:r>
      <w:r w:rsidR="00CC41CD">
        <w:t>pressure;</w:t>
      </w:r>
      <w:r>
        <w:t xml:space="preserve"> usual setting is 6-18 cm H</w:t>
      </w:r>
      <w:r w:rsidRPr="00CC41CD">
        <w:rPr>
          <w:vertAlign w:val="subscript"/>
        </w:rPr>
        <w:t>2</w:t>
      </w:r>
      <w:r>
        <w:t>O</w:t>
      </w:r>
    </w:p>
    <w:p w:rsidR="004A5845" w:rsidRDefault="004A5845" w:rsidP="006F0118">
      <w:r w:rsidRPr="00CC41CD">
        <w:rPr>
          <w:u w:val="single"/>
        </w:rPr>
        <w:t>I</w:t>
      </w:r>
      <w:proofErr w:type="gramStart"/>
      <w:r w:rsidRPr="00CC41CD">
        <w:rPr>
          <w:u w:val="single"/>
        </w:rPr>
        <w:t>:E</w:t>
      </w:r>
      <w:proofErr w:type="gramEnd"/>
      <w:r w:rsidRPr="00CC41CD">
        <w:rPr>
          <w:u w:val="single"/>
        </w:rPr>
        <w:t xml:space="preserve"> ratio</w:t>
      </w:r>
      <w:r>
        <w:t>: duration of inspiration (I) to duration of expiration (E)</w:t>
      </w:r>
      <w:r w:rsidR="00CC41CD">
        <w:t>; usual setting is 1:2 to 1:1.5 unless IRV is desired</w:t>
      </w:r>
    </w:p>
    <w:p w:rsidR="00CC41CD" w:rsidRDefault="00CC41CD" w:rsidP="006F0118">
      <w:r w:rsidRPr="00CC41CD">
        <w:rPr>
          <w:u w:val="single"/>
        </w:rPr>
        <w:t>Inspiratory flow rate and time</w:t>
      </w:r>
      <w:r>
        <w:t>: speed w/ which the V</w:t>
      </w:r>
      <w:r w:rsidRPr="00CC41CD">
        <w:rPr>
          <w:vertAlign w:val="subscript"/>
        </w:rPr>
        <w:t xml:space="preserve">T </w:t>
      </w:r>
      <w:r>
        <w:t>is delivered; usual setting is 40-80 L/min and time is 0.8-1.2 seconds</w:t>
      </w:r>
    </w:p>
    <w:p w:rsidR="00CC41CD" w:rsidRDefault="00CC41CD" w:rsidP="006F0118">
      <w:r w:rsidRPr="00CC41CD">
        <w:rPr>
          <w:u w:val="single"/>
        </w:rPr>
        <w:t>Sensitivity</w:t>
      </w:r>
      <w:r>
        <w:t>: determines the amount of effort the pt must generate to initiate a ventilator breath; may be set for pressure triggering or flow triggering; usual setting for pressure trigger is 0.5-1.5 cmH</w:t>
      </w:r>
      <w:r w:rsidRPr="00CC41CD">
        <w:rPr>
          <w:vertAlign w:val="subscript"/>
        </w:rPr>
        <w:t>2</w:t>
      </w:r>
      <w:r>
        <w:t>O below baseline pressure and for a flow trigger is 1-3 L/min below baseline flow</w:t>
      </w:r>
    </w:p>
    <w:p w:rsidR="00CC41CD" w:rsidRDefault="00CC41CD" w:rsidP="006F0118">
      <w:r w:rsidRPr="00CC41CD">
        <w:rPr>
          <w:u w:val="single"/>
        </w:rPr>
        <w:t>High-pressure limit</w:t>
      </w:r>
      <w:r>
        <w:t>: regulates the maximal pressure the ventilator can generate to deliver the V</w:t>
      </w:r>
      <w:r w:rsidRPr="00CC41CD">
        <w:rPr>
          <w:vertAlign w:val="subscript"/>
        </w:rPr>
        <w:t>T</w:t>
      </w:r>
      <w:r>
        <w:t>; when the pressure limit is reached the ventilator terminate the breath and spills the undelivered volume into the atmosphere; usual setting is 10-20 cm H</w:t>
      </w:r>
      <w:r w:rsidRPr="00CC41CD">
        <w:rPr>
          <w:vertAlign w:val="subscript"/>
        </w:rPr>
        <w:t>2</w:t>
      </w:r>
      <w:r>
        <w:t>O above peak inspiratory pressure</w:t>
      </w:r>
    </w:p>
    <w:p w:rsidR="00CC41CD" w:rsidRPr="003076BF" w:rsidRDefault="00CC41CD" w:rsidP="006F0118">
      <w:pPr>
        <w:rPr>
          <w:b/>
        </w:rPr>
      </w:pPr>
      <w:r w:rsidRPr="003076BF">
        <w:rPr>
          <w:b/>
        </w:rPr>
        <w:t>Alarms and Possible Causes</w:t>
      </w:r>
    </w:p>
    <w:p w:rsidR="00CC41CD" w:rsidRDefault="00CC41CD" w:rsidP="006F0118">
      <w:r w:rsidRPr="0029569F">
        <w:rPr>
          <w:u w:val="single"/>
        </w:rPr>
        <w:t>High-pressure limit</w:t>
      </w:r>
      <w:r>
        <w:t xml:space="preserve">: secretions, coughing, gagging; pt fighting ventilator; condensate (water) in tubing; kinked or compressed tubing; increased resistance (bronchospasm); </w:t>
      </w:r>
      <w:r w:rsidR="0029569F">
        <w:t>decreased</w:t>
      </w:r>
      <w:r>
        <w:t xml:space="preserve"> </w:t>
      </w:r>
      <w:r w:rsidR="0029569F">
        <w:t>compliance (pulmonary edema or pneumothorax)</w:t>
      </w:r>
    </w:p>
    <w:p w:rsidR="00CC41CD" w:rsidRDefault="00CC41CD" w:rsidP="006F0118">
      <w:r w:rsidRPr="0029569F">
        <w:rPr>
          <w:u w:val="single"/>
        </w:rPr>
        <w:t>Low-pressure limit</w:t>
      </w:r>
      <w:r>
        <w:t>:</w:t>
      </w:r>
      <w:r w:rsidR="0029569F">
        <w:t xml:space="preserve"> total or partial ventilator disconnect; loss of airway; ET tube/trach cuff leak</w:t>
      </w:r>
    </w:p>
    <w:p w:rsidR="00CC41CD" w:rsidRDefault="00CC41CD" w:rsidP="006F0118">
      <w:r w:rsidRPr="0029569F">
        <w:rPr>
          <w:u w:val="single"/>
        </w:rPr>
        <w:t>Apnea</w:t>
      </w:r>
      <w:r>
        <w:t>:</w:t>
      </w:r>
      <w:r w:rsidR="0029569F">
        <w:t xml:space="preserve"> respiratory arrest; oversedation; change in pt condition; loss of airway</w:t>
      </w:r>
    </w:p>
    <w:p w:rsidR="00CC41CD" w:rsidRDefault="00CC41CD" w:rsidP="006F0118">
      <w:r w:rsidRPr="0029569F">
        <w:rPr>
          <w:u w:val="single"/>
        </w:rPr>
        <w:t>High T</w:t>
      </w:r>
      <w:r w:rsidRPr="0029569F">
        <w:rPr>
          <w:u w:val="single"/>
          <w:vertAlign w:val="subscript"/>
        </w:rPr>
        <w:t>V</w:t>
      </w:r>
      <w:r w:rsidRPr="0029569F">
        <w:rPr>
          <w:u w:val="single"/>
        </w:rPr>
        <w:t xml:space="preserve"> minute ventilation or RR</w:t>
      </w:r>
      <w:r>
        <w:t>:</w:t>
      </w:r>
      <w:r w:rsidR="0029569F">
        <w:t xml:space="preserve"> pain, anxiety; change in pt condition; excess condensate in tubing</w:t>
      </w:r>
    </w:p>
    <w:p w:rsidR="00CC41CD" w:rsidRDefault="00CC41CD" w:rsidP="006F0118">
      <w:r w:rsidRPr="0029569F">
        <w:rPr>
          <w:u w:val="single"/>
        </w:rPr>
        <w:lastRenderedPageBreak/>
        <w:t>Low TV or minute ventilation</w:t>
      </w:r>
      <w:r>
        <w:t>:</w:t>
      </w:r>
      <w:r w:rsidR="0029569F">
        <w:t xml:space="preserve"> change in pt’s breathing efforts; pt is disconnected/loose connection or leak in circuit; ET tube/trach cuff leak; insufficient gas flow</w:t>
      </w:r>
    </w:p>
    <w:p w:rsidR="00CC41CD" w:rsidRDefault="00CC41CD" w:rsidP="006F0118">
      <w:r w:rsidRPr="0029569F">
        <w:rPr>
          <w:u w:val="single"/>
        </w:rPr>
        <w:t>Ventilator inoperative or low battery</w:t>
      </w:r>
      <w:r>
        <w:t xml:space="preserve">: </w:t>
      </w:r>
      <w:r w:rsidR="0029569F">
        <w:t>machine malfunction; unplugged, power failure, or internal batter not charged</w:t>
      </w:r>
    </w:p>
    <w:p w:rsidR="0029569F" w:rsidRDefault="0029569F" w:rsidP="006F0118">
      <w:r w:rsidRPr="003076BF">
        <w:rPr>
          <w:b/>
        </w:rPr>
        <w:t>Mechanical Ventilation</w:t>
      </w:r>
      <w:r w:rsidR="003076BF">
        <w:t xml:space="preserve"> </w:t>
      </w:r>
    </w:p>
    <w:p w:rsidR="00D02AF8" w:rsidRDefault="00D02AF8" w:rsidP="00D02AF8">
      <w:pPr>
        <w:pStyle w:val="ListParagraph"/>
        <w:numPr>
          <w:ilvl w:val="0"/>
          <w:numId w:val="3"/>
        </w:numPr>
      </w:pPr>
      <w:r>
        <w:t>The process by which the FIO</w:t>
      </w:r>
      <w:r w:rsidRPr="00D02AF8">
        <w:rPr>
          <w:vertAlign w:val="subscript"/>
        </w:rPr>
        <w:t>2</w:t>
      </w:r>
      <w:r>
        <w:t xml:space="preserve"> is at 21% (room air) or greater and is moved in and out of the lungs by a mechanical ventilator</w:t>
      </w:r>
    </w:p>
    <w:p w:rsidR="00D02AF8" w:rsidRDefault="00D02AF8" w:rsidP="00D02AF8">
      <w:pPr>
        <w:pStyle w:val="ListParagraph"/>
        <w:numPr>
          <w:ilvl w:val="0"/>
          <w:numId w:val="3"/>
        </w:numPr>
      </w:pPr>
      <w:r>
        <w:t>Not curative</w:t>
      </w:r>
    </w:p>
    <w:p w:rsidR="00D02AF8" w:rsidRDefault="00A0724F" w:rsidP="00A0724F">
      <w:pPr>
        <w:pStyle w:val="ListParagraph"/>
        <w:numPr>
          <w:ilvl w:val="0"/>
          <w:numId w:val="3"/>
        </w:numPr>
      </w:pPr>
      <w:r>
        <w:t>I</w:t>
      </w:r>
      <w:r w:rsidR="00D02AF8">
        <w:t>s a means of supporting patients until they recover the ability to breather independently</w:t>
      </w:r>
    </w:p>
    <w:p w:rsidR="00A0724F" w:rsidRDefault="00A0724F" w:rsidP="00A0724F">
      <w:pPr>
        <w:pStyle w:val="ListParagraph"/>
        <w:numPr>
          <w:ilvl w:val="0"/>
          <w:numId w:val="3"/>
        </w:numPr>
      </w:pPr>
      <w:r>
        <w:t>Also serves as a bridge to long-term mechanical ventilation or until a decision is made to w/draw ventilator support</w:t>
      </w:r>
    </w:p>
    <w:p w:rsidR="00A0724F" w:rsidRDefault="00A0724F" w:rsidP="00A0724F">
      <w:pPr>
        <w:pStyle w:val="ListParagraph"/>
        <w:numPr>
          <w:ilvl w:val="0"/>
          <w:numId w:val="3"/>
        </w:numPr>
      </w:pPr>
      <w:r>
        <w:t>Indications for mechanical ventilation</w:t>
      </w:r>
    </w:p>
    <w:p w:rsidR="00A0724F" w:rsidRDefault="00A0724F" w:rsidP="00A0724F">
      <w:pPr>
        <w:pStyle w:val="ListParagraph"/>
        <w:numPr>
          <w:ilvl w:val="1"/>
          <w:numId w:val="3"/>
        </w:numPr>
      </w:pPr>
      <w:r>
        <w:t>Apnea or impeding inability to breathe</w:t>
      </w:r>
    </w:p>
    <w:p w:rsidR="00A0724F" w:rsidRDefault="00A0724F" w:rsidP="00A0724F">
      <w:pPr>
        <w:pStyle w:val="ListParagraph"/>
        <w:numPr>
          <w:ilvl w:val="1"/>
          <w:numId w:val="3"/>
        </w:numPr>
      </w:pPr>
      <w:r>
        <w:t>Acute respiratory failure</w:t>
      </w:r>
    </w:p>
    <w:p w:rsidR="00A0724F" w:rsidRDefault="00A0724F" w:rsidP="00A0724F">
      <w:pPr>
        <w:pStyle w:val="ListParagraph"/>
        <w:numPr>
          <w:ilvl w:val="1"/>
          <w:numId w:val="3"/>
        </w:numPr>
      </w:pPr>
      <w:r>
        <w:t>Sever hypoxia</w:t>
      </w:r>
    </w:p>
    <w:p w:rsidR="003076BF" w:rsidRDefault="00A0724F" w:rsidP="003076BF">
      <w:pPr>
        <w:pStyle w:val="ListParagraph"/>
        <w:numPr>
          <w:ilvl w:val="1"/>
          <w:numId w:val="3"/>
        </w:numPr>
      </w:pPr>
      <w:r>
        <w:t>Respiratory muscle fatigue</w:t>
      </w:r>
    </w:p>
    <w:p w:rsidR="003972A2" w:rsidRPr="003076BF" w:rsidRDefault="003972A2" w:rsidP="003076BF">
      <w:r w:rsidRPr="003076BF">
        <w:rPr>
          <w:b/>
        </w:rPr>
        <w:t>Two</w:t>
      </w:r>
      <w:r w:rsidRPr="003076BF">
        <w:t xml:space="preserve"> </w:t>
      </w:r>
      <w:r w:rsidRPr="003076BF">
        <w:rPr>
          <w:b/>
        </w:rPr>
        <w:t>types of mechanical ventilation</w:t>
      </w:r>
    </w:p>
    <w:p w:rsidR="003972A2" w:rsidRPr="003076BF" w:rsidRDefault="003972A2" w:rsidP="003076BF">
      <w:pPr>
        <w:pStyle w:val="ListParagraph"/>
        <w:numPr>
          <w:ilvl w:val="0"/>
          <w:numId w:val="16"/>
        </w:numPr>
        <w:rPr>
          <w:b/>
        </w:rPr>
      </w:pPr>
      <w:r w:rsidRPr="003076BF">
        <w:rPr>
          <w:b/>
        </w:rPr>
        <w:t>Negative Pressure Ventilation</w:t>
      </w:r>
      <w:r w:rsidR="00985322" w:rsidRPr="003076BF">
        <w:rPr>
          <w:b/>
        </w:rPr>
        <w:t xml:space="preserve"> </w:t>
      </w:r>
    </w:p>
    <w:p w:rsidR="00985322" w:rsidRP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>
        <w:t>Involves the use of chambers that encase the chest or body and surround it w/intermittent subatomospheric or negative pressure</w:t>
      </w:r>
    </w:p>
    <w:p w:rsidR="00985322" w:rsidRP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>
        <w:t>Iron Lung was first form of negative pressure ventilation; developed during polio epidemic</w:t>
      </w:r>
    </w:p>
    <w:p w:rsidR="00985322" w:rsidRP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>
        <w:t>Does not require artificial airway</w:t>
      </w:r>
    </w:p>
    <w:p w:rsidR="00985322" w:rsidRP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>
        <w:t>Used w/pt’s that have neuromuscular diseases, CNS disorders, diseases/injuries of spinal cord, and severe COPD</w:t>
      </w:r>
    </w:p>
    <w:p w:rsidR="003972A2" w:rsidRPr="003076BF" w:rsidRDefault="003972A2" w:rsidP="003076BF">
      <w:pPr>
        <w:pStyle w:val="ListParagraph"/>
        <w:numPr>
          <w:ilvl w:val="0"/>
          <w:numId w:val="16"/>
        </w:numPr>
        <w:rPr>
          <w:b/>
        </w:rPr>
      </w:pPr>
      <w:r w:rsidRPr="003076BF">
        <w:rPr>
          <w:b/>
        </w:rPr>
        <w:t>Positive Pressure Ventilation</w:t>
      </w:r>
    </w:p>
    <w:p w:rsidR="00985322" w:rsidRP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>
        <w:t>Primary method used with acutely ill pt’s</w:t>
      </w:r>
    </w:p>
    <w:p w:rsidR="00985322" w:rsidRP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>
        <w:t>During inspiration ventilator pushes air into lungs under positive pressure; intrathoracic pressure is raised during lung inflation</w:t>
      </w:r>
    </w:p>
    <w:p w:rsidR="00985322" w:rsidRP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>
        <w:t xml:space="preserve">Expirations occurs passively </w:t>
      </w:r>
    </w:p>
    <w:p w:rsidR="00985322" w:rsidRDefault="00985322" w:rsidP="00985322">
      <w:pPr>
        <w:pStyle w:val="ListParagraph"/>
        <w:numPr>
          <w:ilvl w:val="1"/>
          <w:numId w:val="15"/>
        </w:numPr>
        <w:rPr>
          <w:b/>
        </w:rPr>
      </w:pPr>
      <w:r w:rsidRPr="00985322">
        <w:rPr>
          <w:b/>
        </w:rPr>
        <w:t xml:space="preserve">Modes of PPV </w:t>
      </w:r>
      <w:r w:rsidRPr="00985322">
        <w:t>are categorized into</w:t>
      </w:r>
      <w:r w:rsidRPr="00985322">
        <w:rPr>
          <w:b/>
        </w:rPr>
        <w:t xml:space="preserve"> two groups (1) volume ventilation </w:t>
      </w:r>
      <w:r w:rsidRPr="00985322">
        <w:t>and</w:t>
      </w:r>
      <w:r w:rsidRPr="00985322">
        <w:rPr>
          <w:b/>
        </w:rPr>
        <w:t xml:space="preserve"> (2) pressure ventilation</w:t>
      </w:r>
    </w:p>
    <w:p w:rsidR="003076BF" w:rsidRPr="002A5877" w:rsidRDefault="003076BF" w:rsidP="003076BF">
      <w:pPr>
        <w:rPr>
          <w:b/>
          <w:sz w:val="24"/>
          <w:szCs w:val="24"/>
        </w:rPr>
      </w:pPr>
      <w:r w:rsidRPr="002A5877">
        <w:rPr>
          <w:b/>
          <w:sz w:val="24"/>
          <w:szCs w:val="24"/>
        </w:rPr>
        <w:t>Modes of Volume Ventilation</w:t>
      </w:r>
    </w:p>
    <w:p w:rsidR="003076BF" w:rsidRPr="003076BF" w:rsidRDefault="003076BF" w:rsidP="003076BF">
      <w:pPr>
        <w:rPr>
          <w:b/>
        </w:rPr>
      </w:pPr>
      <w:r w:rsidRPr="003076BF">
        <w:rPr>
          <w:u w:val="single"/>
        </w:rPr>
        <w:t>Ventilator modes</w:t>
      </w:r>
      <w:r>
        <w:t>: variable by which the pt and the ventilator interact to deliver effective ventilation</w:t>
      </w:r>
    </w:p>
    <w:p w:rsidR="003076BF" w:rsidRDefault="003076BF" w:rsidP="003076BF">
      <w:pPr>
        <w:pStyle w:val="ListParagraph"/>
        <w:numPr>
          <w:ilvl w:val="0"/>
          <w:numId w:val="16"/>
        </w:numPr>
      </w:pPr>
      <w:r w:rsidRPr="003076BF">
        <w:t xml:space="preserve">Ventilator mode is </w:t>
      </w:r>
      <w:r>
        <w:t>based on how much WOB (work of breathing) the pt should or can perform</w:t>
      </w:r>
    </w:p>
    <w:p w:rsidR="003076BF" w:rsidRDefault="003076BF" w:rsidP="003076BF">
      <w:pPr>
        <w:pStyle w:val="ListParagraph"/>
        <w:numPr>
          <w:ilvl w:val="1"/>
          <w:numId w:val="16"/>
        </w:numPr>
      </w:pPr>
      <w:r>
        <w:t>Determined by pt’s ventilator status, respiratory drive, and ABGs</w:t>
      </w:r>
    </w:p>
    <w:p w:rsidR="003076BF" w:rsidRDefault="003076BF" w:rsidP="003076BF">
      <w:pPr>
        <w:pStyle w:val="ListParagraph"/>
        <w:numPr>
          <w:ilvl w:val="1"/>
          <w:numId w:val="16"/>
        </w:numPr>
      </w:pPr>
      <w:r>
        <w:t xml:space="preserve">Ventilator modes can be </w:t>
      </w:r>
      <w:r w:rsidRPr="003076BF">
        <w:rPr>
          <w:b/>
        </w:rPr>
        <w:t>controlled</w:t>
      </w:r>
      <w:r>
        <w:t xml:space="preserve"> or </w:t>
      </w:r>
      <w:r w:rsidRPr="003076BF">
        <w:rPr>
          <w:b/>
        </w:rPr>
        <w:t>assisted</w:t>
      </w:r>
    </w:p>
    <w:p w:rsidR="003076BF" w:rsidRDefault="003076BF" w:rsidP="003076BF">
      <w:pPr>
        <w:rPr>
          <w:b/>
        </w:rPr>
      </w:pPr>
      <w:r w:rsidRPr="003076BF">
        <w:rPr>
          <w:b/>
        </w:rPr>
        <w:t>Assist-Control Mechanical Ventilation</w:t>
      </w:r>
      <w:r>
        <w:rPr>
          <w:b/>
        </w:rPr>
        <w:t xml:space="preserve"> (ACV)</w:t>
      </w:r>
    </w:p>
    <w:p w:rsidR="003076BF" w:rsidRPr="003076BF" w:rsidRDefault="003076BF" w:rsidP="003076BF">
      <w:pPr>
        <w:pStyle w:val="ListParagraph"/>
        <w:numPr>
          <w:ilvl w:val="0"/>
          <w:numId w:val="16"/>
        </w:numPr>
        <w:rPr>
          <w:b/>
        </w:rPr>
      </w:pPr>
      <w:r>
        <w:t>Ventilator delvers a preset V</w:t>
      </w:r>
      <w:r w:rsidRPr="00620034">
        <w:rPr>
          <w:vertAlign w:val="subscript"/>
        </w:rPr>
        <w:t>T</w:t>
      </w:r>
      <w:r>
        <w:t xml:space="preserve"> at a preset frequency</w:t>
      </w:r>
    </w:p>
    <w:p w:rsidR="003076BF" w:rsidRPr="003076BF" w:rsidRDefault="003076BF" w:rsidP="003076BF">
      <w:pPr>
        <w:pStyle w:val="ListParagraph"/>
        <w:numPr>
          <w:ilvl w:val="0"/>
          <w:numId w:val="16"/>
        </w:numPr>
        <w:rPr>
          <w:b/>
        </w:rPr>
      </w:pPr>
      <w:r>
        <w:t>PT CAN BREATHE FASTER THAN PRESET RATE BUT NOT SLOWER</w:t>
      </w:r>
    </w:p>
    <w:p w:rsidR="003076BF" w:rsidRPr="003076BF" w:rsidRDefault="003076BF" w:rsidP="003076BF">
      <w:pPr>
        <w:pStyle w:val="ListParagraph"/>
        <w:numPr>
          <w:ilvl w:val="0"/>
          <w:numId w:val="16"/>
        </w:numPr>
        <w:rPr>
          <w:b/>
        </w:rPr>
      </w:pPr>
      <w:r>
        <w:t>Allows pt some control over ventilation while providing some assistance</w:t>
      </w:r>
    </w:p>
    <w:p w:rsidR="003076BF" w:rsidRPr="008C60EB" w:rsidRDefault="00620034" w:rsidP="003076BF">
      <w:pPr>
        <w:pStyle w:val="ListParagraph"/>
        <w:numPr>
          <w:ilvl w:val="0"/>
          <w:numId w:val="16"/>
        </w:numPr>
        <w:rPr>
          <w:b/>
        </w:rPr>
      </w:pPr>
      <w:r>
        <w:t>Used in pt’s w/neuromuscular disorders, pulmonary edema, and acute respiratory failure</w:t>
      </w:r>
    </w:p>
    <w:p w:rsidR="008C60EB" w:rsidRPr="008C60EB" w:rsidRDefault="008C60EB" w:rsidP="008C60EB">
      <w:pPr>
        <w:tabs>
          <w:tab w:val="left" w:pos="1440"/>
        </w:tabs>
        <w:ind w:left="1440" w:right="2160"/>
      </w:pPr>
      <w:r w:rsidRPr="008C60EB">
        <w:rPr>
          <w:b/>
        </w:rPr>
        <w:lastRenderedPageBreak/>
        <w:t>Calculate</w:t>
      </w:r>
      <w:r w:rsidRPr="008C60EB">
        <w:t xml:space="preserve"> the minute volume ventilation for a patient with AC mode, TV 700 ml, FIO2 45%. </w:t>
      </w:r>
      <w:proofErr w:type="gramStart"/>
      <w:r w:rsidRPr="008C60EB">
        <w:t>set</w:t>
      </w:r>
      <w:proofErr w:type="gramEnd"/>
      <w:r w:rsidRPr="008C60EB">
        <w:t xml:space="preserve"> rate 8, </w:t>
      </w:r>
      <w:proofErr w:type="spellStart"/>
      <w:r w:rsidRPr="008C60EB">
        <w:t>resp</w:t>
      </w:r>
      <w:proofErr w:type="spellEnd"/>
      <w:r w:rsidRPr="008C60EB">
        <w:t xml:space="preserve"> rate 18.</w:t>
      </w:r>
    </w:p>
    <w:p w:rsidR="008C60EB" w:rsidRPr="008C60EB" w:rsidRDefault="008C60EB" w:rsidP="008C60EB">
      <w:pPr>
        <w:tabs>
          <w:tab w:val="left" w:pos="1440"/>
        </w:tabs>
        <w:ind w:left="1440" w:right="2160"/>
      </w:pPr>
      <w:r w:rsidRPr="008C60EB">
        <w:t>8 X 700 = 5600,   10 X 700 = 7000, add 5600 + 7000 = 12,600 or 12.6 L/minute</w:t>
      </w:r>
    </w:p>
    <w:p w:rsidR="008C60EB" w:rsidRPr="008C60EB" w:rsidRDefault="008C60EB" w:rsidP="008C60EB">
      <w:pPr>
        <w:tabs>
          <w:tab w:val="left" w:pos="1440"/>
        </w:tabs>
        <w:ind w:left="1440" w:right="2160"/>
      </w:pPr>
      <w:r w:rsidRPr="008C60EB">
        <w:t>If the AC mode was 10 and the pt’s RR was 10 then:  10 x 700 = 7000 or 7 L/minute.</w:t>
      </w:r>
    </w:p>
    <w:p w:rsidR="00620034" w:rsidRDefault="00620034" w:rsidP="00620034">
      <w:pPr>
        <w:rPr>
          <w:b/>
        </w:rPr>
      </w:pPr>
      <w:r>
        <w:rPr>
          <w:b/>
        </w:rPr>
        <w:t>Synchronized Intermittent Mandatory Ventilation (SIMV)</w:t>
      </w:r>
    </w:p>
    <w:p w:rsidR="00620034" w:rsidRDefault="00620034" w:rsidP="00620034">
      <w:pPr>
        <w:pStyle w:val="ListParagraph"/>
        <w:numPr>
          <w:ilvl w:val="0"/>
          <w:numId w:val="17"/>
        </w:numPr>
      </w:pPr>
      <w:r>
        <w:t>Ventilator delvers a preset V</w:t>
      </w:r>
      <w:r w:rsidRPr="00620034">
        <w:rPr>
          <w:vertAlign w:val="subscript"/>
        </w:rPr>
        <w:t>T</w:t>
      </w:r>
      <w:r>
        <w:t xml:space="preserve"> at a preset frequency in synchrony w/ pt’s spontaneous breathing</w:t>
      </w:r>
    </w:p>
    <w:p w:rsidR="00620034" w:rsidRDefault="00620034" w:rsidP="00620034">
      <w:pPr>
        <w:pStyle w:val="ListParagraph"/>
        <w:numPr>
          <w:ilvl w:val="0"/>
          <w:numId w:val="17"/>
        </w:numPr>
      </w:pPr>
      <w:r>
        <w:t>Pt is able to breath spontaneously through ventilator circuit</w:t>
      </w:r>
    </w:p>
    <w:p w:rsidR="00620034" w:rsidRDefault="00620034" w:rsidP="00620034">
      <w:pPr>
        <w:pStyle w:val="ListParagraph"/>
        <w:numPr>
          <w:ilvl w:val="0"/>
          <w:numId w:val="17"/>
        </w:numPr>
      </w:pPr>
      <w:r>
        <w:t>Pt receives preset FIO</w:t>
      </w:r>
      <w:r w:rsidRPr="00620034">
        <w:rPr>
          <w:vertAlign w:val="subscript"/>
        </w:rPr>
        <w:t>2</w:t>
      </w:r>
      <w:r>
        <w:t xml:space="preserve"> during spontaneous breaths but self-regulates rate and volume of those breaths</w:t>
      </w:r>
    </w:p>
    <w:p w:rsidR="00620034" w:rsidRDefault="00620034" w:rsidP="00620034">
      <w:pPr>
        <w:pStyle w:val="ListParagraph"/>
        <w:numPr>
          <w:ilvl w:val="0"/>
          <w:numId w:val="17"/>
        </w:numPr>
      </w:pPr>
      <w:r>
        <w:t>Used during continuous ventilation and during weaning from the ventilator</w:t>
      </w:r>
    </w:p>
    <w:p w:rsidR="00620034" w:rsidRDefault="00620034" w:rsidP="00620034">
      <w:pPr>
        <w:pStyle w:val="ListParagraph"/>
        <w:numPr>
          <w:ilvl w:val="0"/>
          <w:numId w:val="17"/>
        </w:numPr>
      </w:pPr>
      <w:r>
        <w:t>May also be combined with PSV (positive support ventilation)</w:t>
      </w:r>
    </w:p>
    <w:p w:rsidR="00620034" w:rsidRDefault="00620034" w:rsidP="00620034">
      <w:pPr>
        <w:pStyle w:val="ListParagraph"/>
        <w:numPr>
          <w:ilvl w:val="0"/>
          <w:numId w:val="17"/>
        </w:numPr>
      </w:pPr>
      <w:r>
        <w:t>Benefits of SIMV: improved pt-ventilator synchrony, lower mean airway pressure, and prevention of muscle atrophy at pt takes on more of the WOB</w:t>
      </w:r>
    </w:p>
    <w:p w:rsidR="00620034" w:rsidRDefault="002A5877" w:rsidP="00620034">
      <w:pPr>
        <w:pStyle w:val="ListParagraph"/>
        <w:numPr>
          <w:ilvl w:val="0"/>
          <w:numId w:val="17"/>
        </w:numPr>
      </w:pPr>
      <w:r>
        <w:t>Disadvantages</w:t>
      </w:r>
      <w:r w:rsidR="00620034">
        <w:t xml:space="preserve">: if spontaneous breathing decreases </w:t>
      </w:r>
      <w:r>
        <w:t>when</w:t>
      </w:r>
      <w:r w:rsidR="00620034">
        <w:t xml:space="preserve"> preset rate is </w:t>
      </w:r>
      <w:r>
        <w:t>low might</w:t>
      </w:r>
      <w:r w:rsidR="00620034">
        <w:t xml:space="preserve"> not be adequately supported</w:t>
      </w:r>
      <w:r>
        <w:t>, pt’s being weaned may have increased muscle fatigue</w:t>
      </w:r>
    </w:p>
    <w:p w:rsidR="008C60EB" w:rsidRDefault="008C60EB" w:rsidP="008C60EB">
      <w:pPr>
        <w:tabs>
          <w:tab w:val="left" w:pos="1440"/>
        </w:tabs>
        <w:ind w:left="1440" w:right="2160"/>
      </w:pPr>
      <w:r w:rsidRPr="008C60EB">
        <w:rPr>
          <w:b/>
        </w:rPr>
        <w:t>Calculate</w:t>
      </w:r>
      <w:r>
        <w:t xml:space="preserve"> the minute volume ventilation for a patient with SIMV of 4 with a RR of 16, FIO2 of 32%, ventilator TV-500 ml and pt TV-350ml.</w:t>
      </w:r>
    </w:p>
    <w:p w:rsidR="008C60EB" w:rsidRDefault="008C60EB" w:rsidP="008C60EB">
      <w:pPr>
        <w:tabs>
          <w:tab w:val="left" w:pos="1440"/>
        </w:tabs>
        <w:ind w:left="1440" w:right="2160"/>
      </w:pPr>
      <w:r>
        <w:t>4 x 500 = 2000 (ventilator), 16 Total breaths - 4 Vent breaths = 12 (pt breaths), 12 x 350 = 4200 (patient)</w:t>
      </w:r>
    </w:p>
    <w:p w:rsidR="008C60EB" w:rsidRPr="00620034" w:rsidRDefault="008C60EB" w:rsidP="008C60EB">
      <w:pPr>
        <w:tabs>
          <w:tab w:val="left" w:pos="1440"/>
        </w:tabs>
        <w:ind w:left="1440" w:right="2160"/>
      </w:pPr>
      <w:r>
        <w:t>2000 + 4200 = 6200 or 6.2 L/minute</w:t>
      </w:r>
    </w:p>
    <w:p w:rsidR="003076BF" w:rsidRPr="002A5877" w:rsidRDefault="002A5877" w:rsidP="003076BF">
      <w:pPr>
        <w:rPr>
          <w:b/>
          <w:sz w:val="24"/>
          <w:szCs w:val="24"/>
        </w:rPr>
      </w:pPr>
      <w:r w:rsidRPr="002A5877">
        <w:rPr>
          <w:b/>
          <w:sz w:val="24"/>
          <w:szCs w:val="24"/>
        </w:rPr>
        <w:t>Modes of Pressure Ventilation</w:t>
      </w:r>
    </w:p>
    <w:p w:rsidR="002A5877" w:rsidRPr="002A5877" w:rsidRDefault="002A5877" w:rsidP="003076BF">
      <w:pPr>
        <w:rPr>
          <w:b/>
        </w:rPr>
      </w:pPr>
      <w:r w:rsidRPr="002A5877">
        <w:rPr>
          <w:b/>
        </w:rPr>
        <w:t>Pressure Support Ventilation (PSV)</w:t>
      </w:r>
    </w:p>
    <w:p w:rsidR="002A5877" w:rsidRDefault="002A5877" w:rsidP="002A5877">
      <w:pPr>
        <w:pStyle w:val="ListParagraph"/>
        <w:numPr>
          <w:ilvl w:val="0"/>
          <w:numId w:val="18"/>
        </w:numPr>
      </w:pPr>
      <w:r>
        <w:t>Positive pressure is applied to the airway only during inspiration and is used in conjunction w/pt’s spontaneous respirations</w:t>
      </w:r>
    </w:p>
    <w:p w:rsidR="002A5877" w:rsidRDefault="002A5877" w:rsidP="002A5877">
      <w:pPr>
        <w:pStyle w:val="ListParagraph"/>
        <w:numPr>
          <w:ilvl w:val="0"/>
          <w:numId w:val="18"/>
        </w:numPr>
      </w:pPr>
      <w:r>
        <w:t>Pt must be able to initiate a breath in the modality</w:t>
      </w:r>
    </w:p>
    <w:p w:rsidR="002A5877" w:rsidRDefault="002A5877" w:rsidP="002A5877">
      <w:pPr>
        <w:pStyle w:val="ListParagraph"/>
        <w:numPr>
          <w:ilvl w:val="0"/>
          <w:numId w:val="18"/>
        </w:numPr>
      </w:pPr>
      <w:r>
        <w:t>Pt determines inspiratory length, V</w:t>
      </w:r>
      <w:r w:rsidRPr="002A5877">
        <w:rPr>
          <w:vertAlign w:val="subscript"/>
        </w:rPr>
        <w:t>T</w:t>
      </w:r>
      <w:r>
        <w:t>, and RR</w:t>
      </w:r>
    </w:p>
    <w:p w:rsidR="002A5877" w:rsidRDefault="002A5877" w:rsidP="002A5877">
      <w:pPr>
        <w:pStyle w:val="ListParagraph"/>
        <w:numPr>
          <w:ilvl w:val="0"/>
          <w:numId w:val="18"/>
        </w:numPr>
      </w:pPr>
      <w:r>
        <w:t>Is used w/continuous ventilation and during weaning; may also be used w/ SIMV</w:t>
      </w:r>
    </w:p>
    <w:p w:rsidR="002A5877" w:rsidRDefault="002A5877" w:rsidP="002A5877">
      <w:pPr>
        <w:pStyle w:val="ListParagraph"/>
        <w:numPr>
          <w:ilvl w:val="0"/>
          <w:numId w:val="18"/>
        </w:numPr>
      </w:pPr>
      <w:r>
        <w:t>NOT USED AS A SOLE VENTILATORY SUPPORT DURING ACUTE RESPIRATORY FAILURE DUE TO RISK OF HYPOVENTILATION</w:t>
      </w:r>
    </w:p>
    <w:p w:rsidR="002A5877" w:rsidRDefault="002A5877" w:rsidP="002A5877">
      <w:pPr>
        <w:pStyle w:val="ListParagraph"/>
        <w:numPr>
          <w:ilvl w:val="0"/>
          <w:numId w:val="18"/>
        </w:numPr>
      </w:pPr>
      <w:r>
        <w:t>Advantages: increased pt comfort, decreased WOB, decreased O</w:t>
      </w:r>
      <w:r w:rsidRPr="002A5877">
        <w:rPr>
          <w:vertAlign w:val="subscript"/>
        </w:rPr>
        <w:t>2</w:t>
      </w:r>
      <w:r>
        <w:t xml:space="preserve"> consumption, and increased endurance conditioning</w:t>
      </w:r>
    </w:p>
    <w:p w:rsidR="006710B2" w:rsidRDefault="006710B2" w:rsidP="006710B2">
      <w:pPr>
        <w:rPr>
          <w:b/>
        </w:rPr>
      </w:pPr>
      <w:r>
        <w:rPr>
          <w:b/>
        </w:rPr>
        <w:t>Pressure-Control Inverse Ratio Ventilation (PC-IRV)</w:t>
      </w:r>
    </w:p>
    <w:p w:rsidR="006710B2" w:rsidRDefault="006710B2" w:rsidP="006710B2">
      <w:pPr>
        <w:pStyle w:val="ListParagraph"/>
        <w:numPr>
          <w:ilvl w:val="0"/>
          <w:numId w:val="19"/>
        </w:numPr>
      </w:pPr>
      <w:r>
        <w:t xml:space="preserve">Combines pressure-limited ventilation w/an inverse ratio of inspiration (I) to expiration (E) </w:t>
      </w:r>
    </w:p>
    <w:p w:rsidR="006710B2" w:rsidRDefault="006710B2" w:rsidP="006710B2">
      <w:pPr>
        <w:pStyle w:val="ListParagraph"/>
        <w:numPr>
          <w:ilvl w:val="0"/>
          <w:numId w:val="19"/>
        </w:numPr>
      </w:pPr>
      <w:r>
        <w:t>Normal I/E ratio is 1:2</w:t>
      </w:r>
    </w:p>
    <w:p w:rsidR="006710B2" w:rsidRDefault="006710B2" w:rsidP="003076BF">
      <w:pPr>
        <w:pStyle w:val="ListParagraph"/>
        <w:numPr>
          <w:ilvl w:val="0"/>
          <w:numId w:val="19"/>
        </w:numPr>
      </w:pPr>
      <w:r>
        <w:t>Pt requires sedation w/ or w/o paralysis</w:t>
      </w:r>
    </w:p>
    <w:p w:rsidR="006710B2" w:rsidRDefault="006710B2" w:rsidP="003076BF">
      <w:pPr>
        <w:pStyle w:val="ListParagraph"/>
        <w:numPr>
          <w:ilvl w:val="0"/>
          <w:numId w:val="19"/>
        </w:numPr>
      </w:pPr>
      <w:r>
        <w:t>Indicated for pt’s w/acute respiratory distress syndrome (ARDS)</w:t>
      </w:r>
    </w:p>
    <w:p w:rsidR="006710B2" w:rsidRDefault="006710B2" w:rsidP="006710B2">
      <w:pPr>
        <w:rPr>
          <w:b/>
        </w:rPr>
      </w:pPr>
      <w:r>
        <w:rPr>
          <w:b/>
        </w:rPr>
        <w:t>Airway Pressure Release Ventilation (APRV)</w:t>
      </w:r>
    </w:p>
    <w:p w:rsidR="006710B2" w:rsidRPr="006710B2" w:rsidRDefault="006710B2" w:rsidP="006710B2">
      <w:pPr>
        <w:pStyle w:val="ListParagraph"/>
        <w:numPr>
          <w:ilvl w:val="0"/>
          <w:numId w:val="20"/>
        </w:numPr>
        <w:rPr>
          <w:b/>
        </w:rPr>
      </w:pPr>
      <w:r>
        <w:lastRenderedPageBreak/>
        <w:t>Permits spontaneous breathing at any point during the respiratory cycle w/ a preset continuous positive airway pressure (CPAP) w/short timed pressure releases</w:t>
      </w:r>
    </w:p>
    <w:p w:rsidR="006710B2" w:rsidRPr="006710B2" w:rsidRDefault="006710B2" w:rsidP="006710B2">
      <w:pPr>
        <w:pStyle w:val="ListParagraph"/>
        <w:numPr>
          <w:ilvl w:val="0"/>
          <w:numId w:val="20"/>
        </w:numPr>
        <w:rPr>
          <w:b/>
        </w:rPr>
      </w:pPr>
      <w:r>
        <w:t>CPAP levels are adjusted to maintain oxygenation goals while timed releases are increased or decreased to meet ventilation goals</w:t>
      </w:r>
    </w:p>
    <w:p w:rsidR="006710B2" w:rsidRPr="006710B2" w:rsidRDefault="006710B2" w:rsidP="006710B2">
      <w:pPr>
        <w:pStyle w:val="ListParagraph"/>
        <w:numPr>
          <w:ilvl w:val="0"/>
          <w:numId w:val="20"/>
        </w:numPr>
        <w:rPr>
          <w:b/>
        </w:rPr>
      </w:pPr>
      <w:r>
        <w:t>Designed for pt’s w/ ARDS who require high pressure levels for alveolar recruitment</w:t>
      </w:r>
    </w:p>
    <w:p w:rsidR="006710B2" w:rsidRPr="006710B2" w:rsidRDefault="006710B2" w:rsidP="006710B2">
      <w:pPr>
        <w:pStyle w:val="ListParagraph"/>
        <w:numPr>
          <w:ilvl w:val="0"/>
          <w:numId w:val="20"/>
        </w:numPr>
        <w:rPr>
          <w:b/>
        </w:rPr>
      </w:pPr>
      <w:r>
        <w:t>Advantages: ability to permit spontaneous respirations; may reduce the need for deep sedation or paralytics</w:t>
      </w:r>
    </w:p>
    <w:p w:rsidR="003972A2" w:rsidRPr="008C60EB" w:rsidRDefault="008C60EB" w:rsidP="003972A2">
      <w:pPr>
        <w:rPr>
          <w:b/>
        </w:rPr>
      </w:pPr>
      <w:r w:rsidRPr="008C60EB">
        <w:rPr>
          <w:b/>
        </w:rPr>
        <w:t>Positive End-Expiratory Pressure</w:t>
      </w:r>
      <w:r>
        <w:rPr>
          <w:b/>
        </w:rPr>
        <w:t xml:space="preserve"> (PEEP)</w:t>
      </w:r>
    </w:p>
    <w:p w:rsidR="00097DC4" w:rsidRDefault="00097DC4" w:rsidP="00097DC4">
      <w:pPr>
        <w:pStyle w:val="ListParagraph"/>
        <w:numPr>
          <w:ilvl w:val="0"/>
          <w:numId w:val="21"/>
        </w:numPr>
      </w:pPr>
      <w:r>
        <w:t>Ventilator maneuver which positive pressure is applied to airway during exhalation; keeps airways and alveoli open during exhalation</w:t>
      </w:r>
    </w:p>
    <w:p w:rsidR="00097DC4" w:rsidRDefault="00097DC4" w:rsidP="00097DC4">
      <w:pPr>
        <w:pStyle w:val="ListParagraph"/>
        <w:numPr>
          <w:ilvl w:val="0"/>
          <w:numId w:val="21"/>
        </w:numPr>
      </w:pPr>
      <w:r>
        <w:t>Usually 5-10 cm of H2</w:t>
      </w:r>
      <w:r w:rsidRPr="00425436">
        <w:rPr>
          <w:vertAlign w:val="subscript"/>
        </w:rPr>
        <w:t>O</w:t>
      </w:r>
    </w:p>
    <w:p w:rsidR="00097DC4" w:rsidRDefault="00097DC4" w:rsidP="00097DC4">
      <w:pPr>
        <w:pStyle w:val="ListParagraph"/>
        <w:numPr>
          <w:ilvl w:val="0"/>
          <w:numId w:val="21"/>
        </w:numPr>
      </w:pPr>
      <w:r>
        <w:t>Used to treat atelectasis</w:t>
      </w:r>
    </w:p>
    <w:p w:rsidR="00097DC4" w:rsidRPr="00097DC4" w:rsidRDefault="00097DC4" w:rsidP="00097DC4">
      <w:pPr>
        <w:rPr>
          <w:b/>
        </w:rPr>
      </w:pPr>
      <w:r w:rsidRPr="00097DC4">
        <w:rPr>
          <w:b/>
        </w:rPr>
        <w:t>Continuous Positive Airway Pressure</w:t>
      </w:r>
      <w:r>
        <w:rPr>
          <w:b/>
        </w:rPr>
        <w:t xml:space="preserve"> (CPAP)</w:t>
      </w:r>
    </w:p>
    <w:p w:rsidR="00097DC4" w:rsidRDefault="00097DC4" w:rsidP="00097DC4">
      <w:pPr>
        <w:pStyle w:val="ListParagraph"/>
        <w:numPr>
          <w:ilvl w:val="0"/>
          <w:numId w:val="22"/>
        </w:numPr>
      </w:pPr>
      <w:r>
        <w:t>Prescribed amount of pressure is kept on the airways during both inspiration and expiration</w:t>
      </w:r>
    </w:p>
    <w:p w:rsidR="00097DC4" w:rsidRDefault="00097DC4" w:rsidP="00097DC4">
      <w:pPr>
        <w:pStyle w:val="ListParagraph"/>
        <w:numPr>
          <w:ilvl w:val="0"/>
          <w:numId w:val="22"/>
        </w:numPr>
      </w:pPr>
      <w:r>
        <w:t>Used w/tight-fitting mask or ET or tracheal tube</w:t>
      </w:r>
    </w:p>
    <w:p w:rsidR="00097DC4" w:rsidRDefault="00097DC4" w:rsidP="00097DC4">
      <w:pPr>
        <w:pStyle w:val="ListParagraph"/>
        <w:numPr>
          <w:ilvl w:val="0"/>
          <w:numId w:val="22"/>
        </w:numPr>
      </w:pPr>
      <w:r>
        <w:t>Increases WOB because pt must forcibly exhale against the CPAP</w:t>
      </w:r>
    </w:p>
    <w:p w:rsidR="00097DC4" w:rsidRDefault="00097DC4" w:rsidP="00097DC4">
      <w:pPr>
        <w:pStyle w:val="ListParagraph"/>
        <w:numPr>
          <w:ilvl w:val="0"/>
          <w:numId w:val="22"/>
        </w:numPr>
      </w:pPr>
      <w:r>
        <w:t>USE W/CAUTION IN PT’S W/MYOCARDIAL COMPROMISE</w:t>
      </w:r>
    </w:p>
    <w:p w:rsidR="00097DC4" w:rsidRDefault="00097DC4" w:rsidP="00097DC4">
      <w:pPr>
        <w:pStyle w:val="ListParagraph"/>
        <w:numPr>
          <w:ilvl w:val="0"/>
          <w:numId w:val="22"/>
        </w:numPr>
      </w:pPr>
      <w:r>
        <w:t>Used in TX of pt’s with obstructive sleep apnea</w:t>
      </w:r>
    </w:p>
    <w:p w:rsidR="00097DC4" w:rsidRDefault="00097DC4" w:rsidP="00097DC4">
      <w:pPr>
        <w:rPr>
          <w:b/>
        </w:rPr>
      </w:pPr>
      <w:r w:rsidRPr="00097DC4">
        <w:rPr>
          <w:b/>
        </w:rPr>
        <w:t>Bilevel Positive Airway Pressure (BPAP)</w:t>
      </w:r>
    </w:p>
    <w:p w:rsidR="00097DC4" w:rsidRPr="00425436" w:rsidRDefault="00425436" w:rsidP="00097DC4">
      <w:pPr>
        <w:pStyle w:val="ListParagraph"/>
        <w:numPr>
          <w:ilvl w:val="0"/>
          <w:numId w:val="23"/>
        </w:numPr>
        <w:rPr>
          <w:b/>
        </w:rPr>
      </w:pPr>
      <w:r>
        <w:t>Provides two levels of positive pressure higher inspiratory positive airway pressure and lower expiratory positive airway pressure long w/ O</w:t>
      </w:r>
      <w:r w:rsidRPr="00425436">
        <w:rPr>
          <w:vertAlign w:val="subscript"/>
        </w:rPr>
        <w:t>2</w:t>
      </w:r>
    </w:p>
    <w:p w:rsidR="00425436" w:rsidRPr="00425436" w:rsidRDefault="00425436" w:rsidP="00097DC4">
      <w:pPr>
        <w:pStyle w:val="ListParagraph"/>
        <w:numPr>
          <w:ilvl w:val="0"/>
          <w:numId w:val="23"/>
        </w:numPr>
        <w:rPr>
          <w:b/>
        </w:rPr>
      </w:pPr>
      <w:r>
        <w:t>Non-invasive and usually used w/tight-fitting mask</w:t>
      </w:r>
    </w:p>
    <w:p w:rsidR="00425436" w:rsidRPr="00425436" w:rsidRDefault="00425436" w:rsidP="00097DC4">
      <w:pPr>
        <w:pStyle w:val="ListParagraph"/>
        <w:numPr>
          <w:ilvl w:val="0"/>
          <w:numId w:val="23"/>
        </w:numPr>
        <w:rPr>
          <w:b/>
        </w:rPr>
      </w:pPr>
      <w:r>
        <w:t>Used as a weaning tool and for TX of sleep apnea</w:t>
      </w:r>
    </w:p>
    <w:p w:rsidR="00425436" w:rsidRDefault="00425436" w:rsidP="00425436">
      <w:pPr>
        <w:rPr>
          <w:b/>
        </w:rPr>
      </w:pPr>
      <w:r>
        <w:rPr>
          <w:b/>
        </w:rPr>
        <w:t>Patient Care Measures</w:t>
      </w:r>
    </w:p>
    <w:p w:rsidR="00CC475B" w:rsidRDefault="00CC475B" w:rsidP="00425436">
      <w:pPr>
        <w:pStyle w:val="ListParagraph"/>
        <w:numPr>
          <w:ilvl w:val="0"/>
          <w:numId w:val="24"/>
        </w:numPr>
      </w:pPr>
      <w:r>
        <w:t>Suctioning</w:t>
      </w:r>
    </w:p>
    <w:p w:rsidR="00425436" w:rsidRDefault="00CC475B" w:rsidP="00CC475B">
      <w:pPr>
        <w:pStyle w:val="ListParagraph"/>
        <w:numPr>
          <w:ilvl w:val="1"/>
          <w:numId w:val="24"/>
        </w:numPr>
      </w:pPr>
      <w:r>
        <w:t>U</w:t>
      </w:r>
      <w:r w:rsidR="00425436">
        <w:t>se in-line or closed systems to maintain sterility</w:t>
      </w:r>
    </w:p>
    <w:p w:rsidR="00425436" w:rsidRDefault="00425436" w:rsidP="00CC475B">
      <w:pPr>
        <w:pStyle w:val="ListParagraph"/>
        <w:numPr>
          <w:ilvl w:val="1"/>
          <w:numId w:val="24"/>
        </w:numPr>
      </w:pPr>
      <w:r>
        <w:t>100% O2 before, during, and after suctioning</w:t>
      </w:r>
    </w:p>
    <w:p w:rsidR="00425436" w:rsidRDefault="00CC475B" w:rsidP="00CC475B">
      <w:pPr>
        <w:pStyle w:val="ListParagraph"/>
        <w:numPr>
          <w:ilvl w:val="1"/>
          <w:numId w:val="24"/>
        </w:numPr>
      </w:pPr>
      <w:r>
        <w:t>DO NOT INSTILLSALINE INTO ET TUBE OR TRACH TUBE!!!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Hold breath during suctioning; if you can’t hold it neither can the pt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Keep suction on continuously when aspirating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Rinse catheter after use; keep the HME dry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Disable alarms temporarily during suctioning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Check all connection after completion</w:t>
      </w:r>
    </w:p>
    <w:p w:rsidR="00CC475B" w:rsidRDefault="00CC475B" w:rsidP="00CC475B">
      <w:pPr>
        <w:pStyle w:val="ListParagraph"/>
        <w:numPr>
          <w:ilvl w:val="0"/>
          <w:numId w:val="24"/>
        </w:numPr>
      </w:pPr>
      <w:r>
        <w:t>Oral Hygiene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Look for floaters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Brush teeth 2X/day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No petroleum based lubricants near mouth or nose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Chlorhexidine mouth care greatly reduces incidence of ventilator associated pneumonia</w:t>
      </w:r>
    </w:p>
    <w:p w:rsidR="00CC475B" w:rsidRDefault="00CC475B" w:rsidP="00CC475B">
      <w:pPr>
        <w:pStyle w:val="ListParagraph"/>
        <w:numPr>
          <w:ilvl w:val="1"/>
          <w:numId w:val="24"/>
        </w:numPr>
      </w:pPr>
      <w:r>
        <w:t>NO DENTURES IF ORALLY INTUBATED</w:t>
      </w:r>
    </w:p>
    <w:p w:rsidR="00CC475B" w:rsidRDefault="00CC475B" w:rsidP="00CC475B">
      <w:pPr>
        <w:pStyle w:val="ListParagraph"/>
        <w:numPr>
          <w:ilvl w:val="0"/>
          <w:numId w:val="25"/>
        </w:numPr>
      </w:pPr>
      <w:r>
        <w:t>Nutrition</w:t>
      </w:r>
    </w:p>
    <w:p w:rsidR="00CC475B" w:rsidRDefault="00CC475B" w:rsidP="00CC475B">
      <w:pPr>
        <w:pStyle w:val="ListParagraph"/>
        <w:numPr>
          <w:ilvl w:val="1"/>
          <w:numId w:val="25"/>
        </w:numPr>
      </w:pPr>
      <w:r>
        <w:t>Limit carbs for PPV pt’s; can contribute to increase in serum CO2 levels</w:t>
      </w:r>
    </w:p>
    <w:p w:rsidR="00CC475B" w:rsidRPr="00425436" w:rsidRDefault="00CC475B" w:rsidP="00CC475B">
      <w:pPr>
        <w:pStyle w:val="ListParagraph"/>
        <w:numPr>
          <w:ilvl w:val="1"/>
          <w:numId w:val="25"/>
        </w:numPr>
      </w:pPr>
      <w:r>
        <w:lastRenderedPageBreak/>
        <w:t>NG tube feedings are preferred; if NG is not tolerated next step in TPN and then the use of PEG tubes for long-term ventilation</w:t>
      </w:r>
      <w:bookmarkStart w:id="0" w:name="_GoBack"/>
      <w:bookmarkEnd w:id="0"/>
    </w:p>
    <w:sectPr w:rsidR="00CC475B" w:rsidRPr="00425436" w:rsidSect="00994E6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0A2"/>
    <w:multiLevelType w:val="hybridMultilevel"/>
    <w:tmpl w:val="859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5D8F"/>
    <w:multiLevelType w:val="hybridMultilevel"/>
    <w:tmpl w:val="173C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1866"/>
    <w:multiLevelType w:val="hybridMultilevel"/>
    <w:tmpl w:val="7B9C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14CE3"/>
    <w:multiLevelType w:val="hybridMultilevel"/>
    <w:tmpl w:val="AE7C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4576D"/>
    <w:multiLevelType w:val="hybridMultilevel"/>
    <w:tmpl w:val="6ED4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F2633"/>
    <w:multiLevelType w:val="hybridMultilevel"/>
    <w:tmpl w:val="53AA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C0B24"/>
    <w:multiLevelType w:val="hybridMultilevel"/>
    <w:tmpl w:val="4E8E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90E83"/>
    <w:multiLevelType w:val="hybridMultilevel"/>
    <w:tmpl w:val="B4BE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13DDA"/>
    <w:multiLevelType w:val="hybridMultilevel"/>
    <w:tmpl w:val="36E0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7D6F07"/>
    <w:multiLevelType w:val="hybridMultilevel"/>
    <w:tmpl w:val="200C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C2312"/>
    <w:multiLevelType w:val="hybridMultilevel"/>
    <w:tmpl w:val="1EA4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E33CA"/>
    <w:multiLevelType w:val="hybridMultilevel"/>
    <w:tmpl w:val="1068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22363"/>
    <w:multiLevelType w:val="hybridMultilevel"/>
    <w:tmpl w:val="7254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35076"/>
    <w:multiLevelType w:val="hybridMultilevel"/>
    <w:tmpl w:val="13EC8D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5564A56"/>
    <w:multiLevelType w:val="hybridMultilevel"/>
    <w:tmpl w:val="001A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174E1"/>
    <w:multiLevelType w:val="hybridMultilevel"/>
    <w:tmpl w:val="600C1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0578CC"/>
    <w:multiLevelType w:val="hybridMultilevel"/>
    <w:tmpl w:val="5584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9393B"/>
    <w:multiLevelType w:val="hybridMultilevel"/>
    <w:tmpl w:val="8754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91D08"/>
    <w:multiLevelType w:val="hybridMultilevel"/>
    <w:tmpl w:val="D03A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A63A8"/>
    <w:multiLevelType w:val="hybridMultilevel"/>
    <w:tmpl w:val="E71A7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474A3C"/>
    <w:multiLevelType w:val="hybridMultilevel"/>
    <w:tmpl w:val="6A30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1610F5"/>
    <w:multiLevelType w:val="hybridMultilevel"/>
    <w:tmpl w:val="8BD2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3639D"/>
    <w:multiLevelType w:val="hybridMultilevel"/>
    <w:tmpl w:val="75640C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B020D2B"/>
    <w:multiLevelType w:val="hybridMultilevel"/>
    <w:tmpl w:val="B74A3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F05BD"/>
    <w:multiLevelType w:val="hybridMultilevel"/>
    <w:tmpl w:val="A120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7"/>
  </w:num>
  <w:num w:numId="5">
    <w:abstractNumId w:val="23"/>
  </w:num>
  <w:num w:numId="6">
    <w:abstractNumId w:val="15"/>
  </w:num>
  <w:num w:numId="7">
    <w:abstractNumId w:val="19"/>
  </w:num>
  <w:num w:numId="8">
    <w:abstractNumId w:val="3"/>
  </w:num>
  <w:num w:numId="9">
    <w:abstractNumId w:val="8"/>
  </w:num>
  <w:num w:numId="10">
    <w:abstractNumId w:val="7"/>
  </w:num>
  <w:num w:numId="11">
    <w:abstractNumId w:val="13"/>
  </w:num>
  <w:num w:numId="12">
    <w:abstractNumId w:val="22"/>
  </w:num>
  <w:num w:numId="13">
    <w:abstractNumId w:val="2"/>
  </w:num>
  <w:num w:numId="14">
    <w:abstractNumId w:val="16"/>
  </w:num>
  <w:num w:numId="15">
    <w:abstractNumId w:val="24"/>
  </w:num>
  <w:num w:numId="16">
    <w:abstractNumId w:val="10"/>
  </w:num>
  <w:num w:numId="17">
    <w:abstractNumId w:val="12"/>
  </w:num>
  <w:num w:numId="18">
    <w:abstractNumId w:val="6"/>
  </w:num>
  <w:num w:numId="19">
    <w:abstractNumId w:val="20"/>
  </w:num>
  <w:num w:numId="20">
    <w:abstractNumId w:val="4"/>
  </w:num>
  <w:num w:numId="21">
    <w:abstractNumId w:val="5"/>
  </w:num>
  <w:num w:numId="22">
    <w:abstractNumId w:val="11"/>
  </w:num>
  <w:num w:numId="23">
    <w:abstractNumId w:val="18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62"/>
    <w:rsid w:val="00073D1C"/>
    <w:rsid w:val="00097DC4"/>
    <w:rsid w:val="00170899"/>
    <w:rsid w:val="00204B09"/>
    <w:rsid w:val="00290123"/>
    <w:rsid w:val="0029569F"/>
    <w:rsid w:val="002A5877"/>
    <w:rsid w:val="003076BF"/>
    <w:rsid w:val="003972A2"/>
    <w:rsid w:val="003E67AA"/>
    <w:rsid w:val="00425436"/>
    <w:rsid w:val="004A5845"/>
    <w:rsid w:val="00620034"/>
    <w:rsid w:val="006710B2"/>
    <w:rsid w:val="006F0118"/>
    <w:rsid w:val="006F446E"/>
    <w:rsid w:val="008C60EB"/>
    <w:rsid w:val="00985322"/>
    <w:rsid w:val="00994E62"/>
    <w:rsid w:val="00A0724F"/>
    <w:rsid w:val="00AA548C"/>
    <w:rsid w:val="00CA1861"/>
    <w:rsid w:val="00CC41CD"/>
    <w:rsid w:val="00CC475B"/>
    <w:rsid w:val="00D02AF8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2013-01-28T03:41:00Z</dcterms:created>
  <dcterms:modified xsi:type="dcterms:W3CDTF">2013-01-28T07:41:00Z</dcterms:modified>
</cp:coreProperties>
</file>