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1877"/>
        <w:gridCol w:w="3831"/>
      </w:tblGrid>
      <w:tr w:rsidR="0076376B" w:rsidTr="0076376B">
        <w:trPr>
          <w:tblCellSpacing w:w="15" w:type="dxa"/>
        </w:trPr>
        <w:tc>
          <w:tcPr>
            <w:tcW w:w="2971" w:type="pct"/>
            <w:gridSpan w:val="2"/>
            <w:hideMark/>
          </w:tcPr>
          <w:p w:rsidR="0076376B" w:rsidRDefault="00742427" w:rsidP="0076376B">
            <w:pPr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333333"/>
              </w:rPr>
              <w:t>FOX, LILLIAN</w:t>
            </w:r>
            <w:r>
              <w:rPr>
                <w:rFonts w:ascii="Arial" w:hAnsi="Arial" w:cs="Arial"/>
                <w:color w:val="333333"/>
              </w:rPr>
              <w:t> 3N-3N3406-1 (MRN: PCS31100</w:t>
            </w:r>
            <w:r w:rsidR="0076376B">
              <w:rPr>
                <w:rFonts w:ascii="Arial" w:hAnsi="Arial" w:cs="Arial"/>
                <w:color w:val="333333"/>
              </w:rPr>
              <w:t>)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="0076376B">
              <w:rPr>
                <w:rFonts w:ascii="Arial" w:hAnsi="Arial" w:cs="Arial"/>
                <w:color w:val="333333"/>
              </w:rPr>
              <w:t xml:space="preserve"> (ACCT: F0019360)     </w:t>
            </w:r>
          </w:p>
          <w:p w:rsidR="0076376B" w:rsidRDefault="00691BA2" w:rsidP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hyperlink r:id="rId5" w:history="1">
              <w:r w:rsidR="0076376B">
                <w:rPr>
                  <w:rStyle w:val="Hyperlink"/>
                  <w:sz w:val="18"/>
                  <w:szCs w:val="18"/>
                </w:rPr>
                <w:t>View Encounter Details</w:t>
              </w:r>
            </w:hyperlink>
          </w:p>
        </w:tc>
        <w:tc>
          <w:tcPr>
            <w:tcW w:w="0" w:type="auto"/>
            <w:hideMark/>
          </w:tcPr>
          <w:p w:rsidR="0076376B" w:rsidRDefault="0076376B" w:rsidP="0076376B">
            <w:pPr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333333"/>
              </w:rPr>
              <w:t xml:space="preserve">ALLERGIES: </w:t>
            </w:r>
            <w:r>
              <w:rPr>
                <w:rFonts w:ascii="Arial" w:hAnsi="Arial" w:cs="Arial"/>
                <w:color w:val="333333"/>
              </w:rPr>
              <w:t xml:space="preserve">No allergy information available </w:t>
            </w:r>
          </w:p>
          <w:p w:rsidR="0076376B" w:rsidRDefault="00691BA2" w:rsidP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hyperlink r:id="rId6" w:history="1">
              <w:r w:rsidR="0076376B">
                <w:rPr>
                  <w:rStyle w:val="Hyperlink"/>
                  <w:sz w:val="18"/>
                  <w:szCs w:val="18"/>
                </w:rPr>
                <w:t>View Allergy Details</w:t>
              </w:r>
            </w:hyperlink>
          </w:p>
        </w:tc>
      </w:tr>
      <w:tr w:rsidR="0076376B" w:rsidTr="00763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74"/>
            </w:tblGrid>
            <w:tr w:rsid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Default="00742427">
                  <w:pPr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sz w:val="34"/>
                      <w:szCs w:val="34"/>
                    </w:rPr>
                    <w:t>Admission</w:t>
                  </w:r>
                  <w:r w:rsidR="0076376B">
                    <w:rPr>
                      <w:sz w:val="34"/>
                      <w:szCs w:val="34"/>
                    </w:rPr>
                    <w:t xml:space="preserve"> Orders</w:t>
                  </w:r>
                </w:p>
              </w:tc>
            </w:tr>
          </w:tbl>
          <w:p w:rsidR="0076376B" w:rsidRDefault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1"/>
            </w:tblGrid>
            <w:tr w:rsid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Default="0076376B" w:rsidP="0076376B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hAnsi="Arial" w:cs="Arial"/>
                      <w:color w:val="333333"/>
                    </w:rPr>
                    <w:t xml:space="preserve">Height: </w:t>
                  </w:r>
                  <w:r w:rsidR="00742427">
                    <w:rPr>
                      <w:rFonts w:ascii="Arial" w:hAnsi="Arial" w:cs="Arial"/>
                      <w:color w:val="333333"/>
                    </w:rPr>
                    <w:t>63 inches</w:t>
                  </w:r>
                </w:p>
              </w:tc>
            </w:tr>
            <w:tr w:rsid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Default="0076376B" w:rsidP="0076376B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hAnsi="Arial" w:cs="Arial"/>
                      <w:color w:val="333333"/>
                    </w:rPr>
                    <w:t xml:space="preserve">Weight: </w:t>
                  </w:r>
                  <w:r w:rsidR="00742427">
                    <w:rPr>
                      <w:rFonts w:ascii="Arial" w:hAnsi="Arial" w:cs="Arial"/>
                      <w:color w:val="333333"/>
                    </w:rPr>
                    <w:t>70 kg</w:t>
                  </w:r>
                </w:p>
              </w:tc>
            </w:tr>
            <w:tr w:rsid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Default="0076376B" w:rsidP="0076376B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hAnsi="Arial" w:cs="Arial"/>
                      <w:color w:val="333333"/>
                    </w:rPr>
                    <w:t xml:space="preserve">BSA: </w:t>
                  </w:r>
                  <w:r w:rsidR="00742427">
                    <w:rPr>
                      <w:rStyle w:val="Strong"/>
                      <w:rFonts w:ascii="Arial" w:hAnsi="Arial" w:cs="Arial"/>
                      <w:color w:val="333333"/>
                    </w:rPr>
                    <w:t>2.14</w:t>
                  </w:r>
                </w:p>
              </w:tc>
            </w:tr>
          </w:tbl>
          <w:p w:rsidR="0076376B" w:rsidRDefault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bookmarkStart w:id="0" w:name="allergies_anchor"/>
      <w:r>
        <w:rPr>
          <w:rFonts w:ascii="Arial" w:hAnsi="Arial" w:cs="Arial"/>
          <w:color w:val="333333"/>
          <w:sz w:val="19"/>
          <w:szCs w:val="19"/>
        </w:rPr>
        <w:t> </w:t>
      </w:r>
      <w:bookmarkEnd w:id="0"/>
      <w:r>
        <w:rPr>
          <w:rFonts w:ascii="Arial" w:hAnsi="Arial" w:cs="Arial"/>
          <w:color w:val="333333"/>
          <w:sz w:val="19"/>
          <w:szCs w:val="19"/>
        </w:rPr>
        <w:t xml:space="preserve"> </w:t>
      </w:r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76376B" w:rsidRDefault="0076376B" w:rsidP="0076376B">
      <w:pPr>
        <w:pStyle w:val="z-TopofForm"/>
      </w:pPr>
      <w:r>
        <w:t>Top of Form</w:t>
      </w:r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Select Orders to View:</w:t>
      </w:r>
      <w:r>
        <w:rPr>
          <w:rFonts w:ascii="Arial" w:hAnsi="Arial" w:cs="Arial"/>
          <w:color w:val="333333"/>
          <w:sz w:val="19"/>
          <w:szCs w:val="19"/>
        </w:rPr>
        <w:br/>
      </w:r>
      <w:r w:rsidR="00691BA2">
        <w:rPr>
          <w:rFonts w:ascii="Arial" w:hAnsi="Arial" w:cs="Arial"/>
          <w:color w:val="333333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361.5pt;height:18pt" o:ole="">
            <v:imagedata r:id="rId7" o:title=""/>
          </v:shape>
          <w:control r:id="rId8" w:name="DefaultOcxName9" w:shapeid="_x0000_i1070"/>
        </w:object>
      </w:r>
    </w:p>
    <w:p w:rsidR="0076376B" w:rsidRDefault="0076376B" w:rsidP="0076376B">
      <w:pPr>
        <w:pStyle w:val="z-BottomofForm"/>
      </w:pPr>
      <w:r>
        <w:t>Bottom of Form</w:t>
      </w:r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br/>
      </w:r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bookmarkStart w:id="1" w:name="toprectable"/>
      <w:bookmarkEnd w:id="1"/>
      <w:r>
        <w:rPr>
          <w:rFonts w:ascii="Arial" w:hAnsi="Arial" w:cs="Arial"/>
          <w:color w:val="333333"/>
          <w:sz w:val="19"/>
          <w:szCs w:val="19"/>
        </w:rPr>
        <w:t xml:space="preserve">Reconciliation Table: </w:t>
      </w:r>
      <w:hyperlink w:history="1">
        <w:r>
          <w:rPr>
            <w:rStyle w:val="Hyperlink"/>
            <w:sz w:val="19"/>
            <w:szCs w:val="19"/>
          </w:rPr>
          <w:t>show</w:t>
        </w:r>
      </w:hyperlink>
      <w:r>
        <w:rPr>
          <w:rFonts w:ascii="Arial" w:hAnsi="Arial" w:cs="Arial"/>
          <w:color w:val="333333"/>
          <w:sz w:val="19"/>
          <w:szCs w:val="19"/>
        </w:rPr>
        <w:t xml:space="preserve"> / </w:t>
      </w:r>
      <w:hyperlink w:history="1">
        <w:r>
          <w:rPr>
            <w:rStyle w:val="Hyperlink"/>
            <w:sz w:val="19"/>
            <w:szCs w:val="19"/>
          </w:rPr>
          <w:t>hide</w:t>
        </w:r>
      </w:hyperlink>
    </w:p>
    <w:p w:rsidR="0076376B" w:rsidRDefault="0076376B" w:rsidP="0076376B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Ordersets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: </w:t>
      </w:r>
      <w:hyperlink w:history="1">
        <w:r>
          <w:rPr>
            <w:rStyle w:val="Hyperlink"/>
            <w:sz w:val="19"/>
            <w:szCs w:val="19"/>
          </w:rPr>
          <w:t>show</w:t>
        </w:r>
      </w:hyperlink>
      <w:r>
        <w:rPr>
          <w:rFonts w:ascii="Arial" w:hAnsi="Arial" w:cs="Arial"/>
          <w:color w:val="333333"/>
          <w:sz w:val="19"/>
          <w:szCs w:val="19"/>
        </w:rPr>
        <w:t xml:space="preserve"> / </w:t>
      </w:r>
      <w:hyperlink w:history="1">
        <w:r>
          <w:rPr>
            <w:rStyle w:val="Hyperlink"/>
            <w:sz w:val="19"/>
            <w:szCs w:val="19"/>
          </w:rPr>
          <w:t>hide</w:t>
        </w:r>
      </w:hyperlink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Fonts w:ascii="Arial" w:hAnsi="Arial" w:cs="Arial"/>
          <w:vanish/>
          <w:color w:val="333333"/>
          <w:sz w:val="19"/>
          <w:szCs w:val="19"/>
        </w:rPr>
        <w:t> </w:t>
      </w:r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Fonts w:ascii="Arial" w:hAnsi="Arial" w:cs="Arial"/>
          <w:vanish/>
          <w:color w:val="333333"/>
          <w:sz w:val="19"/>
          <w:szCs w:val="19"/>
        </w:rPr>
        <w:t xml:space="preserve">Group By: </w:t>
      </w:r>
      <w:r w:rsidR="00691BA2">
        <w:rPr>
          <w:rFonts w:ascii="Arial" w:hAnsi="Arial" w:cs="Arial"/>
          <w:vanish/>
          <w:color w:val="333333"/>
          <w:sz w:val="19"/>
          <w:szCs w:val="19"/>
        </w:rPr>
        <w:object w:dxaOrig="225" w:dyaOrig="225">
          <v:shape id="_x0000_i1073" type="#_x0000_t75" style="width:20.25pt;height:18pt" o:ole="">
            <v:imagedata r:id="rId9" o:title=""/>
          </v:shape>
          <w:control r:id="rId10" w:name="DefaultOcxName11" w:shapeid="_x0000_i1073"/>
        </w:object>
      </w:r>
      <w:r>
        <w:rPr>
          <w:rFonts w:ascii="Arial" w:hAnsi="Arial" w:cs="Arial"/>
          <w:vanish/>
          <w:color w:val="333333"/>
          <w:sz w:val="19"/>
          <w:szCs w:val="19"/>
        </w:rPr>
        <w:t>Indication   </w:t>
      </w:r>
      <w:r w:rsidR="00691BA2">
        <w:rPr>
          <w:rFonts w:ascii="Arial" w:hAnsi="Arial" w:cs="Arial"/>
          <w:vanish/>
          <w:color w:val="333333"/>
          <w:sz w:val="19"/>
          <w:szCs w:val="19"/>
        </w:rPr>
        <w:object w:dxaOrig="225" w:dyaOrig="225">
          <v:shape id="_x0000_i1076" type="#_x0000_t75" style="width:20.25pt;height:18pt" o:ole="">
            <v:imagedata r:id="rId11" o:title=""/>
          </v:shape>
          <w:control r:id="rId12" w:name="DefaultOcxName21" w:shapeid="_x0000_i1076"/>
        </w:object>
      </w:r>
      <w:r>
        <w:rPr>
          <w:rFonts w:ascii="Arial" w:hAnsi="Arial" w:cs="Arial"/>
          <w:vanish/>
          <w:color w:val="333333"/>
          <w:sz w:val="19"/>
          <w:szCs w:val="19"/>
        </w:rPr>
        <w:t>Class   </w:t>
      </w:r>
      <w:r w:rsidR="00691BA2">
        <w:rPr>
          <w:rFonts w:ascii="Arial" w:hAnsi="Arial" w:cs="Arial"/>
          <w:vanish/>
          <w:color w:val="333333"/>
          <w:sz w:val="19"/>
          <w:szCs w:val="19"/>
        </w:rPr>
        <w:object w:dxaOrig="225" w:dyaOrig="225">
          <v:shape id="_x0000_i1079" type="#_x0000_t75" style="width:20.25pt;height:18pt" o:ole="">
            <v:imagedata r:id="rId9" o:title=""/>
          </v:shape>
          <w:control r:id="rId13" w:name="DefaultOcxName31" w:shapeid="_x0000_i1079"/>
        </w:object>
      </w:r>
      <w:r>
        <w:rPr>
          <w:rFonts w:ascii="Arial" w:hAnsi="Arial" w:cs="Arial"/>
          <w:vanish/>
          <w:color w:val="333333"/>
          <w:sz w:val="19"/>
          <w:szCs w:val="19"/>
        </w:rPr>
        <w:t>None  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</w:tblGrid>
      <w:tr w:rsidR="0076376B" w:rsidTr="00763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76B" w:rsidRDefault="0076376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Style w:val="redtext1"/>
          <w:vanish/>
          <w:sz w:val="19"/>
          <w:szCs w:val="19"/>
        </w:rPr>
        <w:t>Home medications not yet reviewed.</w:t>
      </w:r>
      <w:r>
        <w:rPr>
          <w:rFonts w:ascii="Arial" w:hAnsi="Arial" w:cs="Arial"/>
          <w:vanish/>
          <w:color w:val="333333"/>
          <w:sz w:val="19"/>
          <w:szCs w:val="19"/>
        </w:rPr>
        <w:t> </w:t>
      </w:r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Fonts w:ascii="Arial" w:hAnsi="Arial" w:cs="Arial"/>
          <w:vanish/>
          <w:color w:val="333333"/>
          <w:sz w:val="19"/>
          <w:szCs w:val="19"/>
        </w:rPr>
        <w:t>No medications to reconcile</w:t>
      </w:r>
    </w:p>
    <w:p w:rsidR="0076376B" w:rsidRDefault="00691BA2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hyperlink r:id="rId14" w:history="1">
        <w:r w:rsidR="0076376B">
          <w:rPr>
            <w:rStyle w:val="Hyperlink"/>
            <w:vanish/>
            <w:sz w:val="19"/>
            <w:szCs w:val="19"/>
          </w:rPr>
          <w:t>clear similar order indicators</w:t>
        </w:r>
      </w:hyperlink>
    </w:p>
    <w:p w:rsidR="0076376B" w:rsidRDefault="0076376B" w:rsidP="0076376B">
      <w:pPr>
        <w:shd w:val="clear" w:color="auto" w:fill="FFFFFF"/>
        <w:rPr>
          <w:rFonts w:ascii="Arial" w:hAnsi="Arial" w:cs="Arial"/>
          <w:vanish/>
          <w:color w:val="333333"/>
          <w:sz w:val="19"/>
          <w:szCs w:val="19"/>
        </w:rPr>
      </w:pPr>
      <w:r>
        <w:rPr>
          <w:rFonts w:ascii="Arial" w:hAnsi="Arial" w:cs="Arial"/>
          <w:vanish/>
          <w:color w:val="333333"/>
          <w:sz w:val="19"/>
          <w:szCs w:val="19"/>
        </w:rPr>
        <w:t>Spacer</w:t>
      </w:r>
    </w:p>
    <w:p w:rsidR="0076376B" w:rsidRPr="0076376B" w:rsidRDefault="00691BA2" w:rsidP="0076376B">
      <w:pPr>
        <w:shd w:val="clear" w:color="auto" w:fill="FFFFDD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691BA2">
        <w:rPr>
          <w:rFonts w:ascii="Arial" w:eastAsia="Times New Roman" w:hAnsi="Arial" w:cs="Arial"/>
          <w:color w:val="333333"/>
          <w:sz w:val="19"/>
          <w:szCs w:val="19"/>
        </w:rPr>
        <w:pict>
          <v:rect id="_x0000_i1033" style="width:0;height:1.5pt" o:hralign="center" o:hrstd="t" o:hr="t" fillcolor="gray" stroked="f"/>
        </w:pict>
      </w:r>
    </w:p>
    <w:tbl>
      <w:tblPr>
        <w:tblW w:w="485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185"/>
        <w:gridCol w:w="4982"/>
      </w:tblGrid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Admission Disposition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00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Diagnoses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(all </w:t>
            </w:r>
            <w:proofErr w:type="spellStart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Dx</w:t>
            </w:r>
            <w:proofErr w:type="spellEnd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for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this visit)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Primary: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691BA2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234" type="#_x0000_t75" style="width:1in;height:18pt" o:ole="">
                  <v:imagedata r:id="rId15" o:title=""/>
                </v:shape>
                <w:control r:id="rId16" w:name="DefaultOcxName" w:shapeid="_x0000_i1234"/>
              </w:object>
            </w:r>
            <w:r w:rsidR="00691BA2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233" type="#_x0000_t75" style="width:1in;height:18pt" o:ole="">
                  <v:imagedata r:id="rId17" o:title=""/>
                </v:shape>
                <w:control r:id="rId18" w:name="DefaultOcxName1" w:shapeid="_x0000_i1233"/>
              </w:object>
            </w:r>
          </w:p>
          <w:p w:rsidR="0076376B" w:rsidRDefault="00691BA2" w:rsidP="007637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232" type="#_x0000_t75" style="width:1in;height:18pt" o:ole="">
                  <v:imagedata r:id="rId19" o:title=""/>
                </v:shape>
                <w:control r:id="rId20" w:name="DefaultOcxName2" w:shapeid="_x0000_i1232"/>
              </w:object>
            </w:r>
            <w:r w:rsidR="00F96F9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End stage lung cancer</w:t>
            </w:r>
          </w:p>
          <w:p w:rsidR="0076376B" w:rsidRPr="0076376B" w:rsidRDefault="0076376B" w:rsidP="007637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i/>
                <w:color w:val="333333"/>
                <w:sz w:val="24"/>
                <w:szCs w:val="24"/>
              </w:rPr>
              <w:t>Secondary:</w:t>
            </w:r>
          </w:p>
          <w:p w:rsidR="0076376B" w:rsidRPr="0076376B" w:rsidRDefault="0076376B" w:rsidP="007637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Diabetes</w:t>
            </w:r>
            <w:r w:rsidR="00F96F9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COPD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01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Condition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Terminal</w:t>
            </w:r>
            <w:r w:rsidR="0076376B"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>
                  <wp:extent cx="123825" cy="133350"/>
                  <wp:effectExtent l="0" t="0" r="9525" b="0"/>
                  <wp:docPr id="4" name="Picture 4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02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Call Parameters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03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Vital Signs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Vitals every shift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>
                  <wp:extent cx="123825" cy="133350"/>
                  <wp:effectExtent l="0" t="0" r="9525" b="0"/>
                  <wp:docPr id="7" name="Picture 7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Fingerstick</w:t>
            </w:r>
            <w:proofErr w:type="spellEnd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Glucose </w:t>
            </w:r>
            <w:proofErr w:type="spellStart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qAC</w:t>
            </w:r>
            <w:proofErr w:type="spellEnd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qHS</w:t>
            </w:r>
            <w:proofErr w:type="spellEnd"/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>
                  <wp:extent cx="123825" cy="133350"/>
                  <wp:effectExtent l="0" t="0" r="9525" b="0"/>
                  <wp:docPr id="8" name="Picture 8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04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Nursing Orders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100% NRB mask</w:t>
            </w:r>
            <w:r w:rsidR="0076376B"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>
                  <wp:extent cx="123825" cy="133350"/>
                  <wp:effectExtent l="0" t="0" r="9525" b="0"/>
                  <wp:docPr id="11" name="Picture 11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DNRCC</w:t>
            </w:r>
            <w:r w:rsidR="0076376B"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>
                  <wp:extent cx="123825" cy="133350"/>
                  <wp:effectExtent l="0" t="0" r="9525" b="0"/>
                  <wp:docPr id="13" name="Picture 13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Measure intake and output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>
                  <wp:extent cx="123825" cy="133350"/>
                  <wp:effectExtent l="0" t="0" r="9525" b="0"/>
                  <wp:docPr id="14" name="Picture 14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05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Diet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NPO</w:t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lastRenderedPageBreak/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pict>
                <v:rect id="_x0000_i1209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Activity Level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Bed rest </w:t>
            </w:r>
            <w:r>
              <w:rPr>
                <w:rFonts w:ascii="Arial" w:eastAsia="Times New Roman" w:hAnsi="Arial" w:cs="Arial"/>
                <w:noProof/>
                <w:vanish/>
                <w:color w:val="333333"/>
                <w:sz w:val="24"/>
                <w:szCs w:val="24"/>
              </w:rPr>
              <w:drawing>
                <wp:inline distT="0" distB="0" distL="0" distR="0">
                  <wp:extent cx="123825" cy="133350"/>
                  <wp:effectExtent l="0" t="0" r="9525" b="0"/>
                  <wp:docPr id="18" name="Picture 18" descr="http://172.16.16.70/medstracker/comp/images/magnifying_glass_plus_icon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72.16.16.70/medstracker/comp/images/magnifying_glass_plus_icon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10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Laboratory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11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Studies &amp; Procedures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12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Meds</w:t>
            </w:r>
          </w:p>
        </w:tc>
        <w:tc>
          <w:tcPr>
            <w:tcW w:w="4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Group By: </w:t>
            </w:r>
            <w:r w:rsidR="00691BA2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231" type="#_x0000_t75" style="width:20.25pt;height:18pt" o:ole="">
                  <v:imagedata r:id="rId9" o:title=""/>
                </v:shape>
                <w:control r:id="rId22" w:name="DefaultOcxName3" w:shapeid="_x0000_i1231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Indication   </w:t>
            </w:r>
            <w:r w:rsidR="00691BA2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230" type="#_x0000_t75" style="width:20.25pt;height:18pt" o:ole="">
                  <v:imagedata r:id="rId9" o:title=""/>
                </v:shape>
                <w:control r:id="rId23" w:name="DefaultOcxName4" w:shapeid="_x0000_i1230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Class   </w:t>
            </w:r>
            <w:r w:rsidR="00691BA2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229" type="#_x0000_t75" style="width:20.25pt;height:18pt" o:ole="">
                  <v:imagedata r:id="rId9" o:title=""/>
                </v:shape>
                <w:control r:id="rId24" w:name="DefaultOcxName5" w:shapeid="_x0000_i1229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Generic med name  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7"/>
            </w:tblGrid>
            <w:tr w:rsidR="0076376B" w:rsidRP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4"/>
              <w:gridCol w:w="442"/>
              <w:gridCol w:w="3161"/>
              <w:gridCol w:w="3161"/>
              <w:gridCol w:w="1801"/>
              <w:gridCol w:w="6"/>
              <w:gridCol w:w="6"/>
              <w:gridCol w:w="6"/>
            </w:tblGrid>
            <w:tr w:rsidR="0076376B" w:rsidRPr="0076376B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76376B" w:rsidRPr="0076376B" w:rsidRDefault="00691BA2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691BA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pict>
                      <v:rect id="_x0000_i1213" style="width:0;height:1.5pt" o:hralign="center" o:hrstd="t" o:hr="t" fillcolor="gray" stroked="f"/>
                    </w:pict>
                  </w:r>
                </w:p>
              </w:tc>
            </w:tr>
            <w:tr w:rsidR="0076376B" w:rsidRPr="0076376B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Sent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Medication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Instructions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Last Dose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6376B" w:rsidRPr="0076376B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76376B" w:rsidRPr="0076376B" w:rsidRDefault="00691BA2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691BA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pict>
                      <v:rect id="_x0000_i1214" style="width:0;height:1.5pt" o:hralign="center" o:hrstd="t" o:hr="t" fillcolor="gray" stroked="f"/>
                    </w:pict>
                  </w: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7"/>
            </w:tblGrid>
            <w:tr w:rsidR="0076376B" w:rsidRP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Pr="0076376B" w:rsidRDefault="00F96F96" w:rsidP="0076376B">
                  <w:pPr>
                    <w:shd w:val="clear" w:color="auto" w:fill="E7D8AC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Pain</w:t>
                  </w:r>
                  <w:r w:rsidR="00007ED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 xml:space="preserve"> Management</w:t>
                  </w: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bookmarkStart w:id="2" w:name="name_medication_orders^20102"/>
            <w:bookmarkEnd w:id="2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454"/>
              <w:gridCol w:w="3177"/>
              <w:gridCol w:w="3177"/>
              <w:gridCol w:w="1815"/>
            </w:tblGrid>
            <w:tr w:rsidR="0076376B" w:rsidRPr="0076376B" w:rsidTr="00F96F96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71450" cy="142875"/>
                        <wp:effectExtent l="19050" t="0" r="0" b="0"/>
                        <wp:docPr id="29" name="Picture 29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0" name="Picture 30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76376B" w:rsidRPr="0076376B" w:rsidRDefault="00F96F96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Morphine</w:t>
                  </w: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>5 mg IV push</w:t>
                  </w:r>
                </w:p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76376B" w:rsidRPr="0076376B" w:rsidRDefault="00F96F96" w:rsidP="00007E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5 mg IV Q2hPRN</w:t>
                  </w:r>
                </w:p>
              </w:tc>
              <w:tc>
                <w:tcPr>
                  <w:tcW w:w="100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76376B" w:rsidRPr="0076376B" w:rsidTr="0076376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007ED2" w:rsidRPr="0076376B" w:rsidTr="005F28D5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07ED2" w:rsidRPr="0076376B" w:rsidRDefault="00007ED2" w:rsidP="005F28D5">
                  <w:pPr>
                    <w:shd w:val="clear" w:color="auto" w:fill="E7D8AC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Anti-infective therapy</w:t>
                  </w:r>
                </w:p>
              </w:tc>
            </w:tr>
          </w:tbl>
          <w:p w:rsidR="00007ED2" w:rsidRPr="0076376B" w:rsidRDefault="00007ED2" w:rsidP="00007ED2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454"/>
              <w:gridCol w:w="3177"/>
              <w:gridCol w:w="3177"/>
              <w:gridCol w:w="1815"/>
            </w:tblGrid>
            <w:tr w:rsidR="00007ED2" w:rsidRPr="0076376B" w:rsidTr="00007ED2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71450" cy="142875"/>
                        <wp:effectExtent l="19050" t="0" r="0" b="0"/>
                        <wp:docPr id="3" name="Picture 29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" name="Picture 30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007ED2" w:rsidRPr="0076376B" w:rsidRDefault="00007ED2" w:rsidP="005F28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LEVAQUIN</w:t>
                  </w: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>1 X 500MG IVPB</w:t>
                  </w:r>
                </w:p>
                <w:p w:rsidR="00007ED2" w:rsidRPr="0076376B" w:rsidRDefault="00007ED2" w:rsidP="005F28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500mg IVPB daily</w:t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 xml:space="preserve"> PER DAY</w:t>
                  </w:r>
                </w:p>
              </w:tc>
              <w:tc>
                <w:tcPr>
                  <w:tcW w:w="100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007ED2" w:rsidRPr="0076376B" w:rsidTr="005F28D5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07ED2" w:rsidRPr="0076376B" w:rsidRDefault="00007ED2" w:rsidP="005F28D5">
                  <w:pPr>
                    <w:shd w:val="clear" w:color="auto" w:fill="E7D8AC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COPD therapy</w:t>
                  </w:r>
                </w:p>
              </w:tc>
            </w:tr>
          </w:tbl>
          <w:p w:rsidR="00007ED2" w:rsidRPr="0076376B" w:rsidRDefault="00007ED2" w:rsidP="00007ED2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454"/>
              <w:gridCol w:w="3177"/>
              <w:gridCol w:w="3177"/>
              <w:gridCol w:w="1815"/>
            </w:tblGrid>
            <w:tr w:rsidR="00007ED2" w:rsidRPr="0076376B" w:rsidTr="005F28D5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71450" cy="142875"/>
                        <wp:effectExtent l="19050" t="0" r="0" b="0"/>
                        <wp:docPr id="6" name="Picture 29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9" name="Picture 30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007ED2" w:rsidRPr="0076376B" w:rsidRDefault="00007ED2" w:rsidP="005F28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Xopenex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 xml:space="preserve"> aerosol</w:t>
                  </w: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>1 X Unit dose</w:t>
                  </w:r>
                </w:p>
                <w:p w:rsidR="00007ED2" w:rsidRPr="0076376B" w:rsidRDefault="00007ED2" w:rsidP="005F28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1 Unit dose every 4 hou</w:t>
                  </w:r>
                  <w:r w:rsidR="00F96F96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rs PRN</w:t>
                  </w:r>
                </w:p>
              </w:tc>
              <w:tc>
                <w:tcPr>
                  <w:tcW w:w="1250" w:type="pct"/>
                  <w:hideMark/>
                </w:tcPr>
                <w:p w:rsidR="00007ED2" w:rsidRPr="0076376B" w:rsidRDefault="00007ED2" w:rsidP="005F28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F96F96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96F96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96F96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96F96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96F96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96F96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96F96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96F96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96F96" w:rsidRDefault="00F96F96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br/>
            </w:r>
            <w:r w:rsidRPr="0076376B">
              <w:rPr>
                <w:rFonts w:ascii="Arial" w:eastAsia="Times New Roman" w:hAnsi="Arial" w:cs="Arial"/>
                <w:b/>
                <w:bCs/>
                <w:vanish/>
                <w:color w:val="333333"/>
                <w:sz w:val="24"/>
                <w:szCs w:val="24"/>
              </w:rPr>
              <w:t>Stopped Orders:</w:t>
            </w: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 xml:space="preserve"> </w:t>
            </w:r>
          </w:p>
          <w:p w:rsidR="0076376B" w:rsidRPr="0076376B" w:rsidRDefault="0076376B" w:rsidP="0076376B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pict>
                <v:rect id="_x0000_i1218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IVs</w:t>
            </w:r>
          </w:p>
        </w:tc>
        <w:tc>
          <w:tcPr>
            <w:tcW w:w="4937" w:type="dxa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Group By: </w:t>
            </w:r>
            <w:r w:rsidR="00691BA2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228" type="#_x0000_t75" style="width:20.25pt;height:18pt" o:ole="">
                  <v:imagedata r:id="rId9" o:title=""/>
                </v:shape>
                <w:control r:id="rId27" w:name="DefaultOcxName6" w:shapeid="_x0000_i1228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Indication   </w:t>
            </w:r>
            <w:r w:rsidR="00691BA2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227" type="#_x0000_t75" style="width:20.25pt;height:18pt" o:ole="">
                  <v:imagedata r:id="rId11" o:title=""/>
                </v:shape>
                <w:control r:id="rId28" w:name="DefaultOcxName7" w:shapeid="_x0000_i1227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Class   </w:t>
            </w:r>
            <w:r w:rsidR="00691BA2"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object w:dxaOrig="225" w:dyaOrig="225">
                <v:shape id="_x0000_i1226" type="#_x0000_t75" style="width:20.25pt;height:18pt" o:ole="">
                  <v:imagedata r:id="rId9" o:title=""/>
                </v:shape>
                <w:control r:id="rId29" w:name="DefaultOcxName8" w:shapeid="_x0000_i1226"/>
              </w:objec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Generic med name  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07"/>
            </w:tblGrid>
            <w:tr w:rsidR="0076376B" w:rsidRP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4"/>
              <w:gridCol w:w="444"/>
              <w:gridCol w:w="3171"/>
              <w:gridCol w:w="3172"/>
              <w:gridCol w:w="1808"/>
              <w:gridCol w:w="6"/>
              <w:gridCol w:w="6"/>
              <w:gridCol w:w="6"/>
            </w:tblGrid>
            <w:tr w:rsidR="0076376B" w:rsidRPr="0076376B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76376B" w:rsidRPr="0076376B" w:rsidRDefault="00691BA2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691BA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pict>
                      <v:rect id="_x0000_i1219" style="width:0;height:1.5pt" o:hralign="center" o:hrstd="t" o:hr="t" fillcolor="gray" stroked="f"/>
                    </w:pict>
                  </w:r>
                </w:p>
              </w:tc>
            </w:tr>
            <w:tr w:rsidR="0076376B" w:rsidRPr="0076376B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Sent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Medication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Instructions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Last Dose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6376B" w:rsidRPr="0076376B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76376B" w:rsidRPr="0076376B" w:rsidRDefault="00691BA2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691BA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pict>
                      <v:rect id="_x0000_i1220" style="width:0;height:1.5pt" o:hralign="center" o:hrstd="t" o:hr="t" fillcolor="gray" stroked="f"/>
                    </w:pict>
                  </w: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07"/>
            </w:tblGrid>
            <w:tr w:rsidR="0076376B" w:rsidRPr="007637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376B" w:rsidRPr="0076376B" w:rsidRDefault="0076376B" w:rsidP="0076376B">
                  <w:pPr>
                    <w:shd w:val="clear" w:color="auto" w:fill="E7D8AC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Minerals &amp; Electrolytes</w:t>
                  </w: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bookmarkStart w:id="3" w:name="name_medication_orders^20104"/>
            <w:bookmarkEnd w:id="3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6"/>
              <w:gridCol w:w="456"/>
              <w:gridCol w:w="3187"/>
              <w:gridCol w:w="3187"/>
              <w:gridCol w:w="1821"/>
            </w:tblGrid>
            <w:tr w:rsidR="0076376B" w:rsidRPr="0076376B" w:rsidTr="0076376B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71450" cy="142875"/>
                        <wp:effectExtent l="19050" t="0" r="0" b="0"/>
                        <wp:docPr id="36" name="Picture 36" descr="http://172.16.16.70/medstracker/comp/images/check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172.16.16.70/medstracker/comp/images/check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7" name="Picture 37" descr="http://172.16.16.70/medstracker/comp/images/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172.16.16.70/medstracker/comp/images/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</w:rPr>
                    <w:t>SODIUM CHLORIDE 0.9 %</w:t>
                  </w:r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br/>
                    <w:t xml:space="preserve">0.9 % </w:t>
                  </w:r>
                  <w:proofErr w:type="spellStart"/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Parenteral</w:t>
                  </w:r>
                  <w:proofErr w:type="spellEnd"/>
                  <w:r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 xml:space="preserve"> Solution</w:t>
                  </w:r>
                </w:p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 w:rsidRPr="0076376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4"/>
                      <w:szCs w:val="24"/>
                    </w:rPr>
                    <w:t>V.O.: MICHELLE BUSSARD, RN for DANIEL BERRY, II, MD</w:t>
                  </w:r>
                </w:p>
              </w:tc>
              <w:tc>
                <w:tcPr>
                  <w:tcW w:w="1750" w:type="pct"/>
                  <w:hideMark/>
                </w:tcPr>
                <w:p w:rsidR="0076376B" w:rsidRPr="0076376B" w:rsidRDefault="00007ED2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>75</w:t>
                  </w:r>
                  <w:r w:rsidR="0076376B" w:rsidRPr="0076376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  <w:t xml:space="preserve"> MILLILITER/HOUR IV</w:t>
                  </w:r>
                </w:p>
              </w:tc>
              <w:tc>
                <w:tcPr>
                  <w:tcW w:w="1250" w:type="pct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76376B" w:rsidRPr="0076376B" w:rsidTr="0076376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6376B" w:rsidRPr="0076376B" w:rsidRDefault="0076376B" w:rsidP="007637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br/>
            </w:r>
            <w:r w:rsidRPr="0076376B">
              <w:rPr>
                <w:rFonts w:ascii="Arial" w:eastAsia="Times New Roman" w:hAnsi="Arial" w:cs="Arial"/>
                <w:b/>
                <w:bCs/>
                <w:vanish/>
                <w:color w:val="333333"/>
                <w:sz w:val="24"/>
                <w:szCs w:val="24"/>
              </w:rPr>
              <w:t>Stopped Orders:</w:t>
            </w: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 xml:space="preserve"> </w:t>
            </w:r>
          </w:p>
          <w:p w:rsidR="0076376B" w:rsidRPr="0076376B" w:rsidRDefault="0076376B" w:rsidP="0076376B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24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Consults</w:t>
            </w:r>
          </w:p>
        </w:tc>
        <w:tc>
          <w:tcPr>
            <w:tcW w:w="4937" w:type="dxa"/>
            <w:vAlign w:val="center"/>
            <w:hideMark/>
          </w:tcPr>
          <w:p w:rsidR="0076376B" w:rsidRPr="0076376B" w:rsidRDefault="00007ED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 consults</w:t>
            </w:r>
          </w:p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</w:rPr>
              <w:t>No orders.</w: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9107" w:type="dxa"/>
            <w:gridSpan w:val="2"/>
            <w:vAlign w:val="center"/>
            <w:hideMark/>
          </w:tcPr>
          <w:p w:rsidR="0076376B" w:rsidRPr="0076376B" w:rsidRDefault="00691BA2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91BA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pict>
                <v:rect id="_x0000_i1225" style="width:0;height:1.5pt" o:hralign="center" o:hrstd="t" o:hr="t" fillcolor="gray" stroked="f"/>
              </w:pict>
            </w:r>
          </w:p>
        </w:tc>
      </w:tr>
      <w:tr w:rsidR="0076376B" w:rsidRPr="0076376B" w:rsidTr="00007ED2">
        <w:trPr>
          <w:tblCellSpacing w:w="15" w:type="dxa"/>
        </w:trPr>
        <w:tc>
          <w:tcPr>
            <w:tcW w:w="4140" w:type="dxa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Other</w:t>
            </w:r>
          </w:p>
        </w:tc>
        <w:tc>
          <w:tcPr>
            <w:tcW w:w="4937" w:type="dxa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 orders.</w:t>
            </w:r>
          </w:p>
        </w:tc>
      </w:tr>
    </w:tbl>
    <w:p w:rsidR="0076376B" w:rsidRPr="0076376B" w:rsidRDefault="0076376B" w:rsidP="0076376B">
      <w:pPr>
        <w:shd w:val="clear" w:color="auto" w:fill="FFFFDD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76376B">
        <w:rPr>
          <w:rFonts w:ascii="Arial" w:eastAsia="Times New Roman" w:hAnsi="Arial" w:cs="Arial"/>
          <w:color w:val="333333"/>
          <w:sz w:val="19"/>
          <w:szCs w:val="19"/>
        </w:rPr>
        <w:br/>
        <w:t xml:space="preserve">Reconciled and </w:t>
      </w:r>
      <w:r w:rsidRPr="0076376B">
        <w:rPr>
          <w:rFonts w:ascii="Arial" w:eastAsia="Times New Roman" w:hAnsi="Arial" w:cs="Arial"/>
          <w:color w:val="333333"/>
          <w:sz w:val="19"/>
          <w:szCs w:val="19"/>
        </w:rPr>
        <w:br/>
        <w:t>Electronically Signed by</w:t>
      </w:r>
      <w:proofErr w:type="gramStart"/>
      <w:r w:rsidRPr="0076376B">
        <w:rPr>
          <w:rFonts w:ascii="Arial" w:eastAsia="Times New Roman" w:hAnsi="Arial" w:cs="Arial"/>
          <w:color w:val="333333"/>
          <w:sz w:val="19"/>
          <w:szCs w:val="19"/>
        </w:rPr>
        <w:t>:</w:t>
      </w:r>
      <w:proofErr w:type="gramEnd"/>
      <w:r w:rsidRPr="0076376B">
        <w:rPr>
          <w:rFonts w:ascii="Arial" w:eastAsia="Times New Roman" w:hAnsi="Arial" w:cs="Arial"/>
          <w:color w:val="333333"/>
          <w:sz w:val="19"/>
          <w:szCs w:val="19"/>
        </w:rPr>
        <w:br/>
        <w:t>V.O.: MICHELLE BUSSARD, RN for DANIEL BERRY, II, MD</w:t>
      </w:r>
      <w:r w:rsidRPr="0076376B">
        <w:rPr>
          <w:rFonts w:ascii="Arial" w:eastAsia="Times New Roman" w:hAnsi="Arial" w:cs="Arial"/>
          <w:color w:val="333333"/>
          <w:sz w:val="19"/>
          <w:szCs w:val="19"/>
        </w:rPr>
        <w:br/>
        <w:t>10/04/2012 13:46:28</w:t>
      </w:r>
    </w:p>
    <w:p w:rsidR="0076376B" w:rsidRPr="0076376B" w:rsidRDefault="0076376B" w:rsidP="00763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bookmarkStart w:id="4" w:name="rec_signature_block"/>
      <w:bookmarkEnd w:id="4"/>
      <w:r w:rsidRPr="0076376B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76376B" w:rsidRPr="0076376B" w:rsidTr="00763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7"/>
              </w:rPr>
              <w:t>Reconciliation History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hyperlink r:id="rId30" w:history="1">
              <w:r w:rsidRPr="0076376B">
                <w:rPr>
                  <w:rFonts w:ascii="Times New Roman" w:eastAsia="Times New Roman" w:hAnsi="Times New Roman" w:cs="Times New Roman"/>
                  <w:color w:val="005FA9"/>
                  <w:sz w:val="24"/>
                  <w:szCs w:val="24"/>
                </w:rPr>
                <w:t>View Reconciliation History Details</w:t>
              </w:r>
            </w:hyperlink>
          </w:p>
        </w:tc>
      </w:tr>
    </w:tbl>
    <w:p w:rsidR="0076376B" w:rsidRPr="0076376B" w:rsidRDefault="0076376B" w:rsidP="00763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76376B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76376B" w:rsidRPr="0076376B" w:rsidTr="00763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76B" w:rsidRPr="0076376B" w:rsidRDefault="0076376B" w:rsidP="007637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6376B">
              <w:rPr>
                <w:rFonts w:ascii="Arial" w:eastAsia="Times New Roman" w:hAnsi="Arial" w:cs="Arial"/>
                <w:b/>
                <w:bCs/>
                <w:color w:val="333333"/>
                <w:sz w:val="27"/>
              </w:rPr>
              <w:t>Order History</w:t>
            </w:r>
            <w:r w:rsidRPr="0076376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hyperlink r:id="rId31" w:history="1">
              <w:r w:rsidRPr="0076376B">
                <w:rPr>
                  <w:rFonts w:ascii="Times New Roman" w:eastAsia="Times New Roman" w:hAnsi="Times New Roman" w:cs="Times New Roman"/>
                  <w:color w:val="005FA9"/>
                  <w:sz w:val="24"/>
                  <w:szCs w:val="24"/>
                </w:rPr>
                <w:t>View Order History Details</w:t>
              </w:r>
            </w:hyperlink>
          </w:p>
        </w:tc>
      </w:tr>
    </w:tbl>
    <w:p w:rsidR="0077068F" w:rsidRDefault="0077068F"/>
    <w:sectPr w:rsidR="0077068F" w:rsidSect="00770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E11B6"/>
    <w:multiLevelType w:val="multilevel"/>
    <w:tmpl w:val="5D18B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76B"/>
    <w:rsid w:val="00007ED2"/>
    <w:rsid w:val="006443D0"/>
    <w:rsid w:val="00691BA2"/>
    <w:rsid w:val="00742427"/>
    <w:rsid w:val="0076376B"/>
    <w:rsid w:val="0077068F"/>
    <w:rsid w:val="00843647"/>
    <w:rsid w:val="00A1300E"/>
    <w:rsid w:val="00BB6448"/>
    <w:rsid w:val="00F9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47"/>
  </w:style>
  <w:style w:type="paragraph" w:styleId="Heading1">
    <w:name w:val="heading 1"/>
    <w:basedOn w:val="Normal"/>
    <w:next w:val="Normal"/>
    <w:link w:val="Heading1Char"/>
    <w:uiPriority w:val="9"/>
    <w:qFormat/>
    <w:rsid w:val="0076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6376B"/>
    <w:pPr>
      <w:spacing w:after="0" w:line="240" w:lineRule="auto"/>
      <w:outlineLvl w:val="1"/>
    </w:pPr>
    <w:rPr>
      <w:rFonts w:ascii="Arial" w:eastAsia="Times New Roman" w:hAnsi="Arial" w:cs="Arial"/>
      <w:b/>
      <w:bCs/>
      <w:color w:val="006699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376B"/>
    <w:rPr>
      <w:rFonts w:ascii="Arial" w:eastAsia="Times New Roman" w:hAnsi="Arial" w:cs="Arial"/>
      <w:b/>
      <w:bCs/>
      <w:color w:val="006699"/>
      <w:sz w:val="35"/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76376B"/>
    <w:rPr>
      <w:strike w:val="0"/>
      <w:dstrike w:val="0"/>
      <w:color w:val="005FA9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76376B"/>
    <w:rPr>
      <w:i/>
      <w:iCs/>
    </w:rPr>
  </w:style>
  <w:style w:type="character" w:styleId="Strong">
    <w:name w:val="Strong"/>
    <w:basedOn w:val="DefaultParagraphFont"/>
    <w:uiPriority w:val="22"/>
    <w:qFormat/>
    <w:rsid w:val="0076376B"/>
    <w:rPr>
      <w:b/>
      <w:bCs/>
    </w:rPr>
  </w:style>
  <w:style w:type="character" w:customStyle="1" w:styleId="style31">
    <w:name w:val="style31"/>
    <w:basedOn w:val="DefaultParagraphFont"/>
    <w:rsid w:val="0076376B"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1">
    <w:name w:val="small1"/>
    <w:basedOn w:val="DefaultParagraphFont"/>
    <w:rsid w:val="0076376B"/>
    <w:rPr>
      <w:rFonts w:ascii="Arial" w:hAnsi="Arial" w:cs="Arial" w:hint="default"/>
      <w:color w:val="334D55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37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376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37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376B"/>
    <w:rPr>
      <w:rFonts w:ascii="Arial" w:eastAsia="Times New Roman" w:hAnsi="Arial" w:cs="Arial"/>
      <w:vanish/>
      <w:sz w:val="16"/>
      <w:szCs w:val="16"/>
    </w:rPr>
  </w:style>
  <w:style w:type="character" w:customStyle="1" w:styleId="redtext1">
    <w:name w:val="redtext1"/>
    <w:basedOn w:val="DefaultParagraphFont"/>
    <w:rsid w:val="0076376B"/>
    <w:rPr>
      <w:rFonts w:ascii="Arial" w:hAnsi="Arial" w:cs="Arial" w:hint="default"/>
      <w:b/>
      <w:bCs/>
      <w:color w:val="99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9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8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34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6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5580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12" w:space="8" w:color="000088"/>
                            <w:left w:val="single" w:sz="12" w:space="8" w:color="000088"/>
                            <w:bottom w:val="single" w:sz="12" w:space="8" w:color="000088"/>
                            <w:right w:val="single" w:sz="12" w:space="8" w:color="000088"/>
                          </w:divBdr>
                        </w:div>
                        <w:div w:id="143898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2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74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0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63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7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4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46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50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92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0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4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38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97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1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94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46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4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91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85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72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89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5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8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9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0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56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76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17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80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03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46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0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36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3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867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single" w:sz="12" w:space="0" w:color="33333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16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34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79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1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6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77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35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7455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single" w:sz="12" w:space="0" w:color="33333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473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5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54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3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3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76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78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67315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12" w:space="11" w:color="000088"/>
                                <w:left w:val="single" w:sz="12" w:space="11" w:color="000088"/>
                                <w:bottom w:val="single" w:sz="12" w:space="11" w:color="000088"/>
                                <w:right w:val="single" w:sz="12" w:space="11" w:color="000088"/>
                              </w:divBdr>
                              <w:divsChild>
                                <w:div w:id="1215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233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12" w:space="8" w:color="000088"/>
                                        <w:left w:val="single" w:sz="12" w:space="8" w:color="000088"/>
                                        <w:bottom w:val="single" w:sz="12" w:space="8" w:color="000088"/>
                                        <w:right w:val="single" w:sz="12" w:space="8" w:color="000088"/>
                                      </w:divBdr>
                                    </w:div>
                                    <w:div w:id="128589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0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1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26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2860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974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7.gi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8.gi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hyperlink" Target="http://172.16.16.70/medstracker/comp/current_orders.php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fontTable" Target="fontTable.xml"/><Relationship Id="rId5" Type="http://schemas.openxmlformats.org/officeDocument/2006/relationships/hyperlink" Target="http://172.16.16.70/medstracker/comp/current_orders.php" TargetMode="Externa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hyperlink" Target="http://172.16.16.70/medstracker/comp/current_orders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172.16.16.70/medstracker/comp/current_orders.php" TargetMode="Externa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hyperlink" Target="http://172.16.16.70/medstracker/comp/current_orders.ph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Company>Firelands Regional Medical Center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bussard</dc:creator>
  <cp:lastModifiedBy>michelle bussard</cp:lastModifiedBy>
  <cp:revision>2</cp:revision>
  <cp:lastPrinted>2012-10-04T18:17:00Z</cp:lastPrinted>
  <dcterms:created xsi:type="dcterms:W3CDTF">2012-12-03T19:54:00Z</dcterms:created>
  <dcterms:modified xsi:type="dcterms:W3CDTF">2012-12-03T19:54:00Z</dcterms:modified>
</cp:coreProperties>
</file>