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C1" w:rsidRPr="001F16C1" w:rsidRDefault="0017692E" w:rsidP="0017692E">
      <w:pPr>
        <w:rPr>
          <w:sz w:val="52"/>
          <w:szCs w:val="52"/>
        </w:rPr>
      </w:pPr>
      <w:r w:rsidRPr="001F16C1">
        <w:rPr>
          <w:sz w:val="52"/>
          <w:szCs w:val="52"/>
        </w:rPr>
        <w:t>We</w:t>
      </w:r>
      <w:r w:rsidR="00891290" w:rsidRPr="001F16C1">
        <w:rPr>
          <w:sz w:val="52"/>
          <w:szCs w:val="52"/>
        </w:rPr>
        <w:t xml:space="preserve">lcome.  We </w:t>
      </w:r>
      <w:r w:rsidRPr="001F16C1">
        <w:rPr>
          <w:sz w:val="52"/>
          <w:szCs w:val="52"/>
        </w:rPr>
        <w:t xml:space="preserve">would like to thank everyone for coming out to help us celebrate our graduation. This graduation ceremony is both rewarding and sad since it is the last time </w:t>
      </w:r>
      <w:r w:rsidR="00082C90" w:rsidRPr="001F16C1">
        <w:rPr>
          <w:sz w:val="52"/>
          <w:szCs w:val="52"/>
        </w:rPr>
        <w:t xml:space="preserve">we will be meeting as a class.  </w:t>
      </w:r>
      <w:r w:rsidR="00891290" w:rsidRPr="001F16C1">
        <w:rPr>
          <w:sz w:val="52"/>
          <w:szCs w:val="52"/>
        </w:rPr>
        <w:t xml:space="preserve">We would like to </w:t>
      </w:r>
      <w:r w:rsidR="00082C90" w:rsidRPr="001F16C1">
        <w:rPr>
          <w:sz w:val="52"/>
          <w:szCs w:val="52"/>
        </w:rPr>
        <w:t>welcome</w:t>
      </w:r>
      <w:r w:rsidR="001460C1" w:rsidRPr="001F16C1">
        <w:rPr>
          <w:sz w:val="52"/>
          <w:szCs w:val="52"/>
        </w:rPr>
        <w:t xml:space="preserve"> and thank </w:t>
      </w:r>
      <w:r w:rsidR="001F16C1" w:rsidRPr="001F16C1">
        <w:rPr>
          <w:sz w:val="52"/>
          <w:szCs w:val="52"/>
        </w:rPr>
        <w:t xml:space="preserve">the Administration and </w:t>
      </w:r>
      <w:r w:rsidR="00891290" w:rsidRPr="001F16C1">
        <w:rPr>
          <w:sz w:val="52"/>
          <w:szCs w:val="52"/>
        </w:rPr>
        <w:t xml:space="preserve">the Board of Directors of </w:t>
      </w:r>
      <w:proofErr w:type="spellStart"/>
      <w:r w:rsidR="00891290" w:rsidRPr="001F16C1">
        <w:rPr>
          <w:sz w:val="52"/>
          <w:szCs w:val="52"/>
        </w:rPr>
        <w:t>Firelands</w:t>
      </w:r>
      <w:proofErr w:type="spellEnd"/>
      <w:r w:rsidR="00891290" w:rsidRPr="001F16C1">
        <w:rPr>
          <w:sz w:val="52"/>
          <w:szCs w:val="52"/>
        </w:rPr>
        <w:t xml:space="preserve"> Regional Medical Center</w:t>
      </w:r>
      <w:r w:rsidR="001460C1" w:rsidRPr="001F16C1">
        <w:rPr>
          <w:sz w:val="52"/>
          <w:szCs w:val="52"/>
        </w:rPr>
        <w:t xml:space="preserve">, and </w:t>
      </w:r>
      <w:r w:rsidR="00891290" w:rsidRPr="001F16C1">
        <w:rPr>
          <w:sz w:val="52"/>
          <w:szCs w:val="52"/>
        </w:rPr>
        <w:t>the faculty and staff of the School of Nursing</w:t>
      </w:r>
      <w:r w:rsidR="001460C1" w:rsidRPr="001F16C1">
        <w:rPr>
          <w:sz w:val="52"/>
          <w:szCs w:val="52"/>
        </w:rPr>
        <w:t xml:space="preserve">.  </w:t>
      </w:r>
      <w:r w:rsidR="00082C90" w:rsidRPr="001F16C1">
        <w:rPr>
          <w:sz w:val="52"/>
          <w:szCs w:val="52"/>
        </w:rPr>
        <w:t>Your continued support and guidance has enabled us to achieve our dream of becoming Registered Nurse</w:t>
      </w:r>
      <w:r w:rsidR="001460C1" w:rsidRPr="001F16C1">
        <w:rPr>
          <w:sz w:val="52"/>
          <w:szCs w:val="52"/>
        </w:rPr>
        <w:t>s</w:t>
      </w:r>
      <w:r w:rsidR="00082C90" w:rsidRPr="001F16C1">
        <w:rPr>
          <w:sz w:val="52"/>
          <w:szCs w:val="52"/>
        </w:rPr>
        <w:t xml:space="preserve">.  To our fellow students and our families, thank you.  Our journey would have been much more difficult without </w:t>
      </w:r>
      <w:r w:rsidR="001460C1" w:rsidRPr="001F16C1">
        <w:rPr>
          <w:sz w:val="52"/>
          <w:szCs w:val="52"/>
        </w:rPr>
        <w:t xml:space="preserve">your love, understanding, and support.  </w:t>
      </w:r>
    </w:p>
    <w:p w:rsidR="001460C1" w:rsidRPr="00B52CAE" w:rsidRDefault="001460C1" w:rsidP="001460C1">
      <w:pPr>
        <w:rPr>
          <w:sz w:val="24"/>
          <w:szCs w:val="24"/>
        </w:rPr>
      </w:pPr>
      <w:r w:rsidRPr="001F16C1">
        <w:rPr>
          <w:sz w:val="52"/>
          <w:szCs w:val="52"/>
        </w:rPr>
        <w:lastRenderedPageBreak/>
        <w:t>It is an honor</w:t>
      </w:r>
      <w:r w:rsidR="00431BDA" w:rsidRPr="001F16C1">
        <w:rPr>
          <w:sz w:val="52"/>
          <w:szCs w:val="52"/>
        </w:rPr>
        <w:t xml:space="preserve"> for us </w:t>
      </w:r>
      <w:r w:rsidRPr="001F16C1">
        <w:rPr>
          <w:sz w:val="52"/>
          <w:szCs w:val="52"/>
        </w:rPr>
        <w:t xml:space="preserve">to represent the </w:t>
      </w:r>
      <w:proofErr w:type="spellStart"/>
      <w:r w:rsidRPr="001F16C1">
        <w:rPr>
          <w:sz w:val="52"/>
          <w:szCs w:val="52"/>
        </w:rPr>
        <w:t>Firelands</w:t>
      </w:r>
      <w:proofErr w:type="spellEnd"/>
      <w:r w:rsidRPr="001F16C1">
        <w:rPr>
          <w:sz w:val="52"/>
          <w:szCs w:val="52"/>
        </w:rPr>
        <w:t xml:space="preserve"> Regional Medical Center School of Nursing’s </w:t>
      </w:r>
      <w:proofErr w:type="spellStart"/>
      <w:r w:rsidRPr="001F16C1">
        <w:rPr>
          <w:sz w:val="52"/>
          <w:szCs w:val="52"/>
        </w:rPr>
        <w:t>Fastlane</w:t>
      </w:r>
      <w:proofErr w:type="spellEnd"/>
      <w:r w:rsidRPr="001F16C1">
        <w:rPr>
          <w:sz w:val="52"/>
          <w:szCs w:val="52"/>
        </w:rPr>
        <w:t xml:space="preserve"> class of 2013.  It is the end of one journey and the beginning of another as we begin our careers as Registered Nurses</w:t>
      </w:r>
      <w:r w:rsidR="00273B4F" w:rsidRPr="001F16C1">
        <w:rPr>
          <w:sz w:val="52"/>
          <w:szCs w:val="52"/>
        </w:rPr>
        <w:t xml:space="preserve">.  </w:t>
      </w:r>
      <w:r w:rsidR="009336B4">
        <w:rPr>
          <w:sz w:val="52"/>
          <w:szCs w:val="52"/>
        </w:rPr>
        <w:t>Interestingly, t</w:t>
      </w:r>
      <w:r w:rsidRPr="001F16C1">
        <w:rPr>
          <w:sz w:val="52"/>
          <w:szCs w:val="52"/>
        </w:rPr>
        <w:t xml:space="preserve">here used to be more than 1,100 hospital based nursing schools in the United States that offered an RN Diploma Program.  Today, </w:t>
      </w:r>
      <w:proofErr w:type="spellStart"/>
      <w:r w:rsidRPr="001F16C1">
        <w:rPr>
          <w:sz w:val="52"/>
          <w:szCs w:val="52"/>
        </w:rPr>
        <w:t>Firelands</w:t>
      </w:r>
      <w:proofErr w:type="spellEnd"/>
      <w:r w:rsidRPr="001F16C1">
        <w:rPr>
          <w:sz w:val="52"/>
          <w:szCs w:val="52"/>
        </w:rPr>
        <w:t xml:space="preserve"> Regional Medical Center School of Nursing is one of only 47 that remain.  We are blessed to have this school in our community and </w:t>
      </w:r>
      <w:r w:rsidR="005628EE" w:rsidRPr="001F16C1">
        <w:rPr>
          <w:sz w:val="52"/>
          <w:szCs w:val="52"/>
        </w:rPr>
        <w:t xml:space="preserve">we are </w:t>
      </w:r>
      <w:r w:rsidRPr="001F16C1">
        <w:rPr>
          <w:sz w:val="52"/>
          <w:szCs w:val="52"/>
        </w:rPr>
        <w:t xml:space="preserve">proud to say that </w:t>
      </w:r>
      <w:r w:rsidR="005628EE" w:rsidRPr="001F16C1">
        <w:rPr>
          <w:sz w:val="52"/>
          <w:szCs w:val="52"/>
        </w:rPr>
        <w:t xml:space="preserve">we are graduates.  </w:t>
      </w:r>
      <w:r w:rsidRPr="001F16C1">
        <w:rPr>
          <w:sz w:val="52"/>
          <w:szCs w:val="52"/>
        </w:rPr>
        <w:t xml:space="preserve"> </w:t>
      </w:r>
      <w:r w:rsidRPr="00B52CAE">
        <w:rPr>
          <w:sz w:val="24"/>
          <w:szCs w:val="24"/>
        </w:rPr>
        <w:t xml:space="preserve">    </w:t>
      </w:r>
    </w:p>
    <w:p w:rsidR="00A00B2C" w:rsidRDefault="00A00B2C"/>
    <w:p w:rsidR="00A00B2C" w:rsidRDefault="00A00B2C"/>
    <w:p w:rsidR="00A00B2C" w:rsidRDefault="00A00B2C"/>
    <w:p w:rsidR="00A00B2C" w:rsidRDefault="00A00B2C"/>
    <w:sectPr w:rsidR="00A00B2C" w:rsidSect="004B3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2BB"/>
    <w:rsid w:val="00005CBD"/>
    <w:rsid w:val="00060205"/>
    <w:rsid w:val="00072625"/>
    <w:rsid w:val="00082C90"/>
    <w:rsid w:val="000A10E3"/>
    <w:rsid w:val="001460C1"/>
    <w:rsid w:val="0017692E"/>
    <w:rsid w:val="001F16C1"/>
    <w:rsid w:val="002134DC"/>
    <w:rsid w:val="00247260"/>
    <w:rsid w:val="00273B4F"/>
    <w:rsid w:val="002D645F"/>
    <w:rsid w:val="00431BDA"/>
    <w:rsid w:val="004B31BB"/>
    <w:rsid w:val="005066BB"/>
    <w:rsid w:val="00523850"/>
    <w:rsid w:val="005628EE"/>
    <w:rsid w:val="005675C4"/>
    <w:rsid w:val="006D2E50"/>
    <w:rsid w:val="00796572"/>
    <w:rsid w:val="00891290"/>
    <w:rsid w:val="008959E3"/>
    <w:rsid w:val="009336B4"/>
    <w:rsid w:val="0095019B"/>
    <w:rsid w:val="009775CC"/>
    <w:rsid w:val="009C75E1"/>
    <w:rsid w:val="00A00B2C"/>
    <w:rsid w:val="00A507EE"/>
    <w:rsid w:val="00B215E7"/>
    <w:rsid w:val="00B52CAE"/>
    <w:rsid w:val="00BB001D"/>
    <w:rsid w:val="00BF33AF"/>
    <w:rsid w:val="00CA12BB"/>
    <w:rsid w:val="00D56A41"/>
    <w:rsid w:val="00D60D9E"/>
    <w:rsid w:val="00DA4A9A"/>
    <w:rsid w:val="00DC371D"/>
    <w:rsid w:val="00E36C0C"/>
    <w:rsid w:val="00F43346"/>
    <w:rsid w:val="00F6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BB"/>
  </w:style>
  <w:style w:type="paragraph" w:styleId="Heading1">
    <w:name w:val="heading 1"/>
    <w:basedOn w:val="Normal"/>
    <w:link w:val="Heading1Char"/>
    <w:uiPriority w:val="9"/>
    <w:qFormat/>
    <w:rsid w:val="000A10E3"/>
    <w:pPr>
      <w:spacing w:before="100" w:beforeAutospacing="1" w:after="60" w:line="240" w:lineRule="auto"/>
      <w:outlineLvl w:val="0"/>
    </w:pPr>
    <w:rPr>
      <w:rFonts w:ascii="Georgia" w:eastAsia="Times New Roman" w:hAnsi="Georgia" w:cs="Times New Roman"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rsid w:val="000A10E3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0E3"/>
    <w:rPr>
      <w:rFonts w:ascii="Georgia" w:eastAsia="Times New Roman" w:hAnsi="Georgia" w:cs="Times New Roman"/>
      <w:kern w:val="36"/>
      <w:sz w:val="45"/>
      <w:szCs w:val="45"/>
    </w:rPr>
  </w:style>
  <w:style w:type="character" w:customStyle="1" w:styleId="Heading2Char">
    <w:name w:val="Heading 2 Char"/>
    <w:basedOn w:val="DefaultParagraphFont"/>
    <w:link w:val="Heading2"/>
    <w:uiPriority w:val="9"/>
    <w:rsid w:val="000A10E3"/>
    <w:rPr>
      <w:rFonts w:ascii="Georgia" w:eastAsia="Times New Roman" w:hAnsi="Georgia" w:cs="Times New Roman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A10E3"/>
    <w:rPr>
      <w:strike w:val="0"/>
      <w:dstrike w:val="0"/>
      <w:color w:val="297CCF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10E3"/>
    <w:rPr>
      <w:i/>
      <w:iCs/>
    </w:rPr>
  </w:style>
  <w:style w:type="character" w:styleId="Strong">
    <w:name w:val="Strong"/>
    <w:basedOn w:val="DefaultParagraphFont"/>
    <w:uiPriority w:val="22"/>
    <w:qFormat/>
    <w:rsid w:val="000A1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10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E3"/>
    <w:rPr>
      <w:rFonts w:ascii="Tahoma" w:hAnsi="Tahoma" w:cs="Tahoma"/>
      <w:sz w:val="16"/>
      <w:szCs w:val="16"/>
    </w:rPr>
  </w:style>
  <w:style w:type="paragraph" w:customStyle="1" w:styleId="linebig">
    <w:name w:val="line_big"/>
    <w:basedOn w:val="Normal"/>
    <w:rsid w:val="000A10E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E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9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06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76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24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6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2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0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2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86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64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8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5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2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7711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0865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933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24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12</cp:revision>
  <cp:lastPrinted>2013-05-02T01:32:00Z</cp:lastPrinted>
  <dcterms:created xsi:type="dcterms:W3CDTF">2013-04-22T17:45:00Z</dcterms:created>
  <dcterms:modified xsi:type="dcterms:W3CDTF">2013-05-02T02:04:00Z</dcterms:modified>
</cp:coreProperties>
</file>