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24" w:rsidRDefault="00D5379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31.5pt;margin-top:-34.35pt;width:213.15pt;height:66.55pt;z-index:-1;visibility:visible">
            <v:imagedata r:id="rId5" o:title="FRMC  SON LOGO"/>
          </v:shape>
        </w:pict>
      </w:r>
    </w:p>
    <w:p w:rsidR="00C73324" w:rsidRDefault="00C73324" w:rsidP="00C73324">
      <w:pPr>
        <w:spacing w:after="0" w:line="240" w:lineRule="auto"/>
      </w:pPr>
    </w:p>
    <w:p w:rsidR="00C73324" w:rsidRDefault="00C73324" w:rsidP="00C73324">
      <w:pPr>
        <w:spacing w:after="0" w:line="240" w:lineRule="auto"/>
      </w:pPr>
    </w:p>
    <w:p w:rsidR="00C73324" w:rsidRPr="00C73324" w:rsidRDefault="00C73324" w:rsidP="00C73324">
      <w:pPr>
        <w:spacing w:after="0" w:line="240" w:lineRule="auto"/>
        <w:jc w:val="center"/>
        <w:rPr>
          <w:b/>
          <w:sz w:val="28"/>
          <w:szCs w:val="28"/>
        </w:rPr>
      </w:pPr>
      <w:r w:rsidRPr="00C73324">
        <w:rPr>
          <w:b/>
          <w:sz w:val="28"/>
          <w:szCs w:val="28"/>
        </w:rPr>
        <w:t>CLINICAL ASSESSMENT TOOL</w:t>
      </w:r>
    </w:p>
    <w:p w:rsidR="00C73324" w:rsidRDefault="00C73324" w:rsidP="00C73324">
      <w:pPr>
        <w:spacing w:after="0" w:line="240" w:lineRule="auto"/>
        <w:jc w:val="center"/>
        <w:rPr>
          <w:b/>
          <w:sz w:val="24"/>
          <w:szCs w:val="24"/>
        </w:rPr>
      </w:pPr>
      <w:r w:rsidRPr="00C73324">
        <w:rPr>
          <w:b/>
          <w:sz w:val="24"/>
          <w:szCs w:val="24"/>
        </w:rPr>
        <w:t>NURSING FOUNDATIONS</w:t>
      </w:r>
    </w:p>
    <w:p w:rsidR="00C73324" w:rsidRDefault="00C73324" w:rsidP="00C73324">
      <w:pPr>
        <w:spacing w:after="0" w:line="240" w:lineRule="auto"/>
        <w:jc w:val="center"/>
        <w:rPr>
          <w:b/>
          <w:sz w:val="24"/>
          <w:szCs w:val="24"/>
        </w:rPr>
      </w:pPr>
    </w:p>
    <w:p w:rsidR="00C73324" w:rsidRDefault="00C73324" w:rsidP="00C73324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C73324" w:rsidRPr="00D53799" w:rsidTr="00D53799">
        <w:tc>
          <w:tcPr>
            <w:tcW w:w="10728" w:type="dxa"/>
          </w:tcPr>
          <w:p w:rsidR="00C73324" w:rsidRPr="006A1338" w:rsidRDefault="00C73324" w:rsidP="00D5379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6A1338">
              <w:rPr>
                <w:b/>
                <w:i/>
                <w:sz w:val="24"/>
                <w:szCs w:val="24"/>
              </w:rPr>
              <w:t>Patient</w:t>
            </w:r>
          </w:p>
          <w:p w:rsidR="00C73324" w:rsidRPr="006A1338" w:rsidRDefault="00C34813" w:rsidP="00D537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yes</w:t>
            </w:r>
            <w:r w:rsidR="00C73324" w:rsidRPr="006A1338">
              <w:rPr>
                <w:sz w:val="24"/>
                <w:szCs w:val="24"/>
                <w:u w:val="single"/>
              </w:rPr>
              <w:tab/>
              <w:t xml:space="preserve"> </w:t>
            </w:r>
            <w:r w:rsidR="00C73324" w:rsidRPr="006A1338">
              <w:rPr>
                <w:sz w:val="24"/>
                <w:szCs w:val="24"/>
              </w:rPr>
              <w:t>Wrist band: Name verified with patient and DOB</w:t>
            </w:r>
          </w:p>
          <w:p w:rsidR="00C73324" w:rsidRPr="006A1338" w:rsidRDefault="00C34813" w:rsidP="00D537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yes</w:t>
            </w:r>
            <w:r w:rsidR="00C73324" w:rsidRPr="006A1338">
              <w:rPr>
                <w:sz w:val="24"/>
                <w:szCs w:val="24"/>
                <w:u w:val="single"/>
              </w:rPr>
              <w:tab/>
            </w:r>
            <w:r w:rsidR="00C73324" w:rsidRPr="006A1338">
              <w:rPr>
                <w:sz w:val="24"/>
                <w:szCs w:val="24"/>
              </w:rPr>
              <w:t xml:space="preserve">  Correct name/dates/phone number on whiteboard inside patient room</w:t>
            </w:r>
          </w:p>
          <w:p w:rsidR="00D53799" w:rsidRPr="00D53799" w:rsidRDefault="00D53799" w:rsidP="00D53799">
            <w:pPr>
              <w:spacing w:after="0" w:line="240" w:lineRule="auto"/>
            </w:pPr>
          </w:p>
        </w:tc>
      </w:tr>
    </w:tbl>
    <w:p w:rsidR="004D0DB2" w:rsidRDefault="004D0DB2" w:rsidP="00C73324">
      <w:pPr>
        <w:spacing w:after="0" w:line="240" w:lineRule="auto"/>
      </w:pPr>
    </w:p>
    <w:p w:rsidR="00396E4E" w:rsidRDefault="00C73324" w:rsidP="00396E4E">
      <w:pPr>
        <w:spacing w:after="0" w:line="240" w:lineRule="auto"/>
        <w:jc w:val="center"/>
        <w:rPr>
          <w:b/>
          <w:i/>
          <w:sz w:val="24"/>
          <w:szCs w:val="24"/>
        </w:rPr>
      </w:pPr>
      <w:r w:rsidRPr="006A1338">
        <w:rPr>
          <w:b/>
          <w:i/>
          <w:sz w:val="24"/>
          <w:szCs w:val="24"/>
        </w:rPr>
        <w:t xml:space="preserve">TUBES and LINES – follow each line from patient to device, look at connections, </w:t>
      </w:r>
    </w:p>
    <w:p w:rsidR="00C73324" w:rsidRPr="006A1338" w:rsidRDefault="00C73324" w:rsidP="00396E4E">
      <w:pPr>
        <w:spacing w:after="0" w:line="240" w:lineRule="auto"/>
        <w:jc w:val="center"/>
        <w:rPr>
          <w:b/>
          <w:i/>
          <w:sz w:val="24"/>
          <w:szCs w:val="24"/>
        </w:rPr>
      </w:pPr>
      <w:r w:rsidRPr="006A1338">
        <w:rPr>
          <w:b/>
          <w:i/>
          <w:sz w:val="24"/>
          <w:szCs w:val="24"/>
        </w:rPr>
        <w:t>amount of room to move, secured in place and labels.</w:t>
      </w:r>
    </w:p>
    <w:p w:rsidR="00C73324" w:rsidRDefault="00C73324" w:rsidP="00C73324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C73324" w:rsidRPr="00D53799" w:rsidTr="00D53799">
        <w:tc>
          <w:tcPr>
            <w:tcW w:w="10728" w:type="dxa"/>
          </w:tcPr>
          <w:p w:rsidR="00C73324" w:rsidRPr="006A1338" w:rsidRDefault="00C73324" w:rsidP="00D53799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A1338">
              <w:rPr>
                <w:b/>
                <w:bCs/>
                <w:color w:val="000000"/>
                <w:sz w:val="24"/>
                <w:szCs w:val="24"/>
              </w:rPr>
              <w:t>Oxygen</w:t>
            </w:r>
          </w:p>
          <w:p w:rsidR="00C73324" w:rsidRPr="00396E4E" w:rsidRDefault="00C34813" w:rsidP="00D5379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n/a</w:t>
            </w:r>
            <w:r w:rsidR="00C73324" w:rsidRPr="006A1338"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6A13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73324" w:rsidRPr="00396E4E">
              <w:rPr>
                <w:bCs/>
                <w:color w:val="000000"/>
                <w:sz w:val="24"/>
                <w:szCs w:val="24"/>
              </w:rPr>
              <w:t>Nares</w:t>
            </w:r>
            <w:proofErr w:type="spellEnd"/>
            <w:r w:rsidR="00C73324" w:rsidRPr="00396E4E">
              <w:rPr>
                <w:bCs/>
                <w:color w:val="000000"/>
                <w:sz w:val="24"/>
                <w:szCs w:val="24"/>
              </w:rPr>
              <w:t xml:space="preserve"> – any skin breakdown</w:t>
            </w:r>
          </w:p>
          <w:p w:rsidR="00C73324" w:rsidRPr="00396E4E" w:rsidRDefault="00C34813" w:rsidP="00D53799">
            <w:pPr>
              <w:spacing w:after="0" w:line="240" w:lineRule="auto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n/a</w:t>
            </w:r>
            <w:r w:rsidR="00C73324" w:rsidRPr="006A1338"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6A13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3324" w:rsidRPr="00396E4E">
              <w:rPr>
                <w:bCs/>
                <w:color w:val="000000"/>
                <w:sz w:val="24"/>
                <w:szCs w:val="24"/>
              </w:rPr>
              <w:t xml:space="preserve">Source – flow rate </w:t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396E4E">
              <w:rPr>
                <w:bCs/>
                <w:color w:val="000000"/>
                <w:sz w:val="24"/>
                <w:szCs w:val="24"/>
              </w:rPr>
              <w:t xml:space="preserve">, ordered flow rate </w:t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D53799" w:rsidRPr="00D53799" w:rsidRDefault="00D53799" w:rsidP="00D53799">
            <w:pPr>
              <w:spacing w:after="0" w:line="240" w:lineRule="auto"/>
              <w:rPr>
                <w:b/>
                <w:bCs/>
                <w:color w:val="000000"/>
                <w:u w:val="single"/>
              </w:rPr>
            </w:pPr>
          </w:p>
        </w:tc>
      </w:tr>
    </w:tbl>
    <w:p w:rsidR="00D53799" w:rsidRDefault="00D53799" w:rsidP="00D53799">
      <w:pPr>
        <w:spacing w:after="0" w:line="240" w:lineRule="auto"/>
      </w:pPr>
      <w:r>
        <w:t xml:space="preserve"> </w:t>
      </w:r>
    </w:p>
    <w:p w:rsidR="006A1338" w:rsidRDefault="006A1338" w:rsidP="00D53799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D53799" w:rsidRPr="00D53799" w:rsidTr="00D53799">
        <w:tc>
          <w:tcPr>
            <w:tcW w:w="10728" w:type="dxa"/>
          </w:tcPr>
          <w:p w:rsidR="00D53799" w:rsidRPr="006A1338" w:rsidRDefault="00D53799" w:rsidP="00D537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1338">
              <w:rPr>
                <w:b/>
                <w:sz w:val="24"/>
                <w:szCs w:val="24"/>
              </w:rPr>
              <w:t>Feeding Tubes</w:t>
            </w:r>
          </w:p>
          <w:p w:rsidR="00D53799" w:rsidRPr="006A1338" w:rsidRDefault="00C34813" w:rsidP="00D537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n/a</w:t>
            </w:r>
            <w:r w:rsidR="00D53799" w:rsidRPr="006A1338">
              <w:rPr>
                <w:sz w:val="24"/>
                <w:szCs w:val="24"/>
                <w:u w:val="single"/>
              </w:rPr>
              <w:tab/>
            </w:r>
            <w:r w:rsidR="00D53799" w:rsidRPr="006A1338">
              <w:rPr>
                <w:sz w:val="24"/>
                <w:szCs w:val="24"/>
              </w:rPr>
              <w:t xml:space="preserve"> </w:t>
            </w:r>
            <w:proofErr w:type="spellStart"/>
            <w:r w:rsidR="00D53799" w:rsidRPr="006A1338">
              <w:rPr>
                <w:sz w:val="24"/>
                <w:szCs w:val="24"/>
              </w:rPr>
              <w:t>Nares</w:t>
            </w:r>
            <w:proofErr w:type="spellEnd"/>
            <w:r w:rsidR="00D53799" w:rsidRPr="006A1338">
              <w:rPr>
                <w:sz w:val="24"/>
                <w:szCs w:val="24"/>
              </w:rPr>
              <w:t xml:space="preserve"> – any skin breakdown</w:t>
            </w:r>
          </w:p>
          <w:p w:rsidR="00D53799" w:rsidRPr="006A1338" w:rsidRDefault="00C34813" w:rsidP="00D5379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n/a</w:t>
            </w:r>
            <w:r w:rsidR="00D53799" w:rsidRPr="006A1338">
              <w:rPr>
                <w:sz w:val="24"/>
                <w:szCs w:val="24"/>
                <w:u w:val="single"/>
              </w:rPr>
              <w:tab/>
            </w:r>
            <w:r w:rsidR="00D53799" w:rsidRPr="006A1338">
              <w:rPr>
                <w:sz w:val="24"/>
                <w:szCs w:val="24"/>
              </w:rPr>
              <w:t xml:space="preserve"> Source – label on bag </w:t>
            </w:r>
            <w:r w:rsidR="00D53799" w:rsidRPr="006A1338">
              <w:rPr>
                <w:sz w:val="24"/>
                <w:szCs w:val="24"/>
                <w:u w:val="single"/>
              </w:rPr>
              <w:tab/>
            </w:r>
            <w:r w:rsidR="00D53799" w:rsidRPr="006A1338">
              <w:rPr>
                <w:sz w:val="24"/>
                <w:szCs w:val="24"/>
                <w:u w:val="single"/>
              </w:rPr>
              <w:tab/>
            </w:r>
            <w:r w:rsidR="00D53799" w:rsidRPr="006A1338">
              <w:rPr>
                <w:sz w:val="24"/>
                <w:szCs w:val="24"/>
              </w:rPr>
              <w:t xml:space="preserve">, dated </w:t>
            </w:r>
            <w:r w:rsidR="00D53799" w:rsidRPr="006A1338">
              <w:rPr>
                <w:sz w:val="24"/>
                <w:szCs w:val="24"/>
                <w:u w:val="single"/>
              </w:rPr>
              <w:tab/>
            </w:r>
            <w:r w:rsidR="00D53799" w:rsidRPr="006A1338">
              <w:rPr>
                <w:sz w:val="24"/>
                <w:szCs w:val="24"/>
                <w:u w:val="single"/>
              </w:rPr>
              <w:tab/>
            </w:r>
          </w:p>
          <w:p w:rsidR="00D53799" w:rsidRPr="006A1338" w:rsidRDefault="00C34813" w:rsidP="00D5379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n/a</w:t>
            </w:r>
            <w:r w:rsidR="00D53799" w:rsidRPr="006A1338">
              <w:rPr>
                <w:sz w:val="24"/>
                <w:szCs w:val="24"/>
                <w:u w:val="single"/>
              </w:rPr>
              <w:tab/>
            </w:r>
            <w:r w:rsidR="00D53799" w:rsidRPr="006A1338">
              <w:rPr>
                <w:sz w:val="24"/>
                <w:szCs w:val="24"/>
              </w:rPr>
              <w:t xml:space="preserve"> Irrigation set-up – clean/dated, </w:t>
            </w:r>
            <w:r w:rsidR="00D53799" w:rsidRPr="006A1338">
              <w:rPr>
                <w:sz w:val="24"/>
                <w:szCs w:val="24"/>
                <w:u w:val="single"/>
              </w:rPr>
              <w:tab/>
            </w:r>
            <w:r w:rsidR="00D53799" w:rsidRPr="006A1338">
              <w:rPr>
                <w:sz w:val="24"/>
                <w:szCs w:val="24"/>
                <w:u w:val="single"/>
              </w:rPr>
              <w:tab/>
            </w:r>
          </w:p>
          <w:p w:rsidR="00D53799" w:rsidRPr="006A1338" w:rsidRDefault="00D53799" w:rsidP="00D5379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34813" w:rsidRPr="00D53799" w:rsidTr="00D53799">
        <w:tc>
          <w:tcPr>
            <w:tcW w:w="10728" w:type="dxa"/>
          </w:tcPr>
          <w:p w:rsidR="00C34813" w:rsidRPr="006A1338" w:rsidRDefault="00C34813" w:rsidP="00D5379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53799" w:rsidRDefault="00D53799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B32F24" w:rsidTr="0006563C">
        <w:tc>
          <w:tcPr>
            <w:tcW w:w="10728" w:type="dxa"/>
          </w:tcPr>
          <w:p w:rsidR="00B32F24" w:rsidRPr="0006563C" w:rsidRDefault="00B32F24" w:rsidP="0006563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563C">
              <w:rPr>
                <w:b/>
                <w:sz w:val="24"/>
                <w:szCs w:val="24"/>
              </w:rPr>
              <w:t xml:space="preserve">Abdominal </w:t>
            </w:r>
            <w:r w:rsidR="00433A43" w:rsidRPr="0006563C">
              <w:rPr>
                <w:b/>
                <w:sz w:val="24"/>
                <w:szCs w:val="24"/>
              </w:rPr>
              <w:t>T</w:t>
            </w:r>
            <w:r w:rsidRPr="0006563C">
              <w:rPr>
                <w:b/>
                <w:sz w:val="24"/>
                <w:szCs w:val="24"/>
              </w:rPr>
              <w:t>ubes</w:t>
            </w:r>
          </w:p>
          <w:p w:rsidR="00B32F24" w:rsidRPr="0006563C" w:rsidRDefault="00C34813" w:rsidP="000656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n/a</w:t>
            </w:r>
            <w:r w:rsidR="00B32F24" w:rsidRPr="0006563C">
              <w:rPr>
                <w:sz w:val="24"/>
                <w:szCs w:val="24"/>
                <w:u w:val="single"/>
              </w:rPr>
              <w:tab/>
            </w:r>
            <w:r w:rsidR="00B32F24" w:rsidRPr="0006563C">
              <w:rPr>
                <w:sz w:val="24"/>
                <w:szCs w:val="24"/>
              </w:rPr>
              <w:t xml:space="preserve"> TYPE: </w:t>
            </w:r>
            <w:r w:rsidR="00433A43" w:rsidRPr="0006563C">
              <w:rPr>
                <w:sz w:val="24"/>
                <w:szCs w:val="24"/>
              </w:rPr>
              <w:t>G</w:t>
            </w:r>
            <w:r w:rsidR="00B32F24" w:rsidRPr="0006563C">
              <w:rPr>
                <w:sz w:val="24"/>
                <w:szCs w:val="24"/>
              </w:rPr>
              <w:t>-</w:t>
            </w:r>
            <w:r w:rsidR="00433A43" w:rsidRPr="0006563C">
              <w:rPr>
                <w:sz w:val="24"/>
                <w:szCs w:val="24"/>
              </w:rPr>
              <w:t>tube</w:t>
            </w:r>
            <w:r w:rsidR="00B32F24" w:rsidRPr="0006563C">
              <w:rPr>
                <w:sz w:val="24"/>
                <w:szCs w:val="24"/>
              </w:rPr>
              <w:t xml:space="preserve"> (</w:t>
            </w:r>
            <w:r w:rsidR="00433A43" w:rsidRPr="0006563C">
              <w:rPr>
                <w:sz w:val="24"/>
                <w:szCs w:val="24"/>
              </w:rPr>
              <w:t>input</w:t>
            </w:r>
            <w:r w:rsidR="00B32F24" w:rsidRPr="0006563C">
              <w:rPr>
                <w:sz w:val="24"/>
                <w:szCs w:val="24"/>
              </w:rPr>
              <w:t>) Biliary tube (output)</w:t>
            </w:r>
          </w:p>
          <w:p w:rsidR="00B32F24" w:rsidRPr="0006563C" w:rsidRDefault="00C34813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n/a</w:t>
            </w:r>
            <w:r w:rsidR="00B32F24" w:rsidRPr="0006563C">
              <w:rPr>
                <w:sz w:val="24"/>
                <w:szCs w:val="24"/>
                <w:u w:val="single"/>
              </w:rPr>
              <w:tab/>
            </w:r>
            <w:r w:rsidR="00B32F24" w:rsidRPr="0006563C">
              <w:rPr>
                <w:sz w:val="24"/>
                <w:szCs w:val="24"/>
              </w:rPr>
              <w:t xml:space="preserve"> Site – described in pathway </w:t>
            </w:r>
            <w:r w:rsidR="00B32F24" w:rsidRPr="0006563C">
              <w:rPr>
                <w:sz w:val="24"/>
                <w:szCs w:val="24"/>
                <w:u w:val="single"/>
              </w:rPr>
              <w:tab/>
            </w:r>
            <w:r w:rsidR="00B32F24" w:rsidRPr="0006563C">
              <w:rPr>
                <w:sz w:val="24"/>
                <w:szCs w:val="24"/>
                <w:u w:val="single"/>
              </w:rPr>
              <w:tab/>
            </w:r>
            <w:r w:rsidR="00B32F24" w:rsidRPr="0006563C">
              <w:rPr>
                <w:sz w:val="24"/>
                <w:szCs w:val="24"/>
              </w:rPr>
              <w:t xml:space="preserve">, labeled </w:t>
            </w:r>
            <w:r w:rsidR="00B32F24" w:rsidRPr="0006563C">
              <w:rPr>
                <w:sz w:val="24"/>
                <w:szCs w:val="24"/>
                <w:u w:val="single"/>
              </w:rPr>
              <w:tab/>
            </w:r>
            <w:r w:rsidR="00B32F24" w:rsidRPr="0006563C">
              <w:rPr>
                <w:sz w:val="24"/>
                <w:szCs w:val="24"/>
                <w:u w:val="single"/>
              </w:rPr>
              <w:tab/>
            </w:r>
            <w:r w:rsidR="00B32F24" w:rsidRPr="0006563C">
              <w:rPr>
                <w:sz w:val="24"/>
                <w:szCs w:val="24"/>
              </w:rPr>
              <w:t xml:space="preserve">, bag attached, </w:t>
            </w:r>
            <w:r w:rsidR="00B32F24" w:rsidRPr="0006563C">
              <w:rPr>
                <w:sz w:val="24"/>
                <w:szCs w:val="24"/>
                <w:u w:val="single"/>
              </w:rPr>
              <w:tab/>
            </w:r>
            <w:r w:rsidR="00B32F24" w:rsidRPr="0006563C">
              <w:rPr>
                <w:sz w:val="24"/>
                <w:szCs w:val="24"/>
                <w:u w:val="single"/>
              </w:rPr>
              <w:tab/>
            </w:r>
          </w:p>
          <w:p w:rsidR="00B32F24" w:rsidRPr="0006563C" w:rsidRDefault="00B32F24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</w:tr>
    </w:tbl>
    <w:p w:rsidR="00B32F24" w:rsidRDefault="00B32F24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603B31" w:rsidTr="0006563C">
        <w:tc>
          <w:tcPr>
            <w:tcW w:w="10728" w:type="dxa"/>
          </w:tcPr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b/>
                <w:sz w:val="24"/>
                <w:szCs w:val="24"/>
              </w:rPr>
              <w:t xml:space="preserve">Foley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="00C34813">
              <w:rPr>
                <w:sz w:val="24"/>
                <w:szCs w:val="24"/>
                <w:u w:val="single"/>
              </w:rPr>
              <w:t>n/a</w:t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="001E7993" w:rsidRPr="0006563C">
              <w:rPr>
                <w:sz w:val="24"/>
                <w:szCs w:val="24"/>
              </w:rPr>
              <w:t xml:space="preserve"> Date of original insertion noted on pathway</w:t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 </w:t>
            </w:r>
            <w:r w:rsidR="001E7993" w:rsidRPr="0006563C">
              <w:rPr>
                <w:sz w:val="24"/>
                <w:szCs w:val="24"/>
              </w:rPr>
              <w:t>Tubing</w:t>
            </w:r>
            <w:r w:rsidRPr="0006563C">
              <w:rPr>
                <w:sz w:val="24"/>
                <w:szCs w:val="24"/>
              </w:rPr>
              <w:t xml:space="preserve"> – </w:t>
            </w:r>
            <w:r w:rsidR="001E7993" w:rsidRPr="0006563C">
              <w:rPr>
                <w:sz w:val="24"/>
                <w:szCs w:val="24"/>
              </w:rPr>
              <w:t>dependent and without loops</w:t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 </w:t>
            </w:r>
            <w:r w:rsidR="001E7993" w:rsidRPr="0006563C">
              <w:rPr>
                <w:sz w:val="24"/>
                <w:szCs w:val="24"/>
              </w:rPr>
              <w:t>Drainage bag</w:t>
            </w:r>
            <w:r w:rsidRPr="0006563C">
              <w:rPr>
                <w:sz w:val="24"/>
                <w:szCs w:val="24"/>
              </w:rPr>
              <w:t xml:space="preserve"> – </w:t>
            </w:r>
            <w:r w:rsidR="001E7993" w:rsidRPr="0006563C">
              <w:rPr>
                <w:sz w:val="24"/>
                <w:szCs w:val="24"/>
              </w:rPr>
              <w:t>below level of bladder</w:t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03B31" w:rsidRDefault="00603B31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</w:pPr>
    </w:p>
    <w:p w:rsidR="00433A43" w:rsidRDefault="00433A43" w:rsidP="00D53799">
      <w:pPr>
        <w:spacing w:after="0" w:line="240" w:lineRule="auto"/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576"/>
      </w:tblGrid>
      <w:tr w:rsidR="001E7993" w:rsidTr="0006563C">
        <w:tc>
          <w:tcPr>
            <w:tcW w:w="9576" w:type="dxa"/>
          </w:tcPr>
          <w:p w:rsidR="001E7993" w:rsidRPr="0006563C" w:rsidRDefault="001E7993" w:rsidP="0006563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563C">
              <w:rPr>
                <w:b/>
                <w:sz w:val="24"/>
                <w:szCs w:val="24"/>
              </w:rPr>
              <w:t>Environment</w:t>
            </w:r>
          </w:p>
          <w:p w:rsidR="001E7993" w:rsidRPr="0006563C" w:rsidRDefault="00C34813" w:rsidP="00C34813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x</w:t>
            </w:r>
            <w:r w:rsidR="001E7993" w:rsidRPr="0006563C">
              <w:rPr>
                <w:sz w:val="24"/>
                <w:szCs w:val="24"/>
              </w:rPr>
              <w:t>Side</w:t>
            </w:r>
            <w:proofErr w:type="spellEnd"/>
            <w:proofErr w:type="gramEnd"/>
            <w:r w:rsidR="001E7993" w:rsidRPr="0006563C">
              <w:rPr>
                <w:sz w:val="24"/>
                <w:szCs w:val="24"/>
              </w:rPr>
              <w:t xml:space="preserve"> rails – necessary?</w:t>
            </w:r>
          </w:p>
          <w:p w:rsidR="001E7993" w:rsidRPr="0006563C" w:rsidRDefault="00C34813" w:rsidP="00C34813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1E7993" w:rsidRPr="0006563C">
              <w:rPr>
                <w:sz w:val="24"/>
                <w:szCs w:val="24"/>
              </w:rPr>
              <w:t>Bed</w:t>
            </w:r>
            <w:proofErr w:type="spellEnd"/>
            <w:r w:rsidR="001E7993" w:rsidRPr="0006563C">
              <w:rPr>
                <w:sz w:val="24"/>
                <w:szCs w:val="24"/>
              </w:rPr>
              <w:t xml:space="preserve"> in low position</w:t>
            </w:r>
          </w:p>
          <w:p w:rsidR="001E7993" w:rsidRPr="0006563C" w:rsidRDefault="00C34813" w:rsidP="00C34813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1E7993" w:rsidRPr="0006563C">
              <w:rPr>
                <w:sz w:val="24"/>
                <w:szCs w:val="24"/>
              </w:rPr>
              <w:t>Call</w:t>
            </w:r>
            <w:proofErr w:type="spellEnd"/>
            <w:r w:rsidR="001E7993" w:rsidRPr="0006563C">
              <w:rPr>
                <w:sz w:val="24"/>
                <w:szCs w:val="24"/>
              </w:rPr>
              <w:t xml:space="preserve"> light working and within reach</w:t>
            </w:r>
          </w:p>
          <w:p w:rsidR="001E7993" w:rsidRPr="0006563C" w:rsidRDefault="00C34813" w:rsidP="00C34813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1E7993" w:rsidRPr="0006563C">
              <w:rPr>
                <w:sz w:val="24"/>
                <w:szCs w:val="24"/>
              </w:rPr>
              <w:t>No</w:t>
            </w:r>
            <w:proofErr w:type="spellEnd"/>
            <w:r w:rsidR="001E7993" w:rsidRPr="0006563C">
              <w:rPr>
                <w:sz w:val="24"/>
                <w:szCs w:val="24"/>
              </w:rPr>
              <w:t xml:space="preserve"> obstacles/clutter</w:t>
            </w:r>
            <w:r w:rsidR="00433A43" w:rsidRPr="0006563C">
              <w:rPr>
                <w:sz w:val="24"/>
                <w:szCs w:val="24"/>
              </w:rPr>
              <w:t xml:space="preserve"> at bedside or in route to bathroom</w:t>
            </w:r>
          </w:p>
          <w:p w:rsidR="001E7993" w:rsidRPr="0006563C" w:rsidRDefault="00C34813" w:rsidP="00C34813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1E7993" w:rsidRPr="0006563C">
              <w:rPr>
                <w:sz w:val="24"/>
                <w:szCs w:val="24"/>
              </w:rPr>
              <w:t>No</w:t>
            </w:r>
            <w:proofErr w:type="spellEnd"/>
            <w:r w:rsidR="001E7993" w:rsidRPr="0006563C">
              <w:rPr>
                <w:sz w:val="24"/>
                <w:szCs w:val="24"/>
              </w:rPr>
              <w:t xml:space="preserve"> obstacles in route to sink</w:t>
            </w:r>
          </w:p>
          <w:p w:rsidR="001E7993" w:rsidRPr="0006563C" w:rsidRDefault="00C34813" w:rsidP="00C34813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1E7993" w:rsidRPr="0006563C">
              <w:rPr>
                <w:sz w:val="24"/>
                <w:szCs w:val="24"/>
              </w:rPr>
              <w:t>No</w:t>
            </w:r>
            <w:proofErr w:type="spellEnd"/>
            <w:r w:rsidR="001E7993" w:rsidRPr="0006563C">
              <w:rPr>
                <w:sz w:val="24"/>
                <w:szCs w:val="24"/>
              </w:rPr>
              <w:t xml:space="preserve"> obstacles at bedside</w:t>
            </w:r>
          </w:p>
          <w:p w:rsidR="001E7993" w:rsidRPr="0006563C" w:rsidRDefault="00C34813" w:rsidP="00C34813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1E7993" w:rsidRPr="0006563C">
              <w:rPr>
                <w:sz w:val="24"/>
                <w:szCs w:val="24"/>
              </w:rPr>
              <w:t>Patient</w:t>
            </w:r>
            <w:proofErr w:type="spellEnd"/>
            <w:r w:rsidR="001E7993" w:rsidRPr="0006563C">
              <w:rPr>
                <w:sz w:val="24"/>
                <w:szCs w:val="24"/>
              </w:rPr>
              <w:t xml:space="preserve"> assistive devices within reach – i.e. glasses hearing aids</w:t>
            </w:r>
          </w:p>
          <w:p w:rsidR="001E7993" w:rsidRPr="0006563C" w:rsidRDefault="00C34813" w:rsidP="00C34813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1E7993" w:rsidRPr="0006563C">
              <w:rPr>
                <w:sz w:val="24"/>
                <w:szCs w:val="24"/>
              </w:rPr>
              <w:t>Correct</w:t>
            </w:r>
            <w:proofErr w:type="spellEnd"/>
            <w:r w:rsidR="001E7993" w:rsidRPr="0006563C">
              <w:rPr>
                <w:sz w:val="24"/>
                <w:szCs w:val="24"/>
              </w:rPr>
              <w:t xml:space="preserve"> date/nurse name on white board in patient room</w:t>
            </w:r>
          </w:p>
          <w:p w:rsidR="001E7993" w:rsidRPr="0006563C" w:rsidRDefault="00C34813" w:rsidP="00C34813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1E7993" w:rsidRPr="0006563C">
              <w:rPr>
                <w:sz w:val="24"/>
                <w:szCs w:val="24"/>
              </w:rPr>
              <w:t>Water</w:t>
            </w:r>
            <w:proofErr w:type="spellEnd"/>
            <w:r w:rsidR="001E7993" w:rsidRPr="0006563C">
              <w:rPr>
                <w:sz w:val="24"/>
                <w:szCs w:val="24"/>
              </w:rPr>
              <w:t xml:space="preserve"> pitcher or glass available and clean</w:t>
            </w:r>
          </w:p>
          <w:p w:rsidR="001E7993" w:rsidRPr="0006563C" w:rsidRDefault="00C34813" w:rsidP="00C34813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1E7993" w:rsidRPr="0006563C">
              <w:rPr>
                <w:sz w:val="24"/>
                <w:szCs w:val="24"/>
              </w:rPr>
              <w:t>Urinal</w:t>
            </w:r>
            <w:proofErr w:type="spellEnd"/>
            <w:r w:rsidR="001E7993" w:rsidRPr="0006563C">
              <w:rPr>
                <w:sz w:val="24"/>
                <w:szCs w:val="24"/>
              </w:rPr>
              <w:t xml:space="preserve"> at bedside</w:t>
            </w:r>
          </w:p>
          <w:p w:rsidR="001E7993" w:rsidRPr="0006563C" w:rsidRDefault="00C34813" w:rsidP="00C34813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1E7993" w:rsidRPr="0006563C">
              <w:rPr>
                <w:sz w:val="24"/>
                <w:szCs w:val="24"/>
              </w:rPr>
              <w:t>Bathroom</w:t>
            </w:r>
            <w:proofErr w:type="spellEnd"/>
            <w:r w:rsidR="001E7993" w:rsidRPr="0006563C">
              <w:rPr>
                <w:sz w:val="24"/>
                <w:szCs w:val="24"/>
              </w:rPr>
              <w:t xml:space="preserve"> or Bedside commode emptied</w:t>
            </w:r>
          </w:p>
          <w:p w:rsidR="001E7993" w:rsidRPr="0006563C" w:rsidRDefault="00C34813" w:rsidP="00C34813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1E7993" w:rsidRPr="0006563C">
              <w:rPr>
                <w:sz w:val="24"/>
                <w:szCs w:val="24"/>
              </w:rPr>
              <w:t>Trash</w:t>
            </w:r>
            <w:proofErr w:type="spellEnd"/>
            <w:r w:rsidR="001E7993" w:rsidRPr="0006563C">
              <w:rPr>
                <w:sz w:val="24"/>
                <w:szCs w:val="24"/>
              </w:rPr>
              <w:t xml:space="preserve"> receptacle available and within easy reach</w:t>
            </w:r>
          </w:p>
        </w:tc>
      </w:tr>
    </w:tbl>
    <w:p w:rsidR="006A1338" w:rsidRDefault="006A1338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  <w:rPr>
          <w:b/>
          <w:i/>
          <w:sz w:val="24"/>
          <w:szCs w:val="24"/>
          <w:u w:val="single"/>
        </w:rPr>
      </w:pPr>
      <w:r w:rsidRPr="006A1338">
        <w:rPr>
          <w:b/>
          <w:i/>
          <w:sz w:val="24"/>
          <w:szCs w:val="24"/>
          <w:u w:val="single"/>
        </w:rPr>
        <w:t>Questions for patient (5 minute sit-down)</w:t>
      </w:r>
    </w:p>
    <w:p w:rsidR="006A1338" w:rsidRDefault="006A1338" w:rsidP="00D53799">
      <w:pPr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FF771C" w:rsidRPr="0006563C" w:rsidTr="0006563C">
        <w:tc>
          <w:tcPr>
            <w:tcW w:w="9576" w:type="dxa"/>
          </w:tcPr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</w:rPr>
              <w:t>What would you like to see happen today?</w:t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="00C34813">
              <w:rPr>
                <w:sz w:val="24"/>
                <w:szCs w:val="24"/>
                <w:u w:val="single"/>
              </w:rPr>
              <w:t>Hopes to be discharged.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</w:rPr>
              <w:t>How would you describe your hospitalization – Is there anything that could be done to make it better?</w:t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="00C34813">
              <w:rPr>
                <w:sz w:val="24"/>
                <w:szCs w:val="24"/>
                <w:u w:val="single"/>
              </w:rPr>
              <w:t>Was very pleased with stay at FRMC. Verbalized that nursing students were “awesome” and really enjoyed having one to take care of him.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</w:rPr>
              <w:t>What should nursing student</w:t>
            </w:r>
            <w:r w:rsidR="00433A43" w:rsidRPr="0006563C">
              <w:rPr>
                <w:sz w:val="24"/>
                <w:szCs w:val="24"/>
              </w:rPr>
              <w:t>s</w:t>
            </w:r>
            <w:r w:rsidRPr="0006563C">
              <w:rPr>
                <w:sz w:val="24"/>
                <w:szCs w:val="24"/>
              </w:rPr>
              <w:t xml:space="preserve"> know about what it’s like being a patient in the hospital?</w:t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="00C34813">
              <w:rPr>
                <w:sz w:val="24"/>
                <w:szCs w:val="24"/>
                <w:u w:val="single"/>
              </w:rPr>
              <w:t>That it gets lonely when patients are in the hospital and taking time to have a conversation with your patient can make a world of difference.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  <w:r w:rsidRPr="0006563C">
              <w:rPr>
                <w:sz w:val="24"/>
                <w:szCs w:val="24"/>
              </w:rPr>
              <w:tab/>
            </w:r>
          </w:p>
        </w:tc>
      </w:tr>
    </w:tbl>
    <w:p w:rsidR="00FF771C" w:rsidRDefault="00FF771C">
      <w:pPr>
        <w:spacing w:after="0" w:line="240" w:lineRule="auto"/>
        <w:rPr>
          <w:sz w:val="24"/>
          <w:szCs w:val="24"/>
        </w:rPr>
      </w:pPr>
    </w:p>
    <w:p w:rsidR="00FF771C" w:rsidRDefault="00FF771C">
      <w:pPr>
        <w:spacing w:after="0" w:line="240" w:lineRule="auto"/>
        <w:rPr>
          <w:sz w:val="24"/>
          <w:szCs w:val="24"/>
        </w:rPr>
      </w:pPr>
    </w:p>
    <w:p w:rsidR="00FF771C" w:rsidRPr="00FF771C" w:rsidRDefault="00FF771C">
      <w:pPr>
        <w:spacing w:after="0" w:line="240" w:lineRule="auto"/>
        <w:rPr>
          <w:b/>
          <w:sz w:val="20"/>
          <w:szCs w:val="20"/>
          <w:u w:val="single"/>
        </w:rPr>
      </w:pPr>
      <w:r w:rsidRPr="00FF771C">
        <w:rPr>
          <w:b/>
          <w:sz w:val="20"/>
          <w:szCs w:val="20"/>
        </w:rPr>
        <w:t>Assessment Tool completed by: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   Date: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sectPr w:rsidR="00FF771C" w:rsidRPr="00FF771C" w:rsidSect="006A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1065E"/>
    <w:multiLevelType w:val="hybridMultilevel"/>
    <w:tmpl w:val="C28CE69E"/>
    <w:lvl w:ilvl="0" w:tplc="17044D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324"/>
    <w:rsid w:val="0006563C"/>
    <w:rsid w:val="001E7993"/>
    <w:rsid w:val="00396E4E"/>
    <w:rsid w:val="00433A43"/>
    <w:rsid w:val="004D0DB2"/>
    <w:rsid w:val="004E11C6"/>
    <w:rsid w:val="00603B31"/>
    <w:rsid w:val="006A1338"/>
    <w:rsid w:val="007E1543"/>
    <w:rsid w:val="009673AC"/>
    <w:rsid w:val="00B32F24"/>
    <w:rsid w:val="00C34813"/>
    <w:rsid w:val="00C73324"/>
    <w:rsid w:val="00CE54FA"/>
    <w:rsid w:val="00D53799"/>
    <w:rsid w:val="00E644E6"/>
    <w:rsid w:val="00FF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3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C7332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phillip</cp:lastModifiedBy>
  <cp:revision>2</cp:revision>
  <dcterms:created xsi:type="dcterms:W3CDTF">2011-11-21T04:49:00Z</dcterms:created>
  <dcterms:modified xsi:type="dcterms:W3CDTF">2011-11-21T04:49:00Z</dcterms:modified>
</cp:coreProperties>
</file>