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C2" w:rsidRDefault="00A708F9" w:rsidP="00A708F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Ashleigh Moyer</w:t>
      </w:r>
    </w:p>
    <w:p w:rsidR="00A708F9" w:rsidRDefault="00A708F9" w:rsidP="00A708F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Rubric Evaluation</w:t>
      </w:r>
    </w:p>
    <w:p w:rsidR="00A708F9" w:rsidRDefault="00A708F9" w:rsidP="00A708F9">
      <w:pPr>
        <w:jc w:val="right"/>
        <w:rPr>
          <w:rFonts w:ascii="Arial" w:hAnsi="Arial" w:cs="Arial"/>
          <w:sz w:val="24"/>
          <w:szCs w:val="24"/>
        </w:rPr>
      </w:pPr>
    </w:p>
    <w:p w:rsidR="00A708F9" w:rsidRDefault="00A708F9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feel as though I am accomplished in the “focused assessment” area of the clinical rubric.  I am unable to grade myself exemplary in this area because I forgot to check for the amount of </w:t>
      </w:r>
      <w:proofErr w:type="spellStart"/>
      <w:r>
        <w:rPr>
          <w:rFonts w:ascii="Arial" w:hAnsi="Arial" w:cs="Arial"/>
          <w:sz w:val="24"/>
          <w:szCs w:val="24"/>
        </w:rPr>
        <w:t>lochia</w:t>
      </w:r>
      <w:proofErr w:type="spellEnd"/>
      <w:r>
        <w:rPr>
          <w:rFonts w:ascii="Arial" w:hAnsi="Arial" w:cs="Arial"/>
          <w:sz w:val="24"/>
          <w:szCs w:val="24"/>
        </w:rPr>
        <w:t xml:space="preserve"> on the first patient I assessed in post-partum.  Other than this mistake, I think that I did a good job with focused assessments with all of the other patients that I was assigned.</w:t>
      </w:r>
    </w:p>
    <w:p w:rsidR="00A708F9" w:rsidRDefault="00A708F9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believe that I am exemplary in the “information seeking and recognizing deviations from the norm” area of the clinical rubric.  Each day on clinical, I </w:t>
      </w:r>
      <w:proofErr w:type="spellStart"/>
      <w:r>
        <w:rPr>
          <w:rFonts w:ascii="Arial" w:hAnsi="Arial" w:cs="Arial"/>
          <w:sz w:val="24"/>
          <w:szCs w:val="24"/>
        </w:rPr>
        <w:t>seeked</w:t>
      </w:r>
      <w:proofErr w:type="spellEnd"/>
      <w:r>
        <w:rPr>
          <w:rFonts w:ascii="Arial" w:hAnsi="Arial" w:cs="Arial"/>
          <w:sz w:val="24"/>
          <w:szCs w:val="24"/>
        </w:rPr>
        <w:t xml:space="preserve">, collected, and recognized useful data from observing and interacting with each patient and their family.  I did not hesitate </w:t>
      </w:r>
      <w:r w:rsidR="00122B0E">
        <w:rPr>
          <w:rFonts w:ascii="Arial" w:hAnsi="Arial" w:cs="Arial"/>
          <w:sz w:val="24"/>
          <w:szCs w:val="24"/>
        </w:rPr>
        <w:t>at all to seek information and question deviations from the norm.</w:t>
      </w:r>
    </w:p>
    <w:p w:rsidR="00122B0E" w:rsidRDefault="00122B0E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far as the “prioritizing data” section of the rubric, I believe that I am accomplished.  I generally focused on the most important data.  Being that I am not an expert, I tend to seek out assistance in this area.  My preceptor was very helpful with this.</w:t>
      </w:r>
    </w:p>
    <w:p w:rsidR="00122B0E" w:rsidRDefault="00122B0E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feel as though I am accomplished in the “making sense of data” section of the rubric.  In this sense, I generally interpreted patient data appropriately, seeking guidance in complicated cases.  In some instances, I found myself stumped and seeking explanation from my preceptor.</w:t>
      </w:r>
    </w:p>
    <w:p w:rsidR="00122B0E" w:rsidRDefault="00122B0E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the “clear communication” category, I find myself exemplary.  Each day, I was sure to communicate effectively.  I documented all assessment data and informed the proper nurse of any complications, complaints, and concerns pertaining the mother and/or infant.</w:t>
      </w:r>
    </w:p>
    <w:p w:rsidR="00122B0E" w:rsidRDefault="00122B0E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believe that in the “being skillful, confident mannered, while performing well-planned interventions” area of the rubric, I am accomplished.  </w:t>
      </w:r>
      <w:r w:rsidR="002469B3">
        <w:rPr>
          <w:rFonts w:ascii="Arial" w:hAnsi="Arial" w:cs="Arial"/>
          <w:sz w:val="24"/>
          <w:szCs w:val="24"/>
        </w:rPr>
        <w:t>I did show proficiency in nursing skills, have the need to improve accuracy, and displayed leadership and confidence, and monitored the patient.  I did make a mistake in administering an IM injection to a newborn.  I did not aspirate, without indication to do so, prior to administering the vaccination.  Other than this mishap, I think I did a great job with performing interventions.</w:t>
      </w:r>
    </w:p>
    <w:p w:rsidR="002469B3" w:rsidRDefault="002469B3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far as the “evaluation/self analysis” area is concerned, I think that I am exemplary.  I independently evaluate and analyze my own performance.  I am not afraid </w:t>
      </w:r>
      <w:r>
        <w:rPr>
          <w:rFonts w:ascii="Arial" w:hAnsi="Arial" w:cs="Arial"/>
          <w:sz w:val="24"/>
          <w:szCs w:val="24"/>
        </w:rPr>
        <w:lastRenderedPageBreak/>
        <w:t>nor do I refrain from admitting to my mistakes and when I feel that I do well, I will openly discuss it.</w:t>
      </w:r>
    </w:p>
    <w:p w:rsidR="002469B3" w:rsidRPr="00A708F9" w:rsidRDefault="002469B3" w:rsidP="00A70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the “commitment to improvement” category of the rubric, I feel as though I am exemplary.  Each time that I recognize any need for improvement, I immediately change and correct my mistakes for future instances.  I do not let myself make that same mistake twice.  I am definitely committed to improvement.</w:t>
      </w:r>
    </w:p>
    <w:sectPr w:rsidR="002469B3" w:rsidRPr="00A708F9" w:rsidSect="00226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8F9"/>
    <w:rsid w:val="00122B0E"/>
    <w:rsid w:val="002264C2"/>
    <w:rsid w:val="002469B3"/>
    <w:rsid w:val="00A7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2011-11-26T16:28:00Z</dcterms:created>
  <dcterms:modified xsi:type="dcterms:W3CDTF">2011-11-26T17:16:00Z</dcterms:modified>
</cp:coreProperties>
</file>