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58041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10/23</w:t>
            </w:r>
          </w:p>
          <w:p w:rsidR="00580415" w:rsidRDefault="0058041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SP MC</w:t>
            </w:r>
          </w:p>
          <w:p w:rsidR="00580415" w:rsidRDefault="0058041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10/24</w:t>
            </w:r>
          </w:p>
          <w:p w:rsidR="00580415" w:rsidRDefault="0058041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SP MC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A31" w:rsidRDefault="00580415" w:rsidP="00597C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Delayed Growth and Development R/T </w:t>
            </w:r>
            <w:r w:rsidR="000F3A31">
              <w:rPr>
                <w:rFonts w:ascii="Arial" w:hAnsi="Arial"/>
              </w:rPr>
              <w:t>chronic illness and disability (BPD, Cerebral Palsy) AEB</w:t>
            </w:r>
          </w:p>
          <w:p w:rsidR="000F3A31" w:rsidRDefault="000F3A31" w:rsidP="000F3A31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Gastrosotomy tube feeding dependent since birth </w:t>
            </w:r>
          </w:p>
          <w:p w:rsidR="000F3A31" w:rsidRDefault="000F3A31" w:rsidP="000F3A31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Height- 30 inches</w:t>
            </w:r>
          </w:p>
          <w:p w:rsidR="000F3A31" w:rsidRDefault="000F3A31" w:rsidP="000F3A31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Weight- 26.05 pounds</w:t>
            </w:r>
          </w:p>
          <w:p w:rsidR="000F3A31" w:rsidRDefault="000F3A31" w:rsidP="000F3A31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Lack of ability to verbalize by age 2</w:t>
            </w:r>
          </w:p>
          <w:p w:rsidR="000F3A31" w:rsidRDefault="000F3A31" w:rsidP="000F3A31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poor motor control</w:t>
            </w:r>
            <w:r w:rsidR="00097119">
              <w:rPr>
                <w:rFonts w:ascii="Arial" w:hAnsi="Arial"/>
              </w:rPr>
              <w:t xml:space="preserve"> and wheel chair dependent </w:t>
            </w:r>
          </w:p>
          <w:p w:rsidR="000F3A31" w:rsidRDefault="000F3A31" w:rsidP="000F3A31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poor response to </w:t>
            </w:r>
            <w:r w:rsidR="00597C22">
              <w:rPr>
                <w:rFonts w:ascii="Arial" w:hAnsi="Arial"/>
              </w:rPr>
              <w:t xml:space="preserve">external </w:t>
            </w:r>
            <w:r>
              <w:rPr>
                <w:rFonts w:ascii="Arial" w:hAnsi="Arial"/>
              </w:rPr>
              <w:t>stimuli</w:t>
            </w:r>
          </w:p>
          <w:p w:rsidR="000F3A31" w:rsidRDefault="00597C22" w:rsidP="000F3A31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self stimulation</w:t>
            </w:r>
            <w:r w:rsidR="000F3A31">
              <w:rPr>
                <w:rFonts w:ascii="Arial" w:hAnsi="Arial"/>
              </w:rPr>
              <w:t xml:space="preserve"> at age 2</w:t>
            </w:r>
            <w:r>
              <w:rPr>
                <w:rFonts w:ascii="Arial" w:hAnsi="Arial"/>
              </w:rPr>
              <w:t xml:space="preserve"> as shown by repetitive hand and head jerking and shaking</w:t>
            </w:r>
          </w:p>
          <w:p w:rsidR="000F3A31" w:rsidRDefault="000F3A31" w:rsidP="000F3A31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Tracheostomy with 1 Liter of oxygen AAT</w:t>
            </w:r>
            <w:r w:rsidR="00597C22">
              <w:rPr>
                <w:rFonts w:ascii="Arial" w:hAnsi="Arial"/>
              </w:rPr>
              <w:t xml:space="preserve"> and frequent suctioning</w:t>
            </w:r>
          </w:p>
          <w:p w:rsidR="000F3A31" w:rsidRDefault="000F3A31" w:rsidP="000F3A31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Ventilator dependent during sleep and rest</w:t>
            </w:r>
          </w:p>
          <w:p w:rsidR="00097119" w:rsidRDefault="00097119" w:rsidP="000F3A31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Total care for all ADLS with resistance </w:t>
            </w:r>
          </w:p>
          <w:p w:rsidR="000F3A31" w:rsidRDefault="000F3A31" w:rsidP="000F3A31">
            <w:pPr>
              <w:ind w:left="720"/>
              <w:rPr>
                <w:rFonts w:ascii="Arial" w:hAnsi="Arial"/>
              </w:rPr>
            </w:pPr>
          </w:p>
          <w:p w:rsidR="000F3A31" w:rsidRDefault="000F3A31" w:rsidP="000F3A31">
            <w:pPr>
              <w:ind w:left="720"/>
              <w:rPr>
                <w:rFonts w:ascii="Arial" w:hAnsi="Arial"/>
              </w:rPr>
            </w:pPr>
          </w:p>
          <w:p w:rsidR="000F3A31" w:rsidRDefault="000F3A31" w:rsidP="00346D48">
            <w:pPr>
              <w:rPr>
                <w:rFonts w:ascii="Arial" w:hAnsi="Arial"/>
              </w:rPr>
            </w:pPr>
          </w:p>
          <w:p w:rsidR="000F3A31" w:rsidRDefault="000F3A31" w:rsidP="00346D48">
            <w:pPr>
              <w:rPr>
                <w:rFonts w:ascii="Arial" w:hAnsi="Arial"/>
              </w:rPr>
            </w:pPr>
          </w:p>
          <w:p w:rsidR="000F3A31" w:rsidRDefault="000F3A31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597C2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Patient will demonstrate increased age appropriate behaviors AEB</w:t>
            </w:r>
          </w:p>
          <w:p w:rsidR="00097119" w:rsidRDefault="00097119" w:rsidP="00346D48">
            <w:pPr>
              <w:rPr>
                <w:rFonts w:ascii="Arial" w:hAnsi="Arial"/>
              </w:rPr>
            </w:pPr>
          </w:p>
          <w:p w:rsidR="00597C22" w:rsidRPr="00097119" w:rsidRDefault="00097119" w:rsidP="00346D48">
            <w:pPr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Continues to tolerate G Tube feeding without complication (aspiration)</w:t>
            </w:r>
          </w:p>
          <w:p w:rsidR="00597C22" w:rsidRDefault="00597C22" w:rsidP="00597C22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Increased ability to maintain balance and visual improvement in motor skills</w:t>
            </w:r>
            <w:r w:rsidR="00097119">
              <w:rPr>
                <w:rFonts w:ascii="Arial" w:hAnsi="Arial"/>
              </w:rPr>
              <w:t xml:space="preserve"> with less need for wheelchair </w:t>
            </w:r>
          </w:p>
          <w:p w:rsidR="00097119" w:rsidRDefault="00097119" w:rsidP="00597C22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Height and weight continue to increase appropriate to age </w:t>
            </w:r>
          </w:p>
          <w:p w:rsidR="00597C22" w:rsidRDefault="00597C22" w:rsidP="00597C22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Responds actively and pays attention to external stimuli</w:t>
            </w:r>
          </w:p>
          <w:p w:rsidR="00597C22" w:rsidRDefault="00597C22" w:rsidP="00597C22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Decreased self stimulation</w:t>
            </w:r>
          </w:p>
          <w:p w:rsidR="00597C22" w:rsidRDefault="00597C22" w:rsidP="00597C22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Decreased need for ventilator dependency during sleep and rest periods</w:t>
            </w:r>
          </w:p>
          <w:p w:rsidR="00597C22" w:rsidRDefault="00597C22" w:rsidP="00597C22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Tracheostomy</w:t>
            </w:r>
            <w:proofErr w:type="spellEnd"/>
            <w:r>
              <w:rPr>
                <w:rFonts w:ascii="Arial" w:hAnsi="Arial"/>
              </w:rPr>
              <w:t xml:space="preserve"> with less than one liter of oxygen AAT with decreased frequency of suctioning </w:t>
            </w:r>
          </w:p>
          <w:p w:rsidR="00597C22" w:rsidRDefault="00097119" w:rsidP="00597C22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Decreased need for ventilator during sleep and rest periods</w:t>
            </w:r>
          </w:p>
          <w:p w:rsidR="00097119" w:rsidRDefault="00097119" w:rsidP="00597C22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Decreased self stimulation and more </w:t>
            </w:r>
            <w:r>
              <w:rPr>
                <w:rFonts w:ascii="Arial" w:hAnsi="Arial"/>
              </w:rPr>
              <w:lastRenderedPageBreak/>
              <w:t xml:space="preserve">interaction with external stimuli </w:t>
            </w:r>
          </w:p>
          <w:p w:rsidR="00097119" w:rsidRDefault="00097119" w:rsidP="00097119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Increased compliance with ADL's with decreased resistance </w:t>
            </w:r>
          </w:p>
          <w:p w:rsidR="00097119" w:rsidRPr="00097119" w:rsidRDefault="00097119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097119" w:rsidP="00097119">
            <w:pPr>
              <w:numPr>
                <w:ilvl w:val="0"/>
                <w:numId w:val="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Vital Signs, Pain Assessment Q 8 hours (0700, 1500, 1900)</w:t>
            </w:r>
          </w:p>
          <w:p w:rsidR="00097119" w:rsidRDefault="00097119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Rationale: ensure patient stability and health status</w:t>
            </w:r>
          </w:p>
          <w:p w:rsidR="00097119" w:rsidRDefault="00097119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 Neurological Checks Q BID (0700, 1900)</w:t>
            </w:r>
          </w:p>
          <w:p w:rsidR="00097119" w:rsidRDefault="00097119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Rationale:</w:t>
            </w:r>
            <w:r w:rsidR="00DE413C">
              <w:rPr>
                <w:rFonts w:ascii="Arial" w:hAnsi="Arial"/>
              </w:rPr>
              <w:t xml:space="preserve"> monitor for improvement, or setbacks, and ensure stability of patient</w:t>
            </w:r>
          </w:p>
          <w:p w:rsidR="00DE413C" w:rsidRDefault="00DE413C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3. Assessment of </w:t>
            </w:r>
            <w:proofErr w:type="spellStart"/>
            <w:r>
              <w:rPr>
                <w:rFonts w:ascii="Arial" w:hAnsi="Arial"/>
              </w:rPr>
              <w:t>tracheostomy</w:t>
            </w:r>
            <w:proofErr w:type="spellEnd"/>
            <w:r>
              <w:rPr>
                <w:rFonts w:ascii="Arial" w:hAnsi="Arial"/>
              </w:rPr>
              <w:t xml:space="preserve"> and need for suctioning Q 1 hour, PRN (0700, 0800, 0900...)</w:t>
            </w:r>
          </w:p>
          <w:p w:rsidR="00DE413C" w:rsidRDefault="00DE413C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Rationale: Maintain patent airway</w:t>
            </w:r>
          </w:p>
          <w:p w:rsidR="0098677F" w:rsidRDefault="0098677F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4. Assess Ventilator Q HS, PRN</w:t>
            </w:r>
          </w:p>
          <w:p w:rsidR="0098677F" w:rsidRDefault="0098677F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(2000)</w:t>
            </w:r>
          </w:p>
          <w:p w:rsidR="0098677F" w:rsidRDefault="0098677F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Rationale: Ensure ventilator is in working status and clients respiratory status</w:t>
            </w:r>
          </w:p>
          <w:p w:rsidR="00DE413C" w:rsidRDefault="0098677F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="00DE413C">
              <w:rPr>
                <w:rFonts w:ascii="Arial" w:hAnsi="Arial"/>
              </w:rPr>
              <w:t xml:space="preserve">. </w:t>
            </w:r>
            <w:proofErr w:type="spellStart"/>
            <w:r w:rsidR="00DE413C">
              <w:rPr>
                <w:rFonts w:ascii="Arial" w:hAnsi="Arial"/>
              </w:rPr>
              <w:t>Tracheostomy</w:t>
            </w:r>
            <w:proofErr w:type="spellEnd"/>
            <w:r w:rsidR="00DE413C">
              <w:rPr>
                <w:rFonts w:ascii="Arial" w:hAnsi="Arial"/>
              </w:rPr>
              <w:t xml:space="preserve"> care  BID PRN</w:t>
            </w:r>
          </w:p>
          <w:p w:rsidR="00DE413C" w:rsidRDefault="00DE413C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(0700, 1900)</w:t>
            </w:r>
          </w:p>
          <w:p w:rsidR="00DE413C" w:rsidRDefault="00DE413C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Rationale: maintain stoma site sterility and decrease risk for infection </w:t>
            </w:r>
          </w:p>
          <w:p w:rsidR="00DE413C" w:rsidRDefault="0098677F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  <w:r w:rsidR="00DE413C">
              <w:rPr>
                <w:rFonts w:ascii="Arial" w:hAnsi="Arial"/>
              </w:rPr>
              <w:t>. G Tube Site assessment and feedings and flush  Q 4 hours (1200, 2000, 0000, 0400)</w:t>
            </w:r>
          </w:p>
          <w:p w:rsidR="00DE413C" w:rsidRDefault="00DE413C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Rationale: ensure client nutrition, ensure g tube patency, and decrease risk for infection at incision site</w:t>
            </w:r>
          </w:p>
          <w:p w:rsidR="0098677F" w:rsidRDefault="0098677F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7. Monitor Intake and Output Q shift (0700, 1500, 1900)</w:t>
            </w:r>
          </w:p>
          <w:p w:rsidR="0098677F" w:rsidRDefault="0098677F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Rationale: monitor fluid balance and nutritional status </w:t>
            </w:r>
          </w:p>
          <w:p w:rsidR="00DE413C" w:rsidRDefault="0098677F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  <w:r w:rsidR="00DE413C">
              <w:rPr>
                <w:rFonts w:ascii="Arial" w:hAnsi="Arial"/>
              </w:rPr>
              <w:t>. Perform ADL's (bathing, skincare, oral care, diapering) Q sh</w:t>
            </w:r>
            <w:r>
              <w:rPr>
                <w:rFonts w:ascii="Arial" w:hAnsi="Arial"/>
              </w:rPr>
              <w:t>ift, PRN (1900)</w:t>
            </w:r>
          </w:p>
          <w:p w:rsidR="0098677F" w:rsidRDefault="0098677F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Rationale: Maintain hygiene, skin, and oral integrity</w:t>
            </w:r>
          </w:p>
          <w:p w:rsidR="00DE413C" w:rsidRDefault="0098677F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  <w:r w:rsidR="00DE413C">
              <w:rPr>
                <w:rFonts w:ascii="Arial" w:hAnsi="Arial"/>
              </w:rPr>
              <w:t xml:space="preserve">. Assess weight and height Q Monday and Thursday </w:t>
            </w:r>
          </w:p>
          <w:p w:rsidR="00DE413C" w:rsidRDefault="00DE413C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Rationale: Ensure continued growth</w:t>
            </w:r>
          </w:p>
          <w:p w:rsidR="00DE413C" w:rsidRDefault="0098677F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  <w:r w:rsidR="00DE413C">
              <w:rPr>
                <w:rFonts w:ascii="Arial" w:hAnsi="Arial"/>
              </w:rPr>
              <w:t xml:space="preserve">. </w:t>
            </w:r>
            <w:r>
              <w:rPr>
                <w:rFonts w:ascii="Arial" w:hAnsi="Arial"/>
              </w:rPr>
              <w:t>Collaborate with OT, PT, ST, RT Q shift (0700, 1500, 1900)</w:t>
            </w:r>
          </w:p>
          <w:p w:rsidR="0098677F" w:rsidRDefault="0098677F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Rationale: ensure continuity of care </w:t>
            </w:r>
          </w:p>
          <w:p w:rsidR="0098677F" w:rsidRDefault="0098677F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11. Educate Family on Patient Needs When Available</w:t>
            </w:r>
          </w:p>
          <w:p w:rsidR="0098677F" w:rsidRDefault="0098677F" w:rsidP="000971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Rationale: ensure that family understands needs and care being provided to family member </w:t>
            </w:r>
          </w:p>
          <w:p w:rsidR="00097119" w:rsidRDefault="00097119" w:rsidP="00097119">
            <w:pPr>
              <w:ind w:left="720"/>
              <w:rPr>
                <w:rFonts w:ascii="Arial" w:hAnsi="Arial"/>
              </w:rPr>
            </w:pPr>
          </w:p>
          <w:p w:rsidR="00097119" w:rsidRDefault="00097119" w:rsidP="00097119">
            <w:pPr>
              <w:ind w:left="720"/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546DF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10/23/12 MC SP</w:t>
            </w:r>
          </w:p>
          <w:p w:rsidR="00546DFE" w:rsidRDefault="00546DF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Goal Partially Met AEB</w:t>
            </w:r>
          </w:p>
          <w:p w:rsidR="00546DFE" w:rsidRDefault="00546DFE" w:rsidP="00546DFE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VS: 36.3C, 129 </w:t>
            </w:r>
            <w:proofErr w:type="spellStart"/>
            <w:r>
              <w:rPr>
                <w:rFonts w:ascii="Arial" w:hAnsi="Arial"/>
              </w:rPr>
              <w:t>bpm</w:t>
            </w:r>
            <w:proofErr w:type="spellEnd"/>
            <w:r>
              <w:rPr>
                <w:rFonts w:ascii="Arial" w:hAnsi="Arial"/>
              </w:rPr>
              <w:t xml:space="preserve">, 30 </w:t>
            </w:r>
            <w:proofErr w:type="spellStart"/>
            <w:r>
              <w:rPr>
                <w:rFonts w:ascii="Arial" w:hAnsi="Arial"/>
              </w:rPr>
              <w:t>resp</w:t>
            </w:r>
            <w:proofErr w:type="spellEnd"/>
            <w:r>
              <w:rPr>
                <w:rFonts w:ascii="Arial" w:hAnsi="Arial"/>
              </w:rPr>
              <w:t>, 98% o2 sat, 101/80 (LL) BP</w:t>
            </w:r>
          </w:p>
          <w:p w:rsidR="00546DFE" w:rsidRDefault="00546DFE" w:rsidP="00546DFE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Neuro</w:t>
            </w:r>
            <w:proofErr w:type="spellEnd"/>
            <w:r>
              <w:rPr>
                <w:rFonts w:ascii="Arial" w:hAnsi="Arial"/>
              </w:rPr>
              <w:t xml:space="preserve"> status intact: PERRLA, moves all extremities</w:t>
            </w:r>
          </w:p>
          <w:p w:rsidR="00546DFE" w:rsidRDefault="00546DFE" w:rsidP="00546DFE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Tracheostomy</w:t>
            </w:r>
            <w:proofErr w:type="spellEnd"/>
            <w:r>
              <w:rPr>
                <w:rFonts w:ascii="Arial" w:hAnsi="Arial"/>
              </w:rPr>
              <w:t xml:space="preserve"> suctioning needed Q 1 hour </w:t>
            </w:r>
          </w:p>
          <w:p w:rsidR="00546DFE" w:rsidRDefault="00546DFE" w:rsidP="00546DFE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Thick, Creamy secretions</w:t>
            </w:r>
          </w:p>
          <w:p w:rsidR="00546DFE" w:rsidRDefault="00546DFE" w:rsidP="00546DFE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 tube site is intact and patent with no aspiration during feeding and when clamped </w:t>
            </w:r>
          </w:p>
          <w:p w:rsidR="00546DFE" w:rsidRDefault="00546DFE" w:rsidP="00546DFE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during floor play patient was able to maintain partial balance while sitting</w:t>
            </w:r>
          </w:p>
          <w:p w:rsidR="00546DFE" w:rsidRDefault="00546DFE" w:rsidP="00546DFE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During ADL's patient </w:t>
            </w:r>
            <w:r>
              <w:rPr>
                <w:rFonts w:ascii="Arial" w:hAnsi="Arial"/>
              </w:rPr>
              <w:lastRenderedPageBreak/>
              <w:t xml:space="preserve">concentrated on external stimuli for soothing </w:t>
            </w:r>
          </w:p>
          <w:p w:rsidR="00546DFE" w:rsidRDefault="00546DFE" w:rsidP="00546DFE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ventilator dependency remains the same</w:t>
            </w:r>
          </w:p>
          <w:p w:rsidR="00546DFE" w:rsidRDefault="00546DFE" w:rsidP="00546DFE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oxygen therapy remains at one liter, </w:t>
            </w:r>
            <w:proofErr w:type="spellStart"/>
            <w:r>
              <w:rPr>
                <w:rFonts w:ascii="Arial" w:hAnsi="Arial"/>
              </w:rPr>
              <w:t>tracheostomy</w:t>
            </w:r>
            <w:proofErr w:type="spellEnd"/>
            <w:r>
              <w:rPr>
                <w:rFonts w:ascii="Arial" w:hAnsi="Arial"/>
              </w:rPr>
              <w:t xml:space="preserve"> intact</w:t>
            </w:r>
          </w:p>
          <w:p w:rsidR="00546DFE" w:rsidRDefault="00546DFE" w:rsidP="00546DFE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hand and head jerking quite often (self stimulation)</w:t>
            </w:r>
          </w:p>
          <w:p w:rsidR="00546DFE" w:rsidRDefault="00546DFE" w:rsidP="00546DFE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ADL's require total care</w:t>
            </w:r>
          </w:p>
          <w:p w:rsidR="00546DFE" w:rsidRDefault="00546DFE" w:rsidP="00546DFE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170 ml urine output</w:t>
            </w:r>
          </w:p>
          <w:p w:rsidR="00546DFE" w:rsidRDefault="00546DFE" w:rsidP="00546DFE">
            <w:pPr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320</w:t>
            </w:r>
            <w:r w:rsidRPr="00546DFE">
              <w:rPr>
                <w:rFonts w:ascii="Arial" w:hAnsi="Arial"/>
              </w:rPr>
              <w:t xml:space="preserve"> ml input</w:t>
            </w:r>
          </w:p>
          <w:p w:rsidR="00546DFE" w:rsidRDefault="00546DFE" w:rsidP="00546D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 POC</w:t>
            </w:r>
          </w:p>
          <w:p w:rsidR="00546DFE" w:rsidRDefault="00546DFE" w:rsidP="00546D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Samantha Paris RNSN</w:t>
            </w:r>
          </w:p>
          <w:p w:rsidR="00546DFE" w:rsidRDefault="00546DFE" w:rsidP="00546D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Megan Cuevas</w:t>
            </w:r>
          </w:p>
          <w:p w:rsidR="00546DFE" w:rsidRDefault="00546DFE" w:rsidP="00546D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RNSN</w:t>
            </w:r>
          </w:p>
          <w:p w:rsidR="00546DFE" w:rsidRDefault="00546DFE" w:rsidP="00546D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10/24/12 </w:t>
            </w:r>
          </w:p>
          <w:p w:rsidR="00546DFE" w:rsidRDefault="00546DFE" w:rsidP="00546DFE">
            <w:pPr>
              <w:rPr>
                <w:rFonts w:ascii="Arial" w:hAnsi="Arial"/>
              </w:rPr>
            </w:pPr>
          </w:p>
          <w:p w:rsidR="00546DFE" w:rsidRPr="00546DFE" w:rsidRDefault="00546DFE" w:rsidP="00546DFE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071EA"/>
    <w:multiLevelType w:val="hybridMultilevel"/>
    <w:tmpl w:val="BE624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21ED9"/>
    <w:multiLevelType w:val="hybridMultilevel"/>
    <w:tmpl w:val="44F4B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184166"/>
    <w:multiLevelType w:val="hybridMultilevel"/>
    <w:tmpl w:val="6CC07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91DE4"/>
    <w:multiLevelType w:val="hybridMultilevel"/>
    <w:tmpl w:val="EC9844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07081A"/>
    <w:multiLevelType w:val="hybridMultilevel"/>
    <w:tmpl w:val="E2EC2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06325C"/>
    <w:multiLevelType w:val="hybridMultilevel"/>
    <w:tmpl w:val="70284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772AA6"/>
    <w:multiLevelType w:val="hybridMultilevel"/>
    <w:tmpl w:val="BB9E3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proofState w:spelling="clean"/>
  <w:defaultTabStop w:val="720"/>
  <w:drawingGridHorizontalSpacing w:val="120"/>
  <w:displayHorizontalDrawingGridEvery w:val="2"/>
  <w:characterSpacingControl w:val="doNotCompress"/>
  <w:compat/>
  <w:rsids>
    <w:rsidRoot w:val="00112588"/>
    <w:rsid w:val="0001105A"/>
    <w:rsid w:val="00097119"/>
    <w:rsid w:val="000F3A31"/>
    <w:rsid w:val="00112588"/>
    <w:rsid w:val="00546DFE"/>
    <w:rsid w:val="00580415"/>
    <w:rsid w:val="00597C22"/>
    <w:rsid w:val="00730A4F"/>
    <w:rsid w:val="0098677F"/>
    <w:rsid w:val="009D7828"/>
    <w:rsid w:val="00D06CD4"/>
    <w:rsid w:val="00DE4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Owner</cp:lastModifiedBy>
  <cp:revision>2</cp:revision>
  <dcterms:created xsi:type="dcterms:W3CDTF">2012-10-24T18:47:00Z</dcterms:created>
  <dcterms:modified xsi:type="dcterms:W3CDTF">2012-10-24T18:47:00Z</dcterms:modified>
</cp:coreProperties>
</file>