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Pr="00F72077" w:rsidRDefault="001F6C1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B6D6E" wp14:editId="6141D493">
                <wp:simplePos x="0" y="0"/>
                <wp:positionH relativeFrom="column">
                  <wp:posOffset>4524375</wp:posOffset>
                </wp:positionH>
                <wp:positionV relativeFrom="paragraph">
                  <wp:posOffset>542925</wp:posOffset>
                </wp:positionV>
                <wp:extent cx="0" cy="52387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42.75pt" to="356.2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C8B94" wp14:editId="04F388A2">
                <wp:simplePos x="0" y="0"/>
                <wp:positionH relativeFrom="column">
                  <wp:posOffset>3676650</wp:posOffset>
                </wp:positionH>
                <wp:positionV relativeFrom="paragraph">
                  <wp:posOffset>542925</wp:posOffset>
                </wp:positionV>
                <wp:extent cx="0" cy="52387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42.75pt" to="289.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CD567E" wp14:editId="197BD6A0">
                <wp:simplePos x="0" y="0"/>
                <wp:positionH relativeFrom="column">
                  <wp:posOffset>4524375</wp:posOffset>
                </wp:positionH>
                <wp:positionV relativeFrom="paragraph">
                  <wp:posOffset>5067300</wp:posOffset>
                </wp:positionV>
                <wp:extent cx="103822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399pt" to="438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E56A1A" wp14:editId="02244735">
                <wp:simplePos x="0" y="0"/>
                <wp:positionH relativeFrom="column">
                  <wp:posOffset>5562600</wp:posOffset>
                </wp:positionH>
                <wp:positionV relativeFrom="paragraph">
                  <wp:posOffset>4933950</wp:posOffset>
                </wp:positionV>
                <wp:extent cx="1428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388.5pt" to="449.2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C74FA" wp14:editId="72B0618D">
                <wp:simplePos x="0" y="0"/>
                <wp:positionH relativeFrom="column">
                  <wp:posOffset>5562600</wp:posOffset>
                </wp:positionH>
                <wp:positionV relativeFrom="paragraph">
                  <wp:posOffset>4933950</wp:posOffset>
                </wp:positionV>
                <wp:extent cx="0" cy="2857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388.5pt" to="438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" strokecolor="black [3040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B610B" wp14:editId="2AE6E8BF">
                <wp:simplePos x="0" y="0"/>
                <wp:positionH relativeFrom="column">
                  <wp:posOffset>5562600</wp:posOffset>
                </wp:positionH>
                <wp:positionV relativeFrom="paragraph">
                  <wp:posOffset>5219700</wp:posOffset>
                </wp:positionV>
                <wp:extent cx="142241" cy="0"/>
                <wp:effectExtent l="0" t="0" r="101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411pt" to="449.2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" strokecolor="black [3040]"/>
            </w:pict>
          </mc:Fallback>
        </mc:AlternateContent>
      </w:r>
      <w:r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BA3B3" wp14:editId="5D4412B2">
                <wp:simplePos x="0" y="0"/>
                <wp:positionH relativeFrom="column">
                  <wp:posOffset>5705475</wp:posOffset>
                </wp:positionH>
                <wp:positionV relativeFrom="paragraph">
                  <wp:posOffset>5115560</wp:posOffset>
                </wp:positionV>
                <wp:extent cx="3390900" cy="11525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152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CEA" w:rsidRPr="007D6CEA" w:rsidRDefault="007D6CEA" w:rsidP="007D6C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6CEA">
                              <w:rPr>
                                <w:sz w:val="16"/>
                                <w:szCs w:val="16"/>
                              </w:rPr>
                              <w:t>The following symptoms were present during assessment:</w:t>
                            </w:r>
                          </w:p>
                          <w:p w:rsidR="007D6CEA" w:rsidRP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7D6CEA">
                              <w:rPr>
                                <w:sz w:val="16"/>
                                <w:szCs w:val="16"/>
                              </w:rPr>
                              <w:t>Rhonchi and wheezing on inspiration and exhalation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Sporadic cough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Thin, pale yellow discharge from tracheostomy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Rash on abdomen</w:t>
                            </w:r>
                          </w:p>
                          <w:p w:rsidR="007D6CEA" w:rsidRDefault="007D6CEA" w:rsidP="007D6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FLACC pain score of zero</w:t>
                            </w:r>
                          </w:p>
                          <w:p w:rsidR="007D6CEA" w:rsidRPr="007D6CEA" w:rsidRDefault="007D6CEA" w:rsidP="007D6CEA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6CEA" w:rsidRDefault="007D6CEA" w:rsidP="007D6C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49.25pt;margin-top:402.8pt;width:267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" fillcolor="#c0504d [3205]" strokecolor="#c0504d [3205]" strokeweight="2pt">
                <v:textbox>
                  <w:txbxContent>
                    <w:p w:rsidR="007D6CEA" w:rsidRPr="007D6CEA" w:rsidRDefault="007D6CEA" w:rsidP="007D6CEA">
                      <w:pPr>
                        <w:rPr>
                          <w:sz w:val="16"/>
                          <w:szCs w:val="16"/>
                        </w:rPr>
                      </w:pPr>
                      <w:r w:rsidRPr="007D6CEA">
                        <w:rPr>
                          <w:sz w:val="16"/>
                          <w:szCs w:val="16"/>
                        </w:rPr>
                        <w:t>The following symptoms were present during assessment:</w:t>
                      </w:r>
                    </w:p>
                    <w:p w:rsidR="007D6CEA" w:rsidRP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7D6CEA">
                        <w:rPr>
                          <w:sz w:val="16"/>
                          <w:szCs w:val="16"/>
                        </w:rPr>
                        <w:t>Rhonchi and wheezing on inspiration and exhalation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Sporadic cough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Thin, pale yellow discharge from tracheostomy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Rash on abdomen</w:t>
                      </w:r>
                    </w:p>
                    <w:p w:rsidR="007D6CEA" w:rsidRDefault="007D6CEA" w:rsidP="007D6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FLACC pain score of zero</w:t>
                      </w:r>
                    </w:p>
                    <w:p w:rsidR="007D6CEA" w:rsidRPr="007D6CEA" w:rsidRDefault="007D6CEA" w:rsidP="007D6CEA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:rsidR="007D6CEA" w:rsidRDefault="007D6CEA" w:rsidP="007D6C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E1C7F" wp14:editId="41E7E1D8">
                <wp:simplePos x="0" y="0"/>
                <wp:positionH relativeFrom="column">
                  <wp:posOffset>5705475</wp:posOffset>
                </wp:positionH>
                <wp:positionV relativeFrom="paragraph">
                  <wp:posOffset>2219325</wp:posOffset>
                </wp:positionV>
                <wp:extent cx="3390900" cy="2790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790825"/>
                        </a:xfrm>
                        <a:prstGeom prst="rect">
                          <a:avLst/>
                        </a:prstGeom>
                        <a:solidFill>
                          <a:srgbClr val="04720E"/>
                        </a:solidFill>
                        <a:ln>
                          <a:solidFill>
                            <a:srgbClr val="04720E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04F" w:rsidRDefault="008D504F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504F">
                              <w:rPr>
                                <w:sz w:val="16"/>
                                <w:szCs w:val="16"/>
                              </w:rPr>
                              <w:t>Parents are no longer together and mother is primary caregiver; has other children at home. Patient was born 25 weeks premature weighing only 661 grams. BPD, chronic lung disease, Subglottic Stenosis, Tracheostomy, and O2 Dependency are r/t premature birth and prolonged use of a ventilator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No documentation of mother smoking or using drugs/alcohol during pregnancy.</w:t>
                            </w:r>
                          </w:p>
                          <w:p w:rsidR="00B330D2" w:rsidRDefault="00B330D2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330D2">
                              <w:rPr>
                                <w:sz w:val="16"/>
                                <w:szCs w:val="16"/>
                              </w:rPr>
                              <w:t>During the vital signs assessment there was obvious rhonchi and wheezing during inspiration and exhalation. There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 xml:space="preserve"> was also a rash on the abdomen which resulted in a Braden Score of 27.</w:t>
                            </w:r>
                            <w:r w:rsidRPr="00B330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Pr="00B330D2">
                              <w:rPr>
                                <w:sz w:val="16"/>
                                <w:szCs w:val="16"/>
                              </w:rPr>
                              <w:t xml:space="preserve">atient was alert to voice and scored zero on the FLACC pain scale. The patient’s weight was 5 kg and the height/length was 63.5 cm. There was full ROM for all extremities and hand grasps were equal and strong. 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Patient tolerated all feedings well and consumed 100% at almost every feeding for both days. The patient had a bowel movement on Wednesday (9/5). </w:t>
                            </w:r>
                            <w:r w:rsidR="00583F62">
                              <w:rPr>
                                <w:sz w:val="16"/>
                                <w:szCs w:val="16"/>
                              </w:rPr>
                              <w:t>Patient had a fall score of 6.</w:t>
                            </w:r>
                          </w:p>
                          <w:p w:rsidR="008D504F" w:rsidRPr="001F6C15" w:rsidRDefault="00687594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Expected: 4-7 months; Actual: Birth-4 months  Patient </w:t>
                            </w:r>
                            <w:r w:rsidR="001F6C15" w:rsidRPr="001F6C15">
                              <w:rPr>
                                <w:b/>
                                <w:sz w:val="16"/>
                                <w:szCs w:val="16"/>
                              </w:rPr>
                              <w:t>SHOULD BE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crawling, sitting up, teething, </w:t>
                            </w:r>
                            <w:r w:rsidR="001F6C15">
                              <w:rPr>
                                <w:sz w:val="16"/>
                                <w:szCs w:val="16"/>
                              </w:rPr>
                              <w:t xml:space="preserve">rolling over, bearing weight on feet, introduced to a sippy cup, attempting to fed self, and demonstrate stranger anxiety. </w:t>
                            </w:r>
                            <w:proofErr w:type="gramStart"/>
                            <w:r w:rsidR="001F6C15">
                              <w:rPr>
                                <w:sz w:val="16"/>
                                <w:szCs w:val="16"/>
                              </w:rPr>
                              <w:t xml:space="preserve">Patient </w:t>
                            </w:r>
                            <w:r w:rsidR="001F6C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DOES</w:t>
                            </w:r>
                            <w:proofErr w:type="gramEnd"/>
                            <w:r w:rsidR="001F6C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NOT </w:t>
                            </w:r>
                            <w:r w:rsidR="001F6C15">
                              <w:rPr>
                                <w:sz w:val="16"/>
                                <w:szCs w:val="16"/>
                              </w:rPr>
                              <w:t xml:space="preserve">do any of the above (R/T premature birth). </w:t>
                            </w:r>
                          </w:p>
                          <w:p w:rsidR="007D6CEA" w:rsidRPr="00B330D2" w:rsidRDefault="007D6CEA" w:rsidP="00B330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49.25pt;margin-top:174.75pt;width:267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" fillcolor="#04720e" strokecolor="#04720e" strokeweight="2pt">
                <v:textbox>
                  <w:txbxContent>
                    <w:p w:rsidR="008D504F" w:rsidRDefault="008D504F" w:rsidP="00B330D2">
                      <w:pPr>
                        <w:rPr>
                          <w:sz w:val="16"/>
                          <w:szCs w:val="16"/>
                        </w:rPr>
                      </w:pPr>
                      <w:r w:rsidRPr="008D504F">
                        <w:rPr>
                          <w:sz w:val="16"/>
                          <w:szCs w:val="16"/>
                        </w:rPr>
                        <w:t>Parents are no longer together and mother is primary caregiver; has other children at home. Patient was born 25 weeks premature weighing only 661 grams. BPD, chronic lung disease, Subglottic Stenosis, Tracheostomy, and O2 Dependency are r/t premature birth and prolonged use of a ventilator</w:t>
                      </w:r>
                      <w:r>
                        <w:rPr>
                          <w:sz w:val="16"/>
                          <w:szCs w:val="16"/>
                        </w:rPr>
                        <w:t>. No documentation of mother smoking or using drugs/alcohol during pregnancy.</w:t>
                      </w:r>
                    </w:p>
                    <w:p w:rsidR="00B330D2" w:rsidRDefault="00B330D2" w:rsidP="00B330D2">
                      <w:pPr>
                        <w:rPr>
                          <w:sz w:val="16"/>
                          <w:szCs w:val="16"/>
                        </w:rPr>
                      </w:pPr>
                      <w:r w:rsidRPr="00B330D2">
                        <w:rPr>
                          <w:sz w:val="16"/>
                          <w:szCs w:val="16"/>
                        </w:rPr>
                        <w:t>During the vital signs assessment there was obvious rhonchi and wheezing during inspiration and exhalation. There</w:t>
                      </w:r>
                      <w:r w:rsidR="00583F62">
                        <w:rPr>
                          <w:sz w:val="16"/>
                          <w:szCs w:val="16"/>
                        </w:rPr>
                        <w:t xml:space="preserve"> was also a rash on the abdomen which resulted in a Braden Score of 27.</w:t>
                      </w:r>
                      <w:r w:rsidRPr="00B330D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83F62">
                        <w:rPr>
                          <w:sz w:val="16"/>
                          <w:szCs w:val="16"/>
                        </w:rPr>
                        <w:t>P</w:t>
                      </w:r>
                      <w:r w:rsidRPr="00B330D2">
                        <w:rPr>
                          <w:sz w:val="16"/>
                          <w:szCs w:val="16"/>
                        </w:rPr>
                        <w:t xml:space="preserve">atient was alert to voice and scored zero on the FLACC pain scale. The patient’s weight was 5 kg and the height/length was 63.5 cm. There was full ROM for all extremities and hand grasps were equal and strong. </w:t>
                      </w:r>
                      <w:r w:rsidR="007D6CEA">
                        <w:rPr>
                          <w:sz w:val="16"/>
                          <w:szCs w:val="16"/>
                        </w:rPr>
                        <w:t xml:space="preserve">Patient tolerated all feedings well and consumed 100% at almost every feeding for both days. The patient had a bowel movement on Wednesday (9/5). </w:t>
                      </w:r>
                      <w:r w:rsidR="00583F62">
                        <w:rPr>
                          <w:sz w:val="16"/>
                          <w:szCs w:val="16"/>
                        </w:rPr>
                        <w:t>Patient had a fall score of 6.</w:t>
                      </w:r>
                    </w:p>
                    <w:p w:rsidR="008D504F" w:rsidRPr="001F6C15" w:rsidRDefault="00687594" w:rsidP="00B330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Expected: 4-7 months; Actual: Birth-4 months  Patient </w:t>
                      </w:r>
                      <w:r w:rsidR="001F6C15" w:rsidRPr="001F6C15">
                        <w:rPr>
                          <w:b/>
                          <w:sz w:val="16"/>
                          <w:szCs w:val="16"/>
                        </w:rPr>
                        <w:t>SHOULD BE</w:t>
                      </w:r>
                      <w:r>
                        <w:rPr>
                          <w:sz w:val="16"/>
                          <w:szCs w:val="16"/>
                        </w:rPr>
                        <w:t xml:space="preserve"> crawling, sitting up, teething, </w:t>
                      </w:r>
                      <w:r w:rsidR="001F6C15">
                        <w:rPr>
                          <w:sz w:val="16"/>
                          <w:szCs w:val="16"/>
                        </w:rPr>
                        <w:t xml:space="preserve">rolling over, bearing weight on feet, introduced to a sippy cup, attempting to fed self, and demonstrate stranger anxiety. </w:t>
                      </w:r>
                      <w:proofErr w:type="gramStart"/>
                      <w:r w:rsidR="001F6C15">
                        <w:rPr>
                          <w:sz w:val="16"/>
                          <w:szCs w:val="16"/>
                        </w:rPr>
                        <w:t xml:space="preserve">Patient </w:t>
                      </w:r>
                      <w:r w:rsidR="001F6C15">
                        <w:rPr>
                          <w:b/>
                          <w:sz w:val="16"/>
                          <w:szCs w:val="16"/>
                        </w:rPr>
                        <w:t xml:space="preserve"> DOES</w:t>
                      </w:r>
                      <w:proofErr w:type="gramEnd"/>
                      <w:r w:rsidR="001F6C15">
                        <w:rPr>
                          <w:b/>
                          <w:sz w:val="16"/>
                          <w:szCs w:val="16"/>
                        </w:rPr>
                        <w:t xml:space="preserve"> NOT </w:t>
                      </w:r>
                      <w:r w:rsidR="001F6C15">
                        <w:rPr>
                          <w:sz w:val="16"/>
                          <w:szCs w:val="16"/>
                        </w:rPr>
                        <w:t xml:space="preserve">do any of the above (R/T premature birth). </w:t>
                      </w:r>
                    </w:p>
                    <w:p w:rsidR="007D6CEA" w:rsidRPr="00B330D2" w:rsidRDefault="007D6CEA" w:rsidP="00B330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7594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FEDA9" wp14:editId="7EDD768F">
                <wp:simplePos x="0" y="0"/>
                <wp:positionH relativeFrom="column">
                  <wp:posOffset>-876300</wp:posOffset>
                </wp:positionH>
                <wp:positionV relativeFrom="paragraph">
                  <wp:posOffset>4019550</wp:posOffset>
                </wp:positionV>
                <wp:extent cx="3390900" cy="1123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123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05" w:rsidRDefault="00E74F05" w:rsidP="00E74F0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83DA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Because of the type of facility labs and testing are not completed on a regular basis. The only labs/results listed for the patient were dated 7/3/12. This consisted of a CBC and a urinalysis.</w:t>
                            </w:r>
                          </w:p>
                          <w:p w:rsidR="008D504F" w:rsidRPr="00687594" w:rsidRDefault="008D504F" w:rsidP="00E74F0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Levels that were out of the normal range were: RBC, HCT, MCV, MCH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(anemia), glucose, K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Ca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, Bicarbonate, </w:t>
                            </w:r>
                            <w:proofErr w:type="spellStart"/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Cl</w:t>
                            </w:r>
                            <w:proofErr w:type="spellEnd"/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-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(infant feeding problems), CO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Partial CO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Partial O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O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Sat, Total CO</w:t>
                            </w:r>
                            <w:r w:rsidR="00687594" w:rsidRPr="00687594">
                              <w:rPr>
                                <w:color w:val="FFFFFF" w:themeColor="background1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68759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(chronic lung disease)</w:t>
                            </w:r>
                          </w:p>
                          <w:p w:rsidR="008D504F" w:rsidRPr="00983DA0" w:rsidRDefault="008D504F" w:rsidP="00E74F0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69pt;margin-top:316.5pt;width:267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" fillcolor="black [3213]" strokecolor="black [3200]" strokeweight="2pt">
                <v:textbox>
                  <w:txbxContent>
                    <w:p w:rsidR="00E74F05" w:rsidRDefault="00E74F05" w:rsidP="00E74F0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83DA0">
                        <w:rPr>
                          <w:color w:val="FFFFFF" w:themeColor="background1"/>
                          <w:sz w:val="16"/>
                          <w:szCs w:val="16"/>
                        </w:rPr>
                        <w:t>Because of the type of facility labs and testing are not completed on a regular basis. The only labs/results listed for the patient were dated 7/3/12. This consisted of a CBC and a urinalysis.</w:t>
                      </w:r>
                    </w:p>
                    <w:p w:rsidR="008D504F" w:rsidRPr="00687594" w:rsidRDefault="008D504F" w:rsidP="00E74F0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Levels that were out of the normal range were: RBC, HCT, MCV, MCH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(anemia), glucose, K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+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>, Ca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+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, Bicarbonate, </w:t>
                      </w:r>
                      <w:proofErr w:type="spellStart"/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>Cl</w:t>
                      </w:r>
                      <w:proofErr w:type="spellEnd"/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perscript"/>
                        </w:rPr>
                        <w:t>-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(infant feeding problems), CO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>, Partial CO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>, Partial O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>, O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Sat, Total CO</w:t>
                      </w:r>
                      <w:r w:rsidR="00687594" w:rsidRPr="00687594">
                        <w:rPr>
                          <w:color w:val="FFFFFF" w:themeColor="background1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687594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(chronic lung disease)</w:t>
                      </w:r>
                    </w:p>
                    <w:p w:rsidR="008D504F" w:rsidRPr="00983DA0" w:rsidRDefault="008D504F" w:rsidP="00E74F0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504F" w:rsidRPr="00EB1860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A4A0F" wp14:editId="3897C989">
                <wp:simplePos x="0" y="0"/>
                <wp:positionH relativeFrom="column">
                  <wp:posOffset>666750</wp:posOffset>
                </wp:positionH>
                <wp:positionV relativeFrom="paragraph">
                  <wp:posOffset>5781675</wp:posOffset>
                </wp:positionV>
                <wp:extent cx="4657725" cy="4953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60" w:rsidRPr="00B330D2" w:rsidRDefault="00EB1860" w:rsidP="00EB18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330D2">
                              <w:rPr>
                                <w:sz w:val="36"/>
                                <w:szCs w:val="36"/>
                              </w:rPr>
                              <w:t>RISK FOR ASPIRTATION R/T ARTIFICAL AIRWAY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2.5pt;margin-top:455.25pt;width:366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" fillcolor="yellow" strokecolor="yellow">
                <v:textbox>
                  <w:txbxContent>
                    <w:p w:rsidR="00EB1860" w:rsidRPr="00B330D2" w:rsidRDefault="00EB1860" w:rsidP="00EB18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330D2">
                        <w:rPr>
                          <w:sz w:val="36"/>
                          <w:szCs w:val="36"/>
                        </w:rPr>
                        <w:t>RISK FOR ASPIRTATION R/T ARTIFICAL AIRWAY</w:t>
                      </w:r>
                    </w:p>
                  </w:txbxContent>
                </v:textbox>
              </v:shape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7C7E35" wp14:editId="1A028495">
                <wp:simplePos x="0" y="0"/>
                <wp:positionH relativeFrom="column">
                  <wp:posOffset>2514600</wp:posOffset>
                </wp:positionH>
                <wp:positionV relativeFrom="paragraph">
                  <wp:posOffset>-981075</wp:posOffset>
                </wp:positionV>
                <wp:extent cx="31908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-77.25pt" to="449.25pt,-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50CFC" wp14:editId="6FF01CF9">
                <wp:simplePos x="0" y="0"/>
                <wp:positionH relativeFrom="column">
                  <wp:posOffset>4524375</wp:posOffset>
                </wp:positionH>
                <wp:positionV relativeFrom="paragraph">
                  <wp:posOffset>542925</wp:posOffset>
                </wp:positionV>
                <wp:extent cx="1181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42.75pt" to="44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947F34" wp14:editId="00E0ECC0">
                <wp:simplePos x="0" y="0"/>
                <wp:positionH relativeFrom="column">
                  <wp:posOffset>2514600</wp:posOffset>
                </wp:positionH>
                <wp:positionV relativeFrom="paragraph">
                  <wp:posOffset>542925</wp:posOffset>
                </wp:positionV>
                <wp:extent cx="1162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2.75pt" to="289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vgtgEAALkDAAAOAAAAZHJzL2Uyb0RvYy54bWysU8GOEzEMvSPxD1HudKaVW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722B8" wp14:editId="712BC3AF">
                <wp:simplePos x="0" y="0"/>
                <wp:positionH relativeFrom="column">
                  <wp:posOffset>2638425</wp:posOffset>
                </wp:positionH>
                <wp:positionV relativeFrom="paragraph">
                  <wp:posOffset>3114675</wp:posOffset>
                </wp:positionV>
                <wp:extent cx="10382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45.25pt" to="289.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FF09E2" wp14:editId="712AFFEF">
                <wp:simplePos x="0" y="0"/>
                <wp:positionH relativeFrom="column">
                  <wp:posOffset>4524375</wp:posOffset>
                </wp:positionH>
                <wp:positionV relativeFrom="paragraph">
                  <wp:posOffset>2219325</wp:posOffset>
                </wp:positionV>
                <wp:extent cx="10382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25pt,174.75pt" to="438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5F33B" wp14:editId="08010085">
                <wp:simplePos x="0" y="0"/>
                <wp:positionH relativeFrom="column">
                  <wp:posOffset>2686050</wp:posOffset>
                </wp:positionH>
                <wp:positionV relativeFrom="paragraph">
                  <wp:posOffset>4019550</wp:posOffset>
                </wp:positionV>
                <wp:extent cx="990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316.5pt" to="289.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7D98E1" wp14:editId="525EA9CF">
                <wp:simplePos x="0" y="0"/>
                <wp:positionH relativeFrom="column">
                  <wp:posOffset>5562600</wp:posOffset>
                </wp:positionH>
                <wp:positionV relativeFrom="paragraph">
                  <wp:posOffset>2028825</wp:posOffset>
                </wp:positionV>
                <wp:extent cx="0" cy="33337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59.75pt" to="438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510B19" wp14:editId="6423AEEC">
                <wp:simplePos x="0" y="0"/>
                <wp:positionH relativeFrom="column">
                  <wp:posOffset>5562600</wp:posOffset>
                </wp:positionH>
                <wp:positionV relativeFrom="paragraph">
                  <wp:posOffset>2362200</wp:posOffset>
                </wp:positionV>
                <wp:extent cx="142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86pt" to="449.2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A82B4" wp14:editId="70750D9A">
                <wp:simplePos x="0" y="0"/>
                <wp:positionH relativeFrom="column">
                  <wp:posOffset>5562600</wp:posOffset>
                </wp:positionH>
                <wp:positionV relativeFrom="paragraph">
                  <wp:posOffset>2028825</wp:posOffset>
                </wp:positionV>
                <wp:extent cx="1428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159.75pt" to="449.2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7C175" wp14:editId="39E590BA">
                <wp:simplePos x="0" y="0"/>
                <wp:positionH relativeFrom="column">
                  <wp:posOffset>2638425</wp:posOffset>
                </wp:positionH>
                <wp:positionV relativeFrom="paragraph">
                  <wp:posOffset>2924175</wp:posOffset>
                </wp:positionV>
                <wp:extent cx="0" cy="3048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30.25pt" to="207.7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EE06A3" wp14:editId="64817799">
                <wp:simplePos x="0" y="0"/>
                <wp:positionH relativeFrom="column">
                  <wp:posOffset>2514600</wp:posOffset>
                </wp:positionH>
                <wp:positionV relativeFrom="paragraph">
                  <wp:posOffset>2924175</wp:posOffset>
                </wp:positionV>
                <wp:extent cx="1238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30.25pt" to="207.7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D6275C" wp14:editId="13B0DB27">
                <wp:simplePos x="0" y="0"/>
                <wp:positionH relativeFrom="column">
                  <wp:posOffset>2514600</wp:posOffset>
                </wp:positionH>
                <wp:positionV relativeFrom="paragraph">
                  <wp:posOffset>3228975</wp:posOffset>
                </wp:positionV>
                <wp:extent cx="1238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254.25pt" to="207.7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D41BC6" wp14:editId="1E3A1BAD">
                <wp:simplePos x="0" y="0"/>
                <wp:positionH relativeFrom="column">
                  <wp:posOffset>2686050</wp:posOffset>
                </wp:positionH>
                <wp:positionV relativeFrom="paragraph">
                  <wp:posOffset>3838575</wp:posOffset>
                </wp:positionV>
                <wp:extent cx="0" cy="3238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302.25pt" to="211.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47DCA" wp14:editId="7C9A72DD">
                <wp:simplePos x="0" y="0"/>
                <wp:positionH relativeFrom="column">
                  <wp:posOffset>2514600</wp:posOffset>
                </wp:positionH>
                <wp:positionV relativeFrom="paragraph">
                  <wp:posOffset>3838575</wp:posOffset>
                </wp:positionV>
                <wp:extent cx="1714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02.25pt" to="211.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" strokecolor="black [3040]"/>
            </w:pict>
          </mc:Fallback>
        </mc:AlternateContent>
      </w:r>
      <w:r w:rsidR="00583F62"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35893D" wp14:editId="3CDEB3DD">
                <wp:simplePos x="0" y="0"/>
                <wp:positionH relativeFrom="column">
                  <wp:posOffset>2514600</wp:posOffset>
                </wp:positionH>
                <wp:positionV relativeFrom="paragraph">
                  <wp:posOffset>4162425</wp:posOffset>
                </wp:positionV>
                <wp:extent cx="1714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27.75pt" to="211.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" strokecolor="black [3040]"/>
            </w:pict>
          </mc:Fallback>
        </mc:AlternateContent>
      </w:r>
      <w:r w:rsidR="007D6CEA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702CC" wp14:editId="102319F7">
                <wp:simplePos x="0" y="0"/>
                <wp:positionH relativeFrom="column">
                  <wp:posOffset>5705475</wp:posOffset>
                </wp:positionH>
                <wp:positionV relativeFrom="paragraph">
                  <wp:posOffset>-1095375</wp:posOffset>
                </wp:positionV>
                <wp:extent cx="3390900" cy="3238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238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Because of the admitting diagnoses the patient’s nursing </w:t>
                            </w:r>
                            <w:r w:rsidR="001F6C15" w:rsidRPr="00530F9D">
                              <w:rPr>
                                <w:sz w:val="16"/>
                                <w:szCs w:val="16"/>
                              </w:rPr>
                              <w:t xml:space="preserve">interventions </w:t>
                            </w:r>
                            <w:r w:rsidR="001F6C15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 therapy </w:t>
                            </w:r>
                            <w:bookmarkStart w:id="0" w:name="_GoBack"/>
                            <w:bookmarkEnd w:id="0"/>
                            <w:r w:rsidR="007D6CEA">
                              <w:rPr>
                                <w:sz w:val="16"/>
                                <w:szCs w:val="16"/>
                              </w:rPr>
                              <w:t xml:space="preserve">provided </w:t>
                            </w: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included: 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 xml:space="preserve">Aspiration Precautions 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Reflux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Cardio-Respiratory Monitoring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Continuous Pulse Oximetry Monitoring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Tracheostomy Care</w:t>
                            </w:r>
                          </w:p>
                          <w:p w:rsidR="007D6CEA" w:rsidRPr="00530F9D" w:rsidRDefault="007D6CEA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 Suctioning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Daily Weights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Safe Sleep Precautions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Oxygen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Respiratory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Physical Therapy</w:t>
                            </w:r>
                          </w:p>
                          <w:p w:rsidR="00530F9D" w:rsidRP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Occupational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30F9D">
                              <w:rPr>
                                <w:sz w:val="16"/>
                                <w:szCs w:val="16"/>
                              </w:rPr>
                              <w:t>Speech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Recreational Therapy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Aquatic Therapy</w:t>
                            </w:r>
                          </w:p>
                          <w:p w:rsidR="00530F9D" w:rsidRDefault="00B330D2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HOB </w:t>
                            </w:r>
                            <w:r w:rsidR="00530F9D">
                              <w:rPr>
                                <w:sz w:val="16"/>
                                <w:szCs w:val="16"/>
                              </w:rPr>
                              <w:t>Elevation of 30</w:t>
                            </w:r>
                            <w:r w:rsidR="00530F9D" w:rsidRPr="00530F9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0 </w:t>
                            </w:r>
                            <w:r w:rsidR="00530F9D">
                              <w:rPr>
                                <w:sz w:val="16"/>
                                <w:szCs w:val="16"/>
                              </w:rPr>
                              <w:t>AAT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Sitting up after feeding for at least 30 minutes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Strict I/O documentation</w:t>
                            </w:r>
                          </w:p>
                          <w:p w:rsidR="00530F9D" w:rsidRDefault="00530F9D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Regular diet; 80 mL Neosure 27 Q3H</w:t>
                            </w:r>
                          </w:p>
                          <w:p w:rsidR="007D6CEA" w:rsidRDefault="007D6CEA" w:rsidP="00530F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Total patient hygiene</w:t>
                            </w:r>
                          </w:p>
                          <w:p w:rsidR="00530F9D" w:rsidRPr="00B330D2" w:rsidRDefault="00530F9D" w:rsidP="00B330D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P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0F9D" w:rsidRPr="00530F9D" w:rsidRDefault="00530F9D" w:rsidP="00530F9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449.25pt;margin-top:-86.25pt;width:267pt;height:2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" fillcolor="#e36c0a [2409]" strokecolor="#e36c0a [2409]" strokeweight="2pt">
                <v:textbox>
                  <w:txbxContent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 xml:space="preserve">Because of the admitting diagnoses the patient’s nursing </w:t>
                      </w:r>
                      <w:r w:rsidR="001F6C15" w:rsidRPr="00530F9D">
                        <w:rPr>
                          <w:sz w:val="16"/>
                          <w:szCs w:val="16"/>
                        </w:rPr>
                        <w:t xml:space="preserve">interventions </w:t>
                      </w:r>
                      <w:r w:rsidR="001F6C15">
                        <w:rPr>
                          <w:sz w:val="16"/>
                          <w:szCs w:val="16"/>
                        </w:rPr>
                        <w:t>and</w:t>
                      </w:r>
                      <w:r w:rsidR="007D6CEA">
                        <w:rPr>
                          <w:sz w:val="16"/>
                          <w:szCs w:val="16"/>
                        </w:rPr>
                        <w:t xml:space="preserve"> therapy </w:t>
                      </w:r>
                      <w:bookmarkStart w:id="1" w:name="_GoBack"/>
                      <w:bookmarkEnd w:id="1"/>
                      <w:r w:rsidR="007D6CEA">
                        <w:rPr>
                          <w:sz w:val="16"/>
                          <w:szCs w:val="16"/>
                        </w:rPr>
                        <w:t xml:space="preserve">provided </w:t>
                      </w:r>
                      <w:r w:rsidRPr="00530F9D">
                        <w:rPr>
                          <w:sz w:val="16"/>
                          <w:szCs w:val="16"/>
                        </w:rPr>
                        <w:t xml:space="preserve">included: 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 xml:space="preserve">Aspiration Precautions 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Reflux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Cardio-Respiratory Monitoring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Continuous Pulse Oximetry Monitoring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Tracheostomy Care</w:t>
                      </w:r>
                    </w:p>
                    <w:p w:rsidR="007D6CEA" w:rsidRPr="00530F9D" w:rsidRDefault="007D6CEA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 Suctioning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Daily Weights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Safe Sleep Precautions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Oxygen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Respiratory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Physical Therapy</w:t>
                      </w:r>
                    </w:p>
                    <w:p w:rsidR="00530F9D" w:rsidRP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Occupational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30F9D">
                        <w:rPr>
                          <w:sz w:val="16"/>
                          <w:szCs w:val="16"/>
                        </w:rPr>
                        <w:t>Speech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Recreational Therapy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Aquatic Therapy</w:t>
                      </w:r>
                    </w:p>
                    <w:p w:rsidR="00530F9D" w:rsidRDefault="00B330D2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HOB </w:t>
                      </w:r>
                      <w:r w:rsidR="00530F9D">
                        <w:rPr>
                          <w:sz w:val="16"/>
                          <w:szCs w:val="16"/>
                        </w:rPr>
                        <w:t>Elevation of 30</w:t>
                      </w:r>
                      <w:r w:rsidR="00530F9D" w:rsidRPr="00530F9D">
                        <w:rPr>
                          <w:sz w:val="16"/>
                          <w:szCs w:val="16"/>
                          <w:vertAlign w:val="superscript"/>
                        </w:rPr>
                        <w:t xml:space="preserve">0 </w:t>
                      </w:r>
                      <w:r w:rsidR="00530F9D">
                        <w:rPr>
                          <w:sz w:val="16"/>
                          <w:szCs w:val="16"/>
                        </w:rPr>
                        <w:t>AAT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Sitting up after feeding for at least 30 minutes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Strict I/O documentation</w:t>
                      </w:r>
                    </w:p>
                    <w:p w:rsidR="00530F9D" w:rsidRDefault="00530F9D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Regular diet; 80 mL Neosure 27 Q3H</w:t>
                      </w:r>
                    </w:p>
                    <w:p w:rsidR="007D6CEA" w:rsidRDefault="007D6CEA" w:rsidP="00530F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Total patient hygiene</w:t>
                      </w:r>
                    </w:p>
                    <w:p w:rsidR="00530F9D" w:rsidRPr="00B330D2" w:rsidRDefault="00530F9D" w:rsidP="00B330D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P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0F9D" w:rsidRPr="00530F9D" w:rsidRDefault="00530F9D" w:rsidP="00530F9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E7B8A" w:rsidRPr="006E7B8A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CBC77" wp14:editId="65271418">
                <wp:simplePos x="0" y="0"/>
                <wp:positionH relativeFrom="column">
                  <wp:posOffset>-876300</wp:posOffset>
                </wp:positionH>
                <wp:positionV relativeFrom="paragraph">
                  <wp:posOffset>3114675</wp:posOffset>
                </wp:positionV>
                <wp:extent cx="3390900" cy="828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28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B8A" w:rsidRPr="00925B30" w:rsidRDefault="00925B30" w:rsidP="006E7B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25B30">
                              <w:rPr>
                                <w:sz w:val="16"/>
                                <w:szCs w:val="16"/>
                              </w:rPr>
                              <w:t>The following comprise</w:t>
                            </w:r>
                            <w:r w:rsidR="007D6CEA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the list of the patient’s medical diagnoses: ELBW (661 grams), Hearing Impairment, ROP, R/L Inguinal Hernia Repair, BPD, Abdominal Rash, Chronic Lung Disease, Constipation, Premature Birth (25 wks), Subglottic Stenosis, Infant Feeding Problem, Tracheostomy</w:t>
                            </w:r>
                            <w:r w:rsidR="00983DA0" w:rsidRPr="00925B30">
                              <w:rPr>
                                <w:sz w:val="16"/>
                                <w:szCs w:val="16"/>
                              </w:rPr>
                              <w:t>, and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925B30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925B30">
                              <w:rPr>
                                <w:sz w:val="16"/>
                                <w:szCs w:val="16"/>
                              </w:rPr>
                              <w:t xml:space="preserve"> Dependency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69pt;margin-top:245.25pt;width:267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" fillcolor="#5f497a [2407]" strokecolor="#8064a2 [3207]" strokeweight="2pt">
                <v:textbox>
                  <w:txbxContent>
                    <w:p w:rsidR="006E7B8A" w:rsidRPr="00925B30" w:rsidRDefault="00925B30" w:rsidP="006E7B8A">
                      <w:pPr>
                        <w:rPr>
                          <w:sz w:val="16"/>
                          <w:szCs w:val="16"/>
                        </w:rPr>
                      </w:pPr>
                      <w:r w:rsidRPr="00925B30">
                        <w:rPr>
                          <w:sz w:val="16"/>
                          <w:szCs w:val="16"/>
                        </w:rPr>
                        <w:t>The following comprise</w:t>
                      </w:r>
                      <w:r w:rsidR="007D6CEA">
                        <w:rPr>
                          <w:sz w:val="16"/>
                          <w:szCs w:val="16"/>
                        </w:rPr>
                        <w:t>d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the list of the patient’s medical diagnoses: ELBW (661 grams), Hearing Impairment, ROP, R/L Inguinal Hernia Repair, BPD, Abdominal Rash, Chronic Lung Disease, Constipation, Premature Birth (25 wks), Subglottic Stenosis, Infant Feeding Problem, Tracheostomy</w:t>
                      </w:r>
                      <w:r w:rsidR="00983DA0" w:rsidRPr="00925B30">
                        <w:rPr>
                          <w:sz w:val="16"/>
                          <w:szCs w:val="16"/>
                        </w:rPr>
                        <w:t>, and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O</w:t>
                      </w:r>
                      <w:r w:rsidRPr="00925B30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925B30">
                        <w:rPr>
                          <w:sz w:val="16"/>
                          <w:szCs w:val="16"/>
                        </w:rPr>
                        <w:t xml:space="preserve"> Dependency</w:t>
                      </w:r>
                    </w:p>
                  </w:txbxContent>
                </v:textbox>
              </v:rect>
            </w:pict>
          </mc:Fallback>
        </mc:AlternateContent>
      </w:r>
      <w:r w:rsidR="006E7B8A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DEBFE" wp14:editId="20C371CD">
                <wp:simplePos x="0" y="0"/>
                <wp:positionH relativeFrom="column">
                  <wp:posOffset>-876300</wp:posOffset>
                </wp:positionH>
                <wp:positionV relativeFrom="paragraph">
                  <wp:posOffset>-1095375</wp:posOffset>
                </wp:positionV>
                <wp:extent cx="3390900" cy="412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12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Metoclopramide 0.5 mg PO Q6H (0200, 0800, 1400, 2000)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drowsiness, EPS, restlessness, NMS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for N/V, abdominal distension/bowel sounds, assess for EPS and NMS symptoms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Polyethylene glycol 4.25 mg PO Q48H (1000)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urticaria, abdominal bloating, cramping, flatulence, nausea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NI: </w:t>
                            </w:r>
                            <w:r w:rsidR="006E7B8A" w:rsidRPr="006E7B8A">
                              <w:rPr>
                                <w:sz w:val="16"/>
                                <w:szCs w:val="16"/>
                              </w:rPr>
                              <w:t>assess for abdominal distension, color, consistency, and amount of stool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Ferrous sulfate 5 mg PO BID (0900, 2100)</w:t>
                            </w:r>
                          </w:p>
                          <w:p w:rsidR="00715D9E" w:rsidRPr="006E7B8A" w:rsidRDefault="00715D9E" w:rsidP="00715D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S/E: dizziness, headache, syncope, nausea, constipation, dark stools, epigastric pain</w:t>
                            </w:r>
                          </w:p>
                          <w:p w:rsidR="006E7B8A" w:rsidRPr="006E7B8A" w:rsidRDefault="006E7B8A" w:rsidP="00715D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nutritional status/diet, bowel function</w:t>
                            </w:r>
                          </w:p>
                          <w:p w:rsidR="00715D9E" w:rsidRPr="006E7B8A" w:rsidRDefault="00715D9E" w:rsidP="00715D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Hydrocortisone 1 application Topical BID (0900, 2100)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S/E: allergic contact dermatitis, </w:t>
                            </w:r>
                            <w:r w:rsidR="00983DA0" w:rsidRPr="006E7B8A">
                              <w:rPr>
                                <w:sz w:val="16"/>
                                <w:szCs w:val="16"/>
                              </w:rPr>
                              <w:t>burning</w:t>
                            </w:r>
                            <w:r w:rsidRPr="006E7B8A">
                              <w:rPr>
                                <w:sz w:val="16"/>
                                <w:szCs w:val="16"/>
                              </w:rPr>
                              <w:t>, dryness, edema, striae, secondary infection, maceration, hypopigmentation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skin daily; before/during therapy</w:t>
                            </w:r>
                          </w:p>
                          <w:p w:rsidR="006E7B8A" w:rsidRPr="006E7B8A" w:rsidRDefault="006E7B8A" w:rsidP="006E7B8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Levalbuterol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S/E: paradoxical bronchospasm, </w:t>
                            </w:r>
                            <w:r w:rsidRPr="006E7B8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↑</w:t>
                            </w:r>
                            <w:r w:rsidRPr="006E7B8A">
                              <w:rPr>
                                <w:sz w:val="16"/>
                                <w:szCs w:val="16"/>
                              </w:rPr>
                              <w:t xml:space="preserve"> cough, turbinate edema, tachycardia, dyspepsia, vomiting, hyperglycemia, tremor</w:t>
                            </w:r>
                          </w:p>
                          <w:p w:rsidR="006E7B8A" w:rsidRPr="006E7B8A" w:rsidRDefault="006E7B8A" w:rsidP="006E7B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E7B8A">
                              <w:rPr>
                                <w:sz w:val="16"/>
                                <w:szCs w:val="16"/>
                              </w:rPr>
                              <w:t>NI: assess lung sounds, pulse, BP before administering, monitor pulmonary function test results, observe for paradoxical bronchospasms</w:t>
                            </w:r>
                          </w:p>
                          <w:p w:rsidR="00715D9E" w:rsidRPr="006E7B8A" w:rsidRDefault="00715D9E" w:rsidP="00715D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-69pt;margin-top:-86.25pt;width:267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" fillcolor="#4f81bd [3204]" strokecolor="#4f81bd [3204]" strokeweight="2pt">
                <v:textbox>
                  <w:txbxContent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Metoclopramide 0.5 mg PO Q6H (0200, 0800, 1400, 2000)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drowsiness, EPS, restlessness, NMS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for N/V, abdominal distension/bowel sounds, assess for EPS and NMS symptoms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Polyethylene glycol 4.25 mg PO Q48H (1000)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urticaria, abdominal bloating, cramping, flatulence, nausea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NI: </w:t>
                      </w:r>
                      <w:r w:rsidR="006E7B8A" w:rsidRPr="006E7B8A">
                        <w:rPr>
                          <w:sz w:val="16"/>
                          <w:szCs w:val="16"/>
                        </w:rPr>
                        <w:t>assess for abdominal distension, color, consistency, and amount of stool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Ferrous sulfate 5 mg PO BID (0900, 2100)</w:t>
                      </w:r>
                    </w:p>
                    <w:p w:rsidR="00715D9E" w:rsidRPr="006E7B8A" w:rsidRDefault="00715D9E" w:rsidP="00715D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S/E: dizziness, headache, syncope, nausea, constipation, dark stools, epigastric pain</w:t>
                      </w:r>
                    </w:p>
                    <w:p w:rsidR="006E7B8A" w:rsidRPr="006E7B8A" w:rsidRDefault="006E7B8A" w:rsidP="00715D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nutritional status/diet, bowel function</w:t>
                      </w:r>
                    </w:p>
                    <w:p w:rsidR="00715D9E" w:rsidRPr="006E7B8A" w:rsidRDefault="00715D9E" w:rsidP="00715D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Hydrocortisone 1 application Topical BID (0900, 2100)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S/E: allergic contact dermatitis, </w:t>
                      </w:r>
                      <w:r w:rsidR="00983DA0" w:rsidRPr="006E7B8A">
                        <w:rPr>
                          <w:sz w:val="16"/>
                          <w:szCs w:val="16"/>
                        </w:rPr>
                        <w:t>burning</w:t>
                      </w:r>
                      <w:r w:rsidRPr="006E7B8A">
                        <w:rPr>
                          <w:sz w:val="16"/>
                          <w:szCs w:val="16"/>
                        </w:rPr>
                        <w:t>, dryness, edema, striae, secondary infection, maceration, hypopigmentation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skin daily; before/during therapy</w:t>
                      </w:r>
                    </w:p>
                    <w:p w:rsidR="006E7B8A" w:rsidRPr="006E7B8A" w:rsidRDefault="006E7B8A" w:rsidP="006E7B8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Levalbuterol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 xml:space="preserve">S/E: paradoxical bronchospasm, </w:t>
                      </w:r>
                      <w:r w:rsidRPr="006E7B8A">
                        <w:rPr>
                          <w:rFonts w:cstheme="minorHAnsi"/>
                          <w:sz w:val="16"/>
                          <w:szCs w:val="16"/>
                        </w:rPr>
                        <w:t>↑</w:t>
                      </w:r>
                      <w:r w:rsidRPr="006E7B8A">
                        <w:rPr>
                          <w:sz w:val="16"/>
                          <w:szCs w:val="16"/>
                        </w:rPr>
                        <w:t xml:space="preserve"> cough, turbinate edema, tachycardia, dyspepsia, vomiting, hyperglycemia, tremor</w:t>
                      </w:r>
                    </w:p>
                    <w:p w:rsidR="006E7B8A" w:rsidRPr="006E7B8A" w:rsidRDefault="006E7B8A" w:rsidP="006E7B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E7B8A">
                        <w:rPr>
                          <w:sz w:val="16"/>
                          <w:szCs w:val="16"/>
                        </w:rPr>
                        <w:t>NI: assess lung sounds, pulse, BP before administering, monitor pulmonary function test results, observe for paradoxical bronchospasms</w:t>
                      </w:r>
                    </w:p>
                    <w:p w:rsidR="00715D9E" w:rsidRPr="006E7B8A" w:rsidRDefault="00715D9E" w:rsidP="00715D9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860" w:rsidRPr="00F72077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9F0E4" wp14:editId="398B3112">
                <wp:simplePos x="0" y="0"/>
                <wp:positionH relativeFrom="column">
                  <wp:posOffset>-876300</wp:posOffset>
                </wp:positionH>
                <wp:positionV relativeFrom="paragraph">
                  <wp:posOffset>6267450</wp:posOffset>
                </wp:positionV>
                <wp:extent cx="6438900" cy="324485"/>
                <wp:effectExtent l="0" t="0" r="1905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77" w:rsidRPr="00EB1860" w:rsidRDefault="00F7207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B1860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Blue-Medications </w:t>
                            </w:r>
                            <w:r w:rsidR="00EB1860" w:rsidRPr="00EB1860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B1860"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>Orange- Treatments</w:t>
                            </w:r>
                            <w:r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B1860" w:rsidRPr="00EB1860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B1860">
                              <w:rPr>
                                <w:b/>
                                <w:sz w:val="16"/>
                                <w:szCs w:val="16"/>
                              </w:rPr>
                              <w:t>Black-</w:t>
                            </w:r>
                            <w:r w:rsidR="00EB1860" w:rsidRPr="00EB186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Diagnostics    </w:t>
                            </w:r>
                            <w:r w:rsidR="00EB1860" w:rsidRPr="00EB1860">
                              <w:rPr>
                                <w:b/>
                                <w:color w:val="943634" w:themeColor="accent2" w:themeShade="BF"/>
                                <w:sz w:val="16"/>
                                <w:szCs w:val="16"/>
                              </w:rPr>
                              <w:t xml:space="preserve">Pink- Symptoms    </w:t>
                            </w:r>
                            <w:r w:rsidR="00EB1860" w:rsidRPr="00EB1860">
                              <w:rPr>
                                <w:b/>
                                <w:color w:val="04720E"/>
                                <w:sz w:val="16"/>
                                <w:szCs w:val="16"/>
                                <w14:textFill>
                                  <w14:solidFill>
                                    <w14:srgbClr w14:val="04720E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Green- Assessments    </w:t>
                            </w:r>
                            <w:r w:rsidR="00EB1860" w:rsidRPr="00EB1860">
                              <w:rPr>
                                <w:b/>
                                <w:color w:val="403152" w:themeColor="accent4" w:themeShade="80"/>
                                <w:sz w:val="16"/>
                                <w:szCs w:val="16"/>
                              </w:rPr>
                              <w:t xml:space="preserve">Purple- Medical Diagnoses    </w:t>
                            </w:r>
                            <w:r w:rsidR="00EB1860" w:rsidRPr="00EB1860"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  <w:t>Yellow- NANDA</w:t>
                            </w:r>
                          </w:p>
                          <w:p w:rsidR="00EB1860" w:rsidRDefault="00EB1860">
                            <w:proofErr w:type="spellStart"/>
                            <w:r>
                              <w:t>Blu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9pt;margin-top:493.5pt;width:507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" strokecolor="white [3212]">
                <v:textbox>
                  <w:txbxContent>
                    <w:p w:rsidR="00F72077" w:rsidRPr="00EB1860" w:rsidRDefault="00F7207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B1860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Blue-Medications </w:t>
                      </w:r>
                      <w:r w:rsidR="00EB1860" w:rsidRPr="00EB1860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  </w:t>
                      </w:r>
                      <w:r w:rsidR="00EB1860"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>Orange- Treatments</w:t>
                      </w:r>
                      <w:r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 xml:space="preserve"> </w:t>
                      </w:r>
                      <w:r w:rsidR="00EB1860" w:rsidRPr="00EB1860"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  <w:t xml:space="preserve">   </w:t>
                      </w:r>
                      <w:r w:rsidRPr="00EB1860">
                        <w:rPr>
                          <w:b/>
                          <w:sz w:val="16"/>
                          <w:szCs w:val="16"/>
                        </w:rPr>
                        <w:t>Black-</w:t>
                      </w:r>
                      <w:r w:rsidR="00EB1860" w:rsidRPr="00EB1860">
                        <w:rPr>
                          <w:b/>
                          <w:sz w:val="16"/>
                          <w:szCs w:val="16"/>
                        </w:rPr>
                        <w:t xml:space="preserve">Diagnostics    </w:t>
                      </w:r>
                      <w:r w:rsidR="00EB1860" w:rsidRPr="00EB1860">
                        <w:rPr>
                          <w:b/>
                          <w:color w:val="943634" w:themeColor="accent2" w:themeShade="BF"/>
                          <w:sz w:val="16"/>
                          <w:szCs w:val="16"/>
                        </w:rPr>
                        <w:t xml:space="preserve">Pink- Symptoms    </w:t>
                      </w:r>
                      <w:r w:rsidR="00EB1860" w:rsidRPr="00EB1860">
                        <w:rPr>
                          <w:b/>
                          <w:color w:val="04720E"/>
                          <w:sz w:val="16"/>
                          <w:szCs w:val="16"/>
                          <w14:textFill>
                            <w14:solidFill>
                              <w14:srgbClr w14:val="04720E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Green- Assessments    </w:t>
                      </w:r>
                      <w:r w:rsidR="00EB1860" w:rsidRPr="00EB1860">
                        <w:rPr>
                          <w:b/>
                          <w:color w:val="403152" w:themeColor="accent4" w:themeShade="80"/>
                          <w:sz w:val="16"/>
                          <w:szCs w:val="16"/>
                        </w:rPr>
                        <w:t xml:space="preserve">Purple- Medical Diagnoses    </w:t>
                      </w:r>
                      <w:r w:rsidR="00EB1860" w:rsidRPr="00EB1860">
                        <w:rPr>
                          <w:b/>
                          <w:color w:val="FFFF00"/>
                          <w:sz w:val="16"/>
                          <w:szCs w:val="16"/>
                        </w:rPr>
                        <w:t>Yellow- NANDA</w:t>
                      </w:r>
                    </w:p>
                    <w:p w:rsidR="00EB1860" w:rsidRDefault="00EB1860">
                      <w:proofErr w:type="spellStart"/>
                      <w:r>
                        <w:t>Blu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04B09" w:rsidRPr="00F72077" w:rsidSect="00FB4032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8F3"/>
    <w:multiLevelType w:val="hybridMultilevel"/>
    <w:tmpl w:val="B0AA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22A3"/>
    <w:multiLevelType w:val="hybridMultilevel"/>
    <w:tmpl w:val="FD6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131D"/>
    <w:multiLevelType w:val="hybridMultilevel"/>
    <w:tmpl w:val="AE92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4FEA"/>
    <w:multiLevelType w:val="hybridMultilevel"/>
    <w:tmpl w:val="1B0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534BD"/>
    <w:multiLevelType w:val="hybridMultilevel"/>
    <w:tmpl w:val="C716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F0399"/>
    <w:multiLevelType w:val="hybridMultilevel"/>
    <w:tmpl w:val="5AAC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A4EB0"/>
    <w:multiLevelType w:val="hybridMultilevel"/>
    <w:tmpl w:val="E89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32"/>
    <w:rsid w:val="00073D1C"/>
    <w:rsid w:val="001F6C15"/>
    <w:rsid w:val="00204B09"/>
    <w:rsid w:val="00530F9D"/>
    <w:rsid w:val="00583F62"/>
    <w:rsid w:val="00687594"/>
    <w:rsid w:val="006E7B8A"/>
    <w:rsid w:val="00715D9E"/>
    <w:rsid w:val="007D6CEA"/>
    <w:rsid w:val="008D504F"/>
    <w:rsid w:val="00925B30"/>
    <w:rsid w:val="00983DA0"/>
    <w:rsid w:val="00B330D2"/>
    <w:rsid w:val="00E71710"/>
    <w:rsid w:val="00E74F05"/>
    <w:rsid w:val="00EB1860"/>
    <w:rsid w:val="00F72077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588285-A955-4D5A-8672-937FBB2F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5</cp:revision>
  <dcterms:created xsi:type="dcterms:W3CDTF">2012-09-06T18:44:00Z</dcterms:created>
  <dcterms:modified xsi:type="dcterms:W3CDTF">2012-09-07T05:55:00Z</dcterms:modified>
</cp:coreProperties>
</file>