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E87032">
        <w:rPr>
          <w:color w:val="FF0000"/>
        </w:rPr>
        <w:t xml:space="preserve">Brianne </w:t>
      </w:r>
      <w:proofErr w:type="spellStart"/>
      <w:r w:rsidR="00E87032">
        <w:rPr>
          <w:color w:val="FF0000"/>
        </w:rPr>
        <w:t>Dority</w:t>
      </w:r>
      <w:proofErr w:type="spellEnd"/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637A5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F41277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BD566A">
              <w:rPr>
                <w:color w:val="FF0000"/>
              </w:rPr>
              <w:t>O</w:t>
            </w:r>
            <w:r w:rsidR="00282403">
              <w:rPr>
                <w:color w:val="FF0000"/>
              </w:rPr>
              <w:t>bserve</w:t>
            </w:r>
            <w:r w:rsidR="00F41277">
              <w:rPr>
                <w:color w:val="FF0000"/>
              </w:rPr>
              <w:t>s</w:t>
            </w:r>
            <w:r w:rsidRPr="00AA4577">
              <w:rPr>
                <w:color w:val="FF0000"/>
              </w:rPr>
              <w:t xml:space="preserve">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4D646A" w:rsidRDefault="004D646A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E87032">
              <w:rPr>
                <w:b/>
                <w:color w:val="FF0000"/>
              </w:rPr>
              <w:t>Recognized deviation from normal and completed FSBS.</w:t>
            </w:r>
            <w:r>
              <w:rPr>
                <w:b/>
                <w:color w:val="FF0000"/>
              </w:rPr>
              <w:t xml:space="preserve"> </w:t>
            </w:r>
          </w:p>
          <w:p w:rsidR="00707067" w:rsidRPr="007074B6" w:rsidRDefault="00707067" w:rsidP="00F41277">
            <w:pPr>
              <w:spacing w:before="120" w:after="120" w:line="240" w:lineRule="auto"/>
              <w:rPr>
                <w:b/>
                <w:color w:val="FF0000"/>
              </w:rPr>
            </w:pP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E87032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707067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>Make</w:t>
            </w:r>
            <w:r w:rsidR="004D646A">
              <w:rPr>
                <w:color w:val="FF0000"/>
                <w:sz w:val="20"/>
                <w:szCs w:val="20"/>
              </w:rPr>
              <w:t>s effort to prioritize pt data</w:t>
            </w:r>
            <w:r w:rsidRPr="00FC66E2">
              <w:rPr>
                <w:color w:val="FF0000"/>
                <w:sz w:val="20"/>
                <w:szCs w:val="20"/>
              </w:rPr>
              <w:t xml:space="preserve">. </w:t>
            </w:r>
            <w:r w:rsidR="00D5549C">
              <w:rPr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305CF0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05CF0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305CF0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E87032">
              <w:rPr>
                <w:color w:val="FF0000"/>
              </w:rPr>
              <w:t xml:space="preserve">IV tubing not clamped, please review IV priming.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E87032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Brianne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82403"/>
    <w:rsid w:val="002B6398"/>
    <w:rsid w:val="002C49E6"/>
    <w:rsid w:val="002E5316"/>
    <w:rsid w:val="00305CF0"/>
    <w:rsid w:val="003969E6"/>
    <w:rsid w:val="004D0DB2"/>
    <w:rsid w:val="004D646A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C462F"/>
    <w:rsid w:val="0082091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637A5"/>
    <w:rsid w:val="00E87032"/>
    <w:rsid w:val="00EA3537"/>
    <w:rsid w:val="00F22FD2"/>
    <w:rsid w:val="00F41277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2013-03-08T02:25:00Z</dcterms:created>
  <dcterms:modified xsi:type="dcterms:W3CDTF">2013-03-08T02:25:00Z</dcterms:modified>
</cp:coreProperties>
</file>