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E13A1D">
        <w:rPr>
          <w:color w:val="FF0000"/>
        </w:rPr>
        <w:t xml:space="preserve">Brianna </w:t>
      </w:r>
      <w:proofErr w:type="gramStart"/>
      <w:r w:rsidR="00E13A1D">
        <w:rPr>
          <w:color w:val="FF0000"/>
        </w:rPr>
        <w:t>Wolfe</w:t>
      </w:r>
      <w:r w:rsidR="00967EDE">
        <w:t xml:space="preserve">  </w:t>
      </w:r>
      <w:r>
        <w:t>OBSERVATION</w:t>
      </w:r>
      <w:proofErr w:type="gramEnd"/>
      <w:r>
        <w:t xml:space="preserve"> DATE/TIME:</w:t>
      </w:r>
      <w:r>
        <w:tab/>
      </w:r>
      <w:r w:rsidR="00967EDE">
        <w:rPr>
          <w:color w:val="FF0000"/>
        </w:rPr>
        <w:t>3/12/13</w:t>
      </w:r>
      <w:r w:rsidR="00967EDE">
        <w:tab/>
      </w:r>
      <w:r>
        <w:t>SCENARIO #:</w:t>
      </w:r>
      <w:r w:rsidR="001D3855">
        <w:t xml:space="preserve"> </w:t>
      </w:r>
      <w:r w:rsidR="00967EDE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9C7BDC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042CDC">
              <w:rPr>
                <w:color w:val="FF0000"/>
                <w:sz w:val="20"/>
                <w:szCs w:val="20"/>
              </w:rPr>
              <w:t>A</w:t>
            </w:r>
            <w:r w:rsidR="00576935" w:rsidRPr="00042CDC">
              <w:rPr>
                <w:color w:val="FF0000"/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42CDC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9C7BDC" w:rsidRDefault="009C7BDC" w:rsidP="009C7BD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Pr="009C7BDC">
              <w:rPr>
                <w:color w:val="FF0000"/>
              </w:rPr>
              <w:t>-</w:t>
            </w:r>
            <w:r>
              <w:rPr>
                <w:color w:val="FF0000"/>
              </w:rPr>
              <w:t xml:space="preserve">Attempts to monitor a variety of data, misses import data such as assessment of respiratory status prior to morphine administration, missing patient c/o burning pain which could signify other complications.  </w:t>
            </w:r>
          </w:p>
          <w:p w:rsidR="009C7BDC" w:rsidRDefault="009C7BDC" w:rsidP="009C7BD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-Recognizes most obvious patterns and deviations in data to use them to assess. </w:t>
            </w:r>
          </w:p>
          <w:p w:rsidR="009C7BDC" w:rsidRPr="009C7BDC" w:rsidRDefault="009C7BDC" w:rsidP="009C7BD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Pr="009C7BDC">
              <w:rPr>
                <w:color w:val="FF0000"/>
              </w:rPr>
              <w:t>Verified patient prio</w:t>
            </w:r>
            <w:r>
              <w:rPr>
                <w:color w:val="FF0000"/>
              </w:rPr>
              <w:t>r</w:t>
            </w:r>
            <w:r w:rsidRPr="009C7BDC">
              <w:rPr>
                <w:color w:val="FF0000"/>
              </w:rPr>
              <w:t xml:space="preserve"> to medication administration.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42CDC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042CDC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042CDC" w:rsidRDefault="00EF04A9" w:rsidP="00612E81">
            <w:pPr>
              <w:spacing w:before="120" w:after="120" w:line="240" w:lineRule="auto"/>
              <w:rPr>
                <w:color w:val="FF0000"/>
              </w:rPr>
            </w:pPr>
            <w:r w:rsidRPr="00042CDC">
              <w:rPr>
                <w:color w:val="FF0000"/>
              </w:rPr>
              <w:t xml:space="preserve">-Generally focuses on the most important data, but also may attend to less pertinent data. </w:t>
            </w:r>
          </w:p>
          <w:p w:rsidR="00EF04A9" w:rsidRPr="00612E81" w:rsidRDefault="00EF04A9" w:rsidP="00612E81">
            <w:pPr>
              <w:spacing w:before="120" w:after="120" w:line="240" w:lineRule="auto"/>
            </w:pPr>
            <w:r w:rsidRPr="00042CDC">
              <w:rPr>
                <w:color w:val="FF0000"/>
              </w:rPr>
              <w:t>-Discontinued IV prior to giving IVPB.</w:t>
            </w:r>
            <w: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42CDC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42CDC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042CDC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042CDC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042CDC" w:rsidRDefault="009C7BDC" w:rsidP="009C7BDC">
            <w:pPr>
              <w:spacing w:before="120" w:after="120" w:line="240" w:lineRule="auto"/>
              <w:rPr>
                <w:color w:val="FF0000"/>
              </w:rPr>
            </w:pPr>
            <w:r w:rsidRPr="00042CDC">
              <w:rPr>
                <w:color w:val="FF0000"/>
              </w:rPr>
              <w:t xml:space="preserve">- Nice job with z track method, you still will need to aspirate prior to injection to ensure proper placement. </w:t>
            </w:r>
          </w:p>
          <w:p w:rsidR="00EF04A9" w:rsidRPr="00042CDC" w:rsidRDefault="00EF04A9" w:rsidP="009C7BDC">
            <w:pPr>
              <w:spacing w:before="120" w:after="120" w:line="240" w:lineRule="auto"/>
              <w:rPr>
                <w:color w:val="FF0000"/>
              </w:rPr>
            </w:pPr>
            <w:r w:rsidRPr="00042CDC">
              <w:rPr>
                <w:color w:val="FF0000"/>
              </w:rPr>
              <w:t xml:space="preserve">-Nice job with communication and teamwork. </w:t>
            </w:r>
          </w:p>
          <w:p w:rsidR="00EF04A9" w:rsidRPr="00612E81" w:rsidRDefault="00EF04A9" w:rsidP="009C7BDC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42CDC">
              <w:rPr>
                <w:color w:val="FF0000"/>
                <w:sz w:val="20"/>
                <w:szCs w:val="20"/>
              </w:rPr>
              <w:t>A</w:t>
            </w:r>
            <w:r w:rsidRPr="00042CDC">
              <w:rPr>
                <w:color w:val="FF0000"/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42CDC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042CDC" w:rsidRPr="0099230F" w:rsidRDefault="00042CDC" w:rsidP="00042CDC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-Actively participated in debriefing</w:t>
            </w:r>
          </w:p>
          <w:p w:rsidR="00612E81" w:rsidRPr="00612E81" w:rsidRDefault="00042CDC" w:rsidP="00042CDC">
            <w:pPr>
              <w:spacing w:before="120" w:after="120" w:line="240" w:lineRule="auto"/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042CDC" w:rsidP="00612E81">
            <w:pPr>
              <w:spacing w:before="120" w:after="120" w:line="240" w:lineRule="auto"/>
            </w:pPr>
            <w:r w:rsidRPr="0099230F">
              <w:rPr>
                <w:color w:val="FF0000"/>
              </w:rPr>
              <w:t>Nice job with completing scenario #3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F8B"/>
    <w:multiLevelType w:val="hybridMultilevel"/>
    <w:tmpl w:val="293C2AF6"/>
    <w:lvl w:ilvl="0" w:tplc="A5CC22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23D14"/>
    <w:multiLevelType w:val="hybridMultilevel"/>
    <w:tmpl w:val="BD7CEAE2"/>
    <w:lvl w:ilvl="0" w:tplc="2CECC9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42CDC"/>
    <w:rsid w:val="00067994"/>
    <w:rsid w:val="000B4949"/>
    <w:rsid w:val="00166686"/>
    <w:rsid w:val="001B7DEE"/>
    <w:rsid w:val="001D3855"/>
    <w:rsid w:val="002670AF"/>
    <w:rsid w:val="002B6398"/>
    <w:rsid w:val="002C49E6"/>
    <w:rsid w:val="002E5316"/>
    <w:rsid w:val="00304385"/>
    <w:rsid w:val="004D0DB2"/>
    <w:rsid w:val="00517A6A"/>
    <w:rsid w:val="00550093"/>
    <w:rsid w:val="00576935"/>
    <w:rsid w:val="005E10D9"/>
    <w:rsid w:val="00612E81"/>
    <w:rsid w:val="008A04BC"/>
    <w:rsid w:val="008B55B7"/>
    <w:rsid w:val="008C2821"/>
    <w:rsid w:val="008D63A1"/>
    <w:rsid w:val="009673AC"/>
    <w:rsid w:val="00967EDE"/>
    <w:rsid w:val="009A2618"/>
    <w:rsid w:val="009C7BDC"/>
    <w:rsid w:val="00B33DAE"/>
    <w:rsid w:val="00B942D9"/>
    <w:rsid w:val="00CF2B1C"/>
    <w:rsid w:val="00CF453D"/>
    <w:rsid w:val="00DA4EEE"/>
    <w:rsid w:val="00E13A1D"/>
    <w:rsid w:val="00EA3537"/>
    <w:rsid w:val="00EF04A9"/>
    <w:rsid w:val="00F22FD2"/>
    <w:rsid w:val="00F3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6</cp:revision>
  <cp:lastPrinted>2011-11-18T11:06:00Z</cp:lastPrinted>
  <dcterms:created xsi:type="dcterms:W3CDTF">2013-03-12T11:04:00Z</dcterms:created>
  <dcterms:modified xsi:type="dcterms:W3CDTF">2013-03-25T18:33:00Z</dcterms:modified>
</cp:coreProperties>
</file>