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F2" w:rsidRPr="004A043C" w:rsidRDefault="00A942F2" w:rsidP="004A043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A043C">
        <w:rPr>
          <w:rFonts w:ascii="Times New Roman" w:hAnsi="Times New Roman" w:cs="Times New Roman"/>
          <w:sz w:val="24"/>
          <w:szCs w:val="24"/>
        </w:rPr>
        <w:t xml:space="preserve">The lactation consultant that we interviewed states that her role </w:t>
      </w:r>
      <w:r w:rsidR="00034487" w:rsidRPr="004A043C">
        <w:rPr>
          <w:rFonts w:ascii="Times New Roman" w:hAnsi="Times New Roman" w:cs="Times New Roman"/>
          <w:sz w:val="24"/>
          <w:szCs w:val="24"/>
        </w:rPr>
        <w:t xml:space="preserve">is to deal with any </w:t>
      </w:r>
      <w:r w:rsidRPr="004A043C">
        <w:rPr>
          <w:rFonts w:ascii="Times New Roman" w:hAnsi="Times New Roman" w:cs="Times New Roman"/>
          <w:sz w:val="24"/>
          <w:szCs w:val="24"/>
        </w:rPr>
        <w:t xml:space="preserve">breastfeeding problems, educate </w:t>
      </w:r>
      <w:r w:rsidR="00034487" w:rsidRPr="004A043C">
        <w:rPr>
          <w:rFonts w:ascii="Times New Roman" w:hAnsi="Times New Roman" w:cs="Times New Roman"/>
          <w:sz w:val="24"/>
          <w:szCs w:val="24"/>
        </w:rPr>
        <w:t xml:space="preserve">mothers or nurses working with the mothers and set up any </w:t>
      </w:r>
      <w:r w:rsidRPr="004A043C">
        <w:rPr>
          <w:rFonts w:ascii="Times New Roman" w:hAnsi="Times New Roman" w:cs="Times New Roman"/>
          <w:sz w:val="24"/>
          <w:szCs w:val="24"/>
        </w:rPr>
        <w:t>breastfeeding programs</w:t>
      </w:r>
      <w:r w:rsidR="00034487" w:rsidRPr="004A043C">
        <w:rPr>
          <w:rFonts w:ascii="Times New Roman" w:hAnsi="Times New Roman" w:cs="Times New Roman"/>
          <w:sz w:val="24"/>
          <w:szCs w:val="24"/>
        </w:rPr>
        <w:t xml:space="preserve">.  They will teach the benefits of breastfeeding to all mothers giving birth and help them with the process until they are comfortable. They do not </w:t>
      </w:r>
      <w:r w:rsidR="004A043C" w:rsidRPr="004A043C">
        <w:rPr>
          <w:rFonts w:ascii="Times New Roman" w:hAnsi="Times New Roman" w:cs="Times New Roman"/>
          <w:sz w:val="24"/>
          <w:szCs w:val="24"/>
        </w:rPr>
        <w:t>necessarily</w:t>
      </w:r>
      <w:r w:rsidR="00034487" w:rsidRPr="004A043C">
        <w:rPr>
          <w:rFonts w:ascii="Times New Roman" w:hAnsi="Times New Roman" w:cs="Times New Roman"/>
          <w:sz w:val="24"/>
          <w:szCs w:val="24"/>
        </w:rPr>
        <w:t xml:space="preserve"> have to be a nurse but just educated in breastfeeding and different areas within it. </w:t>
      </w:r>
    </w:p>
    <w:p w:rsidR="00034487" w:rsidRPr="004A043C" w:rsidRDefault="00034487" w:rsidP="004A043C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043C">
        <w:rPr>
          <w:rFonts w:ascii="Times New Roman" w:hAnsi="Times New Roman" w:cs="Times New Roman"/>
          <w:sz w:val="24"/>
          <w:szCs w:val="24"/>
        </w:rPr>
        <w:t>La Leche League</w:t>
      </w:r>
      <w:r w:rsidRPr="004A043C">
        <w:rPr>
          <w:rFonts w:ascii="Times New Roman" w:hAnsi="Times New Roman" w:cs="Times New Roman"/>
          <w:sz w:val="24"/>
          <w:szCs w:val="24"/>
        </w:rPr>
        <w:t xml:space="preserve"> is sort of similar but is more of a support group.  The lactation consultant said they she feels that in her field, she does more hands on with the mothers after they give birth and </w:t>
      </w:r>
      <w:r w:rsidRPr="004A043C">
        <w:rPr>
          <w:rFonts w:ascii="Times New Roman" w:hAnsi="Times New Roman" w:cs="Times New Roman"/>
          <w:sz w:val="24"/>
          <w:szCs w:val="24"/>
        </w:rPr>
        <w:t>La Leche League</w:t>
      </w:r>
      <w:r w:rsidRPr="004A043C">
        <w:rPr>
          <w:rFonts w:ascii="Times New Roman" w:hAnsi="Times New Roman" w:cs="Times New Roman"/>
          <w:sz w:val="24"/>
          <w:szCs w:val="24"/>
        </w:rPr>
        <w:t xml:space="preserve"> is more of </w:t>
      </w:r>
      <w:proofErr w:type="gramStart"/>
      <w:r w:rsidRPr="004A04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043C">
        <w:rPr>
          <w:rFonts w:ascii="Times New Roman" w:hAnsi="Times New Roman" w:cs="Times New Roman"/>
          <w:sz w:val="24"/>
          <w:szCs w:val="24"/>
        </w:rPr>
        <w:t xml:space="preserve"> internet or other </w:t>
      </w:r>
      <w:r w:rsidR="004A043C" w:rsidRPr="004A043C">
        <w:rPr>
          <w:rFonts w:ascii="Times New Roman" w:hAnsi="Times New Roman" w:cs="Times New Roman"/>
          <w:sz w:val="24"/>
          <w:szCs w:val="24"/>
        </w:rPr>
        <w:t>resources</w:t>
      </w:r>
      <w:r w:rsidRPr="004A043C">
        <w:rPr>
          <w:rFonts w:ascii="Times New Roman" w:hAnsi="Times New Roman" w:cs="Times New Roman"/>
          <w:sz w:val="24"/>
          <w:szCs w:val="24"/>
        </w:rPr>
        <w:t xml:space="preserve"> base</w:t>
      </w:r>
      <w:r w:rsidR="004A043C" w:rsidRPr="004A043C">
        <w:rPr>
          <w:rFonts w:ascii="Times New Roman" w:hAnsi="Times New Roman" w:cs="Times New Roman"/>
          <w:sz w:val="24"/>
          <w:szCs w:val="24"/>
        </w:rPr>
        <w:t xml:space="preserve">d group after the mother is out </w:t>
      </w:r>
      <w:r w:rsidRPr="004A043C">
        <w:rPr>
          <w:rFonts w:ascii="Times New Roman" w:hAnsi="Times New Roman" w:cs="Times New Roman"/>
          <w:sz w:val="24"/>
          <w:szCs w:val="24"/>
        </w:rPr>
        <w:t xml:space="preserve">of the hospital. </w:t>
      </w:r>
      <w:r w:rsidR="004A043C" w:rsidRPr="004A043C">
        <w:rPr>
          <w:rFonts w:ascii="Times New Roman" w:hAnsi="Times New Roman" w:cs="Times New Roman"/>
          <w:sz w:val="24"/>
          <w:szCs w:val="24"/>
        </w:rPr>
        <w:t>They are not as hands on with the mother as a lactation consultant is.  Sometimes there are tips from other mothers and parents on the sites.</w:t>
      </w:r>
    </w:p>
    <w:p w:rsidR="00034487" w:rsidRPr="00034487" w:rsidRDefault="00034487" w:rsidP="00034487">
      <w:pPr>
        <w:rPr>
          <w:sz w:val="24"/>
          <w:szCs w:val="24"/>
        </w:rPr>
      </w:pPr>
    </w:p>
    <w:p w:rsidR="00A942F2" w:rsidRDefault="00A942F2"/>
    <w:sectPr w:rsidR="00A9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2"/>
    <w:rsid w:val="00034487"/>
    <w:rsid w:val="004A043C"/>
    <w:rsid w:val="00A942F2"/>
    <w:rsid w:val="00B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2012-11-26T00:58:00Z</dcterms:created>
  <dcterms:modified xsi:type="dcterms:W3CDTF">2012-11-26T01:25:00Z</dcterms:modified>
</cp:coreProperties>
</file>