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1E" w:rsidRDefault="006E7565">
      <w:pPr>
        <w:rPr>
          <w:rFonts w:ascii="Times New Roman" w:hAnsi="Times New Roman" w:cs="Times New Roman"/>
          <w:sz w:val="28"/>
          <w:szCs w:val="28"/>
        </w:rPr>
      </w:pPr>
      <w:r>
        <w:rPr>
          <w:rFonts w:ascii="Times New Roman" w:hAnsi="Times New Roman" w:cs="Times New Roman"/>
          <w:sz w:val="28"/>
          <w:szCs w:val="28"/>
        </w:rPr>
        <w:t>The Fetal Position:</w:t>
      </w:r>
    </w:p>
    <w:p w:rsidR="006E7565" w:rsidRDefault="006E7565">
      <w:pPr>
        <w:rPr>
          <w:rFonts w:ascii="Times New Roman" w:hAnsi="Times New Roman" w:cs="Times New Roman"/>
          <w:sz w:val="28"/>
          <w:szCs w:val="28"/>
        </w:rPr>
      </w:pPr>
      <w:r>
        <w:rPr>
          <w:rFonts w:ascii="Times New Roman" w:hAnsi="Times New Roman" w:cs="Times New Roman"/>
          <w:sz w:val="28"/>
          <w:szCs w:val="28"/>
        </w:rPr>
        <w:t>Anterior: The baby is head down with the back portion of the head toward the mom’s front.</w:t>
      </w:r>
    </w:p>
    <w:p w:rsidR="006E7565" w:rsidRDefault="006E7565">
      <w:pPr>
        <w:rPr>
          <w:rFonts w:ascii="Times New Roman" w:hAnsi="Times New Roman" w:cs="Times New Roman"/>
          <w:sz w:val="28"/>
          <w:szCs w:val="28"/>
        </w:rPr>
      </w:pPr>
      <w:hyperlink r:id="rId5" w:history="1">
        <w:r w:rsidRPr="00E118F8">
          <w:rPr>
            <w:rStyle w:val="Hyperlink"/>
            <w:rFonts w:ascii="Times New Roman" w:hAnsi="Times New Roman" w:cs="Times New Roman"/>
            <w:sz w:val="28"/>
            <w:szCs w:val="28"/>
          </w:rPr>
          <w:t>http://0.tqn.com/d/pregnancy/1/5/8/e/3/Fotosearch_COG12045.jpg</w:t>
        </w:r>
      </w:hyperlink>
    </w:p>
    <w:p w:rsidR="006E7565" w:rsidRDefault="006E7565">
      <w:pPr>
        <w:rPr>
          <w:rFonts w:ascii="Times New Roman" w:hAnsi="Times New Roman" w:cs="Times New Roman"/>
          <w:sz w:val="28"/>
          <w:szCs w:val="28"/>
        </w:rPr>
      </w:pPr>
      <w:r>
        <w:rPr>
          <w:noProof/>
        </w:rPr>
        <w:drawing>
          <wp:inline distT="0" distB="0" distL="0" distR="0">
            <wp:extent cx="3810000" cy="2076450"/>
            <wp:effectExtent l="19050" t="0" r="0" b="0"/>
            <wp:docPr id="4" name="Picture 4" descr="Left Occiput Anterior (L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ft Occiput Anterior (LOA)"/>
                    <pic:cNvPicPr>
                      <a:picLocks noChangeAspect="1" noChangeArrowheads="1"/>
                    </pic:cNvPicPr>
                  </pic:nvPicPr>
                  <pic:blipFill>
                    <a:blip r:embed="rId6" cstate="print"/>
                    <a:srcRect/>
                    <a:stretch>
                      <a:fillRect/>
                    </a:stretch>
                  </pic:blipFill>
                  <pic:spPr bwMode="auto">
                    <a:xfrm>
                      <a:off x="0" y="0"/>
                      <a:ext cx="3810000" cy="2076450"/>
                    </a:xfrm>
                    <a:prstGeom prst="rect">
                      <a:avLst/>
                    </a:prstGeom>
                    <a:noFill/>
                    <a:ln w="9525">
                      <a:noFill/>
                      <a:miter lim="800000"/>
                      <a:headEnd/>
                      <a:tailEnd/>
                    </a:ln>
                  </pic:spPr>
                </pic:pic>
              </a:graphicData>
            </a:graphic>
          </wp:inline>
        </w:drawing>
      </w:r>
    </w:p>
    <w:p w:rsidR="006E7565" w:rsidRDefault="006E7565">
      <w:pPr>
        <w:rPr>
          <w:rFonts w:ascii="Times New Roman" w:hAnsi="Times New Roman" w:cs="Times New Roman"/>
          <w:sz w:val="28"/>
          <w:szCs w:val="28"/>
        </w:rPr>
      </w:pPr>
      <w:r>
        <w:rPr>
          <w:rFonts w:ascii="Times New Roman" w:hAnsi="Times New Roman" w:cs="Times New Roman"/>
          <w:sz w:val="28"/>
          <w:szCs w:val="28"/>
        </w:rPr>
        <w:t>Posterior: The baby is head down with the back portion of the head toward the mom’s back.</w:t>
      </w:r>
    </w:p>
    <w:p w:rsidR="006E7565" w:rsidRDefault="006E7565">
      <w:pPr>
        <w:rPr>
          <w:rFonts w:ascii="Times New Roman" w:hAnsi="Times New Roman" w:cs="Times New Roman"/>
          <w:sz w:val="28"/>
          <w:szCs w:val="28"/>
        </w:rPr>
      </w:pPr>
      <w:hyperlink r:id="rId7" w:history="1">
        <w:r w:rsidRPr="00E118F8">
          <w:rPr>
            <w:rStyle w:val="Hyperlink"/>
            <w:rFonts w:ascii="Times New Roman" w:hAnsi="Times New Roman" w:cs="Times New Roman"/>
            <w:sz w:val="28"/>
            <w:szCs w:val="28"/>
          </w:rPr>
          <w:t>http://0.tqn.com/d/pregnancy/1/5/4/e/3/lopFotosearch_COG12046.jpg</w:t>
        </w:r>
      </w:hyperlink>
    </w:p>
    <w:p w:rsidR="006E7565" w:rsidRDefault="006E7565">
      <w:pPr>
        <w:rPr>
          <w:rFonts w:ascii="Times New Roman" w:hAnsi="Times New Roman" w:cs="Times New Roman"/>
          <w:sz w:val="28"/>
          <w:szCs w:val="28"/>
        </w:rPr>
      </w:pPr>
      <w:r>
        <w:rPr>
          <w:noProof/>
        </w:rPr>
        <w:drawing>
          <wp:inline distT="0" distB="0" distL="0" distR="0">
            <wp:extent cx="3810000" cy="1962150"/>
            <wp:effectExtent l="19050" t="0" r="0" b="0"/>
            <wp:docPr id="1" name="Picture 1" descr="Left Occiput Posterior (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 Occiput Posterior (LOP)"/>
                    <pic:cNvPicPr>
                      <a:picLocks noChangeAspect="1" noChangeArrowheads="1"/>
                    </pic:cNvPicPr>
                  </pic:nvPicPr>
                  <pic:blipFill>
                    <a:blip r:embed="rId8" cstate="print"/>
                    <a:srcRect/>
                    <a:stretch>
                      <a:fillRect/>
                    </a:stretch>
                  </pic:blipFill>
                  <pic:spPr bwMode="auto">
                    <a:xfrm>
                      <a:off x="0" y="0"/>
                      <a:ext cx="3810000" cy="1962150"/>
                    </a:xfrm>
                    <a:prstGeom prst="rect">
                      <a:avLst/>
                    </a:prstGeom>
                    <a:noFill/>
                    <a:ln w="9525">
                      <a:noFill/>
                      <a:miter lim="800000"/>
                      <a:headEnd/>
                      <a:tailEnd/>
                    </a:ln>
                  </pic:spPr>
                </pic:pic>
              </a:graphicData>
            </a:graphic>
          </wp:inline>
        </w:drawing>
      </w:r>
    </w:p>
    <w:p w:rsidR="00EA6953" w:rsidRDefault="00EA6953">
      <w:pPr>
        <w:rPr>
          <w:rFonts w:ascii="Times New Roman" w:hAnsi="Times New Roman" w:cs="Times New Roman"/>
          <w:sz w:val="28"/>
          <w:szCs w:val="28"/>
        </w:rPr>
      </w:pPr>
    </w:p>
    <w:p w:rsidR="0038210C" w:rsidRDefault="0038210C">
      <w:pPr>
        <w:rPr>
          <w:rFonts w:ascii="Times New Roman" w:hAnsi="Times New Roman" w:cs="Times New Roman"/>
          <w:sz w:val="28"/>
          <w:szCs w:val="28"/>
        </w:rPr>
      </w:pPr>
    </w:p>
    <w:p w:rsidR="0038210C" w:rsidRDefault="0038210C">
      <w:pPr>
        <w:rPr>
          <w:rFonts w:ascii="Times New Roman" w:hAnsi="Times New Roman" w:cs="Times New Roman"/>
          <w:sz w:val="28"/>
          <w:szCs w:val="28"/>
        </w:rPr>
      </w:pPr>
    </w:p>
    <w:p w:rsidR="0038210C" w:rsidRDefault="0038210C">
      <w:pPr>
        <w:rPr>
          <w:rFonts w:ascii="Times New Roman" w:hAnsi="Times New Roman" w:cs="Times New Roman"/>
          <w:sz w:val="28"/>
          <w:szCs w:val="28"/>
        </w:rPr>
      </w:pPr>
    </w:p>
    <w:p w:rsidR="00EA6953" w:rsidRDefault="00EA6953">
      <w:pPr>
        <w:rPr>
          <w:rFonts w:ascii="Times New Roman" w:hAnsi="Times New Roman" w:cs="Times New Roman"/>
          <w:sz w:val="28"/>
          <w:szCs w:val="28"/>
        </w:rPr>
      </w:pPr>
      <w:r>
        <w:rPr>
          <w:rFonts w:ascii="Times New Roman" w:hAnsi="Times New Roman" w:cs="Times New Roman"/>
          <w:sz w:val="28"/>
          <w:szCs w:val="28"/>
        </w:rPr>
        <w:lastRenderedPageBreak/>
        <w:t>Labor:</w:t>
      </w:r>
    </w:p>
    <w:p w:rsidR="00EA6953" w:rsidRDefault="00EA6953">
      <w:pPr>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Labor is the contracting and relaxing of the uterus that </w:t>
      </w:r>
      <w:r w:rsidR="007B0A4D">
        <w:rPr>
          <w:rFonts w:ascii="Times New Roman" w:hAnsi="Times New Roman" w:cs="Times New Roman"/>
          <w:sz w:val="28"/>
          <w:szCs w:val="28"/>
        </w:rPr>
        <w:t xml:space="preserve">causes the </w:t>
      </w:r>
      <w:r w:rsidRPr="00EA6953">
        <w:rPr>
          <w:rFonts w:ascii="Times New Roman" w:hAnsi="Times New Roman" w:cs="Times New Roman"/>
          <w:color w:val="000000"/>
          <w:sz w:val="28"/>
          <w:szCs w:val="28"/>
          <w:shd w:val="clear" w:color="auto" w:fill="FFFFFF"/>
        </w:rPr>
        <w:t>shortening of the v</w:t>
      </w:r>
      <w:r w:rsidR="007B0A4D">
        <w:rPr>
          <w:rFonts w:ascii="Times New Roman" w:hAnsi="Times New Roman" w:cs="Times New Roman"/>
          <w:color w:val="000000"/>
          <w:sz w:val="28"/>
          <w:szCs w:val="28"/>
          <w:shd w:val="clear" w:color="auto" w:fill="FFFFFF"/>
        </w:rPr>
        <w:t>aginal portion of the cervix,</w:t>
      </w:r>
      <w:r w:rsidRPr="00EA6953">
        <w:rPr>
          <w:rFonts w:ascii="Times New Roman" w:hAnsi="Times New Roman" w:cs="Times New Roman"/>
          <w:color w:val="000000"/>
          <w:sz w:val="28"/>
          <w:szCs w:val="28"/>
          <w:shd w:val="clear" w:color="auto" w:fill="FFFFFF"/>
        </w:rPr>
        <w:t xml:space="preserve"> thinning of its walls</w:t>
      </w:r>
      <w:r w:rsidRPr="00EA6953">
        <w:rPr>
          <w:rStyle w:val="apple-converted-space"/>
          <w:rFonts w:ascii="Times New Roman" w:hAnsi="Times New Roman" w:cs="Times New Roman"/>
          <w:color w:val="000000"/>
          <w:sz w:val="28"/>
          <w:szCs w:val="28"/>
          <w:shd w:val="clear" w:color="auto" w:fill="FFFFFF"/>
        </w:rPr>
        <w:t> </w:t>
      </w:r>
      <w:r w:rsidR="007B0A4D">
        <w:rPr>
          <w:rStyle w:val="apple-converted-space"/>
          <w:rFonts w:ascii="Times New Roman" w:hAnsi="Times New Roman" w:cs="Times New Roman"/>
          <w:color w:val="000000"/>
          <w:sz w:val="28"/>
          <w:szCs w:val="28"/>
          <w:shd w:val="clear" w:color="auto" w:fill="FFFFFF"/>
        </w:rPr>
        <w:t xml:space="preserve">along and widening  of  its opening </w:t>
      </w:r>
      <w:r>
        <w:rPr>
          <w:rStyle w:val="apple-converted-space"/>
          <w:rFonts w:ascii="Times New Roman" w:hAnsi="Times New Roman" w:cs="Times New Roman"/>
          <w:color w:val="000000"/>
          <w:sz w:val="28"/>
          <w:szCs w:val="28"/>
          <w:shd w:val="clear" w:color="auto" w:fill="FFFFFF"/>
        </w:rPr>
        <w:t xml:space="preserve"> </w:t>
      </w:r>
      <w:r w:rsidR="007B0A4D">
        <w:rPr>
          <w:rStyle w:val="apple-converted-space"/>
          <w:rFonts w:ascii="Times New Roman" w:hAnsi="Times New Roman" w:cs="Times New Roman"/>
          <w:color w:val="000000"/>
          <w:sz w:val="28"/>
          <w:szCs w:val="28"/>
          <w:shd w:val="clear" w:color="auto" w:fill="FFFFFF"/>
        </w:rPr>
        <w:t>leading to the baby’s delivery.</w:t>
      </w:r>
    </w:p>
    <w:p w:rsidR="00582DDA" w:rsidRDefault="0038210C">
      <w:pPr>
        <w:rPr>
          <w:rStyle w:val="apple-converted-space"/>
          <w:rFonts w:ascii="Times New Roman" w:hAnsi="Times New Roman" w:cs="Times New Roman"/>
          <w:color w:val="000000"/>
          <w:sz w:val="28"/>
          <w:szCs w:val="28"/>
          <w:shd w:val="clear" w:color="auto" w:fill="FFFFFF"/>
        </w:rPr>
      </w:pPr>
      <w:hyperlink r:id="rId9" w:history="1">
        <w:r w:rsidRPr="00E118F8">
          <w:rPr>
            <w:rStyle w:val="Hyperlink"/>
            <w:rFonts w:ascii="Times New Roman" w:hAnsi="Times New Roman" w:cs="Times New Roman"/>
            <w:sz w:val="28"/>
            <w:szCs w:val="28"/>
            <w:shd w:val="clear" w:color="auto" w:fill="FFFFFF"/>
          </w:rPr>
          <w:t>http://t1.gstatic.com/images?q=tbn:ANd9GcRt7rxO0ZXzIxYqN89ImrTdnaEd7RAuq5e3fwsJyDz88t7KhyGI</w:t>
        </w:r>
      </w:hyperlink>
    </w:p>
    <w:p w:rsidR="0038210C" w:rsidRDefault="0038210C">
      <w:pPr>
        <w:rPr>
          <w:rStyle w:val="apple-converted-space"/>
          <w:rFonts w:ascii="Times New Roman" w:hAnsi="Times New Roman" w:cs="Times New Roman"/>
          <w:color w:val="000000"/>
          <w:sz w:val="28"/>
          <w:szCs w:val="28"/>
          <w:shd w:val="clear" w:color="auto" w:fill="FFFFFF"/>
        </w:rPr>
      </w:pPr>
      <w:r>
        <w:rPr>
          <w:noProof/>
        </w:rPr>
        <w:drawing>
          <wp:inline distT="0" distB="0" distL="0" distR="0">
            <wp:extent cx="2533650" cy="2914650"/>
            <wp:effectExtent l="19050" t="0" r="0" b="0"/>
            <wp:docPr id="31" name="Picture 31" descr="http://t1.gstatic.com/images?q=tbn:ANd9GcRt7rxO0ZXzIxYqN89ImrTdnaEd7RAuq5e3fwsJyDz88t7Khy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1.gstatic.com/images?q=tbn:ANd9GcRt7rxO0ZXzIxYqN89ImrTdnaEd7RAuq5e3fwsJyDz88t7KhyGI"/>
                    <pic:cNvPicPr>
                      <a:picLocks noChangeAspect="1" noChangeArrowheads="1"/>
                    </pic:cNvPicPr>
                  </pic:nvPicPr>
                  <pic:blipFill>
                    <a:blip r:embed="rId10" cstate="print"/>
                    <a:srcRect/>
                    <a:stretch>
                      <a:fillRect/>
                    </a:stretch>
                  </pic:blipFill>
                  <pic:spPr bwMode="auto">
                    <a:xfrm>
                      <a:off x="0" y="0"/>
                      <a:ext cx="2533650" cy="2914650"/>
                    </a:xfrm>
                    <a:prstGeom prst="rect">
                      <a:avLst/>
                    </a:prstGeom>
                    <a:noFill/>
                    <a:ln w="9525">
                      <a:noFill/>
                      <a:miter lim="800000"/>
                      <a:headEnd/>
                      <a:tailEnd/>
                    </a:ln>
                  </pic:spPr>
                </pic:pic>
              </a:graphicData>
            </a:graphic>
          </wp:inline>
        </w:drawing>
      </w:r>
    </w:p>
    <w:p w:rsidR="0038210C" w:rsidRDefault="0038210C">
      <w:pPr>
        <w:rPr>
          <w:rStyle w:val="apple-converted-space"/>
          <w:rFonts w:ascii="Times New Roman" w:hAnsi="Times New Roman" w:cs="Times New Roman"/>
          <w:color w:val="000000"/>
          <w:sz w:val="28"/>
          <w:szCs w:val="28"/>
          <w:shd w:val="clear" w:color="auto" w:fill="FFFFFF"/>
        </w:rPr>
      </w:pPr>
      <w:r>
        <w:rPr>
          <w:noProof/>
        </w:rPr>
        <w:lastRenderedPageBreak/>
        <w:drawing>
          <wp:inline distT="0" distB="0" distL="0" distR="0">
            <wp:extent cx="5943600" cy="7693127"/>
            <wp:effectExtent l="19050" t="0" r="0" b="0"/>
            <wp:docPr id="34" name="Picture 34" descr="http://media.summitmedicalgroup.com/media/db/relayhealth-images/la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summitmedicalgroup.com/media/db/relayhealth-images/labor.jpg"/>
                    <pic:cNvPicPr>
                      <a:picLocks noChangeAspect="1" noChangeArrowheads="1"/>
                    </pic:cNvPicPr>
                  </pic:nvPicPr>
                  <pic:blipFill>
                    <a:blip r:embed="rId11" cstate="print"/>
                    <a:srcRect/>
                    <a:stretch>
                      <a:fillRect/>
                    </a:stretch>
                  </pic:blipFill>
                  <pic:spPr bwMode="auto">
                    <a:xfrm>
                      <a:off x="0" y="0"/>
                      <a:ext cx="5943600" cy="7693127"/>
                    </a:xfrm>
                    <a:prstGeom prst="rect">
                      <a:avLst/>
                    </a:prstGeom>
                    <a:noFill/>
                    <a:ln w="9525">
                      <a:noFill/>
                      <a:miter lim="800000"/>
                      <a:headEnd/>
                      <a:tailEnd/>
                    </a:ln>
                  </pic:spPr>
                </pic:pic>
              </a:graphicData>
            </a:graphic>
          </wp:inline>
        </w:drawing>
      </w:r>
    </w:p>
    <w:p w:rsidR="00582DDA" w:rsidRDefault="00582DDA">
      <w:pPr>
        <w:rPr>
          <w:rStyle w:val="apple-converted-space"/>
          <w:rFonts w:ascii="Times New Roman" w:hAnsi="Times New Roman" w:cs="Times New Roman"/>
          <w:color w:val="000000"/>
          <w:sz w:val="28"/>
          <w:szCs w:val="28"/>
          <w:shd w:val="clear" w:color="auto" w:fill="FFFFFF"/>
        </w:rPr>
      </w:pPr>
    </w:p>
    <w:p w:rsidR="007B0A4D" w:rsidRDefault="007B0A4D">
      <w:p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lastRenderedPageBreak/>
        <w:t>Contractions:</w:t>
      </w:r>
    </w:p>
    <w:p w:rsidR="007B0A4D" w:rsidRDefault="007B0A4D">
      <w:p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In the last trimester of pregnancy the uterus contracts, you may have felt a tightening of your uterus. These are Braxton Hicks contractions that are uncomfortable, but not painful. The purpose of these contractions is to soften the cervix to better prepare for the changes that will occur during labor.</w:t>
      </w:r>
    </w:p>
    <w:p w:rsidR="007B0A4D" w:rsidRDefault="0038210C">
      <w:pPr>
        <w:rPr>
          <w:rStyle w:val="apple-converted-space"/>
          <w:rFonts w:ascii="Times New Roman" w:hAnsi="Times New Roman" w:cs="Times New Roman"/>
          <w:color w:val="000000"/>
          <w:sz w:val="28"/>
          <w:szCs w:val="28"/>
          <w:shd w:val="clear" w:color="auto" w:fill="FFFFFF"/>
        </w:rPr>
      </w:pPr>
      <w:r>
        <w:rPr>
          <w:noProof/>
        </w:rPr>
        <w:drawing>
          <wp:inline distT="0" distB="0" distL="0" distR="0">
            <wp:extent cx="2257425" cy="1914525"/>
            <wp:effectExtent l="19050" t="0" r="9525" b="0"/>
            <wp:docPr id="22" name="Picture 22" descr="http://t2.gstatic.com/images?q=tbn:ANd9GcSGWSNa3YXCopJkZcUC1_sMjd8cYmiT5nobaOFdkeTD4Ybq9ku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2.gstatic.com/images?q=tbn:ANd9GcSGWSNa3YXCopJkZcUC1_sMjd8cYmiT5nobaOFdkeTD4Ybq9ku_"/>
                    <pic:cNvPicPr>
                      <a:picLocks noChangeAspect="1" noChangeArrowheads="1"/>
                    </pic:cNvPicPr>
                  </pic:nvPicPr>
                  <pic:blipFill>
                    <a:blip r:embed="rId12" cstate="print"/>
                    <a:srcRect/>
                    <a:stretch>
                      <a:fillRect/>
                    </a:stretch>
                  </pic:blipFill>
                  <pic:spPr bwMode="auto">
                    <a:xfrm>
                      <a:off x="0" y="0"/>
                      <a:ext cx="2257425" cy="1914525"/>
                    </a:xfrm>
                    <a:prstGeom prst="rect">
                      <a:avLst/>
                    </a:prstGeom>
                    <a:noFill/>
                    <a:ln w="9525">
                      <a:noFill/>
                      <a:miter lim="800000"/>
                      <a:headEnd/>
                      <a:tailEnd/>
                    </a:ln>
                  </pic:spPr>
                </pic:pic>
              </a:graphicData>
            </a:graphic>
          </wp:inline>
        </w:drawing>
      </w:r>
    </w:p>
    <w:p w:rsidR="00C478E4" w:rsidRDefault="0038210C">
      <w:pPr>
        <w:rPr>
          <w:rStyle w:val="apple-converted-space"/>
          <w:rFonts w:ascii="Times New Roman" w:hAnsi="Times New Roman" w:cs="Times New Roman"/>
          <w:color w:val="000000"/>
          <w:sz w:val="28"/>
          <w:szCs w:val="28"/>
          <w:shd w:val="clear" w:color="auto" w:fill="FFFFFF"/>
        </w:rPr>
      </w:pPr>
      <w:r w:rsidRPr="0038210C">
        <w:rPr>
          <w:rStyle w:val="apple-converted-space"/>
          <w:rFonts w:ascii="Times New Roman" w:hAnsi="Times New Roman" w:cs="Times New Roman"/>
          <w:color w:val="000000"/>
          <w:sz w:val="28"/>
          <w:szCs w:val="28"/>
          <w:shd w:val="clear" w:color="auto" w:fill="FFFFFF"/>
        </w:rPr>
        <w:t>http://t2.gstatic.com/images?q=tbn:ANd9GcSGWSNa3YXCopJkZcUC1_sMjd8cYmiT5nobaOFdkeTD4Ybq9ku_</w:t>
      </w:r>
    </w:p>
    <w:p w:rsidR="00C478E4" w:rsidRDefault="00C478E4">
      <w:pPr>
        <w:rPr>
          <w:rStyle w:val="apple-converted-space"/>
          <w:rFonts w:ascii="Times New Roman" w:hAnsi="Times New Roman" w:cs="Times New Roman"/>
          <w:color w:val="000000"/>
          <w:sz w:val="28"/>
          <w:szCs w:val="28"/>
          <w:shd w:val="clear" w:color="auto" w:fill="FFFFFF"/>
        </w:rPr>
      </w:pPr>
    </w:p>
    <w:p w:rsidR="00C478E4" w:rsidRDefault="00C478E4">
      <w:pPr>
        <w:rPr>
          <w:rStyle w:val="apple-converted-space"/>
          <w:rFonts w:ascii="Times New Roman" w:hAnsi="Times New Roman" w:cs="Times New Roman"/>
          <w:color w:val="000000"/>
          <w:sz w:val="28"/>
          <w:szCs w:val="28"/>
          <w:shd w:val="clear" w:color="auto" w:fill="FFFFFF"/>
        </w:rPr>
      </w:pPr>
    </w:p>
    <w:p w:rsidR="00C478E4" w:rsidRDefault="00C478E4">
      <w:pPr>
        <w:rPr>
          <w:rStyle w:val="apple-converted-space"/>
          <w:rFonts w:ascii="Times New Roman" w:hAnsi="Times New Roman" w:cs="Times New Roman"/>
          <w:color w:val="000000"/>
          <w:sz w:val="28"/>
          <w:szCs w:val="28"/>
          <w:shd w:val="clear" w:color="auto" w:fill="FFFFFF"/>
        </w:rPr>
      </w:pPr>
    </w:p>
    <w:p w:rsidR="00C478E4" w:rsidRDefault="00C478E4">
      <w:pPr>
        <w:rPr>
          <w:rStyle w:val="apple-converted-space"/>
          <w:rFonts w:ascii="Times New Roman" w:hAnsi="Times New Roman" w:cs="Times New Roman"/>
          <w:color w:val="000000"/>
          <w:sz w:val="28"/>
          <w:szCs w:val="28"/>
          <w:shd w:val="clear" w:color="auto" w:fill="FFFFFF"/>
        </w:rPr>
      </w:pPr>
    </w:p>
    <w:p w:rsidR="00C478E4" w:rsidRDefault="00C478E4">
      <w:pPr>
        <w:rPr>
          <w:rStyle w:val="apple-converted-space"/>
          <w:rFonts w:ascii="Times New Roman" w:hAnsi="Times New Roman" w:cs="Times New Roman"/>
          <w:color w:val="000000"/>
          <w:sz w:val="28"/>
          <w:szCs w:val="28"/>
          <w:shd w:val="clear" w:color="auto" w:fill="FFFFFF"/>
        </w:rPr>
      </w:pPr>
    </w:p>
    <w:p w:rsidR="0038210C" w:rsidRDefault="0038210C">
      <w:pPr>
        <w:rPr>
          <w:rStyle w:val="apple-converted-space"/>
          <w:rFonts w:ascii="Times New Roman" w:hAnsi="Times New Roman" w:cs="Times New Roman"/>
          <w:color w:val="000000"/>
          <w:sz w:val="28"/>
          <w:szCs w:val="28"/>
          <w:shd w:val="clear" w:color="auto" w:fill="FFFFFF"/>
        </w:rPr>
      </w:pPr>
    </w:p>
    <w:p w:rsidR="0038210C" w:rsidRDefault="0038210C">
      <w:pPr>
        <w:rPr>
          <w:rStyle w:val="apple-converted-space"/>
          <w:rFonts w:ascii="Times New Roman" w:hAnsi="Times New Roman" w:cs="Times New Roman"/>
          <w:color w:val="000000"/>
          <w:sz w:val="28"/>
          <w:szCs w:val="28"/>
          <w:shd w:val="clear" w:color="auto" w:fill="FFFFFF"/>
        </w:rPr>
      </w:pPr>
    </w:p>
    <w:p w:rsidR="0038210C" w:rsidRDefault="0038210C">
      <w:pPr>
        <w:rPr>
          <w:rStyle w:val="apple-converted-space"/>
          <w:rFonts w:ascii="Times New Roman" w:hAnsi="Times New Roman" w:cs="Times New Roman"/>
          <w:color w:val="000000"/>
          <w:sz w:val="28"/>
          <w:szCs w:val="28"/>
          <w:shd w:val="clear" w:color="auto" w:fill="FFFFFF"/>
        </w:rPr>
      </w:pPr>
    </w:p>
    <w:p w:rsidR="0038210C" w:rsidRDefault="0038210C">
      <w:pPr>
        <w:rPr>
          <w:rStyle w:val="apple-converted-space"/>
          <w:rFonts w:ascii="Times New Roman" w:hAnsi="Times New Roman" w:cs="Times New Roman"/>
          <w:color w:val="000000"/>
          <w:sz w:val="28"/>
          <w:szCs w:val="28"/>
          <w:shd w:val="clear" w:color="auto" w:fill="FFFFFF"/>
        </w:rPr>
      </w:pPr>
    </w:p>
    <w:p w:rsidR="0038210C" w:rsidRDefault="0038210C">
      <w:pPr>
        <w:rPr>
          <w:rStyle w:val="apple-converted-space"/>
          <w:rFonts w:ascii="Times New Roman" w:hAnsi="Times New Roman" w:cs="Times New Roman"/>
          <w:color w:val="000000"/>
          <w:sz w:val="28"/>
          <w:szCs w:val="28"/>
          <w:shd w:val="clear" w:color="auto" w:fill="FFFFFF"/>
        </w:rPr>
      </w:pPr>
    </w:p>
    <w:p w:rsidR="0038210C" w:rsidRDefault="0038210C">
      <w:pPr>
        <w:rPr>
          <w:rStyle w:val="apple-converted-space"/>
          <w:rFonts w:ascii="Times New Roman" w:hAnsi="Times New Roman" w:cs="Times New Roman"/>
          <w:color w:val="000000"/>
          <w:sz w:val="28"/>
          <w:szCs w:val="28"/>
          <w:shd w:val="clear" w:color="auto" w:fill="FFFFFF"/>
        </w:rPr>
      </w:pPr>
    </w:p>
    <w:p w:rsidR="007B0A4D" w:rsidRDefault="007B0A4D">
      <w:p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lastRenderedPageBreak/>
        <w:t>Signs of Labor:</w:t>
      </w:r>
    </w:p>
    <w:p w:rsidR="007B0A4D" w:rsidRDefault="00582DDA">
      <w:p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There are multiple signs of labor…</w:t>
      </w:r>
    </w:p>
    <w:p w:rsidR="00582DDA" w:rsidRDefault="00582DDA" w:rsidP="00582DDA">
      <w:pPr>
        <w:pStyle w:val="ListParagraph"/>
        <w:numPr>
          <w:ilvl w:val="0"/>
          <w:numId w:val="1"/>
        </w:numPr>
        <w:rPr>
          <w:rStyle w:val="apple-converted-space"/>
          <w:rFonts w:ascii="Times New Roman" w:hAnsi="Times New Roman" w:cs="Times New Roman"/>
          <w:color w:val="000000"/>
          <w:sz w:val="28"/>
          <w:szCs w:val="28"/>
          <w:shd w:val="clear" w:color="auto" w:fill="FFFFFF"/>
        </w:rPr>
      </w:pPr>
      <w:r w:rsidRPr="00582DDA">
        <w:rPr>
          <w:rStyle w:val="apple-converted-space"/>
          <w:rFonts w:ascii="Times New Roman" w:hAnsi="Times New Roman" w:cs="Times New Roman"/>
          <w:color w:val="000000"/>
          <w:sz w:val="28"/>
          <w:szCs w:val="28"/>
          <w:shd w:val="clear" w:color="auto" w:fill="FFFFFF"/>
        </w:rPr>
        <w:t>Loss of the mucous plug</w:t>
      </w:r>
    </w:p>
    <w:p w:rsidR="00582DDA" w:rsidRDefault="00582DDA" w:rsidP="00582DDA">
      <w:pPr>
        <w:pStyle w:val="ListParagraph"/>
        <w:numPr>
          <w:ilvl w:val="0"/>
          <w:numId w:val="1"/>
        </w:num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Rupture of the membrane</w:t>
      </w:r>
    </w:p>
    <w:p w:rsidR="00C478E4" w:rsidRDefault="00C478E4" w:rsidP="00582DDA">
      <w:pPr>
        <w:pStyle w:val="ListParagraph"/>
        <w:numPr>
          <w:ilvl w:val="0"/>
          <w:numId w:val="1"/>
        </w:num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Increased backache, lower abdominal cramps, and/or contractions</w:t>
      </w:r>
    </w:p>
    <w:p w:rsidR="00C478E4" w:rsidRDefault="00C478E4" w:rsidP="00582DDA">
      <w:pPr>
        <w:pStyle w:val="ListParagraph"/>
        <w:numPr>
          <w:ilvl w:val="0"/>
          <w:numId w:val="1"/>
        </w:num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Slight Bloody Show</w:t>
      </w:r>
    </w:p>
    <w:p w:rsidR="00C478E4" w:rsidRDefault="00C478E4" w:rsidP="00582DDA">
      <w:pPr>
        <w:pStyle w:val="ListParagraph"/>
        <w:numPr>
          <w:ilvl w:val="0"/>
          <w:numId w:val="1"/>
        </w:num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Spurt of Energy</w:t>
      </w:r>
    </w:p>
    <w:p w:rsidR="00582DDA" w:rsidRDefault="00C478E4" w:rsidP="00582DDA">
      <w:pPr>
        <w:pStyle w:val="ListParagraph"/>
        <w:numPr>
          <w:ilvl w:val="0"/>
          <w:numId w:val="1"/>
        </w:numPr>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Diarrhea or nausea</w:t>
      </w:r>
    </w:p>
    <w:p w:rsidR="00C478E4" w:rsidRPr="00C478E4" w:rsidRDefault="00C478E4" w:rsidP="00C478E4">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When you think labor is happening continue with normal activities as long as possible while monitoring what is happening. Time your contractions, limit your intake to easily digested foods and liquids, rest if it is late, contact your doctor, and or local hospital.</w:t>
      </w:r>
    </w:p>
    <w:p w:rsidR="00582DDA" w:rsidRDefault="0038210C" w:rsidP="00582DDA">
      <w:pPr>
        <w:rPr>
          <w:rFonts w:ascii="Times New Roman" w:hAnsi="Times New Roman" w:cs="Times New Roman"/>
          <w:color w:val="000000"/>
          <w:sz w:val="28"/>
          <w:szCs w:val="28"/>
          <w:shd w:val="clear" w:color="auto" w:fill="FFFFFF"/>
        </w:rPr>
      </w:pPr>
      <w:r>
        <w:rPr>
          <w:noProof/>
        </w:rPr>
        <w:drawing>
          <wp:inline distT="0" distB="0" distL="0" distR="0">
            <wp:extent cx="3276600" cy="2343150"/>
            <wp:effectExtent l="19050" t="0" r="0" b="0"/>
            <wp:docPr id="2" name="Picture 19" descr="http://t0.gstatic.com/images?q=tbn:ANd9GcR6TNAKWhGAZ1QRx4EMSO8c9U7Z8Clyzzsl0tJotZuRDO0guk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0.gstatic.com/images?q=tbn:ANd9GcR6TNAKWhGAZ1QRx4EMSO8c9U7Z8Clyzzsl0tJotZuRDO0gukSs"/>
                    <pic:cNvPicPr>
                      <a:picLocks noChangeAspect="1" noChangeArrowheads="1"/>
                    </pic:cNvPicPr>
                  </pic:nvPicPr>
                  <pic:blipFill>
                    <a:blip r:embed="rId13" cstate="print"/>
                    <a:srcRect/>
                    <a:stretch>
                      <a:fillRect/>
                    </a:stretch>
                  </pic:blipFill>
                  <pic:spPr bwMode="auto">
                    <a:xfrm>
                      <a:off x="0" y="0"/>
                      <a:ext cx="3276600" cy="2343150"/>
                    </a:xfrm>
                    <a:prstGeom prst="rect">
                      <a:avLst/>
                    </a:prstGeom>
                    <a:noFill/>
                    <a:ln w="9525">
                      <a:noFill/>
                      <a:miter lim="800000"/>
                      <a:headEnd/>
                      <a:tailEnd/>
                    </a:ln>
                  </pic:spPr>
                </pic:pic>
              </a:graphicData>
            </a:graphic>
          </wp:inline>
        </w:drawing>
      </w:r>
    </w:p>
    <w:p w:rsidR="00582DDA" w:rsidRDefault="0038210C" w:rsidP="00582DDA">
      <w:pPr>
        <w:rPr>
          <w:rFonts w:ascii="Times New Roman" w:hAnsi="Times New Roman" w:cs="Times New Roman"/>
          <w:color w:val="000000"/>
          <w:sz w:val="28"/>
          <w:szCs w:val="28"/>
          <w:shd w:val="clear" w:color="auto" w:fill="FFFFFF"/>
        </w:rPr>
      </w:pPr>
      <w:r w:rsidRPr="0038210C">
        <w:rPr>
          <w:rFonts w:ascii="Times New Roman" w:hAnsi="Times New Roman" w:cs="Times New Roman"/>
          <w:color w:val="000000"/>
          <w:sz w:val="28"/>
          <w:szCs w:val="28"/>
          <w:shd w:val="clear" w:color="auto" w:fill="FFFFFF"/>
        </w:rPr>
        <w:t>http://www.empowher.com/files/ebsco/images/si55551477_96472_1.jpeg</w:t>
      </w:r>
    </w:p>
    <w:p w:rsidR="00582DDA" w:rsidRDefault="0038210C" w:rsidP="00582DDA">
      <w:pPr>
        <w:rPr>
          <w:rFonts w:ascii="Times New Roman" w:hAnsi="Times New Roman" w:cs="Times New Roman"/>
          <w:color w:val="000000"/>
          <w:sz w:val="28"/>
          <w:szCs w:val="28"/>
          <w:shd w:val="clear" w:color="auto" w:fill="FFFFFF"/>
        </w:rPr>
      </w:pPr>
      <w:r>
        <w:rPr>
          <w:noProof/>
        </w:rPr>
        <w:lastRenderedPageBreak/>
        <w:drawing>
          <wp:inline distT="0" distB="0" distL="0" distR="0">
            <wp:extent cx="2619375" cy="2000250"/>
            <wp:effectExtent l="19050" t="0" r="9525" b="0"/>
            <wp:docPr id="37" name="Picture 37" descr="http://static.emedco.com/media/catalog/product/cache/1/image/9df78eab33525d08d6e5fb8d27136e95/Health-Care-Facility-Wayfinding-Signs---Labor-%26-Delivery-MM565-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tatic.emedco.com/media/catalog/product/cache/1/image/9df78eab33525d08d6e5fb8d27136e95/Health-Care-Facility-Wayfinding-Signs---Labor-%26-Delivery-MM565-ba.jpg"/>
                    <pic:cNvPicPr>
                      <a:picLocks noChangeAspect="1" noChangeArrowheads="1"/>
                    </pic:cNvPicPr>
                  </pic:nvPicPr>
                  <pic:blipFill>
                    <a:blip r:embed="rId14" cstate="print"/>
                    <a:srcRect/>
                    <a:stretch>
                      <a:fillRect/>
                    </a:stretch>
                  </pic:blipFill>
                  <pic:spPr bwMode="auto">
                    <a:xfrm>
                      <a:off x="0" y="0"/>
                      <a:ext cx="2619375" cy="2000250"/>
                    </a:xfrm>
                    <a:prstGeom prst="rect">
                      <a:avLst/>
                    </a:prstGeom>
                    <a:noFill/>
                    <a:ln w="9525">
                      <a:noFill/>
                      <a:miter lim="800000"/>
                      <a:headEnd/>
                      <a:tailEnd/>
                    </a:ln>
                  </pic:spPr>
                </pic:pic>
              </a:graphicData>
            </a:graphic>
          </wp:inline>
        </w:drawing>
      </w:r>
      <w:r w:rsidRPr="0038210C">
        <w:rPr>
          <w:rFonts w:ascii="Times New Roman" w:hAnsi="Times New Roman" w:cs="Times New Roman"/>
          <w:color w:val="000000"/>
          <w:sz w:val="28"/>
          <w:szCs w:val="28"/>
          <w:shd w:val="clear" w:color="auto" w:fill="FFFFFF"/>
        </w:rPr>
        <w:t>http://static.emedco.com/media/catalog/product/cache/1/image/9df78eab33525d08d6e5fb8d27136e95/Health-Care-Facility-Wayfinding-Signs---Labor-%26-Delivery-MM565-ba.jpg</w:t>
      </w:r>
    </w:p>
    <w:p w:rsidR="00475D98" w:rsidRDefault="00475D98" w:rsidP="00582DDA">
      <w:pPr>
        <w:rPr>
          <w:rFonts w:ascii="Times New Roman" w:hAnsi="Times New Roman" w:cs="Times New Roman"/>
          <w:color w:val="000000"/>
          <w:sz w:val="28"/>
          <w:szCs w:val="28"/>
          <w:shd w:val="clear" w:color="auto" w:fill="FFFFFF"/>
        </w:rPr>
      </w:pPr>
    </w:p>
    <w:p w:rsidR="00475D98" w:rsidRDefault="00475D98" w:rsidP="00582DDA">
      <w:pPr>
        <w:rPr>
          <w:rFonts w:ascii="Times New Roman" w:hAnsi="Times New Roman" w:cs="Times New Roman"/>
          <w:color w:val="000000"/>
          <w:sz w:val="28"/>
          <w:szCs w:val="28"/>
          <w:shd w:val="clear" w:color="auto" w:fill="FFFFFF"/>
        </w:rPr>
      </w:pPr>
    </w:p>
    <w:p w:rsidR="00475D98" w:rsidRDefault="00475D98" w:rsidP="00582DDA">
      <w:pPr>
        <w:rPr>
          <w:rFonts w:ascii="Times New Roman" w:hAnsi="Times New Roman" w:cs="Times New Roman"/>
          <w:color w:val="000000"/>
          <w:sz w:val="28"/>
          <w:szCs w:val="28"/>
          <w:shd w:val="clear" w:color="auto" w:fill="FFFFFF"/>
        </w:rPr>
      </w:pPr>
    </w:p>
    <w:p w:rsidR="00582DDA" w:rsidRDefault="0038210C" w:rsidP="00582DDA">
      <w:pPr>
        <w:rPr>
          <w:rFonts w:ascii="Times New Roman" w:hAnsi="Times New Roman" w:cs="Times New Roman"/>
          <w:color w:val="000000"/>
          <w:sz w:val="28"/>
          <w:szCs w:val="28"/>
          <w:shd w:val="clear" w:color="auto" w:fill="FFFFFF"/>
        </w:rPr>
      </w:pPr>
      <w:r w:rsidRPr="0038210C">
        <w:rPr>
          <w:rFonts w:ascii="Times New Roman" w:hAnsi="Times New Roman" w:cs="Times New Roman"/>
          <w:color w:val="000000"/>
          <w:sz w:val="28"/>
          <w:szCs w:val="28"/>
          <w:shd w:val="clear" w:color="auto" w:fill="FFFFFF"/>
        </w:rPr>
        <w:drawing>
          <wp:inline distT="0" distB="0" distL="0" distR="0">
            <wp:extent cx="3562350" cy="2324100"/>
            <wp:effectExtent l="19050" t="0" r="0" b="0"/>
            <wp:docPr id="3" name="Picture 10" descr="http://t2.gstatic.com/images?q=tbn:ANd9GcQpn6u7eG1s58K5nKuvbRXaKAKwPygixS0w862NCjg4kgvCWX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2.gstatic.com/images?q=tbn:ANd9GcQpn6u7eG1s58K5nKuvbRXaKAKwPygixS0w862NCjg4kgvCWXz3"/>
                    <pic:cNvPicPr>
                      <a:picLocks noChangeAspect="1" noChangeArrowheads="1"/>
                    </pic:cNvPicPr>
                  </pic:nvPicPr>
                  <pic:blipFill>
                    <a:blip r:embed="rId15" cstate="print"/>
                    <a:srcRect/>
                    <a:stretch>
                      <a:fillRect/>
                    </a:stretch>
                  </pic:blipFill>
                  <pic:spPr bwMode="auto">
                    <a:xfrm>
                      <a:off x="0" y="0"/>
                      <a:ext cx="3562350" cy="2324100"/>
                    </a:xfrm>
                    <a:prstGeom prst="rect">
                      <a:avLst/>
                    </a:prstGeom>
                    <a:noFill/>
                    <a:ln w="9525">
                      <a:noFill/>
                      <a:miter lim="800000"/>
                      <a:headEnd/>
                      <a:tailEnd/>
                    </a:ln>
                  </pic:spPr>
                </pic:pic>
              </a:graphicData>
            </a:graphic>
          </wp:inline>
        </w:drawing>
      </w:r>
    </w:p>
    <w:p w:rsidR="00582DDA" w:rsidRDefault="00582DDA" w:rsidP="00582DDA">
      <w:pPr>
        <w:rPr>
          <w:rFonts w:ascii="Times New Roman" w:hAnsi="Times New Roman" w:cs="Times New Roman"/>
          <w:color w:val="000000"/>
          <w:sz w:val="28"/>
          <w:szCs w:val="28"/>
          <w:shd w:val="clear" w:color="auto" w:fill="FFFFFF"/>
        </w:rPr>
      </w:pPr>
    </w:p>
    <w:p w:rsidR="0038210C" w:rsidRDefault="0038210C" w:rsidP="0038210C">
      <w:pPr>
        <w:rPr>
          <w:rStyle w:val="apple-converted-space"/>
          <w:rFonts w:ascii="Times New Roman" w:hAnsi="Times New Roman" w:cs="Times New Roman"/>
          <w:color w:val="000000"/>
          <w:sz w:val="28"/>
          <w:szCs w:val="28"/>
          <w:shd w:val="clear" w:color="auto" w:fill="FFFFFF"/>
        </w:rPr>
      </w:pPr>
      <w:hyperlink r:id="rId16" w:history="1">
        <w:r w:rsidRPr="00E118F8">
          <w:rPr>
            <w:rStyle w:val="Hyperlink"/>
            <w:rFonts w:ascii="Times New Roman" w:hAnsi="Times New Roman" w:cs="Times New Roman"/>
            <w:sz w:val="28"/>
            <w:szCs w:val="28"/>
            <w:shd w:val="clear" w:color="auto" w:fill="FFFFFF"/>
          </w:rPr>
          <w:t>http://t2.gstatic.com/images?q=tbn:ANd9GcQpn6u7eG1s58K5nKuvbRXaKAKwPygixS0w862NCjg4kgvCWXz3</w:t>
        </w:r>
      </w:hyperlink>
    </w:p>
    <w:p w:rsidR="0038210C" w:rsidRDefault="0038210C" w:rsidP="0038210C">
      <w:pPr>
        <w:rPr>
          <w:rStyle w:val="apple-converted-space"/>
          <w:rFonts w:ascii="Times New Roman" w:hAnsi="Times New Roman" w:cs="Times New Roman"/>
          <w:color w:val="000000"/>
          <w:sz w:val="28"/>
          <w:szCs w:val="28"/>
          <w:shd w:val="clear" w:color="auto" w:fill="FFFFFF"/>
        </w:rPr>
      </w:pPr>
    </w:p>
    <w:p w:rsidR="00582DDA" w:rsidRDefault="0038210C" w:rsidP="00582DDA">
      <w:pPr>
        <w:rPr>
          <w:rFonts w:ascii="Times New Roman" w:hAnsi="Times New Roman" w:cs="Times New Roman"/>
          <w:color w:val="000000"/>
          <w:sz w:val="28"/>
          <w:szCs w:val="28"/>
          <w:shd w:val="clear" w:color="auto" w:fill="FFFFFF"/>
        </w:rPr>
      </w:pPr>
      <w:r>
        <w:rPr>
          <w:noProof/>
        </w:rPr>
        <w:lastRenderedPageBreak/>
        <w:drawing>
          <wp:inline distT="0" distB="0" distL="0" distR="0">
            <wp:extent cx="4762500" cy="2333625"/>
            <wp:effectExtent l="19050" t="0" r="0" b="0"/>
            <wp:docPr id="25" name="Picture 25" descr="http://healthpages.org/wp-content/uploads/2010/06/timing-contra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healthpages.org/wp-content/uploads/2010/06/timing-contractions.jpg"/>
                    <pic:cNvPicPr>
                      <a:picLocks noChangeAspect="1" noChangeArrowheads="1"/>
                    </pic:cNvPicPr>
                  </pic:nvPicPr>
                  <pic:blipFill>
                    <a:blip r:embed="rId17" cstate="print"/>
                    <a:srcRect/>
                    <a:stretch>
                      <a:fillRect/>
                    </a:stretch>
                  </pic:blipFill>
                  <pic:spPr bwMode="auto">
                    <a:xfrm>
                      <a:off x="0" y="0"/>
                      <a:ext cx="4762500" cy="2333625"/>
                    </a:xfrm>
                    <a:prstGeom prst="rect">
                      <a:avLst/>
                    </a:prstGeom>
                    <a:noFill/>
                    <a:ln w="9525">
                      <a:noFill/>
                      <a:miter lim="800000"/>
                      <a:headEnd/>
                      <a:tailEnd/>
                    </a:ln>
                  </pic:spPr>
                </pic:pic>
              </a:graphicData>
            </a:graphic>
          </wp:inline>
        </w:drawing>
      </w:r>
    </w:p>
    <w:p w:rsidR="0038210C" w:rsidRDefault="0038210C" w:rsidP="00582DDA">
      <w:pPr>
        <w:rPr>
          <w:rFonts w:ascii="Times New Roman" w:hAnsi="Times New Roman" w:cs="Times New Roman"/>
          <w:color w:val="000000"/>
          <w:sz w:val="28"/>
          <w:szCs w:val="28"/>
          <w:shd w:val="clear" w:color="auto" w:fill="FFFFFF"/>
        </w:rPr>
      </w:pPr>
      <w:r w:rsidRPr="0038210C">
        <w:rPr>
          <w:rFonts w:ascii="Times New Roman" w:hAnsi="Times New Roman" w:cs="Times New Roman"/>
          <w:color w:val="000000"/>
          <w:sz w:val="28"/>
          <w:szCs w:val="28"/>
          <w:shd w:val="clear" w:color="auto" w:fill="FFFFFF"/>
        </w:rPr>
        <w:t>http://healthpages.org/wp-content/uploads/2010/06/timing-contractions.jpg</w:t>
      </w: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475D98" w:rsidP="00582DDA">
      <w:pPr>
        <w:rPr>
          <w:rFonts w:ascii="Times New Roman" w:hAnsi="Times New Roman" w:cs="Times New Roman"/>
          <w:color w:val="000000"/>
          <w:sz w:val="28"/>
          <w:szCs w:val="28"/>
          <w:shd w:val="clear" w:color="auto" w:fill="FFFFFF"/>
        </w:rPr>
      </w:pPr>
      <w:r>
        <w:rPr>
          <w:noProof/>
        </w:rPr>
        <w:drawing>
          <wp:inline distT="0" distB="0" distL="0" distR="0">
            <wp:extent cx="2286000" cy="2000250"/>
            <wp:effectExtent l="19050" t="0" r="0" b="0"/>
            <wp:docPr id="40" name="Picture 40" descr="http://t0.gstatic.com/images?q=tbn:ANd9GcSZhtDjYVNwmtSgXUznG2xncA1fwuYud-Y93KYbhM3XDQohTY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0.gstatic.com/images?q=tbn:ANd9GcSZhtDjYVNwmtSgXUznG2xncA1fwuYud-Y93KYbhM3XDQohTYoZ"/>
                    <pic:cNvPicPr>
                      <a:picLocks noChangeAspect="1" noChangeArrowheads="1"/>
                    </pic:cNvPicPr>
                  </pic:nvPicPr>
                  <pic:blipFill>
                    <a:blip r:embed="rId18" cstate="print"/>
                    <a:srcRect/>
                    <a:stretch>
                      <a:fillRect/>
                    </a:stretch>
                  </pic:blipFill>
                  <pic:spPr bwMode="auto">
                    <a:xfrm>
                      <a:off x="0" y="0"/>
                      <a:ext cx="2286000" cy="2000250"/>
                    </a:xfrm>
                    <a:prstGeom prst="rect">
                      <a:avLst/>
                    </a:prstGeom>
                    <a:noFill/>
                    <a:ln w="9525">
                      <a:noFill/>
                      <a:miter lim="800000"/>
                      <a:headEnd/>
                      <a:tailEnd/>
                    </a:ln>
                  </pic:spPr>
                </pic:pic>
              </a:graphicData>
            </a:graphic>
          </wp:inline>
        </w:drawing>
      </w:r>
    </w:p>
    <w:p w:rsidR="00475D98" w:rsidRDefault="00475D98" w:rsidP="00582DDA">
      <w:pPr>
        <w:rPr>
          <w:rFonts w:ascii="Times New Roman" w:hAnsi="Times New Roman" w:cs="Times New Roman"/>
          <w:color w:val="000000"/>
          <w:sz w:val="28"/>
          <w:szCs w:val="28"/>
          <w:shd w:val="clear" w:color="auto" w:fill="FFFFFF"/>
        </w:rPr>
      </w:pPr>
      <w:hyperlink r:id="rId19" w:history="1">
        <w:r w:rsidRPr="00E118F8">
          <w:rPr>
            <w:rStyle w:val="Hyperlink"/>
            <w:rFonts w:ascii="Times New Roman" w:hAnsi="Times New Roman" w:cs="Times New Roman"/>
            <w:sz w:val="28"/>
            <w:szCs w:val="28"/>
            <w:shd w:val="clear" w:color="auto" w:fill="FFFFFF"/>
          </w:rPr>
          <w:t>http://t0.gstatic.com/images?q=tbn:ANd9GcSZhtDjYVNwmtSgXUznG2xncA1fwuYud-Y93KYbhM3XDQohTYoZ</w:t>
        </w:r>
      </w:hyperlink>
    </w:p>
    <w:p w:rsidR="00475D98" w:rsidRDefault="00475D98" w:rsidP="00582DDA">
      <w:pPr>
        <w:rPr>
          <w:rFonts w:ascii="Times New Roman" w:hAnsi="Times New Roman" w:cs="Times New Roman"/>
          <w:color w:val="000000"/>
          <w:sz w:val="28"/>
          <w:szCs w:val="28"/>
          <w:shd w:val="clear" w:color="auto" w:fill="FFFFFF"/>
        </w:rPr>
      </w:pPr>
    </w:p>
    <w:p w:rsidR="00475D98" w:rsidRDefault="00475D98" w:rsidP="00582DDA">
      <w:pPr>
        <w:rPr>
          <w:rFonts w:ascii="Times New Roman" w:hAnsi="Times New Roman" w:cs="Times New Roman"/>
          <w:color w:val="000000"/>
          <w:sz w:val="28"/>
          <w:szCs w:val="28"/>
          <w:shd w:val="clear" w:color="auto" w:fill="FFFFFF"/>
        </w:rPr>
      </w:pPr>
    </w:p>
    <w:p w:rsidR="00475D98" w:rsidRDefault="00475D98" w:rsidP="00582DDA">
      <w:pPr>
        <w:rPr>
          <w:rFonts w:ascii="Times New Roman" w:hAnsi="Times New Roman" w:cs="Times New Roman"/>
          <w:color w:val="000000"/>
          <w:sz w:val="28"/>
          <w:szCs w:val="28"/>
          <w:shd w:val="clear" w:color="auto" w:fill="FFFFFF"/>
        </w:rPr>
      </w:pPr>
    </w:p>
    <w:p w:rsidR="00475D98" w:rsidRDefault="00475D98" w:rsidP="00582DDA">
      <w:pPr>
        <w:rPr>
          <w:rFonts w:ascii="Times New Roman" w:hAnsi="Times New Roman" w:cs="Times New Roman"/>
          <w:color w:val="000000"/>
          <w:sz w:val="28"/>
          <w:szCs w:val="28"/>
          <w:shd w:val="clear" w:color="auto" w:fill="FFFFFF"/>
        </w:rPr>
      </w:pPr>
    </w:p>
    <w:p w:rsidR="00475D98" w:rsidRDefault="00475D98" w:rsidP="00582DDA">
      <w:pPr>
        <w:rPr>
          <w:rFonts w:ascii="Times New Roman" w:hAnsi="Times New Roman" w:cs="Times New Roman"/>
          <w:color w:val="000000"/>
          <w:sz w:val="28"/>
          <w:szCs w:val="28"/>
          <w:shd w:val="clear" w:color="auto" w:fill="FFFFFF"/>
        </w:rPr>
      </w:pPr>
      <w:hyperlink r:id="rId20" w:history="1">
        <w:r w:rsidRPr="00E118F8">
          <w:rPr>
            <w:rStyle w:val="Hyperlink"/>
            <w:rFonts w:ascii="Times New Roman" w:hAnsi="Times New Roman" w:cs="Times New Roman"/>
            <w:sz w:val="28"/>
            <w:szCs w:val="28"/>
            <w:shd w:val="clear" w:color="auto" w:fill="FFFFFF"/>
          </w:rPr>
          <w:t>http://t0.gstatic.com/images?q=tbn:ANd9GcSZhtDjYVNwmtSgXUznG2xncA1fwuYud-Y93KYbhM3XDQohTYoZ</w:t>
        </w:r>
      </w:hyperlink>
    </w:p>
    <w:p w:rsidR="00475D98" w:rsidRDefault="00475D98" w:rsidP="00582DDA">
      <w:pPr>
        <w:rPr>
          <w:rFonts w:ascii="Times New Roman" w:hAnsi="Times New Roman" w:cs="Times New Roman"/>
          <w:color w:val="000000"/>
          <w:sz w:val="28"/>
          <w:szCs w:val="28"/>
          <w:shd w:val="clear" w:color="auto" w:fill="FFFFFF"/>
        </w:rPr>
      </w:pPr>
      <w:r>
        <w:rPr>
          <w:noProof/>
        </w:rPr>
        <w:drawing>
          <wp:inline distT="0" distB="0" distL="0" distR="0">
            <wp:extent cx="2857500" cy="2124075"/>
            <wp:effectExtent l="19050" t="0" r="0" b="0"/>
            <wp:docPr id="43" name="Picture 43" descr="http://askmissa.com/wp-content/uploads/2011/12/Hospital-Bag-Must-Haves-300x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skmissa.com/wp-content/uploads/2011/12/Hospital-Bag-Must-Haves-300x223.jpg"/>
                    <pic:cNvPicPr>
                      <a:picLocks noChangeAspect="1" noChangeArrowheads="1"/>
                    </pic:cNvPicPr>
                  </pic:nvPicPr>
                  <pic:blipFill>
                    <a:blip r:embed="rId21" cstate="print"/>
                    <a:srcRect/>
                    <a:stretch>
                      <a:fillRect/>
                    </a:stretch>
                  </pic:blipFill>
                  <pic:spPr bwMode="auto">
                    <a:xfrm>
                      <a:off x="0" y="0"/>
                      <a:ext cx="2857500" cy="2124075"/>
                    </a:xfrm>
                    <a:prstGeom prst="rect">
                      <a:avLst/>
                    </a:prstGeom>
                    <a:noFill/>
                    <a:ln w="9525">
                      <a:noFill/>
                      <a:miter lim="800000"/>
                      <a:headEnd/>
                      <a:tailEnd/>
                    </a:ln>
                  </pic:spPr>
                </pic:pic>
              </a:graphicData>
            </a:graphic>
          </wp:inline>
        </w:drawing>
      </w: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p>
    <w:p w:rsidR="00582DDA" w:rsidRDefault="00582DDA" w:rsidP="00582DDA">
      <w:pPr>
        <w:rPr>
          <w:rFonts w:ascii="Times New Roman" w:hAnsi="Times New Roman" w:cs="Times New Roman"/>
          <w:color w:val="000000"/>
          <w:sz w:val="28"/>
          <w:szCs w:val="28"/>
          <w:shd w:val="clear" w:color="auto" w:fill="FFFFFF"/>
        </w:rPr>
      </w:pPr>
      <w:r>
        <w:rPr>
          <w:noProof/>
        </w:rPr>
        <w:lastRenderedPageBreak/>
        <w:drawing>
          <wp:inline distT="0" distB="0" distL="0" distR="0">
            <wp:extent cx="3562350" cy="3057525"/>
            <wp:effectExtent l="19050" t="0" r="0" b="0"/>
            <wp:docPr id="13" name="Picture 13" descr="http://3.bp.blogspot.com/-cBhdUWwNMmU/TaEt4CndAiI/AAAAAAAABjM/mV6xesuQ9m8/s400/tumblr_lgbatglExJ1qao557o1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3.bp.blogspot.com/-cBhdUWwNMmU/TaEt4CndAiI/AAAAAAAABjM/mV6xesuQ9m8/s400/tumblr_lgbatglExJ1qao557o1_400.jpg"/>
                    <pic:cNvPicPr>
                      <a:picLocks noChangeAspect="1" noChangeArrowheads="1"/>
                    </pic:cNvPicPr>
                  </pic:nvPicPr>
                  <pic:blipFill>
                    <a:blip r:embed="rId22" cstate="print"/>
                    <a:srcRect/>
                    <a:stretch>
                      <a:fillRect/>
                    </a:stretch>
                  </pic:blipFill>
                  <pic:spPr bwMode="auto">
                    <a:xfrm>
                      <a:off x="0" y="0"/>
                      <a:ext cx="3562350" cy="3057525"/>
                    </a:xfrm>
                    <a:prstGeom prst="rect">
                      <a:avLst/>
                    </a:prstGeom>
                    <a:noFill/>
                    <a:ln w="9525">
                      <a:noFill/>
                      <a:miter lim="800000"/>
                      <a:headEnd/>
                      <a:tailEnd/>
                    </a:ln>
                  </pic:spPr>
                </pic:pic>
              </a:graphicData>
            </a:graphic>
          </wp:inline>
        </w:drawing>
      </w:r>
    </w:p>
    <w:p w:rsidR="00475D98" w:rsidRPr="00582DDA" w:rsidRDefault="00475D98" w:rsidP="00582DDA">
      <w:pPr>
        <w:rPr>
          <w:rFonts w:ascii="Times New Roman" w:hAnsi="Times New Roman" w:cs="Times New Roman"/>
          <w:color w:val="000000"/>
          <w:sz w:val="28"/>
          <w:szCs w:val="28"/>
          <w:shd w:val="clear" w:color="auto" w:fill="FFFFFF"/>
        </w:rPr>
      </w:pPr>
      <w:r w:rsidRPr="00475D98">
        <w:rPr>
          <w:rFonts w:ascii="Times New Roman" w:hAnsi="Times New Roman" w:cs="Times New Roman"/>
          <w:color w:val="000000"/>
          <w:sz w:val="28"/>
          <w:szCs w:val="28"/>
          <w:shd w:val="clear" w:color="auto" w:fill="FFFFFF"/>
        </w:rPr>
        <w:t>http://t2.gstatic.com/images?q=tbn:ANd9GcSA4oczU-xOvVit-wsU1bTVDa8UgQ4hZZif3dxT5i-wGr-foLC6quLTQHW6</w:t>
      </w:r>
    </w:p>
    <w:sectPr w:rsidR="00475D98" w:rsidRPr="00582DDA" w:rsidSect="008D6D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74BF"/>
    <w:multiLevelType w:val="hybridMultilevel"/>
    <w:tmpl w:val="4A6A43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565"/>
    <w:rsid w:val="0038210C"/>
    <w:rsid w:val="00475D98"/>
    <w:rsid w:val="00582DDA"/>
    <w:rsid w:val="006E7565"/>
    <w:rsid w:val="007B0A4D"/>
    <w:rsid w:val="008D6D1E"/>
    <w:rsid w:val="00C478E4"/>
    <w:rsid w:val="00EA6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565"/>
    <w:rPr>
      <w:color w:val="0000FF" w:themeColor="hyperlink"/>
      <w:u w:val="single"/>
    </w:rPr>
  </w:style>
  <w:style w:type="paragraph" w:styleId="BalloonText">
    <w:name w:val="Balloon Text"/>
    <w:basedOn w:val="Normal"/>
    <w:link w:val="BalloonTextChar"/>
    <w:uiPriority w:val="99"/>
    <w:semiHidden/>
    <w:unhideWhenUsed/>
    <w:rsid w:val="006E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565"/>
    <w:rPr>
      <w:rFonts w:ascii="Tahoma" w:hAnsi="Tahoma" w:cs="Tahoma"/>
      <w:sz w:val="16"/>
      <w:szCs w:val="16"/>
    </w:rPr>
  </w:style>
  <w:style w:type="character" w:customStyle="1" w:styleId="apple-converted-space">
    <w:name w:val="apple-converted-space"/>
    <w:basedOn w:val="DefaultParagraphFont"/>
    <w:rsid w:val="00EA6953"/>
  </w:style>
  <w:style w:type="paragraph" w:styleId="ListParagraph">
    <w:name w:val="List Paragraph"/>
    <w:basedOn w:val="Normal"/>
    <w:uiPriority w:val="34"/>
    <w:qFormat/>
    <w:rsid w:val="00582D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0.tqn.com/d/pregnancy/1/5/4/e/3/lopFotosearch_COG12046.jpg" TargetMode="Externa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t2.gstatic.com/images?q=tbn:ANd9GcQpn6u7eG1s58K5nKuvbRXaKAKwPygixS0w862NCjg4kgvCWXz3" TargetMode="External"/><Relationship Id="rId20" Type="http://schemas.openxmlformats.org/officeDocument/2006/relationships/hyperlink" Target="http://t0.gstatic.com/images?q=tbn:ANd9GcSZhtDjYVNwmtSgXUznG2xncA1fwuYud-Y93KYbhM3XDQohTYoZ"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hyperlink" Target="http://0.tqn.com/d/pregnancy/1/5/8/e/3/Fotosearch_COG12045.jpg" TargetMode="Externa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t0.gstatic.com/images?q=tbn:ANd9GcSZhtDjYVNwmtSgXUznG2xncA1fwuYud-Y93KYbhM3XDQohTYoZ" TargetMode="External"/><Relationship Id="rId4" Type="http://schemas.openxmlformats.org/officeDocument/2006/relationships/webSettings" Target="webSettings.xml"/><Relationship Id="rId9" Type="http://schemas.openxmlformats.org/officeDocument/2006/relationships/hyperlink" Target="http://t1.gstatic.com/images?q=tbn:ANd9GcRt7rxO0ZXzIxYqN89ImrTdnaEd7RAuq5e3fwsJyDz88t7KhyGI" TargetMode="External"/><Relationship Id="rId14" Type="http://schemas.openxmlformats.org/officeDocument/2006/relationships/image" Target="media/image7.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2012-08-25T21:30:00Z</dcterms:created>
  <dcterms:modified xsi:type="dcterms:W3CDTF">2012-08-25T22:48:00Z</dcterms:modified>
</cp:coreProperties>
</file>