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731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47317A" w:rsidRDefault="004731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0795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47317A">
              <w:rPr>
                <w:rFonts w:ascii="Arial" w:hAnsi="Arial"/>
              </w:rPr>
              <w:t>mpaired gas exchange</w:t>
            </w:r>
          </w:p>
          <w:p w:rsidR="0047317A" w:rsidRPr="0047317A" w:rsidRDefault="0047317A" w:rsidP="00346D48">
            <w:pPr>
              <w:rPr>
                <w:rFonts w:ascii="Arial" w:hAnsi="Arial"/>
                <w:b/>
              </w:rPr>
            </w:pPr>
            <w:r w:rsidRPr="0047317A">
              <w:rPr>
                <w:rFonts w:ascii="Arial" w:hAnsi="Arial"/>
                <w:b/>
              </w:rPr>
              <w:t>R/T</w:t>
            </w:r>
          </w:p>
          <w:p w:rsidR="0047317A" w:rsidRDefault="00F0795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47317A">
              <w:rPr>
                <w:rFonts w:ascii="Arial" w:hAnsi="Arial"/>
              </w:rPr>
              <w:t>ung infiltrate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C5" w:rsidRDefault="004945C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gas exchange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F4" w:rsidRDefault="007714F4" w:rsidP="007714F4">
            <w:pPr>
              <w:rPr>
                <w:rFonts w:ascii="Arial" w:hAnsi="Arial"/>
              </w:rPr>
            </w:pPr>
            <w:r w:rsidRPr="007714F4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 xml:space="preserve"> </w:t>
            </w:r>
            <w:r w:rsidRPr="007714F4">
              <w:rPr>
                <w:rFonts w:ascii="Arial" w:hAnsi="Arial"/>
              </w:rPr>
              <w:t xml:space="preserve">Assess </w:t>
            </w:r>
            <w:r>
              <w:rPr>
                <w:rFonts w:ascii="Arial" w:hAnsi="Arial"/>
              </w:rPr>
              <w:t>causing/contributing factors</w:t>
            </w:r>
            <w:r w:rsidR="0069327A">
              <w:rPr>
                <w:rFonts w:ascii="Arial" w:hAnsi="Arial"/>
              </w:rPr>
              <w:t>:</w:t>
            </w:r>
          </w:p>
          <w:p w:rsidR="007714F4" w:rsidRPr="00B809FC" w:rsidRDefault="007714F4" w:rsidP="007714F4">
            <w:pPr>
              <w:rPr>
                <w:rFonts w:ascii="Arial" w:hAnsi="Arial"/>
                <w:i/>
              </w:rPr>
            </w:pPr>
            <w:r w:rsidRPr="00B809FC">
              <w:rPr>
                <w:rFonts w:ascii="Arial" w:hAnsi="Arial"/>
                <w:i/>
              </w:rPr>
              <w:t>-</w:t>
            </w:r>
            <w:r w:rsidR="00394A20" w:rsidRPr="00B809FC">
              <w:rPr>
                <w:rFonts w:ascii="Arial" w:hAnsi="Arial"/>
                <w:i/>
              </w:rPr>
              <w:t>understand reasoning for diagnosis and related problems</w:t>
            </w:r>
          </w:p>
          <w:p w:rsidR="00200A09" w:rsidRPr="007714F4" w:rsidRDefault="00394A20" w:rsidP="007714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on admission</w:t>
            </w:r>
            <w:r w:rsidR="0051546F">
              <w:rPr>
                <w:rFonts w:ascii="Arial" w:hAnsi="Arial"/>
              </w:rPr>
              <w:t>/report</w:t>
            </w:r>
            <w:r>
              <w:rPr>
                <w:rFonts w:ascii="Arial" w:hAnsi="Arial"/>
              </w:rPr>
              <w:t>)</w:t>
            </w:r>
            <w:r w:rsidR="00200A09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4E67" w:rsidRDefault="00A61EA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11/30/11: </w:t>
            </w:r>
            <w:r w:rsidR="006B4E67">
              <w:rPr>
                <w:rFonts w:ascii="Arial" w:hAnsi="Arial"/>
              </w:rPr>
              <w:t xml:space="preserve">Goal not met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7317A" w:rsidRDefault="0047317A" w:rsidP="00346D48">
            <w:pPr>
              <w:rPr>
                <w:rFonts w:ascii="Arial" w:hAnsi="Arial"/>
                <w:b/>
              </w:rPr>
            </w:pPr>
            <w:r w:rsidRPr="0047317A">
              <w:rPr>
                <w:rFonts w:ascii="Arial" w:hAnsi="Arial"/>
                <w:b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945C5" w:rsidRDefault="004945C5" w:rsidP="00346D48">
            <w:pPr>
              <w:rPr>
                <w:rFonts w:ascii="Arial" w:hAnsi="Arial"/>
                <w:b/>
              </w:rPr>
            </w:pPr>
            <w:r w:rsidRPr="004945C5">
              <w:rPr>
                <w:rFonts w:ascii="Arial" w:hAnsi="Arial"/>
                <w:b/>
              </w:rPr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26F" w:rsidRDefault="0086626F" w:rsidP="008662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Evaluate degree of compromise</w:t>
            </w:r>
            <w:r w:rsidR="0069327A">
              <w:rPr>
                <w:rFonts w:ascii="Arial" w:hAnsi="Arial"/>
              </w:rPr>
              <w:t>:</w:t>
            </w:r>
          </w:p>
          <w:p w:rsidR="0086626F" w:rsidRPr="00B809FC" w:rsidRDefault="0086626F" w:rsidP="0086626F">
            <w:pPr>
              <w:rPr>
                <w:rFonts w:ascii="Arial" w:hAnsi="Arial"/>
                <w:i/>
              </w:rPr>
            </w:pPr>
            <w:r w:rsidRPr="00B809FC">
              <w:rPr>
                <w:rFonts w:ascii="Arial" w:hAnsi="Arial"/>
                <w:i/>
              </w:rPr>
              <w:t>-monitoring respiratory status, cough, consciousness, VS to determine if patient’s health is improving or depreciating</w:t>
            </w:r>
          </w:p>
          <w:p w:rsidR="00112588" w:rsidRDefault="0086626F" w:rsidP="008662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(every 4 hours; 0800, 1200,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2E6" w:rsidRDefault="006B4E67" w:rsidP="00346D48">
            <w:pPr>
              <w:rPr>
                <w:rFonts w:ascii="Arial" w:hAnsi="Arial"/>
                <w:b/>
              </w:rPr>
            </w:pPr>
            <w:r w:rsidRPr="006B4E67">
              <w:rPr>
                <w:rFonts w:ascii="Arial" w:hAnsi="Arial"/>
                <w:b/>
              </w:rPr>
              <w:t>aeb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112588" w:rsidRPr="006B4E67" w:rsidRDefault="006B4E67" w:rsidP="00346D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diminished lung sounds throughout, NC 2L at night, limited mobility, intermittent non-producing cough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8C57F8">
              <w:rPr>
                <w:rFonts w:ascii="Arial" w:hAnsi="Arial"/>
              </w:rPr>
              <w:t>iminished lung sounds</w:t>
            </w:r>
            <w:r w:rsidR="004945C5">
              <w:rPr>
                <w:rFonts w:ascii="Arial" w:hAnsi="Arial"/>
              </w:rPr>
              <w:t xml:space="preserve"> throughout</w:t>
            </w:r>
          </w:p>
          <w:p w:rsidR="008C57F8" w:rsidRDefault="008C57F8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31D35">
              <w:rPr>
                <w:rFonts w:ascii="Arial" w:hAnsi="Arial"/>
              </w:rPr>
              <w:t>N</w:t>
            </w:r>
            <w:r w:rsidR="004945C5">
              <w:rPr>
                <w:rFonts w:ascii="Arial" w:hAnsi="Arial"/>
              </w:rPr>
              <w:t>C 2L</w:t>
            </w:r>
            <w:r w:rsidRPr="00931D35">
              <w:rPr>
                <w:rFonts w:ascii="Arial" w:hAnsi="Arial"/>
              </w:rPr>
              <w:t xml:space="preserve"> at night</w:t>
            </w:r>
          </w:p>
          <w:p w:rsid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931D35">
              <w:rPr>
                <w:rFonts w:ascii="Arial" w:hAnsi="Arial"/>
              </w:rPr>
              <w:t>imited mobility</w:t>
            </w:r>
          </w:p>
          <w:p w:rsidR="00BF267B" w:rsidRP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BF267B">
              <w:rPr>
                <w:rFonts w:ascii="Arial" w:hAnsi="Arial"/>
              </w:rPr>
              <w:t>ntermittent non-producing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lung sounds throughout</w:t>
            </w:r>
          </w:p>
          <w:p w:rsidR="006430E5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NC 1L/no NC at night</w:t>
            </w:r>
          </w:p>
          <w:p w:rsidR="006430E5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mobility</w:t>
            </w:r>
          </w:p>
          <w:p w:rsidR="00345407" w:rsidRPr="00B712A9" w:rsidRDefault="006430E5" w:rsidP="00B712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evidence of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973" w:rsidRDefault="0086626F" w:rsidP="002649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401574">
              <w:rPr>
                <w:rFonts w:ascii="Arial" w:hAnsi="Arial"/>
              </w:rPr>
              <w:t xml:space="preserve">Elevate and </w:t>
            </w:r>
            <w:r w:rsidR="009D39FA">
              <w:rPr>
                <w:rFonts w:ascii="Arial" w:hAnsi="Arial"/>
              </w:rPr>
              <w:t>keep HOB to 30 degrees</w:t>
            </w:r>
            <w:r w:rsidR="0069327A">
              <w:rPr>
                <w:rFonts w:ascii="Arial" w:hAnsi="Arial"/>
              </w:rPr>
              <w:t>:</w:t>
            </w:r>
          </w:p>
          <w:p w:rsidR="009D39FA" w:rsidRPr="009D39FA" w:rsidRDefault="009D39FA" w:rsidP="00264973">
            <w:pPr>
              <w:rPr>
                <w:rFonts w:ascii="Arial" w:hAnsi="Arial"/>
                <w:i/>
              </w:rPr>
            </w:pPr>
            <w:r w:rsidRPr="009D39FA">
              <w:rPr>
                <w:rFonts w:ascii="Arial" w:hAnsi="Arial"/>
                <w:i/>
              </w:rPr>
              <w:t>-improves oxygenation and prevents backflow of cough products</w:t>
            </w:r>
            <w:r w:rsidR="00EB714F">
              <w:rPr>
                <w:rFonts w:ascii="Arial" w:hAnsi="Arial"/>
                <w:i/>
              </w:rPr>
              <w:t xml:space="preserve"> into stomach/lungs</w:t>
            </w:r>
          </w:p>
          <w:p w:rsidR="009D39FA" w:rsidRPr="0086626F" w:rsidRDefault="009D39FA" w:rsidP="002649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(at all times</w:t>
            </w:r>
            <w:r w:rsidR="00401574">
              <w:rPr>
                <w:rFonts w:ascii="Arial" w:hAnsi="Arial"/>
              </w:rPr>
              <w:t xml:space="preserve"> during patient stay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B4E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6B4E67" w:rsidRDefault="007902E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6B4E67">
              <w:rPr>
                <w:rFonts w:ascii="Lucida Handwriting" w:hAnsi="Lucida Handwriting"/>
                <w:sz w:val="22"/>
                <w:szCs w:val="22"/>
              </w:rPr>
              <w:t>B.Dority</w:t>
            </w:r>
            <w:r>
              <w:rPr>
                <w:rFonts w:ascii="Arial" w:hAnsi="Arial"/>
              </w:rPr>
              <w:t>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12A9" w:rsidRDefault="00112588" w:rsidP="00B712A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B714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Enc</w:t>
            </w:r>
            <w:r w:rsidR="0069327A">
              <w:rPr>
                <w:rFonts w:ascii="Arial" w:hAnsi="Arial"/>
              </w:rPr>
              <w:t>ourage cough and deep breathing:</w:t>
            </w:r>
          </w:p>
          <w:p w:rsidR="00EB714F" w:rsidRPr="00AD6C0B" w:rsidRDefault="00EB714F" w:rsidP="00346D48">
            <w:pPr>
              <w:rPr>
                <w:rFonts w:ascii="Arial" w:hAnsi="Arial"/>
                <w:i/>
              </w:rPr>
            </w:pPr>
            <w:r w:rsidRPr="00AD6C0B">
              <w:rPr>
                <w:rFonts w:ascii="Arial" w:hAnsi="Arial"/>
                <w:i/>
              </w:rPr>
              <w:t>-improves oxygenation and mobilizes secretions</w:t>
            </w:r>
          </w:p>
          <w:p w:rsidR="00EB714F" w:rsidRDefault="00EB714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(every 2 hours; 0700, 0900,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12A9" w:rsidRDefault="00B712A9" w:rsidP="00B712A9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54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Promote wellness</w:t>
            </w:r>
            <w:r w:rsidR="0069327A">
              <w:rPr>
                <w:rFonts w:ascii="Arial" w:hAnsi="Arial"/>
              </w:rPr>
              <w:t>/teaching:</w:t>
            </w:r>
          </w:p>
          <w:p w:rsidR="00345407" w:rsidRPr="00C1021A" w:rsidRDefault="00345407" w:rsidP="00346D48">
            <w:pPr>
              <w:rPr>
                <w:rFonts w:ascii="Arial" w:hAnsi="Arial"/>
                <w:i/>
              </w:rPr>
            </w:pPr>
            <w:r w:rsidRPr="00C1021A">
              <w:rPr>
                <w:rFonts w:ascii="Arial" w:hAnsi="Arial"/>
                <w:i/>
              </w:rPr>
              <w:t>-gives patient instructions on reducing health risks and/or preventing further decline in lung function</w:t>
            </w:r>
          </w:p>
          <w:p w:rsidR="00345407" w:rsidRDefault="003454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upon discharge)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0201DD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342"/>
    <w:multiLevelType w:val="hybridMultilevel"/>
    <w:tmpl w:val="0648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61C9"/>
    <w:multiLevelType w:val="hybridMultilevel"/>
    <w:tmpl w:val="7DEA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D422E"/>
    <w:multiLevelType w:val="hybridMultilevel"/>
    <w:tmpl w:val="ED56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7124"/>
    <w:multiLevelType w:val="hybridMultilevel"/>
    <w:tmpl w:val="C70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CE4"/>
    <w:multiLevelType w:val="hybridMultilevel"/>
    <w:tmpl w:val="ECE6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F093D"/>
    <w:multiLevelType w:val="hybridMultilevel"/>
    <w:tmpl w:val="379A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248C5"/>
    <w:multiLevelType w:val="hybridMultilevel"/>
    <w:tmpl w:val="EC7C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201DD"/>
    <w:rsid w:val="00112588"/>
    <w:rsid w:val="00200A09"/>
    <w:rsid w:val="00264973"/>
    <w:rsid w:val="00345407"/>
    <w:rsid w:val="00394A20"/>
    <w:rsid w:val="00401574"/>
    <w:rsid w:val="0047317A"/>
    <w:rsid w:val="004945C5"/>
    <w:rsid w:val="0051546F"/>
    <w:rsid w:val="006430E5"/>
    <w:rsid w:val="0069327A"/>
    <w:rsid w:val="006B4E67"/>
    <w:rsid w:val="00730A4F"/>
    <w:rsid w:val="007676B1"/>
    <w:rsid w:val="007714F4"/>
    <w:rsid w:val="007902E6"/>
    <w:rsid w:val="0086626F"/>
    <w:rsid w:val="008C57F8"/>
    <w:rsid w:val="00931D35"/>
    <w:rsid w:val="009D39FA"/>
    <w:rsid w:val="009D7828"/>
    <w:rsid w:val="00A61EA7"/>
    <w:rsid w:val="00AD6C0B"/>
    <w:rsid w:val="00B712A9"/>
    <w:rsid w:val="00B809FC"/>
    <w:rsid w:val="00BF267B"/>
    <w:rsid w:val="00C1021A"/>
    <w:rsid w:val="00EB714F"/>
    <w:rsid w:val="00ED5C1A"/>
    <w:rsid w:val="00F0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0135-F528-4F4F-89F4-12F14EA1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Brianne</cp:lastModifiedBy>
  <cp:revision>2</cp:revision>
  <dcterms:created xsi:type="dcterms:W3CDTF">2011-12-04T05:03:00Z</dcterms:created>
  <dcterms:modified xsi:type="dcterms:W3CDTF">2011-12-04T05:03:00Z</dcterms:modified>
</cp:coreProperties>
</file>