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F76" w:rsidRDefault="001C5F76" w:rsidP="00196B8E">
      <w:pPr>
        <w:pStyle w:val="Title"/>
      </w:pPr>
      <w:r>
        <w:t>EVALUATION OF CLINICAL PERFORMANCE TOOL</w:t>
      </w:r>
    </w:p>
    <w:p w:rsidR="001C5F76" w:rsidRDefault="001C5F76" w:rsidP="00196B8E">
      <w:pPr>
        <w:pStyle w:val="Subtitle"/>
      </w:pPr>
      <w:r>
        <w:t xml:space="preserve">Nursing Care of Adults </w:t>
      </w:r>
      <w:smartTag w:uri="urn:schemas-microsoft-com:office:smarttags" w:element="stockticker">
        <w:r>
          <w:t>III</w:t>
        </w:r>
      </w:smartTag>
      <w:r>
        <w:t xml:space="preserve"> – 2013</w:t>
      </w:r>
    </w:p>
    <w:p w:rsidR="001C5F76" w:rsidRDefault="001C5F76" w:rsidP="00196B8E">
      <w:pPr>
        <w:pStyle w:val="Subtitle"/>
      </w:pPr>
    </w:p>
    <w:p w:rsidR="001C5F76" w:rsidRDefault="001C5F76" w:rsidP="00196B8E">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1C5F76" w:rsidRDefault="001C5F76" w:rsidP="00196B8E">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1C5F76" w:rsidRDefault="001C5F76" w:rsidP="008F4654"/>
    <w:p w:rsidR="001C5F76" w:rsidRDefault="001C5F76" w:rsidP="008F4654">
      <w:r>
        <w:rPr>
          <w:b/>
          <w:bCs/>
        </w:rPr>
        <w:t>Student:</w:t>
      </w:r>
      <w:r>
        <w:t xml:space="preserve"> </w:t>
      </w:r>
      <w:r w:rsidRPr="006F05EC">
        <w:rPr>
          <w:b/>
          <w:bCs/>
        </w:rPr>
        <w:t>Angela Greene</w:t>
      </w:r>
      <w:r>
        <w:rPr>
          <w:b/>
          <w:bCs/>
        </w:rPr>
        <w:tab/>
      </w:r>
      <w:r>
        <w:rPr>
          <w:b/>
          <w:bCs/>
        </w:rPr>
        <w:tab/>
      </w:r>
      <w:r>
        <w:rPr>
          <w:b/>
          <w:bCs/>
        </w:rPr>
        <w:tab/>
      </w:r>
      <w:r>
        <w:rPr>
          <w:b/>
          <w:bCs/>
        </w:rPr>
        <w:tab/>
      </w:r>
      <w:r>
        <w:tab/>
      </w:r>
      <w:r>
        <w:tab/>
      </w:r>
      <w:r>
        <w:tab/>
      </w:r>
      <w:r>
        <w:tab/>
      </w:r>
      <w:r>
        <w:tab/>
      </w:r>
      <w:r>
        <w:tab/>
        <w:t xml:space="preserve">    </w:t>
      </w:r>
      <w:r>
        <w:rPr>
          <w:b/>
          <w:bCs/>
        </w:rPr>
        <w:t>Final Grade:</w:t>
      </w:r>
      <w:r>
        <w:t xml:space="preserve">  </w:t>
      </w:r>
      <w:r>
        <w:rPr>
          <w:b/>
          <w:bCs/>
        </w:rPr>
        <w:t>Satisfactory/Unsatisfactory</w:t>
      </w:r>
    </w:p>
    <w:p w:rsidR="001C5F76" w:rsidRDefault="001C5F76" w:rsidP="008F4654"/>
    <w:p w:rsidR="001C5F76" w:rsidRDefault="001C5F76" w:rsidP="008F4654">
      <w:r>
        <w:rPr>
          <w:b/>
          <w:bCs/>
        </w:rPr>
        <w:t>Semester:  Spring</w:t>
      </w:r>
      <w:r>
        <w:tab/>
      </w:r>
      <w:r>
        <w:tab/>
      </w:r>
      <w:r>
        <w:tab/>
      </w:r>
      <w:r>
        <w:tab/>
      </w:r>
      <w:r>
        <w:tab/>
      </w:r>
      <w:r>
        <w:tab/>
      </w:r>
      <w:r>
        <w:tab/>
      </w:r>
      <w:r>
        <w:tab/>
      </w:r>
      <w:r>
        <w:tab/>
      </w:r>
      <w:r>
        <w:tab/>
        <w:t xml:space="preserve">    </w:t>
      </w:r>
      <w:r>
        <w:rPr>
          <w:b/>
          <w:bCs/>
        </w:rPr>
        <w:t>Date of Completion:  _______</w:t>
      </w:r>
      <w:r>
        <w:t>_______________________</w:t>
      </w:r>
    </w:p>
    <w:p w:rsidR="001C5F76" w:rsidRDefault="001C5F76" w:rsidP="008F4654">
      <w:pPr>
        <w:pStyle w:val="Header"/>
        <w:tabs>
          <w:tab w:val="left" w:pos="720"/>
        </w:tabs>
      </w:pPr>
    </w:p>
    <w:p w:rsidR="001C5F76" w:rsidRDefault="001C5F76" w:rsidP="00196B8E">
      <w:pPr>
        <w:pStyle w:val="Header"/>
        <w:tabs>
          <w:tab w:val="left" w:pos="720"/>
          <w:tab w:val="left" w:pos="8820"/>
        </w:tabs>
      </w:pPr>
      <w:r>
        <w:rPr>
          <w:b/>
          <w:bCs/>
        </w:rPr>
        <w:t>Faculty:</w:t>
      </w:r>
      <w:r>
        <w:t xml:space="preserve">  </w:t>
      </w:r>
      <w:r>
        <w:rPr>
          <w:b/>
          <w:bCs/>
        </w:rPr>
        <w:t xml:space="preserve">Therese M. Bower, </w:t>
      </w:r>
      <w:r>
        <w:rPr>
          <w:b/>
          <w:bCs/>
          <w:sz w:val="16"/>
          <w:szCs w:val="16"/>
        </w:rPr>
        <w:t xml:space="preserve">EdD, </w:t>
      </w:r>
      <w:smartTag w:uri="urn:schemas-microsoft-com:office:smarttags" w:element="stockticker">
        <w:r>
          <w:rPr>
            <w:b/>
            <w:bCs/>
            <w:sz w:val="16"/>
            <w:szCs w:val="16"/>
          </w:rPr>
          <w:t>MSN</w:t>
        </w:r>
      </w:smartTag>
      <w:r>
        <w:rPr>
          <w:b/>
          <w:bCs/>
          <w:sz w:val="16"/>
          <w:szCs w:val="16"/>
        </w:rPr>
        <w:t xml:space="preserve">, RN, </w:t>
      </w:r>
      <w:smartTag w:uri="urn:schemas-microsoft-com:office:smarttags" w:element="stockticker">
        <w:r>
          <w:rPr>
            <w:b/>
            <w:bCs/>
            <w:sz w:val="16"/>
            <w:szCs w:val="16"/>
          </w:rPr>
          <w:t>CNS</w:t>
        </w:r>
      </w:smartTag>
      <w:r>
        <w:rPr>
          <w:b/>
          <w:bCs/>
          <w:sz w:val="16"/>
          <w:szCs w:val="16"/>
        </w:rPr>
        <w:t xml:space="preserve">, </w:t>
      </w:r>
      <w:smartTag w:uri="urn:schemas-microsoft-com:office:smarttags" w:element="stockticker">
        <w:r>
          <w:rPr>
            <w:b/>
            <w:bCs/>
            <w:sz w:val="16"/>
            <w:szCs w:val="16"/>
          </w:rPr>
          <w:t>CNE</w:t>
        </w:r>
      </w:smartTag>
      <w:r>
        <w:rPr>
          <w:b/>
          <w:bCs/>
        </w:rPr>
        <w:t xml:space="preserve">; Frances Brennan, </w:t>
      </w:r>
      <w:smartTag w:uri="urn:schemas-microsoft-com:office:smarttags" w:element="stockticker">
        <w:r w:rsidRPr="0070408C">
          <w:rPr>
            <w:b/>
            <w:bCs/>
            <w:sz w:val="16"/>
            <w:szCs w:val="16"/>
          </w:rPr>
          <w:t>MSN</w:t>
        </w:r>
      </w:smartTag>
      <w:r w:rsidRPr="0070408C">
        <w:rPr>
          <w:b/>
          <w:bCs/>
          <w:sz w:val="16"/>
          <w:szCs w:val="16"/>
        </w:rPr>
        <w:t>, RN</w:t>
      </w:r>
      <w:r>
        <w:rPr>
          <w:b/>
          <w:bCs/>
          <w:sz w:val="16"/>
          <w:szCs w:val="16"/>
        </w:rPr>
        <w:t>;</w:t>
      </w:r>
      <w:r w:rsidRPr="00967B9E">
        <w:t xml:space="preserve">          </w:t>
      </w:r>
      <w:r>
        <w:t xml:space="preserve">                  </w:t>
      </w:r>
      <w:r w:rsidRPr="000E03E8">
        <w:rPr>
          <w:sz w:val="16"/>
          <w:szCs w:val="16"/>
        </w:rPr>
        <w:t xml:space="preserve"> </w:t>
      </w:r>
      <w:r>
        <w:rPr>
          <w:sz w:val="16"/>
          <w:szCs w:val="16"/>
        </w:rPr>
        <w:tab/>
      </w:r>
      <w:r>
        <w:rPr>
          <w:sz w:val="16"/>
          <w:szCs w:val="16"/>
        </w:rPr>
        <w:tab/>
      </w:r>
      <w:r>
        <w:rPr>
          <w:b/>
          <w:bCs/>
        </w:rPr>
        <w:t>Faculty eSignature:  ________________________________</w:t>
      </w:r>
    </w:p>
    <w:p w:rsidR="001C5F76" w:rsidRPr="0070408C" w:rsidRDefault="001C5F76" w:rsidP="0070408C">
      <w:pPr>
        <w:rPr>
          <w:b/>
          <w:bCs/>
          <w:sz w:val="16"/>
          <w:szCs w:val="16"/>
        </w:rPr>
      </w:pPr>
      <w:r>
        <w:rPr>
          <w:b/>
          <w:bCs/>
        </w:rPr>
        <w:tab/>
        <w:t xml:space="preserve">   </w:t>
      </w:r>
      <w:r w:rsidRPr="0070408C">
        <w:rPr>
          <w:b/>
          <w:bCs/>
        </w:rPr>
        <w:t xml:space="preserve">Joli B. Reising </w:t>
      </w:r>
      <w:smartTag w:uri="urn:schemas-microsoft-com:office:smarttags" w:element="stockticker">
        <w:r w:rsidRPr="0070408C">
          <w:rPr>
            <w:b/>
            <w:bCs/>
            <w:sz w:val="16"/>
            <w:szCs w:val="16"/>
          </w:rPr>
          <w:t>MSN</w:t>
        </w:r>
      </w:smartTag>
      <w:r w:rsidRPr="0070408C">
        <w:rPr>
          <w:b/>
          <w:bCs/>
          <w:sz w:val="16"/>
          <w:szCs w:val="16"/>
        </w:rPr>
        <w:t>, M.Ed</w:t>
      </w:r>
      <w:r w:rsidRPr="0070408C">
        <w:rPr>
          <w:b/>
          <w:bCs/>
        </w:rPr>
        <w:t xml:space="preserve">, </w:t>
      </w:r>
      <w:r w:rsidRPr="0070408C">
        <w:rPr>
          <w:b/>
          <w:bCs/>
          <w:sz w:val="16"/>
          <w:szCs w:val="16"/>
        </w:rPr>
        <w:t xml:space="preserve">RN, </w:t>
      </w:r>
      <w:smartTag w:uri="urn:schemas-microsoft-com:office:smarttags" w:element="stockticker">
        <w:r w:rsidRPr="0070408C">
          <w:rPr>
            <w:b/>
            <w:bCs/>
            <w:sz w:val="16"/>
            <w:szCs w:val="16"/>
          </w:rPr>
          <w:t>CNS</w:t>
        </w:r>
      </w:smartTag>
      <w:r w:rsidRPr="0070408C">
        <w:rPr>
          <w:b/>
          <w:bCs/>
          <w:sz w:val="16"/>
          <w:szCs w:val="16"/>
        </w:rPr>
        <w:t xml:space="preserve">, </w:t>
      </w:r>
      <w:smartTag w:uri="urn:schemas-microsoft-com:office:smarttags" w:element="stockticker">
        <w:r w:rsidRPr="0070408C">
          <w:rPr>
            <w:b/>
            <w:bCs/>
            <w:sz w:val="16"/>
            <w:szCs w:val="16"/>
          </w:rPr>
          <w:t>CNE</w:t>
        </w:r>
      </w:smartTag>
      <w:r w:rsidRPr="0070408C">
        <w:rPr>
          <w:b/>
          <w:bCs/>
        </w:rPr>
        <w:t xml:space="preserve">; Amy M. Rockwell </w:t>
      </w:r>
      <w:smartTag w:uri="urn:schemas-microsoft-com:office:smarttags" w:element="stockticker">
        <w:r w:rsidRPr="0070408C">
          <w:rPr>
            <w:b/>
            <w:bCs/>
            <w:sz w:val="16"/>
            <w:szCs w:val="16"/>
          </w:rPr>
          <w:t>MSN</w:t>
        </w:r>
      </w:smartTag>
      <w:r w:rsidRPr="0070408C">
        <w:rPr>
          <w:b/>
          <w:bCs/>
          <w:sz w:val="16"/>
          <w:szCs w:val="16"/>
        </w:rPr>
        <w:t>, RN</w:t>
      </w:r>
    </w:p>
    <w:p w:rsidR="001C5F76" w:rsidRDefault="001C5F76" w:rsidP="008F4654">
      <w:pPr>
        <w:pStyle w:val="Header"/>
        <w:tabs>
          <w:tab w:val="left" w:pos="720"/>
        </w:tabs>
        <w:rPr>
          <w:b/>
          <w:bCs/>
        </w:rPr>
      </w:pPr>
      <w:r>
        <w:rPr>
          <w:b/>
          <w:bCs/>
        </w:rPr>
        <w:t xml:space="preserve">        </w:t>
      </w:r>
    </w:p>
    <w:p w:rsidR="001C5F76" w:rsidRDefault="001C5F76" w:rsidP="008F4654">
      <w:pPr>
        <w:pStyle w:val="Header"/>
        <w:tabs>
          <w:tab w:val="left" w:pos="720"/>
        </w:tabs>
      </w:pPr>
    </w:p>
    <w:p w:rsidR="001C5F76" w:rsidRDefault="001C5F76" w:rsidP="008F4654">
      <w:pPr>
        <w:pBdr>
          <w:top w:val="single" w:sz="12" w:space="1" w:color="auto"/>
        </w:pBdr>
      </w:pPr>
    </w:p>
    <w:p w:rsidR="001C5F76" w:rsidRDefault="001C5F76" w:rsidP="008F4654">
      <w:r>
        <w:rPr>
          <w:b/>
          <w:bCs/>
        </w:rPr>
        <w:t>DIRECTIONS FOR USE</w:t>
      </w:r>
      <w:r>
        <w:t>:</w:t>
      </w:r>
    </w:p>
    <w:p w:rsidR="001C5F76" w:rsidRDefault="001C5F76" w:rsidP="008F4654">
      <w:pPr>
        <w:jc w:val="both"/>
        <w:rPr>
          <w:b/>
          <w:bCs/>
        </w:rPr>
      </w:pPr>
      <w:r>
        <w:t xml:space="preserve">Each week the students evaluate themselves based on the competencies using the performance code on page 2.  The performance code includes the terms </w:t>
      </w:r>
      <w:r>
        <w:rPr>
          <w:b/>
          <w:bCs/>
        </w:rPr>
        <w:t xml:space="preserve">Satisfactory (S), Needs Improvement (NI), Unsatisfactory (U), and Not Available (NA).  </w:t>
      </w:r>
      <w:r>
        <w:t>The faculty will initial if in agreement with the student’s evaluation.  If there is a discrepancy in the performance code evaluation between the student and the faculty, a note is written on the comment section by the faculty with the rationale for the evaluation.</w:t>
      </w:r>
    </w:p>
    <w:p w:rsidR="001C5F76" w:rsidRDefault="001C5F76" w:rsidP="008F4654">
      <w:pPr>
        <w:jc w:val="both"/>
      </w:pPr>
      <w:r>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p>
    <w:p w:rsidR="001C5F76" w:rsidRDefault="001C5F76" w:rsidP="008F4654">
      <w:pPr>
        <w:pBdr>
          <w:bottom w:val="single" w:sz="12" w:space="1" w:color="auto"/>
        </w:pBdr>
        <w:jc w:val="both"/>
      </w:pPr>
    </w:p>
    <w:p w:rsidR="001C5F76" w:rsidRDefault="001C5F76" w:rsidP="008F4654"/>
    <w:tbl>
      <w:tblPr>
        <w:tblW w:w="0" w:type="auto"/>
        <w:tblLayout w:type="fixed"/>
        <w:tblLook w:val="0000"/>
      </w:tblPr>
      <w:tblGrid>
        <w:gridCol w:w="7128"/>
        <w:gridCol w:w="2190"/>
        <w:gridCol w:w="2190"/>
        <w:gridCol w:w="2190"/>
      </w:tblGrid>
      <w:tr w:rsidR="001C5F76">
        <w:tc>
          <w:tcPr>
            <w:tcW w:w="7128" w:type="dxa"/>
          </w:tcPr>
          <w:p w:rsidR="001C5F76" w:rsidRDefault="001C5F76" w:rsidP="008F4654">
            <w:r>
              <w:rPr>
                <w:b/>
                <w:bCs/>
              </w:rPr>
              <w:t>METHODS OF EVALUATION:</w:t>
            </w:r>
          </w:p>
        </w:tc>
        <w:tc>
          <w:tcPr>
            <w:tcW w:w="6570" w:type="dxa"/>
            <w:gridSpan w:val="3"/>
          </w:tcPr>
          <w:p w:rsidR="001C5F76" w:rsidRDefault="001C5F76" w:rsidP="008F4654">
            <w:pPr>
              <w:jc w:val="center"/>
              <w:rPr>
                <w:b/>
                <w:bCs/>
              </w:rPr>
            </w:pPr>
            <w:r>
              <w:rPr>
                <w:b/>
                <w:bCs/>
              </w:rPr>
              <w:t>ABSENCE (Refer to Attendance Policy)</w:t>
            </w:r>
          </w:p>
        </w:tc>
      </w:tr>
      <w:tr w:rsidR="001C5F76">
        <w:tc>
          <w:tcPr>
            <w:tcW w:w="7128" w:type="dxa"/>
          </w:tcPr>
          <w:p w:rsidR="001C5F76" w:rsidRDefault="001C5F76" w:rsidP="008F4654"/>
        </w:tc>
        <w:tc>
          <w:tcPr>
            <w:tcW w:w="6570" w:type="dxa"/>
            <w:gridSpan w:val="3"/>
          </w:tcPr>
          <w:p w:rsidR="001C5F76" w:rsidRDefault="001C5F76" w:rsidP="008F4654"/>
        </w:tc>
      </w:tr>
      <w:tr w:rsidR="001C5F76">
        <w:tc>
          <w:tcPr>
            <w:tcW w:w="7128" w:type="dxa"/>
          </w:tcPr>
          <w:p w:rsidR="001C5F76" w:rsidRDefault="001C5F76" w:rsidP="008F4654">
            <w:r>
              <w:t>Nursing Care Process</w:t>
            </w:r>
          </w:p>
        </w:tc>
        <w:tc>
          <w:tcPr>
            <w:tcW w:w="2190" w:type="dxa"/>
            <w:tcBorders>
              <w:top w:val="single" w:sz="6" w:space="0" w:color="auto"/>
              <w:left w:val="single" w:sz="4" w:space="0" w:color="auto"/>
              <w:bottom w:val="single" w:sz="6" w:space="0" w:color="auto"/>
              <w:right w:val="single" w:sz="6" w:space="0" w:color="auto"/>
            </w:tcBorders>
            <w:shd w:val="clear" w:color="auto" w:fill="D9D9D9"/>
          </w:tcPr>
          <w:p w:rsidR="001C5F76" w:rsidRDefault="001C5F76" w:rsidP="008F4654">
            <w:pPr>
              <w:pStyle w:val="Heading1"/>
              <w:jc w:val="center"/>
            </w:pPr>
            <w:r>
              <w:t>Date</w:t>
            </w:r>
          </w:p>
        </w:tc>
        <w:tc>
          <w:tcPr>
            <w:tcW w:w="2190" w:type="dxa"/>
            <w:tcBorders>
              <w:top w:val="single" w:sz="6" w:space="0" w:color="auto"/>
              <w:left w:val="single" w:sz="4" w:space="0" w:color="auto"/>
              <w:bottom w:val="single" w:sz="6" w:space="0" w:color="auto"/>
              <w:right w:val="single" w:sz="6" w:space="0" w:color="auto"/>
            </w:tcBorders>
            <w:shd w:val="clear" w:color="auto" w:fill="D9D9D9"/>
          </w:tcPr>
          <w:p w:rsidR="001C5F76" w:rsidRDefault="001C5F76" w:rsidP="008F4654">
            <w:pPr>
              <w:pStyle w:val="Heading1"/>
              <w:jc w:val="center"/>
            </w:pPr>
            <w:r>
              <w:t>Number of Hours</w:t>
            </w:r>
          </w:p>
        </w:tc>
        <w:tc>
          <w:tcPr>
            <w:tcW w:w="2190" w:type="dxa"/>
            <w:tcBorders>
              <w:top w:val="single" w:sz="6" w:space="0" w:color="auto"/>
              <w:left w:val="single" w:sz="6" w:space="0" w:color="auto"/>
              <w:bottom w:val="single" w:sz="6" w:space="0" w:color="auto"/>
              <w:right w:val="single" w:sz="4" w:space="0" w:color="auto"/>
            </w:tcBorders>
            <w:shd w:val="clear" w:color="auto" w:fill="D9D9D9"/>
          </w:tcPr>
          <w:p w:rsidR="001C5F76" w:rsidRDefault="001C5F76" w:rsidP="008F4654">
            <w:pPr>
              <w:jc w:val="center"/>
              <w:rPr>
                <w:b/>
                <w:bCs/>
              </w:rPr>
            </w:pPr>
            <w:r>
              <w:rPr>
                <w:b/>
                <w:bCs/>
              </w:rPr>
              <w:t>Make up</w:t>
            </w:r>
          </w:p>
        </w:tc>
      </w:tr>
      <w:tr w:rsidR="001C5F76">
        <w:tc>
          <w:tcPr>
            <w:tcW w:w="7128" w:type="dxa"/>
          </w:tcPr>
          <w:p w:rsidR="001C5F76" w:rsidRDefault="001C5F76" w:rsidP="008F4654">
            <w:r>
              <w:t>Clinical Reports</w:t>
            </w:r>
          </w:p>
        </w:tc>
        <w:tc>
          <w:tcPr>
            <w:tcW w:w="2190" w:type="dxa"/>
            <w:tcBorders>
              <w:top w:val="single" w:sz="6" w:space="0" w:color="auto"/>
              <w:left w:val="single" w:sz="4" w:space="0" w:color="auto"/>
              <w:bottom w:val="single" w:sz="6" w:space="0" w:color="auto"/>
              <w:right w:val="single" w:sz="6" w:space="0" w:color="auto"/>
            </w:tcBorders>
          </w:tcPr>
          <w:p w:rsidR="001C5F76" w:rsidRDefault="001C5F76"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C5F76" w:rsidRDefault="001C5F76"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C5F76" w:rsidRDefault="001C5F76" w:rsidP="008F4654">
            <w:pPr>
              <w:jc w:val="center"/>
              <w:rPr>
                <w:b/>
                <w:bCs/>
              </w:rPr>
            </w:pPr>
          </w:p>
        </w:tc>
      </w:tr>
      <w:tr w:rsidR="001C5F76">
        <w:tc>
          <w:tcPr>
            <w:tcW w:w="7128" w:type="dxa"/>
          </w:tcPr>
          <w:p w:rsidR="001C5F76" w:rsidRDefault="001C5F76" w:rsidP="008F4654">
            <w:r>
              <w:t>Skills Lab Demonstration</w:t>
            </w:r>
          </w:p>
        </w:tc>
        <w:tc>
          <w:tcPr>
            <w:tcW w:w="2190" w:type="dxa"/>
            <w:tcBorders>
              <w:top w:val="single" w:sz="6" w:space="0" w:color="auto"/>
              <w:left w:val="single" w:sz="4" w:space="0" w:color="auto"/>
              <w:bottom w:val="single" w:sz="6" w:space="0" w:color="auto"/>
              <w:right w:val="single" w:sz="6" w:space="0" w:color="auto"/>
            </w:tcBorders>
          </w:tcPr>
          <w:p w:rsidR="001C5F76" w:rsidRDefault="001C5F76"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C5F76" w:rsidRDefault="001C5F76"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C5F76" w:rsidRDefault="001C5F76" w:rsidP="008F4654">
            <w:pPr>
              <w:jc w:val="center"/>
              <w:rPr>
                <w:b/>
                <w:bCs/>
              </w:rPr>
            </w:pPr>
          </w:p>
        </w:tc>
      </w:tr>
      <w:tr w:rsidR="001C5F76">
        <w:tc>
          <w:tcPr>
            <w:tcW w:w="7128" w:type="dxa"/>
          </w:tcPr>
          <w:p w:rsidR="001C5F76" w:rsidRDefault="001C5F76" w:rsidP="008F4654">
            <w:r>
              <w:t>Interactions with Instructors</w:t>
            </w:r>
          </w:p>
        </w:tc>
        <w:tc>
          <w:tcPr>
            <w:tcW w:w="2190" w:type="dxa"/>
            <w:tcBorders>
              <w:top w:val="single" w:sz="6" w:space="0" w:color="auto"/>
              <w:left w:val="single" w:sz="4" w:space="0" w:color="auto"/>
              <w:bottom w:val="single" w:sz="6" w:space="0" w:color="auto"/>
              <w:right w:val="single" w:sz="6" w:space="0" w:color="auto"/>
            </w:tcBorders>
          </w:tcPr>
          <w:p w:rsidR="001C5F76" w:rsidRDefault="001C5F76"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C5F76" w:rsidRDefault="001C5F76"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C5F76" w:rsidRDefault="001C5F76" w:rsidP="008F4654">
            <w:pPr>
              <w:jc w:val="center"/>
              <w:rPr>
                <w:b/>
                <w:bCs/>
              </w:rPr>
            </w:pPr>
          </w:p>
        </w:tc>
      </w:tr>
      <w:tr w:rsidR="001C5F76">
        <w:tc>
          <w:tcPr>
            <w:tcW w:w="7128" w:type="dxa"/>
          </w:tcPr>
          <w:p w:rsidR="001C5F76" w:rsidRDefault="001C5F76" w:rsidP="008F4654">
            <w:r>
              <w:t>Planning, Organization, Execution of Nursing Care</w:t>
            </w:r>
          </w:p>
        </w:tc>
        <w:tc>
          <w:tcPr>
            <w:tcW w:w="2190" w:type="dxa"/>
            <w:tcBorders>
              <w:top w:val="single" w:sz="6" w:space="0" w:color="auto"/>
              <w:left w:val="single" w:sz="4" w:space="0" w:color="auto"/>
              <w:bottom w:val="single" w:sz="6" w:space="0" w:color="auto"/>
              <w:right w:val="single" w:sz="6" w:space="0" w:color="auto"/>
            </w:tcBorders>
          </w:tcPr>
          <w:p w:rsidR="001C5F76" w:rsidRDefault="001C5F76"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C5F76" w:rsidRDefault="001C5F76"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C5F76" w:rsidRDefault="001C5F76" w:rsidP="008F4654">
            <w:pPr>
              <w:jc w:val="center"/>
              <w:rPr>
                <w:b/>
                <w:bCs/>
              </w:rPr>
            </w:pPr>
          </w:p>
        </w:tc>
      </w:tr>
      <w:tr w:rsidR="001C5F76">
        <w:tc>
          <w:tcPr>
            <w:tcW w:w="7128" w:type="dxa"/>
          </w:tcPr>
          <w:p w:rsidR="001C5F76" w:rsidRDefault="001C5F76" w:rsidP="008F4654">
            <w:r>
              <w:t>Documentation of Patient Care</w:t>
            </w:r>
          </w:p>
        </w:tc>
        <w:tc>
          <w:tcPr>
            <w:tcW w:w="2190" w:type="dxa"/>
            <w:tcBorders>
              <w:top w:val="single" w:sz="6" w:space="0" w:color="auto"/>
              <w:left w:val="single" w:sz="4" w:space="0" w:color="auto"/>
              <w:bottom w:val="single" w:sz="6" w:space="0" w:color="auto"/>
              <w:right w:val="single" w:sz="6" w:space="0" w:color="auto"/>
            </w:tcBorders>
          </w:tcPr>
          <w:p w:rsidR="001C5F76" w:rsidRDefault="001C5F76" w:rsidP="008F4654">
            <w:pPr>
              <w:pStyle w:val="Heading1"/>
            </w:pPr>
          </w:p>
        </w:tc>
        <w:tc>
          <w:tcPr>
            <w:tcW w:w="2190" w:type="dxa"/>
            <w:tcBorders>
              <w:top w:val="single" w:sz="6" w:space="0" w:color="auto"/>
              <w:left w:val="single" w:sz="4" w:space="0" w:color="auto"/>
              <w:bottom w:val="single" w:sz="6" w:space="0" w:color="auto"/>
              <w:right w:val="single" w:sz="6" w:space="0" w:color="auto"/>
            </w:tcBorders>
          </w:tcPr>
          <w:p w:rsidR="001C5F76" w:rsidRDefault="001C5F76" w:rsidP="008F4654">
            <w:pPr>
              <w:pStyle w:val="Heading1"/>
            </w:pPr>
          </w:p>
        </w:tc>
        <w:tc>
          <w:tcPr>
            <w:tcW w:w="2190" w:type="dxa"/>
            <w:tcBorders>
              <w:top w:val="single" w:sz="6" w:space="0" w:color="auto"/>
              <w:left w:val="single" w:sz="6" w:space="0" w:color="auto"/>
              <w:bottom w:val="single" w:sz="6" w:space="0" w:color="auto"/>
              <w:right w:val="single" w:sz="4" w:space="0" w:color="auto"/>
            </w:tcBorders>
          </w:tcPr>
          <w:p w:rsidR="001C5F76" w:rsidRDefault="001C5F76" w:rsidP="008F4654">
            <w:pPr>
              <w:jc w:val="center"/>
              <w:rPr>
                <w:b/>
                <w:bCs/>
              </w:rPr>
            </w:pPr>
          </w:p>
        </w:tc>
      </w:tr>
      <w:tr w:rsidR="001C5F76">
        <w:tc>
          <w:tcPr>
            <w:tcW w:w="7128" w:type="dxa"/>
          </w:tcPr>
          <w:p w:rsidR="001C5F76" w:rsidRDefault="001C5F76" w:rsidP="0057446D">
            <w:r>
              <w:t>Interactions with Patients, Families and Staff</w:t>
            </w:r>
          </w:p>
        </w:tc>
        <w:tc>
          <w:tcPr>
            <w:tcW w:w="2190" w:type="dxa"/>
            <w:tcBorders>
              <w:top w:val="single" w:sz="6" w:space="0" w:color="auto"/>
              <w:left w:val="nil"/>
              <w:bottom w:val="single" w:sz="4" w:space="0" w:color="auto"/>
              <w:right w:val="nil"/>
            </w:tcBorders>
          </w:tcPr>
          <w:p w:rsidR="001C5F76" w:rsidRDefault="001C5F76" w:rsidP="008F4654">
            <w:pPr>
              <w:pStyle w:val="Heading1"/>
            </w:pPr>
          </w:p>
        </w:tc>
        <w:tc>
          <w:tcPr>
            <w:tcW w:w="2190" w:type="dxa"/>
            <w:tcBorders>
              <w:top w:val="single" w:sz="6" w:space="0" w:color="auto"/>
              <w:left w:val="nil"/>
              <w:bottom w:val="single" w:sz="4" w:space="0" w:color="auto"/>
              <w:right w:val="nil"/>
            </w:tcBorders>
          </w:tcPr>
          <w:p w:rsidR="001C5F76" w:rsidRDefault="001C5F76" w:rsidP="008F4654">
            <w:pPr>
              <w:pStyle w:val="Heading1"/>
            </w:pPr>
          </w:p>
        </w:tc>
        <w:tc>
          <w:tcPr>
            <w:tcW w:w="2190" w:type="dxa"/>
            <w:tcBorders>
              <w:top w:val="single" w:sz="6" w:space="0" w:color="auto"/>
              <w:left w:val="nil"/>
              <w:bottom w:val="single" w:sz="4" w:space="0" w:color="auto"/>
              <w:right w:val="nil"/>
            </w:tcBorders>
          </w:tcPr>
          <w:p w:rsidR="001C5F76" w:rsidRDefault="001C5F76" w:rsidP="008F4654">
            <w:pPr>
              <w:jc w:val="center"/>
              <w:rPr>
                <w:b/>
                <w:bCs/>
              </w:rPr>
            </w:pPr>
          </w:p>
        </w:tc>
      </w:tr>
      <w:tr w:rsidR="001C5F76">
        <w:tc>
          <w:tcPr>
            <w:tcW w:w="7128" w:type="dxa"/>
            <w:tcBorders>
              <w:right w:val="single" w:sz="4" w:space="0" w:color="auto"/>
            </w:tcBorders>
          </w:tcPr>
          <w:p w:rsidR="001C5F76" w:rsidRDefault="001C5F76" w:rsidP="008F4654">
            <w:r>
              <w:t>Psychomotor Skills</w:t>
            </w:r>
          </w:p>
        </w:tc>
        <w:tc>
          <w:tcPr>
            <w:tcW w:w="4380" w:type="dxa"/>
            <w:gridSpan w:val="2"/>
            <w:tcBorders>
              <w:top w:val="single" w:sz="4" w:space="0" w:color="auto"/>
              <w:left w:val="single" w:sz="4" w:space="0" w:color="auto"/>
              <w:bottom w:val="single" w:sz="4" w:space="0" w:color="auto"/>
              <w:right w:val="single" w:sz="4" w:space="0" w:color="auto"/>
            </w:tcBorders>
            <w:shd w:val="clear" w:color="auto" w:fill="D9D9D9"/>
          </w:tcPr>
          <w:p w:rsidR="001C5F76" w:rsidRDefault="001C5F76" w:rsidP="000475A3">
            <w:pPr>
              <w:pStyle w:val="Heading1"/>
              <w:jc w:val="center"/>
            </w:pPr>
            <w:r>
              <w:t>Faculty Name</w:t>
            </w:r>
          </w:p>
        </w:tc>
        <w:tc>
          <w:tcPr>
            <w:tcW w:w="2190" w:type="dxa"/>
            <w:tcBorders>
              <w:top w:val="single" w:sz="4" w:space="0" w:color="auto"/>
              <w:left w:val="single" w:sz="4" w:space="0" w:color="auto"/>
              <w:bottom w:val="single" w:sz="4" w:space="0" w:color="auto"/>
              <w:right w:val="single" w:sz="4" w:space="0" w:color="auto"/>
            </w:tcBorders>
            <w:shd w:val="clear" w:color="auto" w:fill="D9D9D9"/>
          </w:tcPr>
          <w:p w:rsidR="001C5F76" w:rsidRDefault="001C5F76" w:rsidP="000475A3">
            <w:pPr>
              <w:jc w:val="center"/>
              <w:rPr>
                <w:b/>
                <w:bCs/>
              </w:rPr>
            </w:pPr>
            <w:r>
              <w:rPr>
                <w:b/>
                <w:bCs/>
              </w:rPr>
              <w:t>Initials</w:t>
            </w:r>
          </w:p>
        </w:tc>
      </w:tr>
      <w:tr w:rsidR="001C5F76">
        <w:tc>
          <w:tcPr>
            <w:tcW w:w="7128" w:type="dxa"/>
            <w:tcBorders>
              <w:right w:val="single" w:sz="4" w:space="0" w:color="auto"/>
            </w:tcBorders>
          </w:tcPr>
          <w:p w:rsidR="001C5F76" w:rsidRDefault="001C5F76" w:rsidP="008F4654">
            <w:r>
              <w:t>Completion of Clinical Assignments</w:t>
            </w:r>
          </w:p>
        </w:tc>
        <w:tc>
          <w:tcPr>
            <w:tcW w:w="4380" w:type="dxa"/>
            <w:gridSpan w:val="2"/>
            <w:tcBorders>
              <w:top w:val="single" w:sz="4" w:space="0" w:color="auto"/>
              <w:left w:val="single" w:sz="4" w:space="0" w:color="auto"/>
              <w:bottom w:val="single" w:sz="4" w:space="0" w:color="auto"/>
              <w:right w:val="single" w:sz="4" w:space="0" w:color="auto"/>
            </w:tcBorders>
          </w:tcPr>
          <w:p w:rsidR="001C5F76" w:rsidRDefault="001C5F76" w:rsidP="008F4654">
            <w:pPr>
              <w:pStyle w:val="Heading1"/>
            </w:pPr>
            <w:r>
              <w:t xml:space="preserve">Therese M. Bower, </w:t>
            </w:r>
            <w:r>
              <w:rPr>
                <w:sz w:val="16"/>
                <w:szCs w:val="16"/>
              </w:rPr>
              <w:t xml:space="preserve">EdD, </w:t>
            </w:r>
            <w:smartTag w:uri="urn:schemas-microsoft-com:office:smarttags" w:element="stockticker">
              <w:r>
                <w:rPr>
                  <w:sz w:val="16"/>
                  <w:szCs w:val="16"/>
                </w:rPr>
                <w:t>MSN</w:t>
              </w:r>
            </w:smartTag>
            <w:r>
              <w:rPr>
                <w:sz w:val="16"/>
                <w:szCs w:val="16"/>
              </w:rPr>
              <w:t xml:space="preserve">, RN, </w:t>
            </w:r>
            <w:smartTag w:uri="urn:schemas-microsoft-com:office:smarttags" w:element="stockticker">
              <w:r>
                <w:rPr>
                  <w:sz w:val="16"/>
                  <w:szCs w:val="16"/>
                </w:rPr>
                <w:t>CNS</w:t>
              </w:r>
            </w:smartTag>
            <w:r>
              <w:rPr>
                <w:sz w:val="16"/>
                <w:szCs w:val="16"/>
              </w:rPr>
              <w:t xml:space="preserve">, </w:t>
            </w:r>
            <w:smartTag w:uri="urn:schemas-microsoft-com:office:smarttags" w:element="stockticker">
              <w:r>
                <w:rPr>
                  <w:sz w:val="16"/>
                  <w:szCs w:val="16"/>
                </w:rPr>
                <w:t>CNE</w:t>
              </w:r>
            </w:smartTag>
          </w:p>
        </w:tc>
        <w:tc>
          <w:tcPr>
            <w:tcW w:w="2190" w:type="dxa"/>
            <w:tcBorders>
              <w:top w:val="single" w:sz="4" w:space="0" w:color="auto"/>
              <w:left w:val="single" w:sz="4" w:space="0" w:color="auto"/>
              <w:bottom w:val="single" w:sz="4" w:space="0" w:color="auto"/>
              <w:right w:val="single" w:sz="4" w:space="0" w:color="auto"/>
            </w:tcBorders>
          </w:tcPr>
          <w:p w:rsidR="001C5F76" w:rsidRDefault="001C5F76" w:rsidP="008F4654">
            <w:pPr>
              <w:jc w:val="center"/>
              <w:rPr>
                <w:b/>
                <w:bCs/>
              </w:rPr>
            </w:pPr>
            <w:r>
              <w:rPr>
                <w:b/>
                <w:bCs/>
              </w:rPr>
              <w:t>TB</w:t>
            </w:r>
          </w:p>
        </w:tc>
      </w:tr>
      <w:tr w:rsidR="001C5F76">
        <w:tc>
          <w:tcPr>
            <w:tcW w:w="7128" w:type="dxa"/>
            <w:tcBorders>
              <w:right w:val="single" w:sz="4" w:space="0" w:color="auto"/>
            </w:tcBorders>
          </w:tcPr>
          <w:p w:rsidR="001C5F76" w:rsidRDefault="001C5F76" w:rsidP="008F4654">
            <w:r>
              <w:t>Participation in Pre/Post Clinical Conferences</w:t>
            </w:r>
          </w:p>
        </w:tc>
        <w:tc>
          <w:tcPr>
            <w:tcW w:w="4380" w:type="dxa"/>
            <w:gridSpan w:val="2"/>
            <w:tcBorders>
              <w:top w:val="single" w:sz="4" w:space="0" w:color="auto"/>
              <w:left w:val="single" w:sz="4" w:space="0" w:color="auto"/>
              <w:bottom w:val="single" w:sz="4" w:space="0" w:color="auto"/>
              <w:right w:val="single" w:sz="4" w:space="0" w:color="auto"/>
            </w:tcBorders>
          </w:tcPr>
          <w:p w:rsidR="001C5F76" w:rsidRDefault="001C5F76" w:rsidP="008F4654">
            <w:pPr>
              <w:pStyle w:val="Heading1"/>
            </w:pPr>
            <w:r>
              <w:t xml:space="preserve">Frances Brennan, </w:t>
            </w:r>
            <w:smartTag w:uri="urn:schemas-microsoft-com:office:smarttags" w:element="stockticker">
              <w:r w:rsidRPr="0070408C">
                <w:rPr>
                  <w:sz w:val="16"/>
                  <w:szCs w:val="16"/>
                </w:rPr>
                <w:t>MSN</w:t>
              </w:r>
            </w:smartTag>
            <w:r w:rsidRPr="0070408C">
              <w:rPr>
                <w:sz w:val="16"/>
                <w:szCs w:val="16"/>
              </w:rPr>
              <w:t>, RN</w:t>
            </w:r>
          </w:p>
        </w:tc>
        <w:tc>
          <w:tcPr>
            <w:tcW w:w="2190" w:type="dxa"/>
            <w:tcBorders>
              <w:top w:val="single" w:sz="4" w:space="0" w:color="auto"/>
              <w:left w:val="single" w:sz="4" w:space="0" w:color="auto"/>
              <w:bottom w:val="single" w:sz="4" w:space="0" w:color="auto"/>
              <w:right w:val="single" w:sz="4" w:space="0" w:color="auto"/>
            </w:tcBorders>
          </w:tcPr>
          <w:p w:rsidR="001C5F76" w:rsidRDefault="001C5F76" w:rsidP="008F4654">
            <w:pPr>
              <w:jc w:val="center"/>
              <w:rPr>
                <w:b/>
                <w:bCs/>
              </w:rPr>
            </w:pPr>
            <w:r>
              <w:rPr>
                <w:b/>
                <w:bCs/>
              </w:rPr>
              <w:t>FB</w:t>
            </w:r>
          </w:p>
        </w:tc>
      </w:tr>
      <w:tr w:rsidR="001C5F76">
        <w:tc>
          <w:tcPr>
            <w:tcW w:w="7128" w:type="dxa"/>
            <w:tcBorders>
              <w:right w:val="single" w:sz="4" w:space="0" w:color="auto"/>
            </w:tcBorders>
          </w:tcPr>
          <w:p w:rsidR="001C5F76" w:rsidRDefault="001C5F76" w:rsidP="008F4654">
            <w:r>
              <w:t>Online Clinical Discussion Groups</w:t>
            </w:r>
          </w:p>
        </w:tc>
        <w:tc>
          <w:tcPr>
            <w:tcW w:w="4380" w:type="dxa"/>
            <w:gridSpan w:val="2"/>
            <w:tcBorders>
              <w:top w:val="single" w:sz="4" w:space="0" w:color="auto"/>
              <w:left w:val="single" w:sz="4" w:space="0" w:color="auto"/>
              <w:bottom w:val="single" w:sz="4" w:space="0" w:color="auto"/>
              <w:right w:val="single" w:sz="4" w:space="0" w:color="auto"/>
            </w:tcBorders>
          </w:tcPr>
          <w:p w:rsidR="001C5F76" w:rsidRDefault="001C5F76" w:rsidP="008F4654">
            <w:pPr>
              <w:pStyle w:val="Heading1"/>
            </w:pPr>
            <w:r w:rsidRPr="0070408C">
              <w:t xml:space="preserve">Joli B. Reising </w:t>
            </w:r>
            <w:smartTag w:uri="urn:schemas-microsoft-com:office:smarttags" w:element="stockticker">
              <w:r w:rsidRPr="0070408C">
                <w:rPr>
                  <w:sz w:val="16"/>
                  <w:szCs w:val="16"/>
                </w:rPr>
                <w:t>MSN</w:t>
              </w:r>
            </w:smartTag>
            <w:r w:rsidRPr="0070408C">
              <w:rPr>
                <w:sz w:val="16"/>
                <w:szCs w:val="16"/>
              </w:rPr>
              <w:t>, M.Ed</w:t>
            </w:r>
            <w:r w:rsidRPr="0070408C">
              <w:t xml:space="preserve">, </w:t>
            </w:r>
            <w:r w:rsidRPr="0070408C">
              <w:rPr>
                <w:sz w:val="16"/>
                <w:szCs w:val="16"/>
              </w:rPr>
              <w:t xml:space="preserve">RN, </w:t>
            </w:r>
            <w:smartTag w:uri="urn:schemas-microsoft-com:office:smarttags" w:element="stockticker">
              <w:r w:rsidRPr="0070408C">
                <w:rPr>
                  <w:sz w:val="16"/>
                  <w:szCs w:val="16"/>
                </w:rPr>
                <w:t>CNS</w:t>
              </w:r>
            </w:smartTag>
            <w:r w:rsidRPr="0070408C">
              <w:rPr>
                <w:sz w:val="16"/>
                <w:szCs w:val="16"/>
              </w:rPr>
              <w:t xml:space="preserve">, </w:t>
            </w:r>
            <w:smartTag w:uri="urn:schemas-microsoft-com:office:smarttags" w:element="stockticker">
              <w:r w:rsidRPr="0070408C">
                <w:rPr>
                  <w:sz w:val="16"/>
                  <w:szCs w:val="16"/>
                </w:rPr>
                <w:t>CNE</w:t>
              </w:r>
            </w:smartTag>
          </w:p>
        </w:tc>
        <w:tc>
          <w:tcPr>
            <w:tcW w:w="2190" w:type="dxa"/>
            <w:tcBorders>
              <w:top w:val="single" w:sz="4" w:space="0" w:color="auto"/>
              <w:left w:val="single" w:sz="4" w:space="0" w:color="auto"/>
              <w:bottom w:val="single" w:sz="4" w:space="0" w:color="auto"/>
              <w:right w:val="single" w:sz="4" w:space="0" w:color="auto"/>
            </w:tcBorders>
          </w:tcPr>
          <w:p w:rsidR="001C5F76" w:rsidRDefault="001C5F76" w:rsidP="008F4654">
            <w:pPr>
              <w:jc w:val="center"/>
              <w:rPr>
                <w:b/>
                <w:bCs/>
              </w:rPr>
            </w:pPr>
            <w:r>
              <w:rPr>
                <w:b/>
                <w:bCs/>
              </w:rPr>
              <w:t>JBR</w:t>
            </w:r>
          </w:p>
        </w:tc>
      </w:tr>
      <w:tr w:rsidR="001C5F76">
        <w:tc>
          <w:tcPr>
            <w:tcW w:w="7128" w:type="dxa"/>
            <w:tcBorders>
              <w:right w:val="single" w:sz="4" w:space="0" w:color="auto"/>
            </w:tcBorders>
          </w:tcPr>
          <w:p w:rsidR="001C5F76" w:rsidRDefault="001C5F76" w:rsidP="008F4654"/>
        </w:tc>
        <w:tc>
          <w:tcPr>
            <w:tcW w:w="4380" w:type="dxa"/>
            <w:gridSpan w:val="2"/>
            <w:tcBorders>
              <w:top w:val="single" w:sz="4" w:space="0" w:color="auto"/>
              <w:left w:val="single" w:sz="4" w:space="0" w:color="auto"/>
              <w:bottom w:val="single" w:sz="4" w:space="0" w:color="auto"/>
              <w:right w:val="single" w:sz="4" w:space="0" w:color="auto"/>
            </w:tcBorders>
          </w:tcPr>
          <w:p w:rsidR="001C5F76" w:rsidRDefault="001C5F76" w:rsidP="008F4654">
            <w:pPr>
              <w:pStyle w:val="Heading1"/>
            </w:pPr>
            <w:r w:rsidRPr="0070408C">
              <w:t xml:space="preserve">Amy M. Rockwell </w:t>
            </w:r>
            <w:smartTag w:uri="urn:schemas-microsoft-com:office:smarttags" w:element="stockticker">
              <w:r w:rsidRPr="0070408C">
                <w:rPr>
                  <w:sz w:val="16"/>
                  <w:szCs w:val="16"/>
                </w:rPr>
                <w:t>MSN</w:t>
              </w:r>
            </w:smartTag>
            <w:r w:rsidRPr="0070408C">
              <w:rPr>
                <w:sz w:val="16"/>
                <w:szCs w:val="16"/>
              </w:rPr>
              <w:t>, RN</w:t>
            </w:r>
          </w:p>
        </w:tc>
        <w:tc>
          <w:tcPr>
            <w:tcW w:w="2190" w:type="dxa"/>
            <w:tcBorders>
              <w:top w:val="single" w:sz="4" w:space="0" w:color="auto"/>
              <w:left w:val="single" w:sz="4" w:space="0" w:color="auto"/>
              <w:bottom w:val="single" w:sz="4" w:space="0" w:color="auto"/>
              <w:right w:val="single" w:sz="4" w:space="0" w:color="auto"/>
            </w:tcBorders>
          </w:tcPr>
          <w:p w:rsidR="001C5F76" w:rsidRDefault="001C5F76" w:rsidP="008F4654">
            <w:pPr>
              <w:jc w:val="center"/>
              <w:rPr>
                <w:b/>
                <w:bCs/>
              </w:rPr>
            </w:pPr>
            <w:r>
              <w:rPr>
                <w:b/>
                <w:bCs/>
              </w:rPr>
              <w:t>AR</w:t>
            </w:r>
          </w:p>
        </w:tc>
      </w:tr>
      <w:tr w:rsidR="001C5F76">
        <w:tc>
          <w:tcPr>
            <w:tcW w:w="7128" w:type="dxa"/>
            <w:tcBorders>
              <w:right w:val="single" w:sz="4" w:space="0" w:color="auto"/>
            </w:tcBorders>
          </w:tcPr>
          <w:p w:rsidR="001C5F76" w:rsidRDefault="001C5F76" w:rsidP="008F4654"/>
        </w:tc>
        <w:tc>
          <w:tcPr>
            <w:tcW w:w="4380" w:type="dxa"/>
            <w:gridSpan w:val="2"/>
            <w:tcBorders>
              <w:top w:val="single" w:sz="4" w:space="0" w:color="auto"/>
              <w:left w:val="single" w:sz="4" w:space="0" w:color="auto"/>
              <w:bottom w:val="single" w:sz="4" w:space="0" w:color="auto"/>
              <w:right w:val="single" w:sz="4" w:space="0" w:color="auto"/>
            </w:tcBorders>
          </w:tcPr>
          <w:p w:rsidR="001C5F76" w:rsidRDefault="001C5F76" w:rsidP="008F4654">
            <w:pPr>
              <w:pStyle w:val="Heading1"/>
            </w:pPr>
          </w:p>
        </w:tc>
        <w:tc>
          <w:tcPr>
            <w:tcW w:w="2190" w:type="dxa"/>
            <w:tcBorders>
              <w:top w:val="single" w:sz="4" w:space="0" w:color="auto"/>
              <w:left w:val="single" w:sz="4" w:space="0" w:color="auto"/>
              <w:bottom w:val="single" w:sz="4" w:space="0" w:color="auto"/>
              <w:right w:val="single" w:sz="4" w:space="0" w:color="auto"/>
            </w:tcBorders>
          </w:tcPr>
          <w:p w:rsidR="001C5F76" w:rsidRDefault="001C5F76" w:rsidP="008F4654">
            <w:pPr>
              <w:jc w:val="center"/>
              <w:rPr>
                <w:b/>
                <w:bCs/>
              </w:rPr>
            </w:pPr>
          </w:p>
        </w:tc>
      </w:tr>
    </w:tbl>
    <w:p w:rsidR="001C5F76" w:rsidRDefault="001C5F76" w:rsidP="008F4654">
      <w:pPr>
        <w:jc w:val="center"/>
        <w:rPr>
          <w:b/>
          <w:bCs/>
        </w:rPr>
      </w:pPr>
    </w:p>
    <w:p w:rsidR="001C5F76" w:rsidRDefault="001C5F76" w:rsidP="008F4654">
      <w:pPr>
        <w:jc w:val="center"/>
        <w:rPr>
          <w:b/>
          <w:bCs/>
        </w:rPr>
      </w:pPr>
    </w:p>
    <w:p w:rsidR="001C5F76" w:rsidRDefault="001C5F76" w:rsidP="008F4654">
      <w:pPr>
        <w:jc w:val="center"/>
        <w:rPr>
          <w:b/>
          <w:bCs/>
        </w:rPr>
      </w:pPr>
    </w:p>
    <w:p w:rsidR="001C5F76" w:rsidRDefault="001C5F76" w:rsidP="008F4654">
      <w:pPr>
        <w:jc w:val="center"/>
        <w:rPr>
          <w:b/>
          <w:bCs/>
        </w:rPr>
      </w:pPr>
      <w:r>
        <w:rPr>
          <w:b/>
          <w:bCs/>
        </w:rPr>
        <w:lastRenderedPageBreak/>
        <w:t>PERFORMANCE CODE</w:t>
      </w:r>
    </w:p>
    <w:p w:rsidR="001C5F76" w:rsidRDefault="001C5F76" w:rsidP="008F4654">
      <w:pPr>
        <w:jc w:val="center"/>
      </w:pPr>
    </w:p>
    <w:p w:rsidR="001C5F76" w:rsidRDefault="001C5F76" w:rsidP="008F4654">
      <w:pPr>
        <w:rPr>
          <w:b/>
          <w:bCs/>
          <w:u w:val="single"/>
        </w:rPr>
      </w:pPr>
      <w:r>
        <w:rPr>
          <w:b/>
          <w:bCs/>
          <w:u w:val="single"/>
        </w:rPr>
        <w:t>SATISFACTORY CLINICAL PERFORMANCE</w:t>
      </w:r>
    </w:p>
    <w:p w:rsidR="001C5F76" w:rsidRDefault="001C5F76" w:rsidP="008F4654">
      <w:pPr>
        <w:tabs>
          <w:tab w:val="left" w:pos="2880"/>
        </w:tabs>
      </w:pPr>
    </w:p>
    <w:p w:rsidR="001C5F76" w:rsidRDefault="001C5F76" w:rsidP="008F4654">
      <w:pPr>
        <w:tabs>
          <w:tab w:val="left" w:pos="2880"/>
        </w:tabs>
        <w:ind w:left="2880" w:hanging="2880"/>
        <w:jc w:val="both"/>
      </w:pPr>
      <w:r>
        <w:rPr>
          <w:b/>
          <w:bCs/>
        </w:rPr>
        <w:t>Satisfactory  (S):</w:t>
      </w:r>
      <w:r>
        <w:rPr>
          <w:b/>
          <w:bCs/>
        </w:rPr>
        <w:tab/>
      </w:r>
      <w:r>
        <w:t>Safe; accurate each time, efficient, coordinated; confident, focuses on the patient; some expenditure of excess energy; within a reasonable time period; appropriate affective behavior; occasional supporting cues; minimal faculty feedback related to written clinical work.</w:t>
      </w:r>
    </w:p>
    <w:p w:rsidR="001C5F76" w:rsidRDefault="001C5F76" w:rsidP="008F4654">
      <w:pPr>
        <w:tabs>
          <w:tab w:val="left" w:pos="2880"/>
        </w:tabs>
        <w:ind w:left="2160" w:hanging="2160"/>
        <w:rPr>
          <w:b/>
          <w:bCs/>
        </w:rPr>
      </w:pPr>
    </w:p>
    <w:p w:rsidR="001C5F76" w:rsidRDefault="001C5F76" w:rsidP="008F4654">
      <w:pPr>
        <w:tabs>
          <w:tab w:val="left" w:pos="2880"/>
        </w:tabs>
        <w:ind w:left="2880" w:hanging="2880"/>
        <w:jc w:val="both"/>
      </w:pPr>
      <w:r>
        <w:rPr>
          <w:b/>
          <w:bCs/>
        </w:rPr>
        <w:t>Needs Improvement  (NI):</w:t>
      </w:r>
      <w:r>
        <w:rPr>
          <w:b/>
          <w:bCs/>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1C5F76" w:rsidRDefault="001C5F76" w:rsidP="008F4654">
      <w:pPr>
        <w:tabs>
          <w:tab w:val="left" w:pos="2160"/>
          <w:tab w:val="left" w:pos="2880"/>
        </w:tabs>
        <w:ind w:left="2160" w:hanging="2160"/>
      </w:pPr>
    </w:p>
    <w:p w:rsidR="001C5F76" w:rsidRDefault="001C5F76" w:rsidP="008F4654">
      <w:pPr>
        <w:tabs>
          <w:tab w:val="left" w:pos="2160"/>
          <w:tab w:val="left" w:pos="2880"/>
        </w:tabs>
        <w:ind w:left="2160" w:hanging="2160"/>
        <w:rPr>
          <w:b/>
          <w:bCs/>
          <w:u w:val="single"/>
        </w:rPr>
      </w:pPr>
      <w:r>
        <w:rPr>
          <w:b/>
          <w:bCs/>
          <w:u w:val="single"/>
        </w:rPr>
        <w:t>UNSATISFACTORY CLINICAL PERFORMANCE</w:t>
      </w:r>
    </w:p>
    <w:p w:rsidR="001C5F76" w:rsidRDefault="001C5F76" w:rsidP="008F4654">
      <w:pPr>
        <w:tabs>
          <w:tab w:val="left" w:pos="2880"/>
        </w:tabs>
        <w:ind w:left="2160" w:hanging="2160"/>
      </w:pPr>
    </w:p>
    <w:p w:rsidR="001C5F76" w:rsidRPr="00014425" w:rsidRDefault="001C5F76" w:rsidP="00D02C2E">
      <w:pPr>
        <w:ind w:left="2880" w:hanging="2880"/>
        <w:jc w:val="both"/>
      </w:pPr>
      <w:r>
        <w:rPr>
          <w:b/>
          <w:bCs/>
        </w:rPr>
        <w:t>Unsatisfactory  (U):</w:t>
      </w:r>
      <w:r>
        <w:tab/>
        <w:t xml:space="preserve">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1C5F76" w:rsidRDefault="001C5F76" w:rsidP="008F4654">
      <w:pPr>
        <w:tabs>
          <w:tab w:val="left" w:pos="2880"/>
        </w:tabs>
        <w:rPr>
          <w:b/>
          <w:bCs/>
        </w:rPr>
      </w:pPr>
    </w:p>
    <w:p w:rsidR="001C5F76" w:rsidRDefault="001C5F76" w:rsidP="008F4654">
      <w:pPr>
        <w:tabs>
          <w:tab w:val="left" w:pos="2880"/>
        </w:tabs>
        <w:rPr>
          <w:b/>
          <w:bCs/>
          <w:u w:val="single"/>
        </w:rPr>
      </w:pPr>
      <w:r>
        <w:rPr>
          <w:b/>
          <w:bCs/>
          <w:u w:val="single"/>
        </w:rPr>
        <w:t>OTHER</w:t>
      </w:r>
    </w:p>
    <w:p w:rsidR="001C5F76" w:rsidRDefault="001C5F76" w:rsidP="008F4654">
      <w:pPr>
        <w:tabs>
          <w:tab w:val="left" w:pos="2880"/>
        </w:tabs>
      </w:pPr>
    </w:p>
    <w:p w:rsidR="001C5F76" w:rsidRDefault="001C5F76" w:rsidP="008F4654">
      <w:pPr>
        <w:tabs>
          <w:tab w:val="left" w:pos="2880"/>
        </w:tabs>
      </w:pPr>
      <w:r>
        <w:rPr>
          <w:b/>
          <w:bCs/>
        </w:rPr>
        <w:t>Not Available (NA):</w:t>
      </w:r>
      <w:r>
        <w:t xml:space="preserve">  </w:t>
      </w:r>
      <w:r>
        <w:tab/>
        <w:t>The clinical experience which would meet the competency was not available.</w:t>
      </w:r>
    </w:p>
    <w:p w:rsidR="001C5F76" w:rsidRDefault="001C5F76" w:rsidP="008F4654">
      <w:pPr>
        <w:pBdr>
          <w:bottom w:val="single" w:sz="12" w:space="1" w:color="auto"/>
        </w:pBdr>
        <w:tabs>
          <w:tab w:val="left" w:pos="2880"/>
        </w:tabs>
      </w:pPr>
    </w:p>
    <w:p w:rsidR="001C5F76" w:rsidRDefault="001C5F76" w:rsidP="008F4654">
      <w:pPr>
        <w:pStyle w:val="Header"/>
        <w:tabs>
          <w:tab w:val="left" w:pos="288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6"/>
        <w:gridCol w:w="1870"/>
        <w:gridCol w:w="561"/>
        <w:gridCol w:w="1496"/>
        <w:gridCol w:w="1683"/>
        <w:gridCol w:w="561"/>
        <w:gridCol w:w="748"/>
        <w:gridCol w:w="1665"/>
        <w:gridCol w:w="18"/>
        <w:gridCol w:w="2244"/>
      </w:tblGrid>
      <w:tr w:rsidR="001C5F76">
        <w:tc>
          <w:tcPr>
            <w:tcW w:w="3366" w:type="dxa"/>
            <w:gridSpan w:val="2"/>
            <w:tcBorders>
              <w:top w:val="nil"/>
              <w:left w:val="nil"/>
              <w:right w:val="nil"/>
            </w:tcBorders>
          </w:tcPr>
          <w:p w:rsidR="001C5F76" w:rsidRDefault="001C5F76" w:rsidP="00FB72A6">
            <w:pPr>
              <w:pStyle w:val="Header"/>
              <w:tabs>
                <w:tab w:val="left" w:pos="2880"/>
              </w:tabs>
              <w:jc w:val="center"/>
            </w:pPr>
          </w:p>
          <w:p w:rsidR="001C5F76" w:rsidRDefault="001C5F76" w:rsidP="00A32BA4">
            <w:pPr>
              <w:pStyle w:val="Header"/>
              <w:tabs>
                <w:tab w:val="left" w:pos="2880"/>
              </w:tabs>
            </w:pPr>
            <w:r>
              <w:t>Cardiac Diagnostics</w:t>
            </w:r>
          </w:p>
        </w:tc>
        <w:tc>
          <w:tcPr>
            <w:tcW w:w="561" w:type="dxa"/>
            <w:tcBorders>
              <w:top w:val="nil"/>
              <w:left w:val="nil"/>
              <w:bottom w:val="nil"/>
              <w:right w:val="nil"/>
            </w:tcBorders>
          </w:tcPr>
          <w:p w:rsidR="001C5F76" w:rsidRDefault="001C5F76" w:rsidP="00FB72A6">
            <w:pPr>
              <w:pStyle w:val="Header"/>
              <w:tabs>
                <w:tab w:val="left" w:pos="2880"/>
              </w:tabs>
            </w:pPr>
          </w:p>
        </w:tc>
        <w:tc>
          <w:tcPr>
            <w:tcW w:w="3179" w:type="dxa"/>
            <w:gridSpan w:val="2"/>
            <w:tcBorders>
              <w:top w:val="nil"/>
              <w:left w:val="nil"/>
              <w:right w:val="nil"/>
            </w:tcBorders>
          </w:tcPr>
          <w:p w:rsidR="001C5F76" w:rsidRDefault="001C5F76" w:rsidP="00FB72A6">
            <w:pPr>
              <w:pStyle w:val="Header"/>
              <w:tabs>
                <w:tab w:val="left" w:pos="2880"/>
              </w:tabs>
            </w:pPr>
          </w:p>
          <w:p w:rsidR="001C5F76" w:rsidRDefault="001C5F76" w:rsidP="00FB72A6">
            <w:pPr>
              <w:pStyle w:val="Header"/>
              <w:tabs>
                <w:tab w:val="left" w:pos="2880"/>
              </w:tabs>
            </w:pPr>
            <w:r>
              <w:t>Special Procedures</w:t>
            </w:r>
          </w:p>
        </w:tc>
        <w:tc>
          <w:tcPr>
            <w:tcW w:w="561" w:type="dxa"/>
            <w:tcBorders>
              <w:top w:val="nil"/>
              <w:left w:val="nil"/>
              <w:right w:val="nil"/>
            </w:tcBorders>
          </w:tcPr>
          <w:p w:rsidR="001C5F76" w:rsidRDefault="001C5F76" w:rsidP="00FB72A6">
            <w:pPr>
              <w:pStyle w:val="Header"/>
              <w:tabs>
                <w:tab w:val="left" w:pos="2880"/>
              </w:tabs>
            </w:pPr>
          </w:p>
        </w:tc>
        <w:tc>
          <w:tcPr>
            <w:tcW w:w="748" w:type="dxa"/>
            <w:tcBorders>
              <w:top w:val="nil"/>
              <w:left w:val="nil"/>
              <w:bottom w:val="nil"/>
              <w:right w:val="nil"/>
            </w:tcBorders>
          </w:tcPr>
          <w:p w:rsidR="001C5F76" w:rsidRDefault="001C5F76" w:rsidP="00FB72A6">
            <w:pPr>
              <w:pStyle w:val="Header"/>
              <w:tabs>
                <w:tab w:val="left" w:pos="2880"/>
              </w:tabs>
            </w:pPr>
          </w:p>
        </w:tc>
        <w:tc>
          <w:tcPr>
            <w:tcW w:w="1665" w:type="dxa"/>
            <w:tcBorders>
              <w:top w:val="nil"/>
              <w:left w:val="nil"/>
              <w:right w:val="nil"/>
            </w:tcBorders>
          </w:tcPr>
          <w:p w:rsidR="001C5F76" w:rsidRDefault="001C5F76" w:rsidP="00FB72A6">
            <w:pPr>
              <w:pStyle w:val="Header"/>
              <w:tabs>
                <w:tab w:val="left" w:pos="2880"/>
              </w:tabs>
            </w:pPr>
          </w:p>
          <w:p w:rsidR="001C5F76" w:rsidRDefault="001C5F76" w:rsidP="00FB72A6">
            <w:pPr>
              <w:pStyle w:val="Header"/>
              <w:tabs>
                <w:tab w:val="left" w:pos="2880"/>
              </w:tabs>
            </w:pPr>
            <w:r>
              <w:t>Telemetry</w:t>
            </w:r>
          </w:p>
        </w:tc>
        <w:tc>
          <w:tcPr>
            <w:tcW w:w="2262" w:type="dxa"/>
            <w:gridSpan w:val="2"/>
            <w:tcBorders>
              <w:top w:val="nil"/>
              <w:left w:val="nil"/>
              <w:right w:val="nil"/>
            </w:tcBorders>
          </w:tcPr>
          <w:p w:rsidR="001C5F76" w:rsidRDefault="001C5F76" w:rsidP="00FB72A6">
            <w:pPr>
              <w:pStyle w:val="Header"/>
              <w:tabs>
                <w:tab w:val="left" w:pos="2880"/>
              </w:tabs>
            </w:pPr>
          </w:p>
        </w:tc>
      </w:tr>
      <w:tr w:rsidR="001C5F76">
        <w:tc>
          <w:tcPr>
            <w:tcW w:w="1496" w:type="dxa"/>
          </w:tcPr>
          <w:p w:rsidR="001C5F76" w:rsidRDefault="001C5F76" w:rsidP="00FB72A6">
            <w:pPr>
              <w:pStyle w:val="Header"/>
              <w:tabs>
                <w:tab w:val="left" w:pos="2880"/>
              </w:tabs>
            </w:pPr>
            <w:r>
              <w:t>Date</w:t>
            </w:r>
          </w:p>
        </w:tc>
        <w:tc>
          <w:tcPr>
            <w:tcW w:w="1870" w:type="dxa"/>
          </w:tcPr>
          <w:p w:rsidR="001C5F76" w:rsidRDefault="001C5F76" w:rsidP="00FB72A6">
            <w:pPr>
              <w:pStyle w:val="Header"/>
              <w:tabs>
                <w:tab w:val="left" w:pos="2880"/>
              </w:tabs>
            </w:pPr>
            <w:r>
              <w:t>Initial</w:t>
            </w:r>
          </w:p>
        </w:tc>
        <w:tc>
          <w:tcPr>
            <w:tcW w:w="561" w:type="dxa"/>
            <w:tcBorders>
              <w:top w:val="nil"/>
              <w:bottom w:val="nil"/>
            </w:tcBorders>
          </w:tcPr>
          <w:p w:rsidR="001C5F76" w:rsidRDefault="001C5F76" w:rsidP="00FB72A6">
            <w:pPr>
              <w:pStyle w:val="Header"/>
              <w:tabs>
                <w:tab w:val="left" w:pos="2880"/>
              </w:tabs>
            </w:pPr>
          </w:p>
        </w:tc>
        <w:tc>
          <w:tcPr>
            <w:tcW w:w="1496" w:type="dxa"/>
          </w:tcPr>
          <w:p w:rsidR="001C5F76" w:rsidRDefault="001C5F76" w:rsidP="00FB72A6">
            <w:pPr>
              <w:pStyle w:val="Header"/>
              <w:tabs>
                <w:tab w:val="left" w:pos="2880"/>
              </w:tabs>
            </w:pPr>
            <w:r>
              <w:t>Date</w:t>
            </w:r>
          </w:p>
        </w:tc>
        <w:tc>
          <w:tcPr>
            <w:tcW w:w="2244" w:type="dxa"/>
            <w:gridSpan w:val="2"/>
          </w:tcPr>
          <w:p w:rsidR="001C5F76" w:rsidRDefault="001C5F76" w:rsidP="00FB72A6">
            <w:pPr>
              <w:pStyle w:val="Header"/>
              <w:tabs>
                <w:tab w:val="left" w:pos="2880"/>
              </w:tabs>
            </w:pPr>
            <w:r>
              <w:t>Initial</w:t>
            </w:r>
          </w:p>
        </w:tc>
        <w:tc>
          <w:tcPr>
            <w:tcW w:w="748" w:type="dxa"/>
            <w:tcBorders>
              <w:top w:val="nil"/>
              <w:bottom w:val="nil"/>
            </w:tcBorders>
          </w:tcPr>
          <w:p w:rsidR="001C5F76" w:rsidRDefault="001C5F76" w:rsidP="00FB72A6">
            <w:pPr>
              <w:pStyle w:val="Header"/>
              <w:tabs>
                <w:tab w:val="left" w:pos="2880"/>
              </w:tabs>
            </w:pPr>
          </w:p>
        </w:tc>
        <w:tc>
          <w:tcPr>
            <w:tcW w:w="1665" w:type="dxa"/>
          </w:tcPr>
          <w:p w:rsidR="001C5F76" w:rsidRDefault="001C5F76" w:rsidP="00FB72A6">
            <w:pPr>
              <w:pStyle w:val="Header"/>
              <w:tabs>
                <w:tab w:val="left" w:pos="2880"/>
              </w:tabs>
            </w:pPr>
            <w:r>
              <w:t>Date</w:t>
            </w:r>
          </w:p>
        </w:tc>
        <w:tc>
          <w:tcPr>
            <w:tcW w:w="2262" w:type="dxa"/>
            <w:gridSpan w:val="2"/>
          </w:tcPr>
          <w:p w:rsidR="001C5F76" w:rsidRDefault="001C5F76" w:rsidP="00FB72A6">
            <w:pPr>
              <w:pStyle w:val="Header"/>
              <w:tabs>
                <w:tab w:val="left" w:pos="2880"/>
              </w:tabs>
            </w:pPr>
            <w:r>
              <w:t>Initial</w:t>
            </w:r>
          </w:p>
        </w:tc>
      </w:tr>
      <w:tr w:rsidR="001C5F76">
        <w:tc>
          <w:tcPr>
            <w:tcW w:w="1496" w:type="dxa"/>
            <w:tcBorders>
              <w:top w:val="nil"/>
              <w:left w:val="nil"/>
              <w:bottom w:val="nil"/>
              <w:right w:val="nil"/>
            </w:tcBorders>
          </w:tcPr>
          <w:p w:rsidR="001C5F76" w:rsidRDefault="001C5F76" w:rsidP="00FB72A6">
            <w:pPr>
              <w:pStyle w:val="Header"/>
              <w:tabs>
                <w:tab w:val="left" w:pos="2880"/>
              </w:tabs>
            </w:pPr>
          </w:p>
        </w:tc>
        <w:tc>
          <w:tcPr>
            <w:tcW w:w="1870" w:type="dxa"/>
            <w:tcBorders>
              <w:top w:val="nil"/>
              <w:left w:val="nil"/>
              <w:bottom w:val="nil"/>
              <w:right w:val="nil"/>
            </w:tcBorders>
          </w:tcPr>
          <w:p w:rsidR="001C5F76" w:rsidRDefault="001C5F76" w:rsidP="00FB72A6">
            <w:pPr>
              <w:pStyle w:val="Header"/>
              <w:tabs>
                <w:tab w:val="left" w:pos="2880"/>
              </w:tabs>
            </w:pPr>
          </w:p>
        </w:tc>
        <w:tc>
          <w:tcPr>
            <w:tcW w:w="561" w:type="dxa"/>
            <w:tcBorders>
              <w:top w:val="nil"/>
              <w:left w:val="nil"/>
              <w:bottom w:val="nil"/>
              <w:right w:val="nil"/>
            </w:tcBorders>
          </w:tcPr>
          <w:p w:rsidR="001C5F76" w:rsidRDefault="001C5F76" w:rsidP="00FB72A6">
            <w:pPr>
              <w:pStyle w:val="Header"/>
              <w:tabs>
                <w:tab w:val="left" w:pos="2880"/>
              </w:tabs>
            </w:pPr>
          </w:p>
        </w:tc>
        <w:tc>
          <w:tcPr>
            <w:tcW w:w="1496" w:type="dxa"/>
            <w:tcBorders>
              <w:top w:val="nil"/>
              <w:left w:val="nil"/>
              <w:bottom w:val="nil"/>
              <w:right w:val="nil"/>
            </w:tcBorders>
          </w:tcPr>
          <w:p w:rsidR="001C5F76" w:rsidRDefault="001C5F76" w:rsidP="00FB72A6">
            <w:pPr>
              <w:pStyle w:val="Header"/>
              <w:tabs>
                <w:tab w:val="left" w:pos="2880"/>
              </w:tabs>
            </w:pPr>
          </w:p>
        </w:tc>
        <w:tc>
          <w:tcPr>
            <w:tcW w:w="2244" w:type="dxa"/>
            <w:gridSpan w:val="2"/>
            <w:tcBorders>
              <w:top w:val="nil"/>
              <w:left w:val="nil"/>
              <w:bottom w:val="nil"/>
              <w:right w:val="nil"/>
            </w:tcBorders>
          </w:tcPr>
          <w:p w:rsidR="001C5F76" w:rsidRDefault="001C5F76" w:rsidP="00FB72A6">
            <w:pPr>
              <w:pStyle w:val="Header"/>
              <w:tabs>
                <w:tab w:val="left" w:pos="2880"/>
              </w:tabs>
            </w:pPr>
          </w:p>
        </w:tc>
        <w:tc>
          <w:tcPr>
            <w:tcW w:w="748" w:type="dxa"/>
            <w:tcBorders>
              <w:top w:val="nil"/>
              <w:left w:val="nil"/>
              <w:bottom w:val="nil"/>
              <w:right w:val="nil"/>
            </w:tcBorders>
          </w:tcPr>
          <w:p w:rsidR="001C5F76" w:rsidRDefault="001C5F76" w:rsidP="00FB72A6">
            <w:pPr>
              <w:pStyle w:val="Header"/>
              <w:tabs>
                <w:tab w:val="left" w:pos="2880"/>
              </w:tabs>
            </w:pPr>
          </w:p>
        </w:tc>
        <w:tc>
          <w:tcPr>
            <w:tcW w:w="1665" w:type="dxa"/>
            <w:tcBorders>
              <w:left w:val="nil"/>
              <w:bottom w:val="nil"/>
              <w:right w:val="nil"/>
            </w:tcBorders>
          </w:tcPr>
          <w:p w:rsidR="001C5F76" w:rsidRDefault="001C5F76" w:rsidP="00FB72A6">
            <w:pPr>
              <w:pStyle w:val="Header"/>
              <w:tabs>
                <w:tab w:val="left" w:pos="2880"/>
              </w:tabs>
            </w:pPr>
          </w:p>
        </w:tc>
        <w:tc>
          <w:tcPr>
            <w:tcW w:w="2262" w:type="dxa"/>
            <w:gridSpan w:val="2"/>
            <w:tcBorders>
              <w:left w:val="nil"/>
              <w:bottom w:val="nil"/>
              <w:right w:val="nil"/>
            </w:tcBorders>
          </w:tcPr>
          <w:p w:rsidR="001C5F76" w:rsidRDefault="001C5F76" w:rsidP="00FB72A6">
            <w:pPr>
              <w:pStyle w:val="Header"/>
              <w:tabs>
                <w:tab w:val="left" w:pos="2880"/>
              </w:tabs>
            </w:pPr>
          </w:p>
        </w:tc>
      </w:tr>
      <w:tr w:rsidR="001C5F76">
        <w:tc>
          <w:tcPr>
            <w:tcW w:w="3366" w:type="dxa"/>
            <w:gridSpan w:val="2"/>
            <w:tcBorders>
              <w:top w:val="nil"/>
              <w:left w:val="nil"/>
              <w:right w:val="nil"/>
            </w:tcBorders>
          </w:tcPr>
          <w:p w:rsidR="001C5F76" w:rsidRDefault="001C5F76" w:rsidP="00FB72A6">
            <w:pPr>
              <w:pStyle w:val="Header"/>
              <w:tabs>
                <w:tab w:val="left" w:pos="2880"/>
              </w:tabs>
            </w:pPr>
            <w:r>
              <w:t>Shift Report Competency</w:t>
            </w:r>
          </w:p>
        </w:tc>
        <w:tc>
          <w:tcPr>
            <w:tcW w:w="561" w:type="dxa"/>
            <w:tcBorders>
              <w:top w:val="nil"/>
              <w:left w:val="nil"/>
              <w:bottom w:val="nil"/>
              <w:right w:val="nil"/>
            </w:tcBorders>
          </w:tcPr>
          <w:p w:rsidR="001C5F76" w:rsidRDefault="001C5F76" w:rsidP="00FB72A6">
            <w:pPr>
              <w:pStyle w:val="Header"/>
              <w:tabs>
                <w:tab w:val="left" w:pos="2880"/>
              </w:tabs>
            </w:pPr>
          </w:p>
        </w:tc>
        <w:tc>
          <w:tcPr>
            <w:tcW w:w="3740" w:type="dxa"/>
            <w:gridSpan w:val="3"/>
            <w:tcBorders>
              <w:top w:val="nil"/>
              <w:left w:val="nil"/>
              <w:right w:val="nil"/>
            </w:tcBorders>
          </w:tcPr>
          <w:p w:rsidR="001C5F76" w:rsidRDefault="001C5F76" w:rsidP="00FB72A6">
            <w:pPr>
              <w:pStyle w:val="Header"/>
              <w:tabs>
                <w:tab w:val="left" w:pos="2880"/>
              </w:tabs>
            </w:pPr>
            <w:smartTag w:uri="urn:schemas-microsoft-com:office:smarttags" w:element="place">
              <w:smartTag w:uri="urn:schemas-microsoft-com:office:smarttags" w:element="PlaceName">
                <w:r>
                  <w:t>Infusion</w:t>
                </w:r>
              </w:smartTag>
              <w:r>
                <w:t xml:space="preserve"> </w:t>
              </w:r>
              <w:smartTag w:uri="urn:schemas-microsoft-com:office:smarttags" w:element="PlaceType">
                <w:r>
                  <w:t>Center</w:t>
                </w:r>
              </w:smartTag>
            </w:smartTag>
          </w:p>
        </w:tc>
        <w:tc>
          <w:tcPr>
            <w:tcW w:w="748" w:type="dxa"/>
            <w:tcBorders>
              <w:top w:val="nil"/>
              <w:left w:val="nil"/>
              <w:bottom w:val="nil"/>
              <w:right w:val="nil"/>
            </w:tcBorders>
          </w:tcPr>
          <w:p w:rsidR="001C5F76" w:rsidRDefault="001C5F76" w:rsidP="00FB72A6">
            <w:pPr>
              <w:pStyle w:val="Header"/>
              <w:tabs>
                <w:tab w:val="left" w:pos="2880"/>
              </w:tabs>
            </w:pPr>
          </w:p>
        </w:tc>
        <w:tc>
          <w:tcPr>
            <w:tcW w:w="3927" w:type="dxa"/>
            <w:gridSpan w:val="3"/>
            <w:tcBorders>
              <w:top w:val="nil"/>
              <w:left w:val="nil"/>
              <w:right w:val="nil"/>
            </w:tcBorders>
          </w:tcPr>
          <w:p w:rsidR="001C5F76" w:rsidRDefault="001C5F76" w:rsidP="00FB72A6">
            <w:pPr>
              <w:pStyle w:val="Header"/>
              <w:tabs>
                <w:tab w:val="left" w:pos="2880"/>
              </w:tabs>
            </w:pPr>
            <w:r>
              <w:t>Patient Advocate</w:t>
            </w:r>
          </w:p>
        </w:tc>
      </w:tr>
      <w:tr w:rsidR="001C5F76">
        <w:tc>
          <w:tcPr>
            <w:tcW w:w="1496" w:type="dxa"/>
          </w:tcPr>
          <w:p w:rsidR="001C5F76" w:rsidRDefault="001C5F76" w:rsidP="00FB72A6">
            <w:pPr>
              <w:pStyle w:val="Header"/>
              <w:tabs>
                <w:tab w:val="left" w:pos="2880"/>
              </w:tabs>
            </w:pPr>
            <w:r>
              <w:t>Date</w:t>
            </w:r>
          </w:p>
        </w:tc>
        <w:tc>
          <w:tcPr>
            <w:tcW w:w="1870" w:type="dxa"/>
          </w:tcPr>
          <w:p w:rsidR="001C5F76" w:rsidRDefault="001C5F76" w:rsidP="00FB72A6">
            <w:pPr>
              <w:pStyle w:val="Header"/>
              <w:tabs>
                <w:tab w:val="left" w:pos="2880"/>
              </w:tabs>
            </w:pPr>
            <w:r>
              <w:t>Initial</w:t>
            </w:r>
          </w:p>
        </w:tc>
        <w:tc>
          <w:tcPr>
            <w:tcW w:w="561" w:type="dxa"/>
            <w:tcBorders>
              <w:top w:val="nil"/>
              <w:bottom w:val="nil"/>
            </w:tcBorders>
          </w:tcPr>
          <w:p w:rsidR="001C5F76" w:rsidRDefault="001C5F76" w:rsidP="00FB72A6">
            <w:pPr>
              <w:pStyle w:val="Header"/>
              <w:tabs>
                <w:tab w:val="left" w:pos="2880"/>
              </w:tabs>
            </w:pPr>
          </w:p>
        </w:tc>
        <w:tc>
          <w:tcPr>
            <w:tcW w:w="1496" w:type="dxa"/>
          </w:tcPr>
          <w:p w:rsidR="001C5F76" w:rsidRDefault="001C5F76" w:rsidP="00FB72A6">
            <w:pPr>
              <w:pStyle w:val="Header"/>
              <w:tabs>
                <w:tab w:val="left" w:pos="2880"/>
              </w:tabs>
            </w:pPr>
            <w:r>
              <w:t>Date</w:t>
            </w:r>
          </w:p>
        </w:tc>
        <w:tc>
          <w:tcPr>
            <w:tcW w:w="2244" w:type="dxa"/>
            <w:gridSpan w:val="2"/>
          </w:tcPr>
          <w:p w:rsidR="001C5F76" w:rsidRDefault="001C5F76" w:rsidP="00FB72A6">
            <w:pPr>
              <w:pStyle w:val="Header"/>
              <w:tabs>
                <w:tab w:val="left" w:pos="2880"/>
              </w:tabs>
            </w:pPr>
            <w:r>
              <w:t>Initial</w:t>
            </w:r>
          </w:p>
        </w:tc>
        <w:tc>
          <w:tcPr>
            <w:tcW w:w="748" w:type="dxa"/>
            <w:tcBorders>
              <w:top w:val="nil"/>
              <w:bottom w:val="nil"/>
            </w:tcBorders>
          </w:tcPr>
          <w:p w:rsidR="001C5F76" w:rsidRDefault="001C5F76" w:rsidP="00FB72A6">
            <w:pPr>
              <w:pStyle w:val="Header"/>
              <w:tabs>
                <w:tab w:val="left" w:pos="2880"/>
              </w:tabs>
            </w:pPr>
          </w:p>
        </w:tc>
        <w:tc>
          <w:tcPr>
            <w:tcW w:w="1683" w:type="dxa"/>
            <w:gridSpan w:val="2"/>
          </w:tcPr>
          <w:p w:rsidR="001C5F76" w:rsidRDefault="001C5F76" w:rsidP="00FB72A6">
            <w:pPr>
              <w:pStyle w:val="Header"/>
              <w:tabs>
                <w:tab w:val="left" w:pos="2880"/>
              </w:tabs>
            </w:pPr>
            <w:r>
              <w:t>Date</w:t>
            </w:r>
          </w:p>
        </w:tc>
        <w:tc>
          <w:tcPr>
            <w:tcW w:w="2244" w:type="dxa"/>
          </w:tcPr>
          <w:p w:rsidR="001C5F76" w:rsidRDefault="001C5F76" w:rsidP="00FB72A6">
            <w:pPr>
              <w:pStyle w:val="Header"/>
              <w:tabs>
                <w:tab w:val="left" w:pos="2880"/>
              </w:tabs>
            </w:pPr>
            <w:r>
              <w:t>Initial</w:t>
            </w:r>
          </w:p>
        </w:tc>
      </w:tr>
      <w:tr w:rsidR="001C5F76">
        <w:tc>
          <w:tcPr>
            <w:tcW w:w="1496" w:type="dxa"/>
            <w:tcBorders>
              <w:top w:val="nil"/>
              <w:left w:val="nil"/>
              <w:bottom w:val="nil"/>
              <w:right w:val="nil"/>
            </w:tcBorders>
          </w:tcPr>
          <w:p w:rsidR="001C5F76" w:rsidRDefault="001C5F76" w:rsidP="00FB72A6">
            <w:pPr>
              <w:pStyle w:val="Header"/>
              <w:tabs>
                <w:tab w:val="left" w:pos="2880"/>
              </w:tabs>
            </w:pPr>
          </w:p>
        </w:tc>
        <w:tc>
          <w:tcPr>
            <w:tcW w:w="1870" w:type="dxa"/>
            <w:tcBorders>
              <w:top w:val="nil"/>
              <w:left w:val="nil"/>
              <w:bottom w:val="nil"/>
              <w:right w:val="nil"/>
            </w:tcBorders>
          </w:tcPr>
          <w:p w:rsidR="001C5F76" w:rsidRDefault="001C5F76" w:rsidP="00FB72A6">
            <w:pPr>
              <w:pStyle w:val="Header"/>
              <w:tabs>
                <w:tab w:val="left" w:pos="2880"/>
              </w:tabs>
            </w:pPr>
          </w:p>
        </w:tc>
        <w:tc>
          <w:tcPr>
            <w:tcW w:w="561" w:type="dxa"/>
            <w:tcBorders>
              <w:top w:val="nil"/>
              <w:left w:val="nil"/>
              <w:bottom w:val="nil"/>
              <w:right w:val="nil"/>
            </w:tcBorders>
          </w:tcPr>
          <w:p w:rsidR="001C5F76" w:rsidRDefault="001C5F76" w:rsidP="00FB72A6">
            <w:pPr>
              <w:pStyle w:val="Header"/>
              <w:tabs>
                <w:tab w:val="left" w:pos="2880"/>
              </w:tabs>
            </w:pPr>
          </w:p>
        </w:tc>
        <w:tc>
          <w:tcPr>
            <w:tcW w:w="1496" w:type="dxa"/>
            <w:tcBorders>
              <w:top w:val="nil"/>
              <w:left w:val="nil"/>
              <w:bottom w:val="nil"/>
              <w:right w:val="nil"/>
            </w:tcBorders>
          </w:tcPr>
          <w:p w:rsidR="001C5F76" w:rsidRDefault="001C5F76" w:rsidP="00FB72A6">
            <w:pPr>
              <w:pStyle w:val="Header"/>
              <w:tabs>
                <w:tab w:val="left" w:pos="2880"/>
              </w:tabs>
            </w:pPr>
          </w:p>
        </w:tc>
        <w:tc>
          <w:tcPr>
            <w:tcW w:w="2244" w:type="dxa"/>
            <w:gridSpan w:val="2"/>
            <w:tcBorders>
              <w:left w:val="nil"/>
              <w:bottom w:val="nil"/>
              <w:right w:val="nil"/>
            </w:tcBorders>
          </w:tcPr>
          <w:p w:rsidR="001C5F76" w:rsidRDefault="001C5F76" w:rsidP="00FB72A6">
            <w:pPr>
              <w:pStyle w:val="Header"/>
              <w:tabs>
                <w:tab w:val="left" w:pos="2880"/>
              </w:tabs>
            </w:pPr>
          </w:p>
        </w:tc>
        <w:tc>
          <w:tcPr>
            <w:tcW w:w="748" w:type="dxa"/>
            <w:tcBorders>
              <w:top w:val="nil"/>
              <w:left w:val="nil"/>
              <w:bottom w:val="nil"/>
              <w:right w:val="nil"/>
            </w:tcBorders>
          </w:tcPr>
          <w:p w:rsidR="001C5F76" w:rsidRDefault="001C5F76" w:rsidP="00FB72A6">
            <w:pPr>
              <w:pStyle w:val="Header"/>
              <w:tabs>
                <w:tab w:val="left" w:pos="2880"/>
              </w:tabs>
            </w:pPr>
          </w:p>
        </w:tc>
        <w:tc>
          <w:tcPr>
            <w:tcW w:w="1683" w:type="dxa"/>
            <w:gridSpan w:val="2"/>
            <w:tcBorders>
              <w:left w:val="nil"/>
              <w:bottom w:val="nil"/>
              <w:right w:val="nil"/>
            </w:tcBorders>
          </w:tcPr>
          <w:p w:rsidR="001C5F76" w:rsidRDefault="001C5F76" w:rsidP="00FB72A6">
            <w:pPr>
              <w:pStyle w:val="Header"/>
              <w:tabs>
                <w:tab w:val="left" w:pos="2880"/>
              </w:tabs>
            </w:pPr>
          </w:p>
        </w:tc>
        <w:tc>
          <w:tcPr>
            <w:tcW w:w="2244" w:type="dxa"/>
            <w:tcBorders>
              <w:left w:val="nil"/>
              <w:bottom w:val="nil"/>
              <w:right w:val="nil"/>
            </w:tcBorders>
          </w:tcPr>
          <w:p w:rsidR="001C5F76" w:rsidRDefault="001C5F76" w:rsidP="00FB72A6">
            <w:pPr>
              <w:pStyle w:val="Header"/>
              <w:tabs>
                <w:tab w:val="left" w:pos="2880"/>
              </w:tabs>
            </w:pPr>
          </w:p>
        </w:tc>
      </w:tr>
      <w:tr w:rsidR="001C5F76">
        <w:tc>
          <w:tcPr>
            <w:tcW w:w="3366" w:type="dxa"/>
            <w:gridSpan w:val="2"/>
            <w:tcBorders>
              <w:top w:val="nil"/>
              <w:left w:val="nil"/>
              <w:right w:val="nil"/>
            </w:tcBorders>
          </w:tcPr>
          <w:p w:rsidR="001C5F76" w:rsidRDefault="001C5F76" w:rsidP="00FB72A6">
            <w:pPr>
              <w:pStyle w:val="Header"/>
              <w:tabs>
                <w:tab w:val="left" w:pos="2880"/>
              </w:tabs>
            </w:pPr>
            <w:r>
              <w:t>Supervisor</w:t>
            </w:r>
          </w:p>
        </w:tc>
        <w:tc>
          <w:tcPr>
            <w:tcW w:w="561" w:type="dxa"/>
            <w:tcBorders>
              <w:top w:val="nil"/>
              <w:left w:val="nil"/>
              <w:bottom w:val="nil"/>
              <w:right w:val="nil"/>
            </w:tcBorders>
          </w:tcPr>
          <w:p w:rsidR="001C5F76" w:rsidRDefault="001C5F76" w:rsidP="00FB72A6">
            <w:pPr>
              <w:pStyle w:val="Header"/>
              <w:tabs>
                <w:tab w:val="left" w:pos="2880"/>
              </w:tabs>
            </w:pPr>
          </w:p>
        </w:tc>
        <w:tc>
          <w:tcPr>
            <w:tcW w:w="3740" w:type="dxa"/>
            <w:gridSpan w:val="3"/>
            <w:tcBorders>
              <w:top w:val="nil"/>
              <w:left w:val="nil"/>
              <w:right w:val="nil"/>
            </w:tcBorders>
          </w:tcPr>
          <w:p w:rsidR="001C5F76" w:rsidRDefault="001C5F76" w:rsidP="00FB72A6">
            <w:pPr>
              <w:pStyle w:val="Header"/>
              <w:tabs>
                <w:tab w:val="left" w:pos="2880"/>
              </w:tabs>
            </w:pPr>
            <w:r>
              <w:t>Case Manager</w:t>
            </w:r>
          </w:p>
        </w:tc>
        <w:tc>
          <w:tcPr>
            <w:tcW w:w="748" w:type="dxa"/>
            <w:tcBorders>
              <w:top w:val="nil"/>
              <w:left w:val="nil"/>
              <w:bottom w:val="nil"/>
              <w:right w:val="nil"/>
            </w:tcBorders>
          </w:tcPr>
          <w:p w:rsidR="001C5F76" w:rsidRDefault="001C5F76" w:rsidP="00FB72A6">
            <w:pPr>
              <w:pStyle w:val="Header"/>
              <w:tabs>
                <w:tab w:val="left" w:pos="2880"/>
              </w:tabs>
            </w:pPr>
          </w:p>
        </w:tc>
        <w:tc>
          <w:tcPr>
            <w:tcW w:w="1683" w:type="dxa"/>
            <w:gridSpan w:val="2"/>
            <w:tcBorders>
              <w:top w:val="nil"/>
              <w:left w:val="nil"/>
              <w:right w:val="nil"/>
            </w:tcBorders>
          </w:tcPr>
          <w:p w:rsidR="001C5F76" w:rsidRDefault="001C5F76" w:rsidP="00FB72A6">
            <w:pPr>
              <w:pStyle w:val="Header"/>
              <w:tabs>
                <w:tab w:val="left" w:pos="2880"/>
              </w:tabs>
            </w:pPr>
            <w:r>
              <w:t>ER</w:t>
            </w:r>
          </w:p>
        </w:tc>
        <w:tc>
          <w:tcPr>
            <w:tcW w:w="2244" w:type="dxa"/>
            <w:tcBorders>
              <w:top w:val="nil"/>
              <w:left w:val="nil"/>
              <w:right w:val="nil"/>
            </w:tcBorders>
          </w:tcPr>
          <w:p w:rsidR="001C5F76" w:rsidRDefault="001C5F76" w:rsidP="00FB72A6">
            <w:pPr>
              <w:pStyle w:val="Header"/>
              <w:tabs>
                <w:tab w:val="left" w:pos="2880"/>
              </w:tabs>
            </w:pPr>
          </w:p>
        </w:tc>
      </w:tr>
      <w:tr w:rsidR="001C5F76">
        <w:tc>
          <w:tcPr>
            <w:tcW w:w="1496" w:type="dxa"/>
          </w:tcPr>
          <w:p w:rsidR="001C5F76" w:rsidRDefault="001C5F76" w:rsidP="00FB72A6">
            <w:pPr>
              <w:pStyle w:val="Header"/>
              <w:tabs>
                <w:tab w:val="left" w:pos="2880"/>
              </w:tabs>
            </w:pPr>
            <w:r>
              <w:t>Date</w:t>
            </w:r>
          </w:p>
        </w:tc>
        <w:tc>
          <w:tcPr>
            <w:tcW w:w="1870" w:type="dxa"/>
          </w:tcPr>
          <w:p w:rsidR="001C5F76" w:rsidRDefault="001C5F76" w:rsidP="00FB72A6">
            <w:pPr>
              <w:pStyle w:val="Header"/>
              <w:tabs>
                <w:tab w:val="left" w:pos="2880"/>
              </w:tabs>
            </w:pPr>
            <w:r>
              <w:t>Initial</w:t>
            </w:r>
          </w:p>
        </w:tc>
        <w:tc>
          <w:tcPr>
            <w:tcW w:w="561" w:type="dxa"/>
            <w:tcBorders>
              <w:top w:val="nil"/>
              <w:bottom w:val="nil"/>
            </w:tcBorders>
          </w:tcPr>
          <w:p w:rsidR="001C5F76" w:rsidRDefault="001C5F76" w:rsidP="00FB72A6">
            <w:pPr>
              <w:pStyle w:val="Header"/>
              <w:tabs>
                <w:tab w:val="left" w:pos="2880"/>
              </w:tabs>
            </w:pPr>
          </w:p>
        </w:tc>
        <w:tc>
          <w:tcPr>
            <w:tcW w:w="1496" w:type="dxa"/>
          </w:tcPr>
          <w:p w:rsidR="001C5F76" w:rsidRDefault="001C5F76" w:rsidP="00FB72A6">
            <w:pPr>
              <w:pStyle w:val="Header"/>
              <w:tabs>
                <w:tab w:val="left" w:pos="2880"/>
              </w:tabs>
            </w:pPr>
            <w:r>
              <w:t>Date</w:t>
            </w:r>
          </w:p>
        </w:tc>
        <w:tc>
          <w:tcPr>
            <w:tcW w:w="2244" w:type="dxa"/>
            <w:gridSpan w:val="2"/>
          </w:tcPr>
          <w:p w:rsidR="001C5F76" w:rsidRDefault="001C5F76" w:rsidP="00FB72A6">
            <w:pPr>
              <w:pStyle w:val="Header"/>
              <w:tabs>
                <w:tab w:val="left" w:pos="2880"/>
              </w:tabs>
            </w:pPr>
            <w:r>
              <w:t>Initial</w:t>
            </w:r>
          </w:p>
        </w:tc>
        <w:tc>
          <w:tcPr>
            <w:tcW w:w="748" w:type="dxa"/>
            <w:tcBorders>
              <w:top w:val="nil"/>
              <w:bottom w:val="nil"/>
            </w:tcBorders>
          </w:tcPr>
          <w:p w:rsidR="001C5F76" w:rsidRDefault="001C5F76" w:rsidP="00FB72A6">
            <w:pPr>
              <w:pStyle w:val="Header"/>
              <w:tabs>
                <w:tab w:val="left" w:pos="2880"/>
              </w:tabs>
            </w:pPr>
          </w:p>
        </w:tc>
        <w:tc>
          <w:tcPr>
            <w:tcW w:w="1683" w:type="dxa"/>
            <w:gridSpan w:val="2"/>
          </w:tcPr>
          <w:p w:rsidR="001C5F76" w:rsidRDefault="001C5F76" w:rsidP="00FB72A6">
            <w:pPr>
              <w:pStyle w:val="Header"/>
              <w:tabs>
                <w:tab w:val="left" w:pos="2880"/>
              </w:tabs>
            </w:pPr>
            <w:r>
              <w:t>Date</w:t>
            </w:r>
          </w:p>
        </w:tc>
        <w:tc>
          <w:tcPr>
            <w:tcW w:w="2244" w:type="dxa"/>
          </w:tcPr>
          <w:p w:rsidR="001C5F76" w:rsidRDefault="001C5F76" w:rsidP="00FB72A6">
            <w:pPr>
              <w:pStyle w:val="Header"/>
              <w:tabs>
                <w:tab w:val="left" w:pos="2880"/>
              </w:tabs>
            </w:pPr>
            <w:r>
              <w:t>Initial</w:t>
            </w:r>
          </w:p>
        </w:tc>
      </w:tr>
      <w:tr w:rsidR="001C5F76">
        <w:tc>
          <w:tcPr>
            <w:tcW w:w="1496" w:type="dxa"/>
            <w:tcBorders>
              <w:left w:val="nil"/>
              <w:bottom w:val="nil"/>
              <w:right w:val="nil"/>
            </w:tcBorders>
          </w:tcPr>
          <w:p w:rsidR="001C5F76" w:rsidRDefault="001C5F76" w:rsidP="00FB72A6">
            <w:pPr>
              <w:pStyle w:val="Header"/>
              <w:tabs>
                <w:tab w:val="left" w:pos="2880"/>
              </w:tabs>
            </w:pPr>
          </w:p>
        </w:tc>
        <w:tc>
          <w:tcPr>
            <w:tcW w:w="1870" w:type="dxa"/>
            <w:tcBorders>
              <w:left w:val="nil"/>
              <w:bottom w:val="nil"/>
              <w:right w:val="nil"/>
            </w:tcBorders>
          </w:tcPr>
          <w:p w:rsidR="001C5F76" w:rsidRDefault="001C5F76" w:rsidP="00FB72A6">
            <w:pPr>
              <w:pStyle w:val="Header"/>
              <w:tabs>
                <w:tab w:val="left" w:pos="2880"/>
              </w:tabs>
            </w:pPr>
          </w:p>
        </w:tc>
        <w:tc>
          <w:tcPr>
            <w:tcW w:w="561" w:type="dxa"/>
            <w:tcBorders>
              <w:top w:val="nil"/>
              <w:left w:val="nil"/>
              <w:bottom w:val="nil"/>
              <w:right w:val="nil"/>
            </w:tcBorders>
          </w:tcPr>
          <w:p w:rsidR="001C5F76" w:rsidRDefault="001C5F76" w:rsidP="00FB72A6">
            <w:pPr>
              <w:pStyle w:val="Header"/>
              <w:tabs>
                <w:tab w:val="left" w:pos="2880"/>
              </w:tabs>
            </w:pPr>
          </w:p>
        </w:tc>
        <w:tc>
          <w:tcPr>
            <w:tcW w:w="1496" w:type="dxa"/>
            <w:tcBorders>
              <w:left w:val="nil"/>
              <w:bottom w:val="nil"/>
              <w:right w:val="nil"/>
            </w:tcBorders>
          </w:tcPr>
          <w:p w:rsidR="001C5F76" w:rsidRDefault="001C5F76" w:rsidP="00FB72A6">
            <w:pPr>
              <w:pStyle w:val="Header"/>
              <w:tabs>
                <w:tab w:val="left" w:pos="2880"/>
              </w:tabs>
            </w:pPr>
          </w:p>
        </w:tc>
        <w:tc>
          <w:tcPr>
            <w:tcW w:w="2244" w:type="dxa"/>
            <w:gridSpan w:val="2"/>
            <w:tcBorders>
              <w:left w:val="nil"/>
              <w:bottom w:val="nil"/>
              <w:right w:val="nil"/>
            </w:tcBorders>
          </w:tcPr>
          <w:p w:rsidR="001C5F76" w:rsidRDefault="001C5F76" w:rsidP="00FB72A6">
            <w:pPr>
              <w:pStyle w:val="Header"/>
              <w:tabs>
                <w:tab w:val="left" w:pos="2880"/>
              </w:tabs>
            </w:pPr>
          </w:p>
        </w:tc>
        <w:tc>
          <w:tcPr>
            <w:tcW w:w="748" w:type="dxa"/>
            <w:tcBorders>
              <w:top w:val="nil"/>
              <w:left w:val="nil"/>
              <w:bottom w:val="nil"/>
              <w:right w:val="nil"/>
            </w:tcBorders>
          </w:tcPr>
          <w:p w:rsidR="001C5F76" w:rsidRDefault="001C5F76" w:rsidP="00FB72A6">
            <w:pPr>
              <w:pStyle w:val="Header"/>
              <w:tabs>
                <w:tab w:val="left" w:pos="2880"/>
              </w:tabs>
            </w:pPr>
          </w:p>
        </w:tc>
        <w:tc>
          <w:tcPr>
            <w:tcW w:w="1683" w:type="dxa"/>
            <w:gridSpan w:val="2"/>
            <w:tcBorders>
              <w:left w:val="nil"/>
              <w:bottom w:val="nil"/>
              <w:right w:val="nil"/>
            </w:tcBorders>
          </w:tcPr>
          <w:p w:rsidR="001C5F76" w:rsidRDefault="001C5F76" w:rsidP="00FB72A6">
            <w:pPr>
              <w:pStyle w:val="Header"/>
              <w:tabs>
                <w:tab w:val="left" w:pos="2880"/>
              </w:tabs>
            </w:pPr>
          </w:p>
        </w:tc>
        <w:tc>
          <w:tcPr>
            <w:tcW w:w="2244" w:type="dxa"/>
            <w:tcBorders>
              <w:left w:val="nil"/>
              <w:bottom w:val="nil"/>
              <w:right w:val="nil"/>
            </w:tcBorders>
          </w:tcPr>
          <w:p w:rsidR="001C5F76" w:rsidRDefault="001C5F76" w:rsidP="00FB72A6">
            <w:pPr>
              <w:pStyle w:val="Header"/>
              <w:tabs>
                <w:tab w:val="left" w:pos="2880"/>
              </w:tabs>
            </w:pPr>
          </w:p>
        </w:tc>
      </w:tr>
      <w:tr w:rsidR="001C5F76">
        <w:tc>
          <w:tcPr>
            <w:tcW w:w="1496" w:type="dxa"/>
            <w:tcBorders>
              <w:top w:val="nil"/>
              <w:left w:val="nil"/>
              <w:right w:val="nil"/>
            </w:tcBorders>
          </w:tcPr>
          <w:p w:rsidR="001C5F76" w:rsidRDefault="001C5F76" w:rsidP="00FB72A6">
            <w:pPr>
              <w:pStyle w:val="Header"/>
              <w:tabs>
                <w:tab w:val="left" w:pos="2880"/>
              </w:tabs>
            </w:pPr>
            <w:r>
              <w:t xml:space="preserve">Week 1 </w:t>
            </w:r>
          </w:p>
        </w:tc>
        <w:tc>
          <w:tcPr>
            <w:tcW w:w="1870" w:type="dxa"/>
            <w:tcBorders>
              <w:top w:val="nil"/>
              <w:left w:val="nil"/>
              <w:right w:val="nil"/>
            </w:tcBorders>
          </w:tcPr>
          <w:p w:rsidR="001C5F76" w:rsidRDefault="001C5F76" w:rsidP="00FB72A6">
            <w:pPr>
              <w:pStyle w:val="Header"/>
              <w:tabs>
                <w:tab w:val="left" w:pos="2880"/>
              </w:tabs>
            </w:pPr>
            <w:r>
              <w:t>Skills Competencies</w:t>
            </w:r>
          </w:p>
        </w:tc>
        <w:tc>
          <w:tcPr>
            <w:tcW w:w="561" w:type="dxa"/>
            <w:tcBorders>
              <w:top w:val="nil"/>
              <w:left w:val="nil"/>
              <w:bottom w:val="nil"/>
              <w:right w:val="nil"/>
            </w:tcBorders>
          </w:tcPr>
          <w:p w:rsidR="001C5F76" w:rsidRDefault="001C5F76" w:rsidP="00FB72A6">
            <w:pPr>
              <w:pStyle w:val="Header"/>
              <w:tabs>
                <w:tab w:val="left" w:pos="2880"/>
              </w:tabs>
            </w:pPr>
          </w:p>
        </w:tc>
        <w:tc>
          <w:tcPr>
            <w:tcW w:w="1496" w:type="dxa"/>
            <w:tcBorders>
              <w:top w:val="nil"/>
              <w:left w:val="nil"/>
              <w:bottom w:val="nil"/>
              <w:right w:val="nil"/>
            </w:tcBorders>
          </w:tcPr>
          <w:p w:rsidR="001C5F76" w:rsidRDefault="001C5F76" w:rsidP="00FB72A6">
            <w:pPr>
              <w:pStyle w:val="Header"/>
              <w:tabs>
                <w:tab w:val="left" w:pos="2880"/>
              </w:tabs>
            </w:pPr>
          </w:p>
        </w:tc>
        <w:tc>
          <w:tcPr>
            <w:tcW w:w="2244" w:type="dxa"/>
            <w:gridSpan w:val="2"/>
            <w:tcBorders>
              <w:top w:val="nil"/>
              <w:left w:val="nil"/>
              <w:bottom w:val="nil"/>
              <w:right w:val="nil"/>
            </w:tcBorders>
          </w:tcPr>
          <w:p w:rsidR="001C5F76" w:rsidRDefault="001C5F76" w:rsidP="00FB72A6">
            <w:pPr>
              <w:pStyle w:val="Header"/>
              <w:tabs>
                <w:tab w:val="left" w:pos="2880"/>
              </w:tabs>
            </w:pPr>
          </w:p>
        </w:tc>
        <w:tc>
          <w:tcPr>
            <w:tcW w:w="748" w:type="dxa"/>
            <w:tcBorders>
              <w:top w:val="nil"/>
              <w:left w:val="nil"/>
              <w:bottom w:val="nil"/>
              <w:right w:val="nil"/>
            </w:tcBorders>
          </w:tcPr>
          <w:p w:rsidR="001C5F76" w:rsidRDefault="001C5F76" w:rsidP="00FB72A6">
            <w:pPr>
              <w:pStyle w:val="Header"/>
              <w:tabs>
                <w:tab w:val="left" w:pos="2880"/>
              </w:tabs>
            </w:pPr>
          </w:p>
        </w:tc>
        <w:tc>
          <w:tcPr>
            <w:tcW w:w="1683" w:type="dxa"/>
            <w:gridSpan w:val="2"/>
            <w:tcBorders>
              <w:top w:val="nil"/>
              <w:left w:val="nil"/>
              <w:bottom w:val="nil"/>
              <w:right w:val="nil"/>
            </w:tcBorders>
          </w:tcPr>
          <w:p w:rsidR="001C5F76" w:rsidRDefault="001C5F76" w:rsidP="00FB72A6">
            <w:pPr>
              <w:pStyle w:val="Header"/>
              <w:tabs>
                <w:tab w:val="left" w:pos="2880"/>
              </w:tabs>
            </w:pPr>
          </w:p>
        </w:tc>
        <w:tc>
          <w:tcPr>
            <w:tcW w:w="2244" w:type="dxa"/>
            <w:tcBorders>
              <w:top w:val="nil"/>
              <w:left w:val="nil"/>
              <w:bottom w:val="nil"/>
              <w:right w:val="nil"/>
            </w:tcBorders>
          </w:tcPr>
          <w:p w:rsidR="001C5F76" w:rsidRDefault="001C5F76" w:rsidP="00FB72A6">
            <w:pPr>
              <w:pStyle w:val="Header"/>
              <w:tabs>
                <w:tab w:val="left" w:pos="2880"/>
              </w:tabs>
            </w:pPr>
          </w:p>
        </w:tc>
      </w:tr>
      <w:tr w:rsidR="001C5F76">
        <w:tc>
          <w:tcPr>
            <w:tcW w:w="1496" w:type="dxa"/>
          </w:tcPr>
          <w:p w:rsidR="001C5F76" w:rsidRDefault="001C5F76" w:rsidP="00FB72A6">
            <w:pPr>
              <w:pStyle w:val="Header"/>
              <w:tabs>
                <w:tab w:val="left" w:pos="2880"/>
              </w:tabs>
            </w:pPr>
            <w:r>
              <w:t>Date 1/8-11/13</w:t>
            </w:r>
          </w:p>
        </w:tc>
        <w:tc>
          <w:tcPr>
            <w:tcW w:w="1870" w:type="dxa"/>
          </w:tcPr>
          <w:p w:rsidR="001C5F76" w:rsidRPr="0088446A" w:rsidRDefault="001C5F76" w:rsidP="00FB72A6">
            <w:pPr>
              <w:pStyle w:val="Header"/>
              <w:tabs>
                <w:tab w:val="left" w:pos="2880"/>
              </w:tabs>
              <w:rPr>
                <w:b/>
                <w:bCs/>
                <w:color w:val="C00000"/>
              </w:rPr>
            </w:pPr>
            <w:r>
              <w:t xml:space="preserve">Initial AG  </w:t>
            </w:r>
            <w:r>
              <w:rPr>
                <w:b/>
                <w:bCs/>
                <w:color w:val="C00000"/>
              </w:rPr>
              <w:t>JBR</w:t>
            </w:r>
          </w:p>
        </w:tc>
        <w:tc>
          <w:tcPr>
            <w:tcW w:w="561" w:type="dxa"/>
            <w:tcBorders>
              <w:top w:val="nil"/>
              <w:bottom w:val="nil"/>
              <w:right w:val="nil"/>
            </w:tcBorders>
          </w:tcPr>
          <w:p w:rsidR="001C5F76" w:rsidRDefault="001C5F76" w:rsidP="00FB72A6">
            <w:pPr>
              <w:pStyle w:val="Header"/>
              <w:tabs>
                <w:tab w:val="left" w:pos="2880"/>
              </w:tabs>
            </w:pPr>
          </w:p>
        </w:tc>
        <w:tc>
          <w:tcPr>
            <w:tcW w:w="1496" w:type="dxa"/>
            <w:tcBorders>
              <w:top w:val="nil"/>
              <w:left w:val="nil"/>
              <w:bottom w:val="nil"/>
              <w:right w:val="nil"/>
            </w:tcBorders>
          </w:tcPr>
          <w:p w:rsidR="001C5F76" w:rsidRDefault="001C5F76" w:rsidP="00FB72A6">
            <w:pPr>
              <w:pStyle w:val="Header"/>
              <w:tabs>
                <w:tab w:val="left" w:pos="2880"/>
              </w:tabs>
            </w:pPr>
          </w:p>
        </w:tc>
        <w:tc>
          <w:tcPr>
            <w:tcW w:w="2244" w:type="dxa"/>
            <w:gridSpan w:val="2"/>
            <w:tcBorders>
              <w:top w:val="nil"/>
              <w:left w:val="nil"/>
              <w:bottom w:val="nil"/>
              <w:right w:val="nil"/>
            </w:tcBorders>
          </w:tcPr>
          <w:p w:rsidR="001C5F76" w:rsidRDefault="001C5F76" w:rsidP="00FB72A6">
            <w:pPr>
              <w:pStyle w:val="Header"/>
              <w:tabs>
                <w:tab w:val="left" w:pos="2880"/>
              </w:tabs>
            </w:pPr>
          </w:p>
        </w:tc>
        <w:tc>
          <w:tcPr>
            <w:tcW w:w="748" w:type="dxa"/>
            <w:tcBorders>
              <w:top w:val="nil"/>
              <w:left w:val="nil"/>
              <w:bottom w:val="nil"/>
              <w:right w:val="nil"/>
            </w:tcBorders>
          </w:tcPr>
          <w:p w:rsidR="001C5F76" w:rsidRDefault="001C5F76" w:rsidP="00FB72A6">
            <w:pPr>
              <w:pStyle w:val="Header"/>
              <w:tabs>
                <w:tab w:val="left" w:pos="2880"/>
              </w:tabs>
            </w:pPr>
          </w:p>
        </w:tc>
        <w:tc>
          <w:tcPr>
            <w:tcW w:w="1683" w:type="dxa"/>
            <w:gridSpan w:val="2"/>
            <w:tcBorders>
              <w:top w:val="nil"/>
              <w:left w:val="nil"/>
              <w:bottom w:val="nil"/>
              <w:right w:val="nil"/>
            </w:tcBorders>
          </w:tcPr>
          <w:p w:rsidR="001C5F76" w:rsidRDefault="001C5F76" w:rsidP="00FB72A6">
            <w:pPr>
              <w:pStyle w:val="Header"/>
              <w:tabs>
                <w:tab w:val="left" w:pos="2880"/>
              </w:tabs>
            </w:pPr>
          </w:p>
        </w:tc>
        <w:tc>
          <w:tcPr>
            <w:tcW w:w="2244" w:type="dxa"/>
            <w:tcBorders>
              <w:top w:val="nil"/>
              <w:left w:val="nil"/>
              <w:bottom w:val="nil"/>
              <w:right w:val="nil"/>
            </w:tcBorders>
          </w:tcPr>
          <w:p w:rsidR="001C5F76" w:rsidRDefault="001C5F76" w:rsidP="00FB72A6">
            <w:pPr>
              <w:pStyle w:val="Header"/>
              <w:tabs>
                <w:tab w:val="left" w:pos="2880"/>
              </w:tabs>
            </w:pPr>
          </w:p>
        </w:tc>
      </w:tr>
    </w:tbl>
    <w:p w:rsidR="001C5F76" w:rsidRDefault="001C5F76" w:rsidP="008F4654">
      <w:pPr>
        <w:pStyle w:val="Header"/>
        <w:tabs>
          <w:tab w:val="left" w:pos="2880"/>
        </w:tabs>
        <w:sectPr w:rsidR="001C5F76">
          <w:footerReference w:type="default" r:id="rId7"/>
          <w:footerReference w:type="first" r:id="rId8"/>
          <w:pgSz w:w="15840" w:h="12240" w:orient="landscape"/>
          <w:pgMar w:top="1152" w:right="1008" w:bottom="864" w:left="1008" w:header="1728" w:footer="432" w:gutter="0"/>
          <w:cols w:space="720"/>
          <w:rtlGutter/>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C5F76">
        <w:trPr>
          <w:cantSplit/>
        </w:trPr>
        <w:tc>
          <w:tcPr>
            <w:tcW w:w="3078" w:type="dxa"/>
            <w:tcBorders>
              <w:top w:val="single" w:sz="12" w:space="0" w:color="auto"/>
              <w:left w:val="nil"/>
              <w:bottom w:val="nil"/>
              <w:right w:val="nil"/>
            </w:tcBorders>
          </w:tcPr>
          <w:p w:rsidR="001C5F76" w:rsidRDefault="001C5F76" w:rsidP="008F4654">
            <w:r>
              <w:lastRenderedPageBreak/>
              <w:t>Objective</w:t>
            </w:r>
          </w:p>
        </w:tc>
        <w:tc>
          <w:tcPr>
            <w:tcW w:w="10980" w:type="dxa"/>
            <w:gridSpan w:val="17"/>
            <w:tcBorders>
              <w:top w:val="single" w:sz="12" w:space="0" w:color="auto"/>
              <w:left w:val="nil"/>
              <w:bottom w:val="nil"/>
              <w:right w:val="nil"/>
            </w:tcBorders>
          </w:tcPr>
          <w:p w:rsidR="001C5F76" w:rsidRDefault="001C5F76" w:rsidP="008F4654">
            <w:pPr>
              <w:pStyle w:val="Heading1"/>
            </w:pPr>
          </w:p>
        </w:tc>
      </w:tr>
      <w:tr w:rsidR="001C5F76">
        <w:trPr>
          <w:cantSplit/>
        </w:trPr>
        <w:tc>
          <w:tcPr>
            <w:tcW w:w="14058" w:type="dxa"/>
            <w:gridSpan w:val="18"/>
            <w:tcBorders>
              <w:top w:val="single" w:sz="12" w:space="0" w:color="auto"/>
              <w:left w:val="nil"/>
              <w:bottom w:val="single" w:sz="12" w:space="0" w:color="auto"/>
              <w:right w:val="nil"/>
            </w:tcBorders>
            <w:shd w:val="pct12" w:color="auto" w:fill="FFFFFF"/>
          </w:tcPr>
          <w:p w:rsidR="001C5F76" w:rsidRDefault="001C5F76" w:rsidP="008F4654">
            <w:pPr>
              <w:tabs>
                <w:tab w:val="left" w:pos="2160"/>
              </w:tabs>
            </w:pPr>
          </w:p>
          <w:p w:rsidR="001C5F76" w:rsidRDefault="001C5F76" w:rsidP="008F4654">
            <w:r>
              <w:t xml:space="preserve">1.  </w:t>
            </w:r>
            <w:r w:rsidRPr="00E358C0">
              <w:t xml:space="preserve">Utilize concepts of patient-centered care in the coordination and </w:t>
            </w:r>
            <w:r>
              <w:t>delivery of nursing measures to</w:t>
            </w:r>
            <w:r w:rsidRPr="00E358C0">
              <w:t xml:space="preserve"> patients with complex problems and </w:t>
            </w:r>
            <w:r>
              <w:t>provision of care for groups of</w:t>
            </w:r>
          </w:p>
          <w:p w:rsidR="001C5F76" w:rsidRDefault="001C5F76" w:rsidP="008F4654">
            <w:r>
              <w:t xml:space="preserve">     </w:t>
            </w:r>
            <w:r w:rsidRPr="00E358C0">
              <w:t>patients.</w:t>
            </w:r>
            <w:r>
              <w:t xml:space="preserve"> (1,2,5)*</w:t>
            </w:r>
          </w:p>
          <w:p w:rsidR="001C5F76" w:rsidRDefault="001C5F76" w:rsidP="008F4654">
            <w:pPr>
              <w:rPr>
                <w:b/>
                <w:bCs/>
                <w:sz w:val="18"/>
                <w:szCs w:val="18"/>
              </w:rPr>
            </w:pPr>
          </w:p>
        </w:tc>
      </w:tr>
      <w:tr w:rsidR="001C5F76">
        <w:trPr>
          <w:cantSplit/>
        </w:trPr>
        <w:tc>
          <w:tcPr>
            <w:tcW w:w="3078" w:type="dxa"/>
            <w:tcBorders>
              <w:top w:val="nil"/>
              <w:left w:val="nil"/>
            </w:tcBorders>
          </w:tcPr>
          <w:p w:rsidR="001C5F76" w:rsidRDefault="001C5F76" w:rsidP="008F4654">
            <w:pPr>
              <w:tabs>
                <w:tab w:val="left" w:pos="360"/>
                <w:tab w:val="left" w:pos="2160"/>
              </w:tabs>
            </w:pPr>
            <w:r>
              <w:t>Weeks of Clinical</w:t>
            </w:r>
          </w:p>
        </w:tc>
        <w:tc>
          <w:tcPr>
            <w:tcW w:w="645" w:type="dxa"/>
            <w:tcBorders>
              <w:top w:val="nil"/>
            </w:tcBorders>
            <w:vAlign w:val="center"/>
          </w:tcPr>
          <w:p w:rsidR="001C5F76" w:rsidRDefault="001C5F76" w:rsidP="00045CDE">
            <w:pPr>
              <w:tabs>
                <w:tab w:val="left" w:pos="2160"/>
              </w:tabs>
            </w:pPr>
            <w:r>
              <w:t>1</w:t>
            </w:r>
          </w:p>
        </w:tc>
        <w:tc>
          <w:tcPr>
            <w:tcW w:w="646" w:type="dxa"/>
            <w:tcBorders>
              <w:top w:val="nil"/>
            </w:tcBorders>
            <w:vAlign w:val="center"/>
          </w:tcPr>
          <w:p w:rsidR="001C5F76" w:rsidRDefault="001C5F76" w:rsidP="006E5D23">
            <w:pPr>
              <w:tabs>
                <w:tab w:val="left" w:pos="2160"/>
              </w:tabs>
              <w:jc w:val="center"/>
            </w:pPr>
            <w:r>
              <w:t>2</w:t>
            </w:r>
          </w:p>
        </w:tc>
        <w:tc>
          <w:tcPr>
            <w:tcW w:w="646" w:type="dxa"/>
            <w:tcBorders>
              <w:top w:val="nil"/>
            </w:tcBorders>
            <w:vAlign w:val="center"/>
          </w:tcPr>
          <w:p w:rsidR="001C5F76" w:rsidRDefault="001C5F76" w:rsidP="006E5D23">
            <w:pPr>
              <w:tabs>
                <w:tab w:val="left" w:pos="2160"/>
              </w:tabs>
              <w:jc w:val="center"/>
            </w:pPr>
            <w:r>
              <w:t>3</w:t>
            </w:r>
          </w:p>
        </w:tc>
        <w:tc>
          <w:tcPr>
            <w:tcW w:w="646" w:type="dxa"/>
            <w:tcBorders>
              <w:top w:val="nil"/>
            </w:tcBorders>
            <w:vAlign w:val="center"/>
          </w:tcPr>
          <w:p w:rsidR="001C5F76" w:rsidRDefault="001C5F76" w:rsidP="006E5D23">
            <w:pPr>
              <w:tabs>
                <w:tab w:val="left" w:pos="2160"/>
              </w:tabs>
              <w:jc w:val="center"/>
            </w:pPr>
            <w:r>
              <w:t>4</w:t>
            </w:r>
          </w:p>
        </w:tc>
        <w:tc>
          <w:tcPr>
            <w:tcW w:w="646" w:type="dxa"/>
            <w:tcBorders>
              <w:top w:val="nil"/>
            </w:tcBorders>
            <w:vAlign w:val="center"/>
          </w:tcPr>
          <w:p w:rsidR="001C5F76" w:rsidRDefault="001C5F76" w:rsidP="006E5D23">
            <w:pPr>
              <w:tabs>
                <w:tab w:val="left" w:pos="2160"/>
              </w:tabs>
              <w:jc w:val="center"/>
            </w:pPr>
            <w:r>
              <w:t>5</w:t>
            </w:r>
          </w:p>
        </w:tc>
        <w:tc>
          <w:tcPr>
            <w:tcW w:w="646" w:type="dxa"/>
            <w:tcBorders>
              <w:top w:val="nil"/>
            </w:tcBorders>
            <w:vAlign w:val="center"/>
          </w:tcPr>
          <w:p w:rsidR="001C5F76" w:rsidRDefault="001C5F76" w:rsidP="006E5D23">
            <w:pPr>
              <w:tabs>
                <w:tab w:val="left" w:pos="2160"/>
              </w:tabs>
              <w:jc w:val="center"/>
            </w:pPr>
            <w:r>
              <w:t>6</w:t>
            </w:r>
          </w:p>
        </w:tc>
        <w:tc>
          <w:tcPr>
            <w:tcW w:w="646" w:type="dxa"/>
            <w:tcBorders>
              <w:top w:val="nil"/>
            </w:tcBorders>
            <w:vAlign w:val="center"/>
          </w:tcPr>
          <w:p w:rsidR="001C5F76" w:rsidRDefault="001C5F76" w:rsidP="006E5D23">
            <w:pPr>
              <w:tabs>
                <w:tab w:val="left" w:pos="2160"/>
              </w:tabs>
              <w:jc w:val="center"/>
            </w:pPr>
            <w:r>
              <w:t>7</w:t>
            </w:r>
          </w:p>
        </w:tc>
        <w:tc>
          <w:tcPr>
            <w:tcW w:w="646" w:type="dxa"/>
            <w:tcBorders>
              <w:top w:val="nil"/>
            </w:tcBorders>
            <w:vAlign w:val="center"/>
          </w:tcPr>
          <w:p w:rsidR="001C5F76" w:rsidRDefault="001C5F76" w:rsidP="006E5D23">
            <w:pPr>
              <w:tabs>
                <w:tab w:val="left" w:pos="2160"/>
              </w:tabs>
              <w:jc w:val="center"/>
            </w:pPr>
            <w:r>
              <w:t>8</w:t>
            </w:r>
          </w:p>
        </w:tc>
        <w:tc>
          <w:tcPr>
            <w:tcW w:w="683" w:type="dxa"/>
            <w:tcBorders>
              <w:top w:val="nil"/>
            </w:tcBorders>
            <w:shd w:val="clear" w:color="auto" w:fill="E0E0E0"/>
            <w:vAlign w:val="center"/>
          </w:tcPr>
          <w:p w:rsidR="001C5F76" w:rsidRPr="00111B5F" w:rsidRDefault="001C5F76" w:rsidP="006E5D23">
            <w:pPr>
              <w:tabs>
                <w:tab w:val="left" w:pos="2160"/>
              </w:tabs>
              <w:jc w:val="center"/>
              <w:rPr>
                <w:b/>
                <w:bCs/>
                <w:sz w:val="12"/>
                <w:szCs w:val="12"/>
              </w:rPr>
            </w:pPr>
            <w:r w:rsidRPr="00111B5F">
              <w:rPr>
                <w:b/>
                <w:bCs/>
                <w:sz w:val="12"/>
                <w:szCs w:val="12"/>
              </w:rPr>
              <w:t>Midterm</w:t>
            </w:r>
          </w:p>
        </w:tc>
        <w:tc>
          <w:tcPr>
            <w:tcW w:w="608" w:type="dxa"/>
            <w:tcBorders>
              <w:top w:val="nil"/>
            </w:tcBorders>
            <w:vAlign w:val="center"/>
          </w:tcPr>
          <w:p w:rsidR="001C5F76" w:rsidRDefault="001C5F76" w:rsidP="006E5D23">
            <w:pPr>
              <w:tabs>
                <w:tab w:val="left" w:pos="2160"/>
              </w:tabs>
              <w:jc w:val="center"/>
            </w:pPr>
            <w:r>
              <w:t>9</w:t>
            </w:r>
          </w:p>
        </w:tc>
        <w:tc>
          <w:tcPr>
            <w:tcW w:w="646" w:type="dxa"/>
            <w:tcBorders>
              <w:top w:val="nil"/>
            </w:tcBorders>
            <w:vAlign w:val="center"/>
          </w:tcPr>
          <w:p w:rsidR="001C5F76" w:rsidRDefault="001C5F76" w:rsidP="006E5D23">
            <w:pPr>
              <w:tabs>
                <w:tab w:val="left" w:pos="2160"/>
              </w:tabs>
              <w:jc w:val="center"/>
            </w:pPr>
            <w:r>
              <w:t>10</w:t>
            </w:r>
          </w:p>
        </w:tc>
        <w:tc>
          <w:tcPr>
            <w:tcW w:w="646" w:type="dxa"/>
            <w:tcBorders>
              <w:top w:val="nil"/>
            </w:tcBorders>
            <w:vAlign w:val="center"/>
          </w:tcPr>
          <w:p w:rsidR="001C5F76" w:rsidRDefault="001C5F76" w:rsidP="006E5D23">
            <w:pPr>
              <w:tabs>
                <w:tab w:val="left" w:pos="2160"/>
              </w:tabs>
              <w:jc w:val="center"/>
            </w:pPr>
            <w:r>
              <w:t>11</w:t>
            </w:r>
          </w:p>
        </w:tc>
        <w:tc>
          <w:tcPr>
            <w:tcW w:w="646" w:type="dxa"/>
            <w:tcBorders>
              <w:top w:val="nil"/>
            </w:tcBorders>
            <w:vAlign w:val="center"/>
          </w:tcPr>
          <w:p w:rsidR="001C5F76" w:rsidRDefault="001C5F76" w:rsidP="006E5D23">
            <w:pPr>
              <w:tabs>
                <w:tab w:val="left" w:pos="2160"/>
              </w:tabs>
              <w:jc w:val="center"/>
            </w:pPr>
            <w:r>
              <w:t>12</w:t>
            </w:r>
          </w:p>
        </w:tc>
        <w:tc>
          <w:tcPr>
            <w:tcW w:w="646" w:type="dxa"/>
            <w:tcBorders>
              <w:top w:val="nil"/>
            </w:tcBorders>
            <w:vAlign w:val="center"/>
          </w:tcPr>
          <w:p w:rsidR="001C5F76" w:rsidRDefault="001C5F76" w:rsidP="006E5D23">
            <w:pPr>
              <w:tabs>
                <w:tab w:val="left" w:pos="2160"/>
              </w:tabs>
              <w:jc w:val="center"/>
            </w:pPr>
            <w:r>
              <w:t>13</w:t>
            </w:r>
          </w:p>
        </w:tc>
        <w:tc>
          <w:tcPr>
            <w:tcW w:w="646" w:type="dxa"/>
            <w:tcBorders>
              <w:top w:val="nil"/>
            </w:tcBorders>
            <w:vAlign w:val="center"/>
          </w:tcPr>
          <w:p w:rsidR="001C5F76" w:rsidRDefault="001C5F76" w:rsidP="006E5D23">
            <w:pPr>
              <w:tabs>
                <w:tab w:val="left" w:pos="2160"/>
              </w:tabs>
              <w:jc w:val="center"/>
            </w:pPr>
            <w:r>
              <w:t>14</w:t>
            </w:r>
          </w:p>
        </w:tc>
        <w:tc>
          <w:tcPr>
            <w:tcW w:w="646" w:type="dxa"/>
            <w:tcBorders>
              <w:top w:val="nil"/>
            </w:tcBorders>
            <w:vAlign w:val="center"/>
          </w:tcPr>
          <w:p w:rsidR="001C5F76" w:rsidRDefault="001C5F76" w:rsidP="006E5D23">
            <w:pPr>
              <w:tabs>
                <w:tab w:val="left" w:pos="2160"/>
              </w:tabs>
              <w:jc w:val="center"/>
              <w:rPr>
                <w:b/>
                <w:bCs/>
                <w:sz w:val="16"/>
                <w:szCs w:val="16"/>
              </w:rPr>
            </w:pPr>
            <w:r>
              <w:rPr>
                <w:b/>
                <w:bCs/>
                <w:sz w:val="16"/>
                <w:szCs w:val="16"/>
              </w:rPr>
              <w:t>Make</w:t>
            </w:r>
          </w:p>
          <w:p w:rsidR="001C5F76" w:rsidRDefault="001C5F76" w:rsidP="006E5D23">
            <w:pPr>
              <w:tabs>
                <w:tab w:val="left" w:pos="2160"/>
              </w:tabs>
              <w:jc w:val="center"/>
            </w:pPr>
            <w:r>
              <w:rPr>
                <w:b/>
                <w:bCs/>
                <w:sz w:val="16"/>
                <w:szCs w:val="16"/>
              </w:rPr>
              <w:t>up</w:t>
            </w:r>
          </w:p>
        </w:tc>
        <w:tc>
          <w:tcPr>
            <w:tcW w:w="646" w:type="dxa"/>
            <w:tcBorders>
              <w:top w:val="nil"/>
            </w:tcBorders>
            <w:shd w:val="clear" w:color="auto" w:fill="E0E0E0"/>
            <w:vAlign w:val="center"/>
          </w:tcPr>
          <w:p w:rsidR="001C5F76" w:rsidRDefault="001C5F76" w:rsidP="006E5D23">
            <w:pPr>
              <w:tabs>
                <w:tab w:val="left" w:pos="2160"/>
              </w:tabs>
              <w:jc w:val="center"/>
              <w:rPr>
                <w:sz w:val="18"/>
                <w:szCs w:val="18"/>
              </w:rPr>
            </w:pPr>
            <w:r>
              <w:rPr>
                <w:b/>
                <w:bCs/>
                <w:sz w:val="18"/>
                <w:szCs w:val="18"/>
              </w:rPr>
              <w:t>Final</w:t>
            </w:r>
          </w:p>
        </w:tc>
      </w:tr>
      <w:tr w:rsidR="001C5F76">
        <w:trPr>
          <w:cantSplit/>
        </w:trPr>
        <w:tc>
          <w:tcPr>
            <w:tcW w:w="3078" w:type="dxa"/>
            <w:tcBorders>
              <w:top w:val="nil"/>
              <w:left w:val="nil"/>
            </w:tcBorders>
          </w:tcPr>
          <w:p w:rsidR="001C5F76" w:rsidRDefault="001C5F76" w:rsidP="008F4654">
            <w:pPr>
              <w:tabs>
                <w:tab w:val="left" w:pos="360"/>
                <w:tab w:val="left" w:pos="2160"/>
              </w:tabs>
              <w:rPr>
                <w:b/>
                <w:bCs/>
              </w:rPr>
            </w:pPr>
            <w:r>
              <w:rPr>
                <w:b/>
                <w:bCs/>
              </w:rPr>
              <w:t>Competencies:</w:t>
            </w:r>
          </w:p>
          <w:p w:rsidR="001C5F76" w:rsidRDefault="001C5F76" w:rsidP="001F3018">
            <w:pPr>
              <w:numPr>
                <w:ilvl w:val="0"/>
                <w:numId w:val="4"/>
              </w:numPr>
              <w:tabs>
                <w:tab w:val="left" w:pos="360"/>
                <w:tab w:val="left" w:pos="2160"/>
              </w:tabs>
              <w:ind w:left="360"/>
            </w:pPr>
            <w:r>
              <w:t>Manage complex patient care situations with evidence of preparation and organization.</w:t>
            </w:r>
          </w:p>
        </w:tc>
        <w:tc>
          <w:tcPr>
            <w:tcW w:w="645" w:type="dxa"/>
            <w:tcBorders>
              <w:top w:val="nil"/>
            </w:tcBorders>
          </w:tcPr>
          <w:p w:rsidR="001C5F76" w:rsidRDefault="001C5F76" w:rsidP="008F4654">
            <w:pPr>
              <w:tabs>
                <w:tab w:val="left" w:pos="2160"/>
              </w:tabs>
            </w:pPr>
            <w:r>
              <w:t>Na</w:t>
            </w:r>
          </w:p>
        </w:tc>
        <w:tc>
          <w:tcPr>
            <w:tcW w:w="646" w:type="dxa"/>
            <w:tcBorders>
              <w:top w:val="nil"/>
            </w:tcBorders>
          </w:tcPr>
          <w:p w:rsidR="001C5F76" w:rsidRDefault="001C5F76" w:rsidP="008F4654">
            <w:pPr>
              <w:tabs>
                <w:tab w:val="left" w:pos="2160"/>
              </w:tabs>
            </w:pPr>
            <w:r>
              <w:t>Na</w:t>
            </w:r>
          </w:p>
        </w:tc>
        <w:tc>
          <w:tcPr>
            <w:tcW w:w="646" w:type="dxa"/>
            <w:tcBorders>
              <w:top w:val="nil"/>
            </w:tcBorders>
          </w:tcPr>
          <w:p w:rsidR="001C5F76" w:rsidRDefault="001C5F76" w:rsidP="008F4654">
            <w:pPr>
              <w:tabs>
                <w:tab w:val="left" w:pos="2160"/>
              </w:tabs>
            </w:pPr>
            <w:r>
              <w:t>S</w:t>
            </w:r>
          </w:p>
        </w:tc>
        <w:tc>
          <w:tcPr>
            <w:tcW w:w="646" w:type="dxa"/>
            <w:tcBorders>
              <w:top w:val="nil"/>
            </w:tcBorders>
          </w:tcPr>
          <w:p w:rsidR="001C5F76" w:rsidRDefault="003F6994" w:rsidP="008F4654">
            <w:pPr>
              <w:tabs>
                <w:tab w:val="left" w:pos="2160"/>
              </w:tabs>
            </w:pPr>
            <w:r>
              <w:t>S</w:t>
            </w:r>
          </w:p>
        </w:tc>
        <w:tc>
          <w:tcPr>
            <w:tcW w:w="646" w:type="dxa"/>
            <w:tcBorders>
              <w:top w:val="nil"/>
            </w:tcBorders>
          </w:tcPr>
          <w:p w:rsidR="001C5F76" w:rsidRDefault="001C5F76" w:rsidP="008F4654">
            <w:pPr>
              <w:pStyle w:val="Heade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Pr>
          <w:p w:rsidR="001C5F76" w:rsidRDefault="001C5F76" w:rsidP="008F4654">
            <w:pPr>
              <w:tabs>
                <w:tab w:val="left" w:pos="2160"/>
              </w:tabs>
              <w:jc w:val="center"/>
            </w:pPr>
          </w:p>
        </w:tc>
        <w:tc>
          <w:tcPr>
            <w:tcW w:w="646" w:type="dxa"/>
          </w:tcPr>
          <w:p w:rsidR="001C5F76" w:rsidRDefault="001C5F76" w:rsidP="008F4654">
            <w:pPr>
              <w:tabs>
                <w:tab w:val="left" w:pos="2160"/>
              </w:tabs>
              <w:jc w:val="center"/>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4"/>
              </w:numPr>
              <w:tabs>
                <w:tab w:val="left" w:pos="360"/>
                <w:tab w:val="left" w:pos="2160"/>
              </w:tabs>
              <w:ind w:left="360"/>
            </w:pPr>
            <w:r>
              <w:t>Assess systematically and comprehensively as indicated by patient circumstances.</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4"/>
              </w:numPr>
              <w:tabs>
                <w:tab w:val="left" w:pos="360"/>
                <w:tab w:val="left" w:pos="2160"/>
              </w:tabs>
              <w:ind w:left="360"/>
            </w:pPr>
            <w:r>
              <w:t>Include patient and family perspectives when planning, giving and adapting care.</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1F3018">
            <w:pPr>
              <w:numPr>
                <w:ilvl w:val="0"/>
                <w:numId w:val="4"/>
              </w:numPr>
              <w:tabs>
                <w:tab w:val="left" w:pos="360"/>
                <w:tab w:val="left" w:pos="2160"/>
              </w:tabs>
              <w:ind w:left="360"/>
            </w:pPr>
            <w:r>
              <w:t xml:space="preserve">Perform nursing interventions appropriate to the established plan of care. </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1F3018">
            <w:pPr>
              <w:numPr>
                <w:ilvl w:val="0"/>
                <w:numId w:val="4"/>
              </w:numPr>
              <w:tabs>
                <w:tab w:val="left" w:pos="360"/>
                <w:tab w:val="left" w:pos="2160"/>
              </w:tabs>
              <w:ind w:left="360"/>
            </w:pPr>
            <w:r>
              <w:t xml:space="preserve">Create a safe environment for patient care. </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1F3018">
            <w:pPr>
              <w:numPr>
                <w:ilvl w:val="0"/>
                <w:numId w:val="4"/>
              </w:numPr>
              <w:tabs>
                <w:tab w:val="left" w:pos="360"/>
                <w:tab w:val="left" w:pos="2160"/>
              </w:tabs>
              <w:ind w:left="360"/>
            </w:pPr>
            <w:r>
              <w:t>Respond appropriately to alarms on ECG monitors, IV controllers, mechanical ventilators and other equipment.</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4"/>
              </w:numPr>
              <w:tabs>
                <w:tab w:val="left" w:pos="360"/>
                <w:tab w:val="left" w:pos="2160"/>
              </w:tabs>
              <w:ind w:left="360"/>
            </w:pPr>
            <w:r>
              <w:t>Reassess to check responses and monitor patient outcomes.</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bottom w:val="nil"/>
            </w:tcBorders>
          </w:tcPr>
          <w:p w:rsidR="001C5F76" w:rsidRDefault="001C5F76" w:rsidP="000475A3">
            <w:pPr>
              <w:tabs>
                <w:tab w:val="left" w:pos="360"/>
                <w:tab w:val="left" w:pos="2160"/>
              </w:tabs>
              <w:ind w:left="360"/>
            </w:pPr>
          </w:p>
        </w:tc>
        <w:tc>
          <w:tcPr>
            <w:tcW w:w="645" w:type="dxa"/>
          </w:tcPr>
          <w:p w:rsidR="001C5F76" w:rsidRPr="00463095" w:rsidRDefault="001C5F76" w:rsidP="008F4654">
            <w:pPr>
              <w:tabs>
                <w:tab w:val="left" w:pos="2160"/>
              </w:tabs>
              <w:rPr>
                <w:b/>
                <w:bCs/>
                <w:color w:val="C00000"/>
              </w:rPr>
            </w:pPr>
            <w:r>
              <w:rPr>
                <w:b/>
                <w:bCs/>
                <w:color w:val="C00000"/>
              </w:rPr>
              <w:t>JBR</w:t>
            </w:r>
          </w:p>
        </w:tc>
        <w:tc>
          <w:tcPr>
            <w:tcW w:w="646" w:type="dxa"/>
          </w:tcPr>
          <w:p w:rsidR="001C5F76" w:rsidRPr="00463095" w:rsidRDefault="001C5F76" w:rsidP="008F4654">
            <w:pPr>
              <w:tabs>
                <w:tab w:val="left" w:pos="2160"/>
              </w:tabs>
              <w:rPr>
                <w:b/>
                <w:bCs/>
                <w:color w:val="C00000"/>
              </w:rPr>
            </w:pPr>
            <w:r>
              <w:rPr>
                <w:b/>
                <w:bCs/>
                <w:color w:val="C00000"/>
              </w:rPr>
              <w:t>JBR</w:t>
            </w:r>
          </w:p>
        </w:tc>
        <w:tc>
          <w:tcPr>
            <w:tcW w:w="646" w:type="dxa"/>
          </w:tcPr>
          <w:p w:rsidR="001C5F76" w:rsidRPr="00463095" w:rsidRDefault="001C5F76" w:rsidP="008F4654">
            <w:pPr>
              <w:tabs>
                <w:tab w:val="left" w:pos="2160"/>
              </w:tabs>
              <w:rPr>
                <w:b/>
                <w:bCs/>
                <w:color w:val="C00000"/>
              </w:rPr>
            </w:pPr>
            <w:r>
              <w:rPr>
                <w:b/>
                <w:bCs/>
                <w:color w:val="C00000"/>
              </w:rPr>
              <w:t>JBR</w:t>
            </w: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83" w:type="dxa"/>
            <w:shd w:val="clear" w:color="auto" w:fill="FFFFFF"/>
          </w:tcPr>
          <w:p w:rsidR="001C5F76" w:rsidRPr="00463095" w:rsidRDefault="001C5F76" w:rsidP="008F4654">
            <w:pPr>
              <w:tabs>
                <w:tab w:val="left" w:pos="2160"/>
              </w:tabs>
              <w:rPr>
                <w:b/>
                <w:bCs/>
                <w:color w:val="C00000"/>
              </w:rPr>
            </w:pPr>
          </w:p>
        </w:tc>
        <w:tc>
          <w:tcPr>
            <w:tcW w:w="608"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shd w:val="clear" w:color="auto" w:fill="FFFFFF"/>
          </w:tcPr>
          <w:p w:rsidR="001C5F76" w:rsidRPr="00463095" w:rsidRDefault="001C5F76" w:rsidP="008F4654">
            <w:pPr>
              <w:tabs>
                <w:tab w:val="left" w:pos="2160"/>
              </w:tabs>
              <w:rPr>
                <w:b/>
                <w:bCs/>
                <w:color w:val="C00000"/>
              </w:rPr>
            </w:pPr>
          </w:p>
        </w:tc>
      </w:tr>
      <w:tr w:rsidR="001C5F76">
        <w:trPr>
          <w:cantSplit/>
          <w:trHeight w:val="1134"/>
        </w:trPr>
        <w:tc>
          <w:tcPr>
            <w:tcW w:w="3078" w:type="dxa"/>
            <w:tcBorders>
              <w:top w:val="nil"/>
              <w:left w:val="nil"/>
              <w:bottom w:val="nil"/>
            </w:tcBorders>
            <w:textDirection w:val="btLr"/>
            <w:vAlign w:val="bottom"/>
          </w:tcPr>
          <w:p w:rsidR="001C5F76" w:rsidRDefault="001C5F76" w:rsidP="000475A3">
            <w:pPr>
              <w:tabs>
                <w:tab w:val="left" w:pos="360"/>
                <w:tab w:val="left" w:pos="2160"/>
              </w:tabs>
              <w:ind w:left="144" w:right="113"/>
              <w:jc w:val="right"/>
            </w:pPr>
            <w:r>
              <w:t>Clinical Location</w:t>
            </w:r>
          </w:p>
        </w:tc>
        <w:tc>
          <w:tcPr>
            <w:tcW w:w="645" w:type="dxa"/>
            <w:textDirection w:val="btLr"/>
          </w:tcPr>
          <w:p w:rsidR="001C5F76" w:rsidRDefault="001C5F76" w:rsidP="00D92E70">
            <w:pPr>
              <w:tabs>
                <w:tab w:val="left" w:pos="2160"/>
              </w:tabs>
              <w:ind w:left="113" w:right="113"/>
            </w:pPr>
            <w:r>
              <w:t>Lab Week</w:t>
            </w:r>
          </w:p>
        </w:tc>
        <w:tc>
          <w:tcPr>
            <w:tcW w:w="646" w:type="dxa"/>
            <w:textDirection w:val="btLr"/>
          </w:tcPr>
          <w:p w:rsidR="001C5F76" w:rsidRDefault="001C5F76" w:rsidP="00D92E70">
            <w:pPr>
              <w:tabs>
                <w:tab w:val="left" w:pos="2160"/>
              </w:tabs>
              <w:ind w:left="113" w:right="113"/>
            </w:pPr>
            <w:r>
              <w:t>Orient 4C CC</w:t>
            </w:r>
          </w:p>
        </w:tc>
        <w:tc>
          <w:tcPr>
            <w:tcW w:w="646" w:type="dxa"/>
            <w:textDirection w:val="btLr"/>
          </w:tcPr>
          <w:p w:rsidR="001C5F76" w:rsidRDefault="001C5F76" w:rsidP="00D92E70">
            <w:pPr>
              <w:tabs>
                <w:tab w:val="left" w:pos="2160"/>
              </w:tabs>
              <w:ind w:left="113" w:right="113"/>
            </w:pPr>
            <w:r>
              <w:t>ICU</w:t>
            </w:r>
          </w:p>
        </w:tc>
        <w:tc>
          <w:tcPr>
            <w:tcW w:w="646" w:type="dxa"/>
            <w:textDirection w:val="btLr"/>
          </w:tcPr>
          <w:p w:rsidR="001C5F76" w:rsidRDefault="001C5F76" w:rsidP="00D92E70">
            <w:pPr>
              <w:tabs>
                <w:tab w:val="left" w:pos="2160"/>
              </w:tabs>
              <w:ind w:left="113" w:right="113"/>
            </w:pPr>
          </w:p>
        </w:tc>
        <w:tc>
          <w:tcPr>
            <w:tcW w:w="646" w:type="dxa"/>
            <w:textDirection w:val="btLr"/>
          </w:tcPr>
          <w:p w:rsidR="001C5F76" w:rsidRDefault="001C5F76" w:rsidP="00D92E70">
            <w:pPr>
              <w:tabs>
                <w:tab w:val="left" w:pos="2160"/>
              </w:tabs>
              <w:ind w:left="113" w:right="113"/>
            </w:pPr>
          </w:p>
        </w:tc>
        <w:tc>
          <w:tcPr>
            <w:tcW w:w="646" w:type="dxa"/>
            <w:textDirection w:val="btLr"/>
          </w:tcPr>
          <w:p w:rsidR="001C5F76" w:rsidRDefault="001C5F76" w:rsidP="00D92E70">
            <w:pPr>
              <w:tabs>
                <w:tab w:val="left" w:pos="2160"/>
              </w:tabs>
              <w:ind w:left="113" w:right="113"/>
            </w:pPr>
          </w:p>
        </w:tc>
        <w:tc>
          <w:tcPr>
            <w:tcW w:w="646" w:type="dxa"/>
            <w:textDirection w:val="btLr"/>
          </w:tcPr>
          <w:p w:rsidR="001C5F76" w:rsidRDefault="001C5F76" w:rsidP="00D92E70">
            <w:pPr>
              <w:tabs>
                <w:tab w:val="left" w:pos="2160"/>
              </w:tabs>
              <w:ind w:left="113" w:right="113"/>
            </w:pPr>
          </w:p>
        </w:tc>
        <w:tc>
          <w:tcPr>
            <w:tcW w:w="646" w:type="dxa"/>
            <w:textDirection w:val="btLr"/>
          </w:tcPr>
          <w:p w:rsidR="001C5F76" w:rsidRDefault="001C5F76" w:rsidP="00D92E70">
            <w:pPr>
              <w:tabs>
                <w:tab w:val="left" w:pos="2160"/>
              </w:tabs>
              <w:ind w:left="113" w:right="113"/>
            </w:pPr>
          </w:p>
        </w:tc>
        <w:tc>
          <w:tcPr>
            <w:tcW w:w="683" w:type="dxa"/>
            <w:shd w:val="clear" w:color="auto" w:fill="FFFFFF"/>
            <w:textDirection w:val="btLr"/>
          </w:tcPr>
          <w:p w:rsidR="001C5F76" w:rsidRDefault="001C5F76" w:rsidP="00D92E70">
            <w:pPr>
              <w:tabs>
                <w:tab w:val="left" w:pos="2160"/>
              </w:tabs>
              <w:ind w:left="113" w:right="113"/>
            </w:pPr>
          </w:p>
        </w:tc>
        <w:tc>
          <w:tcPr>
            <w:tcW w:w="608" w:type="dxa"/>
            <w:textDirection w:val="btLr"/>
          </w:tcPr>
          <w:p w:rsidR="001C5F76" w:rsidRDefault="001C5F76" w:rsidP="00D92E70">
            <w:pPr>
              <w:tabs>
                <w:tab w:val="left" w:pos="2160"/>
              </w:tabs>
              <w:ind w:left="113" w:right="113"/>
            </w:pPr>
          </w:p>
        </w:tc>
        <w:tc>
          <w:tcPr>
            <w:tcW w:w="646" w:type="dxa"/>
            <w:textDirection w:val="btLr"/>
          </w:tcPr>
          <w:p w:rsidR="001C5F76" w:rsidRDefault="001C5F76" w:rsidP="00D92E70">
            <w:pPr>
              <w:tabs>
                <w:tab w:val="left" w:pos="2160"/>
              </w:tabs>
              <w:ind w:left="113" w:right="113"/>
            </w:pPr>
          </w:p>
        </w:tc>
        <w:tc>
          <w:tcPr>
            <w:tcW w:w="646" w:type="dxa"/>
            <w:textDirection w:val="btLr"/>
          </w:tcPr>
          <w:p w:rsidR="001C5F76" w:rsidRDefault="001C5F76" w:rsidP="00D92E70">
            <w:pPr>
              <w:tabs>
                <w:tab w:val="left" w:pos="2160"/>
              </w:tabs>
              <w:ind w:left="113" w:right="113"/>
            </w:pPr>
          </w:p>
        </w:tc>
        <w:tc>
          <w:tcPr>
            <w:tcW w:w="646" w:type="dxa"/>
            <w:textDirection w:val="btLr"/>
          </w:tcPr>
          <w:p w:rsidR="001C5F76" w:rsidRDefault="001C5F76" w:rsidP="00D92E70">
            <w:pPr>
              <w:tabs>
                <w:tab w:val="left" w:pos="2160"/>
              </w:tabs>
              <w:ind w:left="113" w:right="113"/>
            </w:pPr>
          </w:p>
        </w:tc>
        <w:tc>
          <w:tcPr>
            <w:tcW w:w="646" w:type="dxa"/>
            <w:textDirection w:val="btLr"/>
          </w:tcPr>
          <w:p w:rsidR="001C5F76" w:rsidRDefault="001C5F76" w:rsidP="00D92E70">
            <w:pPr>
              <w:tabs>
                <w:tab w:val="left" w:pos="2160"/>
              </w:tabs>
              <w:ind w:left="113" w:right="113"/>
            </w:pPr>
          </w:p>
        </w:tc>
        <w:tc>
          <w:tcPr>
            <w:tcW w:w="646" w:type="dxa"/>
            <w:textDirection w:val="btLr"/>
          </w:tcPr>
          <w:p w:rsidR="001C5F76" w:rsidRDefault="001C5F76" w:rsidP="00D92E70">
            <w:pPr>
              <w:tabs>
                <w:tab w:val="left" w:pos="2160"/>
              </w:tabs>
              <w:ind w:left="113" w:right="113"/>
            </w:pPr>
          </w:p>
        </w:tc>
        <w:tc>
          <w:tcPr>
            <w:tcW w:w="646" w:type="dxa"/>
            <w:textDirection w:val="btLr"/>
          </w:tcPr>
          <w:p w:rsidR="001C5F76" w:rsidRDefault="001C5F76" w:rsidP="00D92E70">
            <w:pPr>
              <w:tabs>
                <w:tab w:val="left" w:pos="2160"/>
              </w:tabs>
              <w:ind w:left="113" w:right="113"/>
            </w:pPr>
          </w:p>
        </w:tc>
        <w:tc>
          <w:tcPr>
            <w:tcW w:w="646" w:type="dxa"/>
            <w:shd w:val="clear" w:color="auto" w:fill="FFFFFF"/>
            <w:textDirection w:val="btLr"/>
          </w:tcPr>
          <w:p w:rsidR="001C5F76" w:rsidRDefault="001C5F76" w:rsidP="00D92E70">
            <w:pPr>
              <w:tabs>
                <w:tab w:val="left" w:pos="2160"/>
              </w:tabs>
              <w:ind w:left="113" w:right="113"/>
            </w:pPr>
          </w:p>
          <w:p w:rsidR="001C5F76" w:rsidRDefault="001C5F76" w:rsidP="00D92E70">
            <w:pPr>
              <w:tabs>
                <w:tab w:val="left" w:pos="2160"/>
              </w:tabs>
              <w:ind w:left="113" w:right="113"/>
            </w:pPr>
          </w:p>
          <w:p w:rsidR="001C5F76" w:rsidRDefault="001C5F76" w:rsidP="00D92E70">
            <w:pPr>
              <w:tabs>
                <w:tab w:val="left" w:pos="2160"/>
              </w:tabs>
              <w:ind w:left="113" w:right="113"/>
            </w:pPr>
          </w:p>
          <w:p w:rsidR="001C5F76" w:rsidRDefault="001C5F76" w:rsidP="00D92E70">
            <w:pPr>
              <w:tabs>
                <w:tab w:val="left" w:pos="2160"/>
              </w:tabs>
              <w:ind w:left="113" w:right="113"/>
            </w:pPr>
          </w:p>
          <w:p w:rsidR="001C5F76" w:rsidRDefault="001C5F76" w:rsidP="00D92E70">
            <w:pPr>
              <w:tabs>
                <w:tab w:val="left" w:pos="2160"/>
              </w:tabs>
              <w:ind w:left="113" w:right="113"/>
            </w:pPr>
          </w:p>
          <w:p w:rsidR="001C5F76" w:rsidRDefault="001C5F76" w:rsidP="00D92E70">
            <w:pPr>
              <w:tabs>
                <w:tab w:val="left" w:pos="2160"/>
              </w:tabs>
              <w:ind w:left="113" w:right="113"/>
            </w:pPr>
          </w:p>
          <w:p w:rsidR="001C5F76" w:rsidRDefault="001C5F76" w:rsidP="00D92E70">
            <w:pPr>
              <w:tabs>
                <w:tab w:val="left" w:pos="2160"/>
              </w:tabs>
              <w:ind w:left="113" w:right="113"/>
            </w:pPr>
          </w:p>
          <w:p w:rsidR="001C5F76" w:rsidRDefault="001C5F76" w:rsidP="00D92E70">
            <w:pPr>
              <w:tabs>
                <w:tab w:val="left" w:pos="2160"/>
              </w:tabs>
              <w:ind w:left="113" w:right="113"/>
            </w:pPr>
          </w:p>
        </w:tc>
      </w:tr>
    </w:tbl>
    <w:p w:rsidR="001C5F76" w:rsidRDefault="001C5F76" w:rsidP="008F4654">
      <w:pPr>
        <w:pStyle w:val="Header"/>
        <w:tabs>
          <w:tab w:val="left" w:pos="720"/>
        </w:tabs>
        <w:rPr>
          <w:b/>
          <w:bCs/>
        </w:rPr>
      </w:pPr>
      <w:r>
        <w:rPr>
          <w:b/>
          <w:bCs/>
        </w:rPr>
        <w:t>Comments:</w:t>
      </w:r>
    </w:p>
    <w:p w:rsidR="001C5F76" w:rsidRDefault="001C5F76" w:rsidP="008F4654">
      <w:pPr>
        <w:pStyle w:val="Header"/>
        <w:tabs>
          <w:tab w:val="left" w:pos="720"/>
        </w:tabs>
        <w:rPr>
          <w:b/>
          <w:bCs/>
        </w:rPr>
      </w:pPr>
    </w:p>
    <w:p w:rsidR="001C5F76" w:rsidRDefault="001C5F76" w:rsidP="008F4654">
      <w:pPr>
        <w:pStyle w:val="Header"/>
        <w:tabs>
          <w:tab w:val="left" w:pos="720"/>
        </w:tabs>
        <w:rPr>
          <w:b/>
          <w:bCs/>
        </w:rPr>
      </w:pPr>
    </w:p>
    <w:p w:rsidR="001C5F76" w:rsidRDefault="001C5F76" w:rsidP="008F4654">
      <w:pPr>
        <w:pStyle w:val="Header"/>
        <w:tabs>
          <w:tab w:val="left" w:pos="720"/>
        </w:tabs>
      </w:pPr>
    </w:p>
    <w:p w:rsidR="001C5F76" w:rsidRDefault="001C5F76" w:rsidP="008F4654">
      <w:pPr>
        <w:pStyle w:val="Header"/>
        <w:tabs>
          <w:tab w:val="left" w:pos="720"/>
        </w:tabs>
      </w:pPr>
    </w:p>
    <w:p w:rsidR="001C5F76" w:rsidRDefault="001C5F76" w:rsidP="008F4654">
      <w:pPr>
        <w:pStyle w:val="Header"/>
        <w:tabs>
          <w:tab w:val="left" w:pos="720"/>
        </w:tabs>
      </w:pPr>
    </w:p>
    <w:p w:rsidR="001C5F76" w:rsidRDefault="001C5F76" w:rsidP="008F4654">
      <w:pPr>
        <w:pStyle w:val="Header"/>
        <w:tabs>
          <w:tab w:val="left" w:pos="720"/>
        </w:tabs>
      </w:pPr>
    </w:p>
    <w:p w:rsidR="001C5F76" w:rsidRDefault="001C5F76" w:rsidP="008F4654">
      <w:pPr>
        <w:pStyle w:val="Header"/>
        <w:tabs>
          <w:tab w:val="left" w:pos="720"/>
        </w:tabs>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C5F76">
        <w:trPr>
          <w:cantSplit/>
        </w:trPr>
        <w:tc>
          <w:tcPr>
            <w:tcW w:w="3078" w:type="dxa"/>
            <w:tcBorders>
              <w:top w:val="single" w:sz="12" w:space="0" w:color="auto"/>
              <w:left w:val="nil"/>
              <w:bottom w:val="single" w:sz="12" w:space="0" w:color="auto"/>
              <w:right w:val="nil"/>
            </w:tcBorders>
          </w:tcPr>
          <w:p w:rsidR="001C5F76" w:rsidRDefault="001C5F76" w:rsidP="008F4654">
            <w:pPr>
              <w:tabs>
                <w:tab w:val="left" w:pos="2160"/>
              </w:tabs>
              <w:rPr>
                <w:b/>
                <w:bCs/>
              </w:rPr>
            </w:pPr>
            <w:r>
              <w:rPr>
                <w:b/>
                <w:bCs/>
              </w:rPr>
              <w:lastRenderedPageBreak/>
              <w:t>Objective</w:t>
            </w:r>
          </w:p>
        </w:tc>
        <w:tc>
          <w:tcPr>
            <w:tcW w:w="10980" w:type="dxa"/>
            <w:gridSpan w:val="17"/>
            <w:tcBorders>
              <w:top w:val="single" w:sz="12" w:space="0" w:color="auto"/>
              <w:left w:val="nil"/>
              <w:bottom w:val="single" w:sz="12" w:space="0" w:color="auto"/>
              <w:right w:val="nil"/>
            </w:tcBorders>
          </w:tcPr>
          <w:p w:rsidR="001C5F76" w:rsidRDefault="001C5F76" w:rsidP="008F4654">
            <w:pPr>
              <w:pStyle w:val="Heading1"/>
            </w:pPr>
          </w:p>
        </w:tc>
      </w:tr>
      <w:tr w:rsidR="001C5F76">
        <w:trPr>
          <w:cantSplit/>
        </w:trPr>
        <w:tc>
          <w:tcPr>
            <w:tcW w:w="14058" w:type="dxa"/>
            <w:gridSpan w:val="18"/>
            <w:tcBorders>
              <w:top w:val="single" w:sz="12" w:space="0" w:color="auto"/>
              <w:left w:val="nil"/>
              <w:bottom w:val="single" w:sz="12" w:space="0" w:color="auto"/>
              <w:right w:val="nil"/>
            </w:tcBorders>
            <w:shd w:val="pct12" w:color="auto" w:fill="FFFFFF"/>
          </w:tcPr>
          <w:p w:rsidR="001C5F76" w:rsidRDefault="001C5F76" w:rsidP="008F4654"/>
          <w:p w:rsidR="001C5F76" w:rsidRDefault="001C5F76" w:rsidP="008F4654">
            <w:r>
              <w:t xml:space="preserve">1.  </w:t>
            </w:r>
            <w:r w:rsidRPr="00E358C0">
              <w:t xml:space="preserve">Utilize concepts of patient-centered care in the coordination and </w:t>
            </w:r>
            <w:r>
              <w:t>delivery of nursing measures to</w:t>
            </w:r>
            <w:r w:rsidRPr="00E358C0">
              <w:t xml:space="preserve"> patients with complex problems and provision of care for gr</w:t>
            </w:r>
            <w:r>
              <w:t>oups of</w:t>
            </w:r>
          </w:p>
          <w:p w:rsidR="001C5F76" w:rsidRDefault="001C5F76" w:rsidP="008F4654">
            <w:r>
              <w:t xml:space="preserve">     </w:t>
            </w:r>
            <w:r w:rsidRPr="00E358C0">
              <w:t>patients.</w:t>
            </w:r>
            <w:r>
              <w:t xml:space="preserve"> (1,2,5)*</w:t>
            </w:r>
          </w:p>
          <w:p w:rsidR="001C5F76" w:rsidRDefault="001C5F76" w:rsidP="008F4654">
            <w:pPr>
              <w:rPr>
                <w:b/>
                <w:bCs/>
                <w:sz w:val="18"/>
                <w:szCs w:val="18"/>
              </w:rPr>
            </w:pPr>
          </w:p>
        </w:tc>
      </w:tr>
      <w:tr w:rsidR="001C5F76">
        <w:trPr>
          <w:cantSplit/>
        </w:trPr>
        <w:tc>
          <w:tcPr>
            <w:tcW w:w="3078" w:type="dxa"/>
            <w:tcBorders>
              <w:top w:val="nil"/>
              <w:left w:val="nil"/>
            </w:tcBorders>
          </w:tcPr>
          <w:p w:rsidR="001C5F76" w:rsidRDefault="001C5F76" w:rsidP="008F4654">
            <w:pPr>
              <w:tabs>
                <w:tab w:val="left" w:pos="360"/>
                <w:tab w:val="left" w:pos="2160"/>
              </w:tabs>
            </w:pPr>
            <w:r>
              <w:t>Weeks of Clinical</w:t>
            </w:r>
          </w:p>
        </w:tc>
        <w:tc>
          <w:tcPr>
            <w:tcW w:w="645" w:type="dxa"/>
            <w:tcBorders>
              <w:top w:val="nil"/>
            </w:tcBorders>
            <w:vAlign w:val="center"/>
          </w:tcPr>
          <w:p w:rsidR="001C5F76" w:rsidRDefault="001C5F76" w:rsidP="006E5D23">
            <w:pPr>
              <w:tabs>
                <w:tab w:val="left" w:pos="2160"/>
              </w:tabs>
              <w:jc w:val="center"/>
            </w:pPr>
            <w:r>
              <w:t>1</w:t>
            </w:r>
          </w:p>
        </w:tc>
        <w:tc>
          <w:tcPr>
            <w:tcW w:w="646" w:type="dxa"/>
            <w:tcBorders>
              <w:top w:val="nil"/>
            </w:tcBorders>
            <w:vAlign w:val="center"/>
          </w:tcPr>
          <w:p w:rsidR="001C5F76" w:rsidRDefault="001C5F76" w:rsidP="006E5D23">
            <w:pPr>
              <w:tabs>
                <w:tab w:val="left" w:pos="2160"/>
              </w:tabs>
              <w:jc w:val="center"/>
            </w:pPr>
            <w:r>
              <w:t>2</w:t>
            </w:r>
          </w:p>
        </w:tc>
        <w:tc>
          <w:tcPr>
            <w:tcW w:w="646" w:type="dxa"/>
            <w:tcBorders>
              <w:top w:val="nil"/>
            </w:tcBorders>
            <w:vAlign w:val="center"/>
          </w:tcPr>
          <w:p w:rsidR="001C5F76" w:rsidRDefault="001C5F76" w:rsidP="006E5D23">
            <w:pPr>
              <w:tabs>
                <w:tab w:val="left" w:pos="2160"/>
              </w:tabs>
              <w:jc w:val="center"/>
            </w:pPr>
            <w:r>
              <w:t>3</w:t>
            </w:r>
          </w:p>
        </w:tc>
        <w:tc>
          <w:tcPr>
            <w:tcW w:w="646" w:type="dxa"/>
            <w:tcBorders>
              <w:top w:val="nil"/>
            </w:tcBorders>
            <w:vAlign w:val="center"/>
          </w:tcPr>
          <w:p w:rsidR="001C5F76" w:rsidRDefault="001C5F76" w:rsidP="006E5D23">
            <w:pPr>
              <w:tabs>
                <w:tab w:val="left" w:pos="2160"/>
              </w:tabs>
              <w:jc w:val="center"/>
            </w:pPr>
            <w:r>
              <w:t>4</w:t>
            </w:r>
          </w:p>
        </w:tc>
        <w:tc>
          <w:tcPr>
            <w:tcW w:w="646" w:type="dxa"/>
            <w:tcBorders>
              <w:top w:val="nil"/>
            </w:tcBorders>
            <w:vAlign w:val="center"/>
          </w:tcPr>
          <w:p w:rsidR="001C5F76" w:rsidRDefault="001C5F76" w:rsidP="006E5D23">
            <w:pPr>
              <w:tabs>
                <w:tab w:val="left" w:pos="2160"/>
              </w:tabs>
              <w:jc w:val="center"/>
            </w:pPr>
            <w:r>
              <w:t>5</w:t>
            </w:r>
          </w:p>
        </w:tc>
        <w:tc>
          <w:tcPr>
            <w:tcW w:w="646" w:type="dxa"/>
            <w:tcBorders>
              <w:top w:val="nil"/>
            </w:tcBorders>
            <w:vAlign w:val="center"/>
          </w:tcPr>
          <w:p w:rsidR="001C5F76" w:rsidRDefault="001C5F76" w:rsidP="006E5D23">
            <w:pPr>
              <w:tabs>
                <w:tab w:val="left" w:pos="2160"/>
              </w:tabs>
              <w:jc w:val="center"/>
            </w:pPr>
            <w:r>
              <w:t>6</w:t>
            </w:r>
          </w:p>
        </w:tc>
        <w:tc>
          <w:tcPr>
            <w:tcW w:w="646" w:type="dxa"/>
            <w:tcBorders>
              <w:top w:val="nil"/>
            </w:tcBorders>
            <w:vAlign w:val="center"/>
          </w:tcPr>
          <w:p w:rsidR="001C5F76" w:rsidRDefault="001C5F76" w:rsidP="006E5D23">
            <w:pPr>
              <w:tabs>
                <w:tab w:val="left" w:pos="2160"/>
              </w:tabs>
              <w:jc w:val="center"/>
            </w:pPr>
            <w:r>
              <w:t>7</w:t>
            </w:r>
          </w:p>
        </w:tc>
        <w:tc>
          <w:tcPr>
            <w:tcW w:w="646" w:type="dxa"/>
            <w:tcBorders>
              <w:top w:val="nil"/>
            </w:tcBorders>
            <w:vAlign w:val="center"/>
          </w:tcPr>
          <w:p w:rsidR="001C5F76" w:rsidRDefault="001C5F76" w:rsidP="006E5D23">
            <w:pPr>
              <w:tabs>
                <w:tab w:val="left" w:pos="2160"/>
              </w:tabs>
              <w:jc w:val="center"/>
            </w:pPr>
            <w:r>
              <w:t>8</w:t>
            </w:r>
          </w:p>
        </w:tc>
        <w:tc>
          <w:tcPr>
            <w:tcW w:w="683" w:type="dxa"/>
            <w:tcBorders>
              <w:top w:val="nil"/>
            </w:tcBorders>
            <w:shd w:val="clear" w:color="auto" w:fill="E0E0E0"/>
            <w:vAlign w:val="center"/>
          </w:tcPr>
          <w:p w:rsidR="001C5F76" w:rsidRDefault="001C5F76"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C5F76" w:rsidRDefault="001C5F76" w:rsidP="006E5D23">
            <w:pPr>
              <w:tabs>
                <w:tab w:val="left" w:pos="2160"/>
              </w:tabs>
              <w:jc w:val="center"/>
            </w:pPr>
            <w:r>
              <w:t>9</w:t>
            </w:r>
          </w:p>
        </w:tc>
        <w:tc>
          <w:tcPr>
            <w:tcW w:w="646" w:type="dxa"/>
            <w:tcBorders>
              <w:top w:val="nil"/>
            </w:tcBorders>
            <w:vAlign w:val="center"/>
          </w:tcPr>
          <w:p w:rsidR="001C5F76" w:rsidRDefault="001C5F76" w:rsidP="006E5D23">
            <w:pPr>
              <w:tabs>
                <w:tab w:val="left" w:pos="2160"/>
              </w:tabs>
              <w:jc w:val="center"/>
            </w:pPr>
            <w:r>
              <w:t>10</w:t>
            </w:r>
          </w:p>
        </w:tc>
        <w:tc>
          <w:tcPr>
            <w:tcW w:w="646" w:type="dxa"/>
            <w:tcBorders>
              <w:top w:val="nil"/>
            </w:tcBorders>
            <w:vAlign w:val="center"/>
          </w:tcPr>
          <w:p w:rsidR="001C5F76" w:rsidRDefault="001C5F76" w:rsidP="006E5D23">
            <w:pPr>
              <w:tabs>
                <w:tab w:val="left" w:pos="2160"/>
              </w:tabs>
              <w:jc w:val="center"/>
            </w:pPr>
            <w:r>
              <w:t>11</w:t>
            </w:r>
          </w:p>
        </w:tc>
        <w:tc>
          <w:tcPr>
            <w:tcW w:w="646" w:type="dxa"/>
            <w:tcBorders>
              <w:top w:val="nil"/>
            </w:tcBorders>
            <w:vAlign w:val="center"/>
          </w:tcPr>
          <w:p w:rsidR="001C5F76" w:rsidRDefault="001C5F76" w:rsidP="006E5D23">
            <w:pPr>
              <w:tabs>
                <w:tab w:val="left" w:pos="2160"/>
              </w:tabs>
              <w:jc w:val="center"/>
            </w:pPr>
            <w:r>
              <w:t>12</w:t>
            </w:r>
          </w:p>
        </w:tc>
        <w:tc>
          <w:tcPr>
            <w:tcW w:w="646" w:type="dxa"/>
            <w:tcBorders>
              <w:top w:val="nil"/>
            </w:tcBorders>
            <w:vAlign w:val="center"/>
          </w:tcPr>
          <w:p w:rsidR="001C5F76" w:rsidRDefault="001C5F76" w:rsidP="006E5D23">
            <w:pPr>
              <w:tabs>
                <w:tab w:val="left" w:pos="2160"/>
              </w:tabs>
              <w:jc w:val="center"/>
            </w:pPr>
            <w:r>
              <w:t>13</w:t>
            </w:r>
          </w:p>
        </w:tc>
        <w:tc>
          <w:tcPr>
            <w:tcW w:w="646" w:type="dxa"/>
            <w:tcBorders>
              <w:top w:val="nil"/>
            </w:tcBorders>
            <w:vAlign w:val="center"/>
          </w:tcPr>
          <w:p w:rsidR="001C5F76" w:rsidRDefault="001C5F76" w:rsidP="006E5D23">
            <w:pPr>
              <w:tabs>
                <w:tab w:val="left" w:pos="2160"/>
              </w:tabs>
              <w:jc w:val="center"/>
            </w:pPr>
            <w:r>
              <w:t>14</w:t>
            </w:r>
          </w:p>
        </w:tc>
        <w:tc>
          <w:tcPr>
            <w:tcW w:w="646" w:type="dxa"/>
            <w:tcBorders>
              <w:top w:val="nil"/>
            </w:tcBorders>
            <w:vAlign w:val="center"/>
          </w:tcPr>
          <w:p w:rsidR="001C5F76" w:rsidRDefault="001C5F76" w:rsidP="006E5D23">
            <w:pPr>
              <w:tabs>
                <w:tab w:val="left" w:pos="2160"/>
              </w:tabs>
              <w:jc w:val="center"/>
              <w:rPr>
                <w:b/>
                <w:bCs/>
                <w:sz w:val="16"/>
                <w:szCs w:val="16"/>
              </w:rPr>
            </w:pPr>
            <w:r>
              <w:rPr>
                <w:b/>
                <w:bCs/>
                <w:sz w:val="16"/>
                <w:szCs w:val="16"/>
              </w:rPr>
              <w:t>Make</w:t>
            </w:r>
          </w:p>
          <w:p w:rsidR="001C5F76" w:rsidRDefault="001C5F76" w:rsidP="006E5D23">
            <w:pPr>
              <w:tabs>
                <w:tab w:val="left" w:pos="2160"/>
              </w:tabs>
              <w:jc w:val="center"/>
            </w:pPr>
            <w:r>
              <w:rPr>
                <w:b/>
                <w:bCs/>
                <w:sz w:val="16"/>
                <w:szCs w:val="16"/>
              </w:rPr>
              <w:t>up</w:t>
            </w:r>
          </w:p>
        </w:tc>
        <w:tc>
          <w:tcPr>
            <w:tcW w:w="646" w:type="dxa"/>
            <w:tcBorders>
              <w:top w:val="nil"/>
            </w:tcBorders>
            <w:shd w:val="clear" w:color="auto" w:fill="E0E0E0"/>
            <w:vAlign w:val="center"/>
          </w:tcPr>
          <w:p w:rsidR="001C5F76" w:rsidRDefault="001C5F76" w:rsidP="006E5D23">
            <w:pPr>
              <w:tabs>
                <w:tab w:val="left" w:pos="2160"/>
              </w:tabs>
              <w:jc w:val="center"/>
              <w:rPr>
                <w:sz w:val="18"/>
                <w:szCs w:val="18"/>
              </w:rPr>
            </w:pPr>
            <w:r>
              <w:rPr>
                <w:b/>
                <w:bCs/>
                <w:sz w:val="18"/>
                <w:szCs w:val="18"/>
              </w:rPr>
              <w:t>Final</w:t>
            </w:r>
          </w:p>
        </w:tc>
      </w:tr>
      <w:tr w:rsidR="001C5F76">
        <w:trPr>
          <w:cantSplit/>
        </w:trPr>
        <w:tc>
          <w:tcPr>
            <w:tcW w:w="3078" w:type="dxa"/>
            <w:tcBorders>
              <w:left w:val="nil"/>
            </w:tcBorders>
          </w:tcPr>
          <w:p w:rsidR="001C5F76" w:rsidRDefault="001C5F76" w:rsidP="008F4654">
            <w:pPr>
              <w:tabs>
                <w:tab w:val="left" w:pos="360"/>
                <w:tab w:val="left" w:pos="2160"/>
              </w:tabs>
            </w:pPr>
            <w:r>
              <w:rPr>
                <w:b/>
                <w:bCs/>
              </w:rPr>
              <w:t>Competencies</w:t>
            </w:r>
            <w:r>
              <w:t>:</w:t>
            </w:r>
          </w:p>
          <w:p w:rsidR="001C5F76" w:rsidRDefault="001C5F76" w:rsidP="008317A0">
            <w:pPr>
              <w:numPr>
                <w:ilvl w:val="0"/>
                <w:numId w:val="4"/>
              </w:numPr>
              <w:tabs>
                <w:tab w:val="clear" w:pos="720"/>
                <w:tab w:val="num" w:pos="270"/>
                <w:tab w:val="left" w:pos="2160"/>
              </w:tabs>
              <w:ind w:left="270" w:hanging="270"/>
            </w:pPr>
            <w:r>
              <w:t>Apply the principles of asepsis when indicated with the correct technique.</w:t>
            </w:r>
          </w:p>
        </w:tc>
        <w:tc>
          <w:tcPr>
            <w:tcW w:w="645"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317A0">
            <w:pPr>
              <w:numPr>
                <w:ilvl w:val="0"/>
                <w:numId w:val="4"/>
              </w:numPr>
              <w:tabs>
                <w:tab w:val="clear" w:pos="720"/>
                <w:tab w:val="num" w:pos="270"/>
                <w:tab w:val="left" w:pos="2160"/>
              </w:tabs>
              <w:ind w:left="270" w:hanging="270"/>
            </w:pPr>
            <w:r>
              <w:t>Practice established precautions for infection control.</w:t>
            </w:r>
          </w:p>
        </w:tc>
        <w:tc>
          <w:tcPr>
            <w:tcW w:w="645"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317A0">
            <w:pPr>
              <w:numPr>
                <w:ilvl w:val="0"/>
                <w:numId w:val="4"/>
              </w:numPr>
              <w:tabs>
                <w:tab w:val="clear" w:pos="720"/>
                <w:tab w:val="num" w:pos="270"/>
                <w:tab w:val="left" w:pos="2160"/>
              </w:tabs>
              <w:ind w:left="270" w:hanging="270"/>
            </w:pPr>
            <w:r>
              <w:t>Administer PO, SQ, and IM medications independently observing the six rights of medication administration.</w:t>
            </w:r>
          </w:p>
        </w:tc>
        <w:tc>
          <w:tcPr>
            <w:tcW w:w="645" w:type="dxa"/>
          </w:tcPr>
          <w:p w:rsidR="001C5F76" w:rsidRDefault="001C5F76" w:rsidP="008F4654">
            <w:pPr>
              <w:tabs>
                <w:tab w:val="left" w:pos="2160"/>
              </w:tabs>
            </w:pPr>
            <w:r>
              <w:t>S</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317A0">
            <w:pPr>
              <w:numPr>
                <w:ilvl w:val="0"/>
                <w:numId w:val="4"/>
              </w:numPr>
              <w:tabs>
                <w:tab w:val="clear" w:pos="720"/>
                <w:tab w:val="num" w:pos="270"/>
                <w:tab w:val="left" w:pos="2160"/>
              </w:tabs>
              <w:ind w:left="270" w:hanging="270"/>
            </w:pPr>
            <w:r>
              <w:t>Perform venipuncture skill with beginning dexterity and evidence of preparation. MGT.</w:t>
            </w:r>
          </w:p>
        </w:tc>
        <w:tc>
          <w:tcPr>
            <w:tcW w:w="645" w:type="dxa"/>
          </w:tcPr>
          <w:p w:rsidR="001C5F76" w:rsidRDefault="001C5F76" w:rsidP="008F4654">
            <w:pPr>
              <w:tabs>
                <w:tab w:val="left" w:pos="2160"/>
              </w:tabs>
            </w:pPr>
            <w:r>
              <w:t>S</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3F6994" w:rsidP="008F4654">
            <w:pPr>
              <w:tabs>
                <w:tab w:val="left" w:pos="2160"/>
              </w:tabs>
            </w:pPr>
            <w:r>
              <w:t>Na</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317A0">
            <w:pPr>
              <w:numPr>
                <w:ilvl w:val="0"/>
                <w:numId w:val="4"/>
              </w:numPr>
              <w:tabs>
                <w:tab w:val="clear" w:pos="720"/>
                <w:tab w:val="num" w:pos="270"/>
                <w:tab w:val="left" w:pos="2160"/>
              </w:tabs>
              <w:ind w:left="270" w:hanging="270"/>
            </w:pPr>
            <w:r>
              <w:t>Demonstrate preparation and safety in the initiation of IV therapy and the administration of IV medications.</w:t>
            </w:r>
          </w:p>
        </w:tc>
        <w:tc>
          <w:tcPr>
            <w:tcW w:w="645" w:type="dxa"/>
          </w:tcPr>
          <w:p w:rsidR="001C5F76" w:rsidRDefault="001C5F76" w:rsidP="008F4654">
            <w:pPr>
              <w:tabs>
                <w:tab w:val="left" w:pos="2160"/>
              </w:tabs>
            </w:pPr>
            <w:r>
              <w:t>S</w:t>
            </w:r>
          </w:p>
        </w:tc>
        <w:tc>
          <w:tcPr>
            <w:tcW w:w="646" w:type="dxa"/>
          </w:tcPr>
          <w:p w:rsidR="001C5F76" w:rsidRPr="00D92E70" w:rsidRDefault="001C5F76" w:rsidP="00D92E70">
            <w:pPr>
              <w:tabs>
                <w:tab w:val="left" w:pos="2160"/>
              </w:tabs>
              <w:rPr>
                <w:b/>
                <w:bCs/>
              </w:rPr>
            </w:pPr>
            <w:r>
              <w:t>Na</w:t>
            </w:r>
            <w:r w:rsidRPr="00D92E70">
              <w:rPr>
                <w:b/>
                <w:bCs/>
                <w:color w:val="C00000"/>
              </w:rPr>
              <w:t>/ 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bottom w:val="nil"/>
            </w:tcBorders>
          </w:tcPr>
          <w:p w:rsidR="001C5F76" w:rsidRDefault="001C5F76" w:rsidP="00DE112D">
            <w:pPr>
              <w:tabs>
                <w:tab w:val="left" w:pos="2160"/>
              </w:tabs>
            </w:pPr>
          </w:p>
        </w:tc>
        <w:tc>
          <w:tcPr>
            <w:tcW w:w="645" w:type="dxa"/>
          </w:tcPr>
          <w:p w:rsidR="001C5F76" w:rsidRPr="00463095" w:rsidRDefault="001C5F76" w:rsidP="008F4654">
            <w:pPr>
              <w:tabs>
                <w:tab w:val="left" w:pos="2160"/>
              </w:tabs>
              <w:rPr>
                <w:b/>
                <w:bCs/>
                <w:color w:val="C00000"/>
              </w:rPr>
            </w:pPr>
            <w:r w:rsidRPr="00463095">
              <w:rPr>
                <w:b/>
                <w:bCs/>
                <w:color w:val="C00000"/>
              </w:rPr>
              <w:t>JBR</w:t>
            </w:r>
          </w:p>
        </w:tc>
        <w:tc>
          <w:tcPr>
            <w:tcW w:w="646" w:type="dxa"/>
          </w:tcPr>
          <w:p w:rsidR="001C5F76" w:rsidRPr="00463095" w:rsidRDefault="001C5F76" w:rsidP="008F4654">
            <w:pPr>
              <w:tabs>
                <w:tab w:val="left" w:pos="2160"/>
              </w:tabs>
              <w:rPr>
                <w:b/>
                <w:bCs/>
                <w:color w:val="C00000"/>
              </w:rPr>
            </w:pPr>
            <w:r w:rsidRPr="00463095">
              <w:rPr>
                <w:b/>
                <w:bCs/>
                <w:color w:val="C00000"/>
              </w:rPr>
              <w:t>JBR</w:t>
            </w:r>
          </w:p>
        </w:tc>
        <w:tc>
          <w:tcPr>
            <w:tcW w:w="646" w:type="dxa"/>
          </w:tcPr>
          <w:p w:rsidR="001C5F76" w:rsidRPr="00463095" w:rsidRDefault="001C5F76" w:rsidP="008F4654">
            <w:pPr>
              <w:tabs>
                <w:tab w:val="left" w:pos="2160"/>
              </w:tabs>
              <w:rPr>
                <w:b/>
                <w:bCs/>
                <w:color w:val="C00000"/>
              </w:rPr>
            </w:pPr>
            <w:r>
              <w:rPr>
                <w:b/>
                <w:bCs/>
                <w:color w:val="C00000"/>
              </w:rPr>
              <w:t>JBR</w:t>
            </w: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83" w:type="dxa"/>
            <w:shd w:val="clear" w:color="auto" w:fill="E0E0E0"/>
          </w:tcPr>
          <w:p w:rsidR="001C5F76" w:rsidRPr="00463095" w:rsidRDefault="001C5F76" w:rsidP="008F4654">
            <w:pPr>
              <w:tabs>
                <w:tab w:val="left" w:pos="2160"/>
              </w:tabs>
              <w:rPr>
                <w:b/>
                <w:bCs/>
                <w:color w:val="C00000"/>
              </w:rPr>
            </w:pPr>
          </w:p>
        </w:tc>
        <w:tc>
          <w:tcPr>
            <w:tcW w:w="608"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shd w:val="clear" w:color="auto" w:fill="E0E0E0"/>
          </w:tcPr>
          <w:p w:rsidR="001C5F76" w:rsidRPr="00463095" w:rsidRDefault="001C5F76" w:rsidP="008F4654">
            <w:pPr>
              <w:tabs>
                <w:tab w:val="left" w:pos="2160"/>
              </w:tabs>
              <w:rPr>
                <w:b/>
                <w:bCs/>
                <w:color w:val="C00000"/>
              </w:rPr>
            </w:pPr>
          </w:p>
        </w:tc>
      </w:tr>
    </w:tbl>
    <w:p w:rsidR="001C5F76" w:rsidRDefault="001C5F76" w:rsidP="008F4654">
      <w:pPr>
        <w:pStyle w:val="Caption"/>
      </w:pPr>
      <w:r>
        <w:t>Comments:</w:t>
      </w:r>
    </w:p>
    <w:p w:rsidR="001C5F76" w:rsidRDefault="001C5F76" w:rsidP="008F4654"/>
    <w:p w:rsidR="001C5F76" w:rsidRPr="00D92E70" w:rsidRDefault="001C5F76" w:rsidP="008F4654">
      <w:pPr>
        <w:rPr>
          <w:color w:val="C00000"/>
        </w:rPr>
      </w:pPr>
      <w:r>
        <w:rPr>
          <w:color w:val="C00000"/>
        </w:rPr>
        <w:t>Week 2 Administered 0.9% Saline at 200 mL/hour appropriately. Blood draws and flushing of central line, trach care.  JBR</w:t>
      </w:r>
    </w:p>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C5F76">
        <w:trPr>
          <w:cantSplit/>
        </w:trPr>
        <w:tc>
          <w:tcPr>
            <w:tcW w:w="3078" w:type="dxa"/>
            <w:tcBorders>
              <w:top w:val="single" w:sz="12" w:space="0" w:color="auto"/>
              <w:left w:val="nil"/>
              <w:bottom w:val="nil"/>
              <w:right w:val="nil"/>
            </w:tcBorders>
          </w:tcPr>
          <w:p w:rsidR="001C5F76" w:rsidRDefault="001C5F76" w:rsidP="008F4654">
            <w:pPr>
              <w:pStyle w:val="Heading1"/>
              <w:tabs>
                <w:tab w:val="clear" w:pos="2160"/>
                <w:tab w:val="left" w:pos="9360"/>
              </w:tabs>
            </w:pPr>
            <w:r>
              <w:t>Objective</w:t>
            </w:r>
          </w:p>
        </w:tc>
        <w:tc>
          <w:tcPr>
            <w:tcW w:w="10980" w:type="dxa"/>
            <w:gridSpan w:val="17"/>
            <w:tcBorders>
              <w:top w:val="single" w:sz="12" w:space="0" w:color="auto"/>
              <w:left w:val="nil"/>
              <w:bottom w:val="nil"/>
              <w:right w:val="nil"/>
            </w:tcBorders>
          </w:tcPr>
          <w:p w:rsidR="001C5F76" w:rsidRDefault="001C5F76" w:rsidP="008F4654">
            <w:pPr>
              <w:pStyle w:val="Heading1"/>
              <w:tabs>
                <w:tab w:val="left" w:pos="9360"/>
              </w:tabs>
            </w:pPr>
          </w:p>
        </w:tc>
      </w:tr>
      <w:tr w:rsidR="001C5F76">
        <w:trPr>
          <w:cantSplit/>
        </w:trPr>
        <w:tc>
          <w:tcPr>
            <w:tcW w:w="14058" w:type="dxa"/>
            <w:gridSpan w:val="18"/>
            <w:tcBorders>
              <w:top w:val="single" w:sz="12" w:space="0" w:color="auto"/>
              <w:left w:val="nil"/>
              <w:bottom w:val="single" w:sz="12" w:space="0" w:color="auto"/>
              <w:right w:val="nil"/>
            </w:tcBorders>
            <w:shd w:val="pct12" w:color="auto" w:fill="FFFFFF"/>
          </w:tcPr>
          <w:p w:rsidR="001C5F76" w:rsidRDefault="001C5F76" w:rsidP="008F4654"/>
          <w:p w:rsidR="001C5F76" w:rsidRDefault="001C5F76" w:rsidP="008F4654">
            <w:r>
              <w:t>2.  Formulate nursing care plans, care maps and clinical reports that demonstrate holistic care, evidence-based practice and clinical judgment.  (1,2)*</w:t>
            </w:r>
          </w:p>
          <w:p w:rsidR="001C5F76" w:rsidRDefault="001C5F76" w:rsidP="008F4654">
            <w:pPr>
              <w:tabs>
                <w:tab w:val="left" w:pos="9360"/>
              </w:tabs>
              <w:rPr>
                <w:b/>
                <w:bCs/>
                <w:sz w:val="18"/>
                <w:szCs w:val="18"/>
              </w:rPr>
            </w:pPr>
          </w:p>
        </w:tc>
      </w:tr>
      <w:tr w:rsidR="001C5F76">
        <w:trPr>
          <w:cantSplit/>
        </w:trPr>
        <w:tc>
          <w:tcPr>
            <w:tcW w:w="3078" w:type="dxa"/>
            <w:tcBorders>
              <w:top w:val="nil"/>
              <w:left w:val="nil"/>
            </w:tcBorders>
          </w:tcPr>
          <w:p w:rsidR="001C5F76" w:rsidRDefault="001C5F76" w:rsidP="008F4654">
            <w:pPr>
              <w:tabs>
                <w:tab w:val="left" w:pos="360"/>
                <w:tab w:val="left" w:pos="2160"/>
                <w:tab w:val="left" w:pos="9360"/>
              </w:tabs>
            </w:pPr>
            <w:r>
              <w:t>Weeks of Clinical</w:t>
            </w:r>
          </w:p>
        </w:tc>
        <w:tc>
          <w:tcPr>
            <w:tcW w:w="645" w:type="dxa"/>
            <w:tcBorders>
              <w:top w:val="nil"/>
            </w:tcBorders>
            <w:vAlign w:val="center"/>
          </w:tcPr>
          <w:p w:rsidR="001C5F76" w:rsidRDefault="001C5F76" w:rsidP="006E5D23">
            <w:pPr>
              <w:tabs>
                <w:tab w:val="left" w:pos="2160"/>
                <w:tab w:val="left" w:pos="9360"/>
              </w:tabs>
              <w:jc w:val="center"/>
            </w:pPr>
            <w:r>
              <w:t>1</w:t>
            </w:r>
          </w:p>
        </w:tc>
        <w:tc>
          <w:tcPr>
            <w:tcW w:w="646" w:type="dxa"/>
            <w:tcBorders>
              <w:top w:val="nil"/>
            </w:tcBorders>
            <w:vAlign w:val="center"/>
          </w:tcPr>
          <w:p w:rsidR="001C5F76" w:rsidRDefault="001C5F76" w:rsidP="006E5D23">
            <w:pPr>
              <w:tabs>
                <w:tab w:val="left" w:pos="2160"/>
                <w:tab w:val="left" w:pos="9360"/>
              </w:tabs>
              <w:jc w:val="center"/>
            </w:pPr>
            <w:r>
              <w:t>2</w:t>
            </w:r>
          </w:p>
        </w:tc>
        <w:tc>
          <w:tcPr>
            <w:tcW w:w="646" w:type="dxa"/>
            <w:tcBorders>
              <w:top w:val="nil"/>
            </w:tcBorders>
            <w:vAlign w:val="center"/>
          </w:tcPr>
          <w:p w:rsidR="001C5F76" w:rsidRDefault="001C5F76" w:rsidP="006E5D23">
            <w:pPr>
              <w:tabs>
                <w:tab w:val="left" w:pos="2160"/>
                <w:tab w:val="left" w:pos="9360"/>
              </w:tabs>
              <w:jc w:val="center"/>
            </w:pPr>
            <w:r>
              <w:t>3</w:t>
            </w:r>
          </w:p>
        </w:tc>
        <w:tc>
          <w:tcPr>
            <w:tcW w:w="646" w:type="dxa"/>
            <w:tcBorders>
              <w:top w:val="nil"/>
            </w:tcBorders>
            <w:vAlign w:val="center"/>
          </w:tcPr>
          <w:p w:rsidR="001C5F76" w:rsidRDefault="001C5F76" w:rsidP="006E5D23">
            <w:pPr>
              <w:tabs>
                <w:tab w:val="left" w:pos="2160"/>
                <w:tab w:val="left" w:pos="9360"/>
              </w:tabs>
              <w:jc w:val="center"/>
            </w:pPr>
            <w:r>
              <w:t>4</w:t>
            </w:r>
          </w:p>
        </w:tc>
        <w:tc>
          <w:tcPr>
            <w:tcW w:w="646" w:type="dxa"/>
            <w:tcBorders>
              <w:top w:val="nil"/>
            </w:tcBorders>
            <w:vAlign w:val="center"/>
          </w:tcPr>
          <w:p w:rsidR="001C5F76" w:rsidRDefault="001C5F76" w:rsidP="006E5D23">
            <w:pPr>
              <w:tabs>
                <w:tab w:val="left" w:pos="2160"/>
                <w:tab w:val="left" w:pos="9360"/>
              </w:tabs>
              <w:jc w:val="center"/>
            </w:pPr>
            <w:r>
              <w:t>5</w:t>
            </w:r>
          </w:p>
        </w:tc>
        <w:tc>
          <w:tcPr>
            <w:tcW w:w="646" w:type="dxa"/>
            <w:tcBorders>
              <w:top w:val="nil"/>
            </w:tcBorders>
            <w:vAlign w:val="center"/>
          </w:tcPr>
          <w:p w:rsidR="001C5F76" w:rsidRDefault="001C5F76" w:rsidP="006E5D23">
            <w:pPr>
              <w:tabs>
                <w:tab w:val="left" w:pos="2160"/>
                <w:tab w:val="left" w:pos="9360"/>
              </w:tabs>
              <w:jc w:val="center"/>
            </w:pPr>
            <w:r>
              <w:t>6</w:t>
            </w:r>
          </w:p>
        </w:tc>
        <w:tc>
          <w:tcPr>
            <w:tcW w:w="646" w:type="dxa"/>
            <w:tcBorders>
              <w:top w:val="nil"/>
            </w:tcBorders>
            <w:vAlign w:val="center"/>
          </w:tcPr>
          <w:p w:rsidR="001C5F76" w:rsidRDefault="001C5F76" w:rsidP="006E5D23">
            <w:pPr>
              <w:tabs>
                <w:tab w:val="left" w:pos="2160"/>
                <w:tab w:val="left" w:pos="9360"/>
              </w:tabs>
              <w:jc w:val="center"/>
            </w:pPr>
            <w:r>
              <w:t>7</w:t>
            </w:r>
          </w:p>
        </w:tc>
        <w:tc>
          <w:tcPr>
            <w:tcW w:w="646" w:type="dxa"/>
            <w:tcBorders>
              <w:top w:val="nil"/>
            </w:tcBorders>
            <w:vAlign w:val="center"/>
          </w:tcPr>
          <w:p w:rsidR="001C5F76" w:rsidRDefault="001C5F76" w:rsidP="006E5D23">
            <w:pPr>
              <w:tabs>
                <w:tab w:val="left" w:pos="2160"/>
                <w:tab w:val="left" w:pos="9360"/>
              </w:tabs>
              <w:jc w:val="center"/>
            </w:pPr>
            <w:r>
              <w:t>8</w:t>
            </w:r>
          </w:p>
        </w:tc>
        <w:tc>
          <w:tcPr>
            <w:tcW w:w="683" w:type="dxa"/>
            <w:tcBorders>
              <w:top w:val="nil"/>
            </w:tcBorders>
            <w:shd w:val="clear" w:color="auto" w:fill="E0E0E0"/>
            <w:vAlign w:val="center"/>
          </w:tcPr>
          <w:p w:rsidR="001C5F76" w:rsidRDefault="001C5F76" w:rsidP="006E5D23">
            <w:pPr>
              <w:tabs>
                <w:tab w:val="left" w:pos="2160"/>
                <w:tab w:val="left" w:pos="9360"/>
              </w:tabs>
              <w:jc w:val="center"/>
              <w:rPr>
                <w:b/>
                <w:bCs/>
                <w:sz w:val="18"/>
                <w:szCs w:val="18"/>
              </w:rPr>
            </w:pPr>
            <w:r w:rsidRPr="00111B5F">
              <w:rPr>
                <w:b/>
                <w:bCs/>
                <w:sz w:val="12"/>
                <w:szCs w:val="12"/>
              </w:rPr>
              <w:t>Midterm</w:t>
            </w:r>
          </w:p>
        </w:tc>
        <w:tc>
          <w:tcPr>
            <w:tcW w:w="608" w:type="dxa"/>
            <w:tcBorders>
              <w:top w:val="nil"/>
            </w:tcBorders>
            <w:vAlign w:val="center"/>
          </w:tcPr>
          <w:p w:rsidR="001C5F76" w:rsidRDefault="001C5F76" w:rsidP="006E5D23">
            <w:pPr>
              <w:tabs>
                <w:tab w:val="left" w:pos="2160"/>
                <w:tab w:val="left" w:pos="9360"/>
              </w:tabs>
              <w:jc w:val="center"/>
            </w:pPr>
            <w:r>
              <w:t>9</w:t>
            </w:r>
          </w:p>
        </w:tc>
        <w:tc>
          <w:tcPr>
            <w:tcW w:w="646" w:type="dxa"/>
            <w:tcBorders>
              <w:top w:val="nil"/>
            </w:tcBorders>
            <w:vAlign w:val="center"/>
          </w:tcPr>
          <w:p w:rsidR="001C5F76" w:rsidRDefault="001C5F76" w:rsidP="006E5D23">
            <w:pPr>
              <w:tabs>
                <w:tab w:val="left" w:pos="2160"/>
                <w:tab w:val="left" w:pos="9360"/>
              </w:tabs>
              <w:jc w:val="center"/>
            </w:pPr>
            <w:r>
              <w:t>10</w:t>
            </w:r>
          </w:p>
        </w:tc>
        <w:tc>
          <w:tcPr>
            <w:tcW w:w="646" w:type="dxa"/>
            <w:tcBorders>
              <w:top w:val="nil"/>
            </w:tcBorders>
            <w:vAlign w:val="center"/>
          </w:tcPr>
          <w:p w:rsidR="001C5F76" w:rsidRDefault="001C5F76" w:rsidP="006E5D23">
            <w:pPr>
              <w:tabs>
                <w:tab w:val="left" w:pos="2160"/>
                <w:tab w:val="left" w:pos="9360"/>
              </w:tabs>
              <w:jc w:val="center"/>
            </w:pPr>
            <w:r>
              <w:t>11</w:t>
            </w:r>
          </w:p>
        </w:tc>
        <w:tc>
          <w:tcPr>
            <w:tcW w:w="646" w:type="dxa"/>
            <w:tcBorders>
              <w:top w:val="nil"/>
            </w:tcBorders>
            <w:vAlign w:val="center"/>
          </w:tcPr>
          <w:p w:rsidR="001C5F76" w:rsidRDefault="001C5F76" w:rsidP="006E5D23">
            <w:pPr>
              <w:tabs>
                <w:tab w:val="left" w:pos="2160"/>
                <w:tab w:val="left" w:pos="9360"/>
              </w:tabs>
              <w:jc w:val="center"/>
            </w:pPr>
            <w:r>
              <w:t>12</w:t>
            </w:r>
          </w:p>
        </w:tc>
        <w:tc>
          <w:tcPr>
            <w:tcW w:w="646" w:type="dxa"/>
            <w:tcBorders>
              <w:top w:val="nil"/>
            </w:tcBorders>
            <w:vAlign w:val="center"/>
          </w:tcPr>
          <w:p w:rsidR="001C5F76" w:rsidRDefault="001C5F76" w:rsidP="006E5D23">
            <w:pPr>
              <w:tabs>
                <w:tab w:val="left" w:pos="2160"/>
                <w:tab w:val="left" w:pos="9360"/>
              </w:tabs>
              <w:jc w:val="center"/>
            </w:pPr>
            <w:r>
              <w:t>13</w:t>
            </w:r>
          </w:p>
        </w:tc>
        <w:tc>
          <w:tcPr>
            <w:tcW w:w="646" w:type="dxa"/>
            <w:tcBorders>
              <w:top w:val="nil"/>
            </w:tcBorders>
            <w:vAlign w:val="center"/>
          </w:tcPr>
          <w:p w:rsidR="001C5F76" w:rsidRDefault="001C5F76" w:rsidP="006E5D23">
            <w:pPr>
              <w:tabs>
                <w:tab w:val="left" w:pos="2160"/>
                <w:tab w:val="left" w:pos="9360"/>
              </w:tabs>
              <w:jc w:val="center"/>
            </w:pPr>
            <w:r>
              <w:t>14</w:t>
            </w:r>
          </w:p>
        </w:tc>
        <w:tc>
          <w:tcPr>
            <w:tcW w:w="646" w:type="dxa"/>
            <w:tcBorders>
              <w:top w:val="nil"/>
            </w:tcBorders>
            <w:vAlign w:val="center"/>
          </w:tcPr>
          <w:p w:rsidR="001C5F76" w:rsidRDefault="001C5F76" w:rsidP="006E5D23">
            <w:pPr>
              <w:tabs>
                <w:tab w:val="left" w:pos="2160"/>
              </w:tabs>
              <w:jc w:val="center"/>
              <w:rPr>
                <w:b/>
                <w:bCs/>
                <w:sz w:val="16"/>
                <w:szCs w:val="16"/>
              </w:rPr>
            </w:pPr>
            <w:r>
              <w:rPr>
                <w:b/>
                <w:bCs/>
                <w:sz w:val="16"/>
                <w:szCs w:val="16"/>
              </w:rPr>
              <w:t>Make</w:t>
            </w:r>
          </w:p>
          <w:p w:rsidR="001C5F76" w:rsidRDefault="001C5F76" w:rsidP="006E5D23">
            <w:pPr>
              <w:tabs>
                <w:tab w:val="left" w:pos="2160"/>
                <w:tab w:val="left" w:pos="9360"/>
              </w:tabs>
              <w:jc w:val="center"/>
            </w:pPr>
            <w:r>
              <w:rPr>
                <w:b/>
                <w:bCs/>
                <w:sz w:val="16"/>
                <w:szCs w:val="16"/>
              </w:rPr>
              <w:t>up</w:t>
            </w:r>
          </w:p>
        </w:tc>
        <w:tc>
          <w:tcPr>
            <w:tcW w:w="646" w:type="dxa"/>
            <w:tcBorders>
              <w:top w:val="nil"/>
            </w:tcBorders>
            <w:shd w:val="clear" w:color="auto" w:fill="E0E0E0"/>
            <w:vAlign w:val="center"/>
          </w:tcPr>
          <w:p w:rsidR="001C5F76" w:rsidRDefault="001C5F76" w:rsidP="006E5D23">
            <w:pPr>
              <w:tabs>
                <w:tab w:val="left" w:pos="2160"/>
                <w:tab w:val="left" w:pos="9360"/>
              </w:tabs>
              <w:jc w:val="center"/>
              <w:rPr>
                <w:b/>
                <w:bCs/>
                <w:sz w:val="18"/>
                <w:szCs w:val="18"/>
              </w:rPr>
            </w:pPr>
            <w:r>
              <w:rPr>
                <w:b/>
                <w:bCs/>
                <w:sz w:val="18"/>
                <w:szCs w:val="18"/>
              </w:rPr>
              <w:t>Final</w:t>
            </w:r>
          </w:p>
        </w:tc>
      </w:tr>
      <w:tr w:rsidR="001C5F76">
        <w:trPr>
          <w:cantSplit/>
        </w:trPr>
        <w:tc>
          <w:tcPr>
            <w:tcW w:w="3078" w:type="dxa"/>
            <w:tcBorders>
              <w:top w:val="nil"/>
              <w:left w:val="nil"/>
            </w:tcBorders>
          </w:tcPr>
          <w:p w:rsidR="001C5F76" w:rsidRDefault="001C5F76" w:rsidP="008F4654">
            <w:pPr>
              <w:tabs>
                <w:tab w:val="left" w:pos="360"/>
                <w:tab w:val="left" w:pos="2160"/>
                <w:tab w:val="left" w:pos="9360"/>
              </w:tabs>
              <w:rPr>
                <w:b/>
                <w:bCs/>
              </w:rPr>
            </w:pPr>
            <w:r>
              <w:rPr>
                <w:b/>
                <w:bCs/>
              </w:rPr>
              <w:t>Competencies:</w:t>
            </w:r>
          </w:p>
          <w:p w:rsidR="001C5F76" w:rsidRDefault="001C5F76" w:rsidP="008F4654">
            <w:pPr>
              <w:numPr>
                <w:ilvl w:val="0"/>
                <w:numId w:val="7"/>
              </w:numPr>
              <w:tabs>
                <w:tab w:val="left" w:pos="2160"/>
                <w:tab w:val="left" w:pos="9360"/>
              </w:tabs>
            </w:pPr>
            <w:r>
              <w:t xml:space="preserve">Correlate relationships among disease process, patient’s history, patient symptoms, and present condition. </w:t>
            </w:r>
            <w:r>
              <w:rPr>
                <w:b/>
                <w:bCs/>
              </w:rPr>
              <w:t>CC</w:t>
            </w:r>
          </w:p>
        </w:tc>
        <w:tc>
          <w:tcPr>
            <w:tcW w:w="645" w:type="dxa"/>
            <w:tcBorders>
              <w:top w:val="nil"/>
            </w:tcBorders>
          </w:tcPr>
          <w:p w:rsidR="001C5F76" w:rsidRDefault="001C5F76" w:rsidP="008F4654">
            <w:pPr>
              <w:tabs>
                <w:tab w:val="left" w:pos="2160"/>
                <w:tab w:val="left" w:pos="9360"/>
              </w:tabs>
            </w:pPr>
            <w:r>
              <w:t>Na</w:t>
            </w:r>
          </w:p>
        </w:tc>
        <w:tc>
          <w:tcPr>
            <w:tcW w:w="646" w:type="dxa"/>
            <w:tcBorders>
              <w:top w:val="nil"/>
            </w:tcBorders>
          </w:tcPr>
          <w:p w:rsidR="001C5F76" w:rsidRDefault="001C5F76" w:rsidP="008F4654">
            <w:pPr>
              <w:tabs>
                <w:tab w:val="left" w:pos="2160"/>
                <w:tab w:val="left" w:pos="9360"/>
              </w:tabs>
            </w:pPr>
            <w:r>
              <w:t>S</w:t>
            </w:r>
          </w:p>
        </w:tc>
        <w:tc>
          <w:tcPr>
            <w:tcW w:w="646" w:type="dxa"/>
            <w:tcBorders>
              <w:top w:val="nil"/>
            </w:tcBorders>
          </w:tcPr>
          <w:p w:rsidR="001C5F76" w:rsidRDefault="001C5F76" w:rsidP="008F4654">
            <w:pPr>
              <w:tabs>
                <w:tab w:val="left" w:pos="2160"/>
                <w:tab w:val="left" w:pos="9360"/>
              </w:tabs>
            </w:pPr>
            <w:r>
              <w:t>S</w:t>
            </w:r>
          </w:p>
        </w:tc>
        <w:tc>
          <w:tcPr>
            <w:tcW w:w="646" w:type="dxa"/>
            <w:tcBorders>
              <w:top w:val="nil"/>
            </w:tcBorders>
          </w:tcPr>
          <w:p w:rsidR="001C5F76" w:rsidRDefault="003F6994" w:rsidP="008F4654">
            <w:pPr>
              <w:tabs>
                <w:tab w:val="left" w:pos="2160"/>
                <w:tab w:val="left" w:pos="9360"/>
              </w:tabs>
            </w:pPr>
            <w:r>
              <w:t>S</w:t>
            </w:r>
          </w:p>
        </w:tc>
        <w:tc>
          <w:tcPr>
            <w:tcW w:w="646" w:type="dxa"/>
            <w:tcBorders>
              <w:top w:val="nil"/>
            </w:tcBorders>
          </w:tcPr>
          <w:p w:rsidR="001C5F76" w:rsidRDefault="001C5F76" w:rsidP="008F4654">
            <w:pPr>
              <w:pStyle w:val="Header"/>
              <w:tabs>
                <w:tab w:val="clear" w:pos="4320"/>
                <w:tab w:val="clear" w:pos="8640"/>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83" w:type="dxa"/>
            <w:shd w:val="clear" w:color="auto" w:fill="E0E0E0"/>
          </w:tcPr>
          <w:p w:rsidR="001C5F76" w:rsidRDefault="001C5F76" w:rsidP="008F4654">
            <w:pPr>
              <w:tabs>
                <w:tab w:val="left" w:pos="2160"/>
                <w:tab w:val="left" w:pos="9360"/>
              </w:tabs>
            </w:pPr>
          </w:p>
        </w:tc>
        <w:tc>
          <w:tcPr>
            <w:tcW w:w="608" w:type="dxa"/>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Pr>
          <w:p w:rsidR="001C5F76" w:rsidRDefault="001C5F76" w:rsidP="008F4654">
            <w:pPr>
              <w:tabs>
                <w:tab w:val="left" w:pos="2160"/>
                <w:tab w:val="left" w:pos="9360"/>
              </w:tabs>
            </w:pPr>
          </w:p>
        </w:tc>
        <w:tc>
          <w:tcPr>
            <w:tcW w:w="646" w:type="dxa"/>
          </w:tcPr>
          <w:p w:rsidR="001C5F76" w:rsidRDefault="001C5F76" w:rsidP="008F4654">
            <w:pPr>
              <w:tabs>
                <w:tab w:val="left" w:pos="2160"/>
                <w:tab w:val="left" w:pos="9360"/>
              </w:tabs>
            </w:pPr>
          </w:p>
        </w:tc>
        <w:tc>
          <w:tcPr>
            <w:tcW w:w="646" w:type="dxa"/>
            <w:shd w:val="clear" w:color="auto" w:fill="E0E0E0"/>
          </w:tcPr>
          <w:p w:rsidR="001C5F76" w:rsidRDefault="001C5F76" w:rsidP="008F4654">
            <w:pPr>
              <w:tabs>
                <w:tab w:val="left" w:pos="2160"/>
                <w:tab w:val="left" w:pos="9360"/>
              </w:tabs>
            </w:pPr>
          </w:p>
        </w:tc>
      </w:tr>
      <w:tr w:rsidR="001C5F76">
        <w:trPr>
          <w:cantSplit/>
        </w:trPr>
        <w:tc>
          <w:tcPr>
            <w:tcW w:w="3078" w:type="dxa"/>
            <w:tcBorders>
              <w:left w:val="nil"/>
            </w:tcBorders>
          </w:tcPr>
          <w:p w:rsidR="001C5F76" w:rsidRDefault="001C5F76" w:rsidP="008F4654">
            <w:pPr>
              <w:numPr>
                <w:ilvl w:val="0"/>
                <w:numId w:val="7"/>
              </w:numPr>
              <w:tabs>
                <w:tab w:val="left" w:pos="2160"/>
              </w:tabs>
            </w:pPr>
            <w:r>
              <w:t xml:space="preserve">Monitor for potential risks and anticipate possible early complications. </w:t>
            </w:r>
            <w:r>
              <w:rPr>
                <w:b/>
                <w:bCs/>
              </w:rPr>
              <w:t>CC</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7"/>
              </w:numPr>
              <w:tabs>
                <w:tab w:val="left" w:pos="2160"/>
              </w:tabs>
            </w:pPr>
            <w:r>
              <w:t xml:space="preserve">Recognize changes in patient status and take appropriate action.  </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7"/>
              </w:numPr>
              <w:tabs>
                <w:tab w:val="left" w:pos="2160"/>
              </w:tabs>
            </w:pPr>
            <w:r>
              <w:t>Clarify reasons behind diagnostic studies and effects of treatments.</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CE212B">
            <w:pPr>
              <w:numPr>
                <w:ilvl w:val="0"/>
                <w:numId w:val="7"/>
              </w:numPr>
              <w:tabs>
                <w:tab w:val="left" w:pos="2160"/>
              </w:tabs>
            </w:pPr>
            <w:r>
              <w:t>Correlate ECG rhythm to pathophysiology and side effects of treatment. CC</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6C6553">
            <w:pPr>
              <w:numPr>
                <w:ilvl w:val="0"/>
                <w:numId w:val="7"/>
              </w:numPr>
              <w:tabs>
                <w:tab w:val="left" w:pos="2160"/>
              </w:tabs>
            </w:pPr>
            <w:r>
              <w:t>Research the actions, uses, side effects, interactions and nursing implications for medications administered.</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CE212B">
            <w:pPr>
              <w:numPr>
                <w:ilvl w:val="0"/>
                <w:numId w:val="7"/>
              </w:numPr>
              <w:tabs>
                <w:tab w:val="left" w:pos="2160"/>
              </w:tabs>
            </w:pPr>
            <w:r>
              <w:t>Engage in patient centered evidence based practice discussions.</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rsidRPr="00D92E70">
        <w:trPr>
          <w:cantSplit/>
        </w:trPr>
        <w:tc>
          <w:tcPr>
            <w:tcW w:w="3078" w:type="dxa"/>
            <w:tcBorders>
              <w:left w:val="nil"/>
              <w:bottom w:val="nil"/>
            </w:tcBorders>
          </w:tcPr>
          <w:p w:rsidR="001C5F76" w:rsidRDefault="001C5F76" w:rsidP="00DE112D">
            <w:pPr>
              <w:tabs>
                <w:tab w:val="left" w:pos="2160"/>
              </w:tabs>
            </w:pPr>
          </w:p>
        </w:tc>
        <w:tc>
          <w:tcPr>
            <w:tcW w:w="645" w:type="dxa"/>
          </w:tcPr>
          <w:p w:rsidR="001C5F76" w:rsidRPr="00D92E70" w:rsidRDefault="001C5F76" w:rsidP="008F4654">
            <w:pPr>
              <w:tabs>
                <w:tab w:val="left" w:pos="2160"/>
              </w:tabs>
              <w:rPr>
                <w:b/>
                <w:bCs/>
                <w:color w:val="C00000"/>
              </w:rPr>
            </w:pPr>
            <w:r>
              <w:rPr>
                <w:b/>
                <w:bCs/>
                <w:color w:val="C00000"/>
              </w:rPr>
              <w:t>JBR</w:t>
            </w:r>
          </w:p>
        </w:tc>
        <w:tc>
          <w:tcPr>
            <w:tcW w:w="646" w:type="dxa"/>
          </w:tcPr>
          <w:p w:rsidR="001C5F76" w:rsidRPr="00D92E70" w:rsidRDefault="001C5F76" w:rsidP="008F4654">
            <w:pPr>
              <w:tabs>
                <w:tab w:val="left" w:pos="2160"/>
              </w:tabs>
              <w:rPr>
                <w:b/>
                <w:bCs/>
                <w:color w:val="C00000"/>
              </w:rPr>
            </w:pPr>
            <w:r>
              <w:rPr>
                <w:b/>
                <w:bCs/>
                <w:color w:val="C00000"/>
              </w:rPr>
              <w:t>JBR</w:t>
            </w:r>
          </w:p>
        </w:tc>
        <w:tc>
          <w:tcPr>
            <w:tcW w:w="646" w:type="dxa"/>
          </w:tcPr>
          <w:p w:rsidR="001C5F76" w:rsidRPr="00D92E70" w:rsidRDefault="001C5F76" w:rsidP="008F4654">
            <w:pPr>
              <w:tabs>
                <w:tab w:val="left" w:pos="2160"/>
              </w:tabs>
              <w:rPr>
                <w:b/>
                <w:bCs/>
                <w:color w:val="C00000"/>
              </w:rPr>
            </w:pPr>
            <w:r>
              <w:rPr>
                <w:b/>
                <w:bCs/>
                <w:color w:val="C00000"/>
              </w:rPr>
              <w:t>JBR</w:t>
            </w: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83" w:type="dxa"/>
            <w:shd w:val="clear" w:color="auto" w:fill="E0E0E0"/>
          </w:tcPr>
          <w:p w:rsidR="001C5F76" w:rsidRPr="00D92E70" w:rsidRDefault="001C5F76" w:rsidP="008F4654">
            <w:pPr>
              <w:tabs>
                <w:tab w:val="left" w:pos="2160"/>
              </w:tabs>
              <w:rPr>
                <w:b/>
                <w:bCs/>
                <w:color w:val="C00000"/>
              </w:rPr>
            </w:pPr>
          </w:p>
        </w:tc>
        <w:tc>
          <w:tcPr>
            <w:tcW w:w="608"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shd w:val="clear" w:color="auto" w:fill="E0E0E0"/>
          </w:tcPr>
          <w:p w:rsidR="001C5F76" w:rsidRPr="00D92E70" w:rsidRDefault="001C5F76" w:rsidP="008F4654">
            <w:pPr>
              <w:tabs>
                <w:tab w:val="left" w:pos="2160"/>
              </w:tabs>
              <w:rPr>
                <w:b/>
                <w:bCs/>
                <w:color w:val="C00000"/>
              </w:rPr>
            </w:pPr>
          </w:p>
        </w:tc>
      </w:tr>
    </w:tbl>
    <w:p w:rsidR="001C5F76" w:rsidRDefault="001C5F76" w:rsidP="008F4654">
      <w:pPr>
        <w:pStyle w:val="Caption"/>
        <w:tabs>
          <w:tab w:val="clear" w:pos="360"/>
          <w:tab w:val="left" w:pos="720"/>
        </w:tabs>
      </w:pPr>
      <w:r>
        <w:t>Comments:</w:t>
      </w:r>
    </w:p>
    <w:p w:rsidR="001C5F76" w:rsidRPr="00D459BB" w:rsidRDefault="001C5F76" w:rsidP="008F4654">
      <w:pPr>
        <w:rPr>
          <w:color w:val="C00000"/>
        </w:rPr>
      </w:pPr>
      <w:r>
        <w:rPr>
          <w:color w:val="C00000"/>
        </w:rPr>
        <w:t>Week 2g – discussed Oral care related to VAP and Delirium Assessment and Management during conference. Discussed correlation and relationships for both patients on the ventilator. JBR  Presented EBP on checking placement of feeding tubes. JBR</w:t>
      </w:r>
    </w:p>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C5F76">
        <w:trPr>
          <w:cantSplit/>
        </w:trPr>
        <w:tc>
          <w:tcPr>
            <w:tcW w:w="3078" w:type="dxa"/>
            <w:tcBorders>
              <w:top w:val="single" w:sz="12" w:space="0" w:color="auto"/>
              <w:left w:val="nil"/>
              <w:bottom w:val="nil"/>
              <w:right w:val="nil"/>
            </w:tcBorders>
          </w:tcPr>
          <w:p w:rsidR="001C5F76" w:rsidRDefault="001C5F76" w:rsidP="008F4654">
            <w:pPr>
              <w:pStyle w:val="Heading1"/>
              <w:tabs>
                <w:tab w:val="clear" w:pos="2160"/>
                <w:tab w:val="left" w:pos="9360"/>
              </w:tabs>
            </w:pPr>
            <w:r>
              <w:t>Objective</w:t>
            </w:r>
          </w:p>
        </w:tc>
        <w:tc>
          <w:tcPr>
            <w:tcW w:w="10980" w:type="dxa"/>
            <w:gridSpan w:val="17"/>
            <w:tcBorders>
              <w:top w:val="single" w:sz="12" w:space="0" w:color="auto"/>
              <w:left w:val="nil"/>
              <w:bottom w:val="nil"/>
              <w:right w:val="nil"/>
            </w:tcBorders>
          </w:tcPr>
          <w:p w:rsidR="001C5F76" w:rsidRDefault="001C5F76" w:rsidP="008F4654">
            <w:pPr>
              <w:pStyle w:val="Heading1"/>
              <w:tabs>
                <w:tab w:val="left" w:pos="9360"/>
              </w:tabs>
            </w:pPr>
          </w:p>
        </w:tc>
      </w:tr>
      <w:tr w:rsidR="001C5F76">
        <w:trPr>
          <w:cantSplit/>
        </w:trPr>
        <w:tc>
          <w:tcPr>
            <w:tcW w:w="14058" w:type="dxa"/>
            <w:gridSpan w:val="18"/>
            <w:tcBorders>
              <w:top w:val="single" w:sz="12" w:space="0" w:color="auto"/>
              <w:left w:val="nil"/>
              <w:bottom w:val="single" w:sz="12" w:space="0" w:color="auto"/>
              <w:right w:val="nil"/>
            </w:tcBorders>
            <w:shd w:val="pct12" w:color="auto" w:fill="FFFFFF"/>
          </w:tcPr>
          <w:p w:rsidR="001C5F76" w:rsidRDefault="001C5F76" w:rsidP="008F4654">
            <w:pPr>
              <w:tabs>
                <w:tab w:val="left" w:pos="2160"/>
                <w:tab w:val="left" w:pos="9360"/>
              </w:tabs>
            </w:pPr>
          </w:p>
          <w:p w:rsidR="001C5F76" w:rsidRPr="00E358C0" w:rsidRDefault="001C5F76" w:rsidP="008F4654">
            <w:r w:rsidRPr="00E358C0">
              <w:t>2.  Formulate nursing care plans, care maps and clinical reports that demonstrate holistic care, evidence-based practice and clinical judgment.</w:t>
            </w:r>
            <w:r>
              <w:t xml:space="preserve"> (1,2)*</w:t>
            </w:r>
          </w:p>
          <w:p w:rsidR="001C5F76" w:rsidRDefault="001C5F76" w:rsidP="008F4654">
            <w:pPr>
              <w:tabs>
                <w:tab w:val="left" w:pos="9360"/>
              </w:tabs>
              <w:rPr>
                <w:b/>
                <w:bCs/>
                <w:sz w:val="18"/>
                <w:szCs w:val="18"/>
              </w:rPr>
            </w:pPr>
          </w:p>
        </w:tc>
      </w:tr>
      <w:tr w:rsidR="001C5F76">
        <w:trPr>
          <w:cantSplit/>
        </w:trPr>
        <w:tc>
          <w:tcPr>
            <w:tcW w:w="3078" w:type="dxa"/>
            <w:tcBorders>
              <w:top w:val="nil"/>
              <w:left w:val="nil"/>
            </w:tcBorders>
          </w:tcPr>
          <w:p w:rsidR="001C5F76" w:rsidRDefault="001C5F76" w:rsidP="008F4654">
            <w:pPr>
              <w:tabs>
                <w:tab w:val="left" w:pos="360"/>
                <w:tab w:val="left" w:pos="2160"/>
                <w:tab w:val="left" w:pos="9360"/>
              </w:tabs>
            </w:pPr>
            <w:r>
              <w:t>Weeks of Clinical</w:t>
            </w:r>
          </w:p>
        </w:tc>
        <w:tc>
          <w:tcPr>
            <w:tcW w:w="645" w:type="dxa"/>
            <w:tcBorders>
              <w:top w:val="nil"/>
            </w:tcBorders>
            <w:vAlign w:val="center"/>
          </w:tcPr>
          <w:p w:rsidR="001C5F76" w:rsidRDefault="001C5F76" w:rsidP="006E5D23">
            <w:pPr>
              <w:tabs>
                <w:tab w:val="left" w:pos="2160"/>
                <w:tab w:val="left" w:pos="9360"/>
              </w:tabs>
              <w:jc w:val="center"/>
            </w:pPr>
            <w:r>
              <w:t>1</w:t>
            </w:r>
          </w:p>
        </w:tc>
        <w:tc>
          <w:tcPr>
            <w:tcW w:w="646" w:type="dxa"/>
            <w:tcBorders>
              <w:top w:val="nil"/>
            </w:tcBorders>
            <w:vAlign w:val="center"/>
          </w:tcPr>
          <w:p w:rsidR="001C5F76" w:rsidRDefault="001C5F76" w:rsidP="006E5D23">
            <w:pPr>
              <w:tabs>
                <w:tab w:val="left" w:pos="2160"/>
                <w:tab w:val="left" w:pos="9360"/>
              </w:tabs>
              <w:jc w:val="center"/>
            </w:pPr>
            <w:r>
              <w:t>2</w:t>
            </w:r>
          </w:p>
        </w:tc>
        <w:tc>
          <w:tcPr>
            <w:tcW w:w="646" w:type="dxa"/>
            <w:tcBorders>
              <w:top w:val="nil"/>
            </w:tcBorders>
            <w:vAlign w:val="center"/>
          </w:tcPr>
          <w:p w:rsidR="001C5F76" w:rsidRDefault="001C5F76" w:rsidP="006E5D23">
            <w:pPr>
              <w:tabs>
                <w:tab w:val="left" w:pos="2160"/>
                <w:tab w:val="left" w:pos="9360"/>
              </w:tabs>
              <w:jc w:val="center"/>
            </w:pPr>
            <w:r>
              <w:t>3</w:t>
            </w:r>
          </w:p>
        </w:tc>
        <w:tc>
          <w:tcPr>
            <w:tcW w:w="646" w:type="dxa"/>
            <w:tcBorders>
              <w:top w:val="nil"/>
            </w:tcBorders>
            <w:vAlign w:val="center"/>
          </w:tcPr>
          <w:p w:rsidR="001C5F76" w:rsidRDefault="001C5F76" w:rsidP="006E5D23">
            <w:pPr>
              <w:tabs>
                <w:tab w:val="left" w:pos="2160"/>
                <w:tab w:val="left" w:pos="9360"/>
              </w:tabs>
              <w:jc w:val="center"/>
            </w:pPr>
            <w:r>
              <w:t>4</w:t>
            </w:r>
          </w:p>
        </w:tc>
        <w:tc>
          <w:tcPr>
            <w:tcW w:w="646" w:type="dxa"/>
            <w:tcBorders>
              <w:top w:val="nil"/>
            </w:tcBorders>
            <w:vAlign w:val="center"/>
          </w:tcPr>
          <w:p w:rsidR="001C5F76" w:rsidRDefault="001C5F76" w:rsidP="006E5D23">
            <w:pPr>
              <w:tabs>
                <w:tab w:val="left" w:pos="2160"/>
                <w:tab w:val="left" w:pos="9360"/>
              </w:tabs>
              <w:jc w:val="center"/>
            </w:pPr>
            <w:r>
              <w:t>5</w:t>
            </w:r>
          </w:p>
        </w:tc>
        <w:tc>
          <w:tcPr>
            <w:tcW w:w="646" w:type="dxa"/>
            <w:tcBorders>
              <w:top w:val="nil"/>
            </w:tcBorders>
            <w:vAlign w:val="center"/>
          </w:tcPr>
          <w:p w:rsidR="001C5F76" w:rsidRDefault="001C5F76" w:rsidP="006E5D23">
            <w:pPr>
              <w:tabs>
                <w:tab w:val="left" w:pos="2160"/>
                <w:tab w:val="left" w:pos="9360"/>
              </w:tabs>
              <w:jc w:val="center"/>
            </w:pPr>
            <w:r>
              <w:t>6</w:t>
            </w:r>
          </w:p>
        </w:tc>
        <w:tc>
          <w:tcPr>
            <w:tcW w:w="646" w:type="dxa"/>
            <w:tcBorders>
              <w:top w:val="nil"/>
            </w:tcBorders>
            <w:vAlign w:val="center"/>
          </w:tcPr>
          <w:p w:rsidR="001C5F76" w:rsidRDefault="001C5F76" w:rsidP="006E5D23">
            <w:pPr>
              <w:tabs>
                <w:tab w:val="left" w:pos="2160"/>
                <w:tab w:val="left" w:pos="9360"/>
              </w:tabs>
              <w:jc w:val="center"/>
            </w:pPr>
            <w:r>
              <w:t>7</w:t>
            </w:r>
          </w:p>
        </w:tc>
        <w:tc>
          <w:tcPr>
            <w:tcW w:w="646" w:type="dxa"/>
            <w:tcBorders>
              <w:top w:val="nil"/>
            </w:tcBorders>
            <w:vAlign w:val="center"/>
          </w:tcPr>
          <w:p w:rsidR="001C5F76" w:rsidRDefault="001C5F76" w:rsidP="006E5D23">
            <w:pPr>
              <w:tabs>
                <w:tab w:val="left" w:pos="2160"/>
                <w:tab w:val="left" w:pos="9360"/>
              </w:tabs>
              <w:jc w:val="center"/>
            </w:pPr>
            <w:r>
              <w:t>8</w:t>
            </w:r>
          </w:p>
        </w:tc>
        <w:tc>
          <w:tcPr>
            <w:tcW w:w="683" w:type="dxa"/>
            <w:tcBorders>
              <w:top w:val="nil"/>
            </w:tcBorders>
            <w:shd w:val="clear" w:color="auto" w:fill="E0E0E0"/>
            <w:vAlign w:val="center"/>
          </w:tcPr>
          <w:p w:rsidR="001C5F76" w:rsidRDefault="001C5F76" w:rsidP="006E5D23">
            <w:pPr>
              <w:tabs>
                <w:tab w:val="left" w:pos="2160"/>
                <w:tab w:val="left" w:pos="9360"/>
              </w:tabs>
              <w:jc w:val="center"/>
              <w:rPr>
                <w:b/>
                <w:bCs/>
                <w:sz w:val="18"/>
                <w:szCs w:val="18"/>
              </w:rPr>
            </w:pPr>
            <w:r w:rsidRPr="00111B5F">
              <w:rPr>
                <w:b/>
                <w:bCs/>
                <w:sz w:val="12"/>
                <w:szCs w:val="12"/>
              </w:rPr>
              <w:t>Midterm</w:t>
            </w:r>
          </w:p>
        </w:tc>
        <w:tc>
          <w:tcPr>
            <w:tcW w:w="608" w:type="dxa"/>
            <w:tcBorders>
              <w:top w:val="nil"/>
            </w:tcBorders>
            <w:vAlign w:val="center"/>
          </w:tcPr>
          <w:p w:rsidR="001C5F76" w:rsidRDefault="001C5F76" w:rsidP="006E5D23">
            <w:pPr>
              <w:tabs>
                <w:tab w:val="left" w:pos="2160"/>
                <w:tab w:val="left" w:pos="9360"/>
              </w:tabs>
              <w:jc w:val="center"/>
            </w:pPr>
            <w:r>
              <w:t>9</w:t>
            </w:r>
          </w:p>
        </w:tc>
        <w:tc>
          <w:tcPr>
            <w:tcW w:w="646" w:type="dxa"/>
            <w:tcBorders>
              <w:top w:val="nil"/>
            </w:tcBorders>
            <w:vAlign w:val="center"/>
          </w:tcPr>
          <w:p w:rsidR="001C5F76" w:rsidRDefault="001C5F76" w:rsidP="006E5D23">
            <w:pPr>
              <w:tabs>
                <w:tab w:val="left" w:pos="2160"/>
                <w:tab w:val="left" w:pos="9360"/>
              </w:tabs>
              <w:jc w:val="center"/>
            </w:pPr>
            <w:r>
              <w:t>10</w:t>
            </w:r>
          </w:p>
        </w:tc>
        <w:tc>
          <w:tcPr>
            <w:tcW w:w="646" w:type="dxa"/>
            <w:tcBorders>
              <w:top w:val="nil"/>
            </w:tcBorders>
            <w:vAlign w:val="center"/>
          </w:tcPr>
          <w:p w:rsidR="001C5F76" w:rsidRDefault="001C5F76" w:rsidP="006E5D23">
            <w:pPr>
              <w:tabs>
                <w:tab w:val="left" w:pos="2160"/>
                <w:tab w:val="left" w:pos="9360"/>
              </w:tabs>
              <w:jc w:val="center"/>
            </w:pPr>
            <w:r>
              <w:t>11</w:t>
            </w:r>
          </w:p>
        </w:tc>
        <w:tc>
          <w:tcPr>
            <w:tcW w:w="646" w:type="dxa"/>
            <w:tcBorders>
              <w:top w:val="nil"/>
            </w:tcBorders>
            <w:vAlign w:val="center"/>
          </w:tcPr>
          <w:p w:rsidR="001C5F76" w:rsidRDefault="001C5F76" w:rsidP="006E5D23">
            <w:pPr>
              <w:tabs>
                <w:tab w:val="left" w:pos="2160"/>
                <w:tab w:val="left" w:pos="9360"/>
              </w:tabs>
              <w:jc w:val="center"/>
            </w:pPr>
            <w:r>
              <w:t>12</w:t>
            </w:r>
          </w:p>
        </w:tc>
        <w:tc>
          <w:tcPr>
            <w:tcW w:w="646" w:type="dxa"/>
            <w:tcBorders>
              <w:top w:val="nil"/>
            </w:tcBorders>
            <w:vAlign w:val="center"/>
          </w:tcPr>
          <w:p w:rsidR="001C5F76" w:rsidRDefault="001C5F76" w:rsidP="006E5D23">
            <w:pPr>
              <w:tabs>
                <w:tab w:val="left" w:pos="2160"/>
                <w:tab w:val="left" w:pos="9360"/>
              </w:tabs>
              <w:jc w:val="center"/>
            </w:pPr>
            <w:r>
              <w:t>13</w:t>
            </w:r>
          </w:p>
        </w:tc>
        <w:tc>
          <w:tcPr>
            <w:tcW w:w="646" w:type="dxa"/>
            <w:tcBorders>
              <w:top w:val="nil"/>
            </w:tcBorders>
            <w:vAlign w:val="center"/>
          </w:tcPr>
          <w:p w:rsidR="001C5F76" w:rsidRDefault="001C5F76" w:rsidP="006E5D23">
            <w:pPr>
              <w:tabs>
                <w:tab w:val="left" w:pos="2160"/>
                <w:tab w:val="left" w:pos="9360"/>
              </w:tabs>
              <w:jc w:val="center"/>
            </w:pPr>
            <w:r>
              <w:t>14</w:t>
            </w:r>
          </w:p>
        </w:tc>
        <w:tc>
          <w:tcPr>
            <w:tcW w:w="646" w:type="dxa"/>
            <w:tcBorders>
              <w:top w:val="nil"/>
            </w:tcBorders>
            <w:vAlign w:val="center"/>
          </w:tcPr>
          <w:p w:rsidR="001C5F76" w:rsidRDefault="001C5F76" w:rsidP="006E5D23">
            <w:pPr>
              <w:tabs>
                <w:tab w:val="left" w:pos="2160"/>
              </w:tabs>
              <w:jc w:val="center"/>
              <w:rPr>
                <w:b/>
                <w:bCs/>
                <w:sz w:val="16"/>
                <w:szCs w:val="16"/>
              </w:rPr>
            </w:pPr>
            <w:r>
              <w:rPr>
                <w:b/>
                <w:bCs/>
                <w:sz w:val="16"/>
                <w:szCs w:val="16"/>
              </w:rPr>
              <w:t>Make</w:t>
            </w:r>
          </w:p>
          <w:p w:rsidR="001C5F76" w:rsidRDefault="001C5F76" w:rsidP="006E5D23">
            <w:pPr>
              <w:tabs>
                <w:tab w:val="left" w:pos="2160"/>
                <w:tab w:val="left" w:pos="9360"/>
              </w:tabs>
              <w:jc w:val="center"/>
            </w:pPr>
            <w:r>
              <w:rPr>
                <w:b/>
                <w:bCs/>
                <w:sz w:val="16"/>
                <w:szCs w:val="16"/>
              </w:rPr>
              <w:t>up</w:t>
            </w:r>
          </w:p>
        </w:tc>
        <w:tc>
          <w:tcPr>
            <w:tcW w:w="646" w:type="dxa"/>
            <w:tcBorders>
              <w:top w:val="nil"/>
            </w:tcBorders>
            <w:shd w:val="clear" w:color="auto" w:fill="E0E0E0"/>
            <w:vAlign w:val="center"/>
          </w:tcPr>
          <w:p w:rsidR="001C5F76" w:rsidRDefault="001C5F76" w:rsidP="006E5D23">
            <w:pPr>
              <w:tabs>
                <w:tab w:val="left" w:pos="2160"/>
                <w:tab w:val="left" w:pos="9360"/>
              </w:tabs>
              <w:jc w:val="center"/>
              <w:rPr>
                <w:b/>
                <w:bCs/>
                <w:sz w:val="18"/>
                <w:szCs w:val="18"/>
              </w:rPr>
            </w:pPr>
            <w:r>
              <w:rPr>
                <w:b/>
                <w:bCs/>
                <w:sz w:val="18"/>
                <w:szCs w:val="18"/>
              </w:rPr>
              <w:t>Final</w:t>
            </w:r>
          </w:p>
        </w:tc>
      </w:tr>
      <w:tr w:rsidR="001C5F76">
        <w:trPr>
          <w:cantSplit/>
        </w:trPr>
        <w:tc>
          <w:tcPr>
            <w:tcW w:w="3078" w:type="dxa"/>
            <w:tcBorders>
              <w:top w:val="nil"/>
              <w:left w:val="nil"/>
            </w:tcBorders>
          </w:tcPr>
          <w:p w:rsidR="001C5F76" w:rsidRDefault="001C5F76" w:rsidP="008F4654">
            <w:pPr>
              <w:tabs>
                <w:tab w:val="left" w:pos="2160"/>
              </w:tabs>
              <w:rPr>
                <w:b/>
                <w:bCs/>
              </w:rPr>
            </w:pPr>
            <w:r>
              <w:rPr>
                <w:b/>
                <w:bCs/>
              </w:rPr>
              <w:t>Competencies:</w:t>
            </w:r>
          </w:p>
          <w:p w:rsidR="001C5F76" w:rsidRDefault="001C5F76" w:rsidP="004B3DED">
            <w:pPr>
              <w:numPr>
                <w:ilvl w:val="0"/>
                <w:numId w:val="7"/>
              </w:numPr>
              <w:tabs>
                <w:tab w:val="left" w:pos="2160"/>
              </w:tabs>
            </w:pPr>
            <w:r>
              <w:t xml:space="preserve">Choose two priority nursing diagnoses for an assigned patient. </w:t>
            </w:r>
            <w:r w:rsidRPr="004B3DED">
              <w:rPr>
                <w:b/>
                <w:bCs/>
              </w:rPr>
              <w:t>CC</w:t>
            </w:r>
            <w:r>
              <w:rPr>
                <w:b/>
                <w:bCs/>
              </w:rPr>
              <w:t xml:space="preserve"> </w:t>
            </w:r>
          </w:p>
        </w:tc>
        <w:tc>
          <w:tcPr>
            <w:tcW w:w="645" w:type="dxa"/>
            <w:tcBorders>
              <w:top w:val="nil"/>
            </w:tcBorders>
          </w:tcPr>
          <w:p w:rsidR="001C5F76" w:rsidRDefault="001C5F76" w:rsidP="008F4654">
            <w:pPr>
              <w:tabs>
                <w:tab w:val="left" w:pos="2160"/>
                <w:tab w:val="left" w:pos="9360"/>
              </w:tabs>
            </w:pPr>
            <w:r>
              <w:t>Na</w:t>
            </w:r>
          </w:p>
        </w:tc>
        <w:tc>
          <w:tcPr>
            <w:tcW w:w="646" w:type="dxa"/>
            <w:tcBorders>
              <w:top w:val="nil"/>
            </w:tcBorders>
          </w:tcPr>
          <w:p w:rsidR="001C5F76" w:rsidRDefault="001C5F76" w:rsidP="008F4654">
            <w:pPr>
              <w:tabs>
                <w:tab w:val="left" w:pos="2160"/>
                <w:tab w:val="left" w:pos="9360"/>
              </w:tabs>
            </w:pPr>
            <w:r>
              <w:t>Na</w:t>
            </w:r>
          </w:p>
        </w:tc>
        <w:tc>
          <w:tcPr>
            <w:tcW w:w="646" w:type="dxa"/>
            <w:tcBorders>
              <w:top w:val="nil"/>
            </w:tcBorders>
          </w:tcPr>
          <w:p w:rsidR="001C5F76" w:rsidRDefault="001C5F76" w:rsidP="008F4654">
            <w:pPr>
              <w:tabs>
                <w:tab w:val="left" w:pos="2160"/>
                <w:tab w:val="left" w:pos="9360"/>
              </w:tabs>
            </w:pPr>
            <w:r>
              <w:t>S</w:t>
            </w:r>
          </w:p>
        </w:tc>
        <w:tc>
          <w:tcPr>
            <w:tcW w:w="646" w:type="dxa"/>
            <w:tcBorders>
              <w:top w:val="nil"/>
            </w:tcBorders>
          </w:tcPr>
          <w:p w:rsidR="001C5F76" w:rsidRDefault="003F6994" w:rsidP="008F4654">
            <w:pPr>
              <w:tabs>
                <w:tab w:val="left" w:pos="2160"/>
                <w:tab w:val="left" w:pos="9360"/>
              </w:tabs>
            </w:pPr>
            <w:r>
              <w:t>S</w:t>
            </w:r>
          </w:p>
        </w:tc>
        <w:tc>
          <w:tcPr>
            <w:tcW w:w="646" w:type="dxa"/>
            <w:tcBorders>
              <w:top w:val="nil"/>
            </w:tcBorders>
          </w:tcPr>
          <w:p w:rsidR="001C5F76" w:rsidRDefault="001C5F76" w:rsidP="008F4654">
            <w:pPr>
              <w:pStyle w:val="Header"/>
              <w:tabs>
                <w:tab w:val="clear" w:pos="4320"/>
                <w:tab w:val="clear" w:pos="8640"/>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83" w:type="dxa"/>
            <w:shd w:val="clear" w:color="auto" w:fill="E0E0E0"/>
          </w:tcPr>
          <w:p w:rsidR="001C5F76" w:rsidRDefault="001C5F76" w:rsidP="008F4654">
            <w:pPr>
              <w:tabs>
                <w:tab w:val="left" w:pos="2160"/>
                <w:tab w:val="left" w:pos="9360"/>
              </w:tabs>
            </w:pPr>
          </w:p>
        </w:tc>
        <w:tc>
          <w:tcPr>
            <w:tcW w:w="608" w:type="dxa"/>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Borders>
              <w:top w:val="nil"/>
            </w:tcBorders>
          </w:tcPr>
          <w:p w:rsidR="001C5F76" w:rsidRDefault="001C5F76" w:rsidP="008F4654">
            <w:pPr>
              <w:tabs>
                <w:tab w:val="left" w:pos="2160"/>
                <w:tab w:val="left" w:pos="9360"/>
              </w:tabs>
            </w:pPr>
          </w:p>
        </w:tc>
        <w:tc>
          <w:tcPr>
            <w:tcW w:w="646" w:type="dxa"/>
          </w:tcPr>
          <w:p w:rsidR="001C5F76" w:rsidRDefault="001C5F76" w:rsidP="008F4654">
            <w:pPr>
              <w:tabs>
                <w:tab w:val="left" w:pos="2160"/>
                <w:tab w:val="left" w:pos="9360"/>
              </w:tabs>
            </w:pPr>
          </w:p>
        </w:tc>
        <w:tc>
          <w:tcPr>
            <w:tcW w:w="646" w:type="dxa"/>
          </w:tcPr>
          <w:p w:rsidR="001C5F76" w:rsidRDefault="001C5F76" w:rsidP="008F4654">
            <w:pPr>
              <w:tabs>
                <w:tab w:val="left" w:pos="2160"/>
                <w:tab w:val="left" w:pos="9360"/>
              </w:tabs>
            </w:pPr>
          </w:p>
        </w:tc>
        <w:tc>
          <w:tcPr>
            <w:tcW w:w="646" w:type="dxa"/>
            <w:shd w:val="clear" w:color="auto" w:fill="E0E0E0"/>
          </w:tcPr>
          <w:p w:rsidR="001C5F76" w:rsidRDefault="001C5F76" w:rsidP="008F4654">
            <w:pPr>
              <w:tabs>
                <w:tab w:val="left" w:pos="2160"/>
                <w:tab w:val="left" w:pos="9360"/>
              </w:tabs>
            </w:pPr>
          </w:p>
        </w:tc>
      </w:tr>
      <w:tr w:rsidR="001C5F76">
        <w:trPr>
          <w:cantSplit/>
        </w:trPr>
        <w:tc>
          <w:tcPr>
            <w:tcW w:w="3078" w:type="dxa"/>
            <w:tcBorders>
              <w:left w:val="nil"/>
            </w:tcBorders>
          </w:tcPr>
          <w:p w:rsidR="001C5F76" w:rsidRDefault="001C5F76" w:rsidP="008F4654">
            <w:pPr>
              <w:numPr>
                <w:ilvl w:val="0"/>
                <w:numId w:val="7"/>
              </w:numPr>
              <w:tabs>
                <w:tab w:val="left" w:pos="2160"/>
              </w:tabs>
            </w:pPr>
            <w:r>
              <w:t xml:space="preserve">Justify actual nursing diagnoses using defining characteristics. </w:t>
            </w:r>
            <w:r>
              <w:rPr>
                <w:b/>
                <w:bCs/>
              </w:rPr>
              <w:t>CC</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7"/>
              </w:numPr>
              <w:tabs>
                <w:tab w:val="left" w:pos="2160"/>
              </w:tabs>
            </w:pPr>
            <w:r>
              <w:t xml:space="preserve">Compose realistic, measurable goals for nursing diagnoses. </w:t>
            </w:r>
            <w:r w:rsidRPr="004B3DED">
              <w:rPr>
                <w:b/>
                <w:bCs/>
              </w:rPr>
              <w:t>CC</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7"/>
              </w:numPr>
              <w:tabs>
                <w:tab w:val="left" w:pos="2160"/>
              </w:tabs>
            </w:pPr>
            <w:r>
              <w:t xml:space="preserve">Utilize the ABCDE Standardized Bundle process for assigned patient. </w:t>
            </w:r>
            <w:r w:rsidRPr="00CE212B">
              <w:rPr>
                <w:b/>
                <w:bCs/>
              </w:rPr>
              <w:t>CC</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7"/>
              </w:numPr>
              <w:tabs>
                <w:tab w:val="left" w:pos="2160"/>
              </w:tabs>
            </w:pPr>
            <w:r>
              <w:t xml:space="preserve">Implement evidence based, patient-centered and prioritized interventions. </w:t>
            </w:r>
            <w:r w:rsidRPr="004B3DED">
              <w:rPr>
                <w:b/>
                <w:bCs/>
              </w:rPr>
              <w:t>CC</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7"/>
              </w:numPr>
              <w:tabs>
                <w:tab w:val="left" w:pos="2160"/>
              </w:tabs>
            </w:pPr>
            <w:r>
              <w:t xml:space="preserve">Evaluate plan of care; patient achievement of goal and revise plan when necessary. </w:t>
            </w:r>
            <w:r w:rsidRPr="005E2729">
              <w:rPr>
                <w:b/>
                <w:bCs/>
              </w:rPr>
              <w:t>CC</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bottom w:val="nil"/>
            </w:tcBorders>
          </w:tcPr>
          <w:p w:rsidR="001C5F76" w:rsidRDefault="001C5F76" w:rsidP="00DE112D">
            <w:pPr>
              <w:tabs>
                <w:tab w:val="left" w:pos="2160"/>
              </w:tabs>
            </w:pPr>
          </w:p>
        </w:tc>
        <w:tc>
          <w:tcPr>
            <w:tcW w:w="645" w:type="dxa"/>
          </w:tcPr>
          <w:p w:rsidR="001C5F76" w:rsidRPr="00D92E70" w:rsidRDefault="001C5F76" w:rsidP="008F4654">
            <w:pPr>
              <w:tabs>
                <w:tab w:val="left" w:pos="2160"/>
              </w:tabs>
              <w:rPr>
                <w:b/>
                <w:bCs/>
                <w:color w:val="C00000"/>
              </w:rPr>
            </w:pPr>
            <w:r>
              <w:rPr>
                <w:b/>
                <w:bCs/>
                <w:color w:val="C00000"/>
              </w:rPr>
              <w:t>JBR</w:t>
            </w:r>
          </w:p>
        </w:tc>
        <w:tc>
          <w:tcPr>
            <w:tcW w:w="646" w:type="dxa"/>
          </w:tcPr>
          <w:p w:rsidR="001C5F76" w:rsidRPr="00D92E70" w:rsidRDefault="001C5F76" w:rsidP="008F4654">
            <w:pPr>
              <w:tabs>
                <w:tab w:val="left" w:pos="2160"/>
              </w:tabs>
              <w:rPr>
                <w:b/>
                <w:bCs/>
                <w:color w:val="C00000"/>
              </w:rPr>
            </w:pPr>
            <w:r>
              <w:rPr>
                <w:b/>
                <w:bCs/>
                <w:color w:val="C00000"/>
              </w:rPr>
              <w:t>JBR</w:t>
            </w:r>
          </w:p>
        </w:tc>
        <w:tc>
          <w:tcPr>
            <w:tcW w:w="646" w:type="dxa"/>
          </w:tcPr>
          <w:p w:rsidR="001C5F76" w:rsidRPr="00D92E70" w:rsidRDefault="001C5F76" w:rsidP="008F4654">
            <w:pPr>
              <w:tabs>
                <w:tab w:val="left" w:pos="2160"/>
              </w:tabs>
              <w:rPr>
                <w:b/>
                <w:bCs/>
                <w:color w:val="C00000"/>
              </w:rPr>
            </w:pPr>
            <w:r>
              <w:rPr>
                <w:b/>
                <w:bCs/>
                <w:color w:val="C00000"/>
              </w:rPr>
              <w:t>JBR</w:t>
            </w: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83" w:type="dxa"/>
            <w:shd w:val="clear" w:color="auto" w:fill="E0E0E0"/>
          </w:tcPr>
          <w:p w:rsidR="001C5F76" w:rsidRPr="00D92E70" w:rsidRDefault="001C5F76" w:rsidP="008F4654">
            <w:pPr>
              <w:tabs>
                <w:tab w:val="left" w:pos="2160"/>
              </w:tabs>
              <w:rPr>
                <w:b/>
                <w:bCs/>
                <w:color w:val="C00000"/>
              </w:rPr>
            </w:pPr>
          </w:p>
        </w:tc>
        <w:tc>
          <w:tcPr>
            <w:tcW w:w="608"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tcPr>
          <w:p w:rsidR="001C5F76" w:rsidRPr="00D92E70" w:rsidRDefault="001C5F76" w:rsidP="008F4654">
            <w:pPr>
              <w:tabs>
                <w:tab w:val="left" w:pos="2160"/>
              </w:tabs>
              <w:rPr>
                <w:b/>
                <w:bCs/>
                <w:color w:val="C00000"/>
              </w:rPr>
            </w:pPr>
          </w:p>
        </w:tc>
        <w:tc>
          <w:tcPr>
            <w:tcW w:w="646" w:type="dxa"/>
            <w:shd w:val="clear" w:color="auto" w:fill="E0E0E0"/>
          </w:tcPr>
          <w:p w:rsidR="001C5F76" w:rsidRPr="00D92E70" w:rsidRDefault="001C5F76" w:rsidP="008F4654">
            <w:pPr>
              <w:tabs>
                <w:tab w:val="left" w:pos="2160"/>
              </w:tabs>
              <w:rPr>
                <w:b/>
                <w:bCs/>
                <w:color w:val="C00000"/>
              </w:rPr>
            </w:pPr>
          </w:p>
        </w:tc>
      </w:tr>
    </w:tbl>
    <w:p w:rsidR="001C5F76" w:rsidRDefault="001C5F76" w:rsidP="008F4654">
      <w:pPr>
        <w:pStyle w:val="Caption"/>
        <w:tabs>
          <w:tab w:val="clear" w:pos="360"/>
          <w:tab w:val="left" w:pos="720"/>
        </w:tabs>
      </w:pPr>
      <w:r>
        <w:t>Comments:</w:t>
      </w:r>
    </w:p>
    <w:p w:rsidR="001C5F76" w:rsidRPr="00D92E70" w:rsidRDefault="001C5F76" w:rsidP="008F4654">
      <w:pPr>
        <w:rPr>
          <w:color w:val="C00000"/>
        </w:rPr>
      </w:pPr>
      <w:r>
        <w:rPr>
          <w:color w:val="C00000"/>
        </w:rPr>
        <w:t>Week 2 – Discussed ABCDE bundle, assessment and interventions on ventilator patient that had begun weaning trials. JBR</w:t>
      </w:r>
    </w:p>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C5F76">
        <w:trPr>
          <w:cantSplit/>
        </w:trPr>
        <w:tc>
          <w:tcPr>
            <w:tcW w:w="3078" w:type="dxa"/>
            <w:tcBorders>
              <w:top w:val="single" w:sz="12" w:space="0" w:color="auto"/>
              <w:left w:val="nil"/>
              <w:bottom w:val="nil"/>
              <w:right w:val="nil"/>
            </w:tcBorders>
          </w:tcPr>
          <w:p w:rsidR="001C5F76" w:rsidRDefault="001C5F76"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1C5F76" w:rsidRDefault="001C5F76" w:rsidP="008F4654">
            <w:pPr>
              <w:pStyle w:val="Heading1"/>
            </w:pPr>
          </w:p>
        </w:tc>
      </w:tr>
      <w:tr w:rsidR="001C5F76">
        <w:trPr>
          <w:cantSplit/>
        </w:trPr>
        <w:tc>
          <w:tcPr>
            <w:tcW w:w="14058" w:type="dxa"/>
            <w:gridSpan w:val="18"/>
            <w:tcBorders>
              <w:top w:val="single" w:sz="12" w:space="0" w:color="auto"/>
              <w:left w:val="nil"/>
              <w:bottom w:val="single" w:sz="12" w:space="0" w:color="auto"/>
              <w:right w:val="nil"/>
            </w:tcBorders>
            <w:shd w:val="pct12" w:color="auto" w:fill="FFFFFF"/>
          </w:tcPr>
          <w:p w:rsidR="001C5F76" w:rsidRDefault="001C5F76" w:rsidP="008F4654">
            <w:pPr>
              <w:tabs>
                <w:tab w:val="left" w:pos="2160"/>
              </w:tabs>
            </w:pPr>
          </w:p>
          <w:p w:rsidR="001C5F76" w:rsidRDefault="001C5F76" w:rsidP="008F4654">
            <w:r w:rsidRPr="00E358C0">
              <w:t>3.  Participate in leadership experiences with a mentor to impact team performance, patient safety, and</w:t>
            </w:r>
            <w:r>
              <w:t xml:space="preserve"> </w:t>
            </w:r>
            <w:r w:rsidRPr="00E358C0">
              <w:t>quality indicators.</w:t>
            </w:r>
            <w:r>
              <w:t xml:space="preserve"> (1,3,4)*</w:t>
            </w:r>
          </w:p>
          <w:p w:rsidR="001C5F76" w:rsidRDefault="001C5F76" w:rsidP="008F4654">
            <w:pPr>
              <w:rPr>
                <w:b/>
                <w:bCs/>
                <w:sz w:val="18"/>
                <w:szCs w:val="18"/>
              </w:rPr>
            </w:pPr>
          </w:p>
        </w:tc>
      </w:tr>
      <w:tr w:rsidR="001C5F76">
        <w:trPr>
          <w:cantSplit/>
        </w:trPr>
        <w:tc>
          <w:tcPr>
            <w:tcW w:w="3078" w:type="dxa"/>
            <w:tcBorders>
              <w:top w:val="nil"/>
              <w:left w:val="nil"/>
            </w:tcBorders>
          </w:tcPr>
          <w:p w:rsidR="001C5F76" w:rsidRDefault="001C5F76" w:rsidP="008F4654">
            <w:pPr>
              <w:pStyle w:val="Header"/>
              <w:tabs>
                <w:tab w:val="left" w:pos="360"/>
                <w:tab w:val="left" w:pos="2160"/>
              </w:tabs>
            </w:pPr>
            <w:r>
              <w:t>Weeks of Clinical</w:t>
            </w:r>
          </w:p>
        </w:tc>
        <w:tc>
          <w:tcPr>
            <w:tcW w:w="645" w:type="dxa"/>
            <w:tcBorders>
              <w:top w:val="nil"/>
            </w:tcBorders>
            <w:vAlign w:val="center"/>
          </w:tcPr>
          <w:p w:rsidR="001C5F76" w:rsidRDefault="001C5F76" w:rsidP="006E5D23">
            <w:pPr>
              <w:tabs>
                <w:tab w:val="left" w:pos="2160"/>
              </w:tabs>
              <w:jc w:val="center"/>
            </w:pPr>
            <w:r>
              <w:t>1</w:t>
            </w:r>
          </w:p>
        </w:tc>
        <w:tc>
          <w:tcPr>
            <w:tcW w:w="646" w:type="dxa"/>
            <w:tcBorders>
              <w:top w:val="nil"/>
            </w:tcBorders>
            <w:vAlign w:val="center"/>
          </w:tcPr>
          <w:p w:rsidR="001C5F76" w:rsidRDefault="001C5F76" w:rsidP="006E5D23">
            <w:pPr>
              <w:tabs>
                <w:tab w:val="left" w:pos="2160"/>
              </w:tabs>
              <w:jc w:val="center"/>
            </w:pPr>
            <w:r>
              <w:t>2</w:t>
            </w:r>
          </w:p>
        </w:tc>
        <w:tc>
          <w:tcPr>
            <w:tcW w:w="646" w:type="dxa"/>
            <w:tcBorders>
              <w:top w:val="nil"/>
            </w:tcBorders>
            <w:vAlign w:val="center"/>
          </w:tcPr>
          <w:p w:rsidR="001C5F76" w:rsidRDefault="001C5F76" w:rsidP="006E5D23">
            <w:pPr>
              <w:tabs>
                <w:tab w:val="left" w:pos="2160"/>
              </w:tabs>
              <w:jc w:val="center"/>
            </w:pPr>
            <w:r>
              <w:t>3</w:t>
            </w:r>
          </w:p>
        </w:tc>
        <w:tc>
          <w:tcPr>
            <w:tcW w:w="646" w:type="dxa"/>
            <w:tcBorders>
              <w:top w:val="nil"/>
            </w:tcBorders>
            <w:vAlign w:val="center"/>
          </w:tcPr>
          <w:p w:rsidR="001C5F76" w:rsidRDefault="001C5F76" w:rsidP="006E5D23">
            <w:pPr>
              <w:tabs>
                <w:tab w:val="left" w:pos="2160"/>
              </w:tabs>
              <w:jc w:val="center"/>
            </w:pPr>
            <w:r>
              <w:t>4</w:t>
            </w:r>
          </w:p>
        </w:tc>
        <w:tc>
          <w:tcPr>
            <w:tcW w:w="646" w:type="dxa"/>
            <w:tcBorders>
              <w:top w:val="nil"/>
            </w:tcBorders>
            <w:vAlign w:val="center"/>
          </w:tcPr>
          <w:p w:rsidR="001C5F76" w:rsidRDefault="001C5F76" w:rsidP="006E5D23">
            <w:pPr>
              <w:tabs>
                <w:tab w:val="left" w:pos="2160"/>
              </w:tabs>
              <w:jc w:val="center"/>
            </w:pPr>
            <w:r>
              <w:t>5</w:t>
            </w:r>
          </w:p>
        </w:tc>
        <w:tc>
          <w:tcPr>
            <w:tcW w:w="646" w:type="dxa"/>
            <w:tcBorders>
              <w:top w:val="nil"/>
            </w:tcBorders>
            <w:vAlign w:val="center"/>
          </w:tcPr>
          <w:p w:rsidR="001C5F76" w:rsidRDefault="001C5F76" w:rsidP="006E5D23">
            <w:pPr>
              <w:tabs>
                <w:tab w:val="left" w:pos="2160"/>
              </w:tabs>
              <w:jc w:val="center"/>
            </w:pPr>
            <w:r>
              <w:t>6</w:t>
            </w:r>
          </w:p>
        </w:tc>
        <w:tc>
          <w:tcPr>
            <w:tcW w:w="646" w:type="dxa"/>
            <w:tcBorders>
              <w:top w:val="nil"/>
            </w:tcBorders>
            <w:vAlign w:val="center"/>
          </w:tcPr>
          <w:p w:rsidR="001C5F76" w:rsidRDefault="001C5F76" w:rsidP="006E5D23">
            <w:pPr>
              <w:tabs>
                <w:tab w:val="left" w:pos="2160"/>
              </w:tabs>
              <w:jc w:val="center"/>
            </w:pPr>
            <w:r>
              <w:t>7</w:t>
            </w:r>
          </w:p>
        </w:tc>
        <w:tc>
          <w:tcPr>
            <w:tcW w:w="646" w:type="dxa"/>
            <w:tcBorders>
              <w:top w:val="nil"/>
            </w:tcBorders>
            <w:vAlign w:val="center"/>
          </w:tcPr>
          <w:p w:rsidR="001C5F76" w:rsidRDefault="001C5F76" w:rsidP="006E5D23">
            <w:pPr>
              <w:tabs>
                <w:tab w:val="left" w:pos="2160"/>
              </w:tabs>
              <w:jc w:val="center"/>
            </w:pPr>
            <w:r>
              <w:t>8</w:t>
            </w:r>
          </w:p>
        </w:tc>
        <w:tc>
          <w:tcPr>
            <w:tcW w:w="683" w:type="dxa"/>
            <w:tcBorders>
              <w:top w:val="nil"/>
            </w:tcBorders>
            <w:shd w:val="clear" w:color="auto" w:fill="E0E0E0"/>
            <w:vAlign w:val="center"/>
          </w:tcPr>
          <w:p w:rsidR="001C5F76" w:rsidRDefault="001C5F76"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C5F76" w:rsidRDefault="001C5F76" w:rsidP="006E5D23">
            <w:pPr>
              <w:tabs>
                <w:tab w:val="left" w:pos="2160"/>
              </w:tabs>
              <w:jc w:val="center"/>
            </w:pPr>
            <w:r>
              <w:t>9</w:t>
            </w:r>
          </w:p>
        </w:tc>
        <w:tc>
          <w:tcPr>
            <w:tcW w:w="646" w:type="dxa"/>
            <w:tcBorders>
              <w:top w:val="nil"/>
            </w:tcBorders>
            <w:vAlign w:val="center"/>
          </w:tcPr>
          <w:p w:rsidR="001C5F76" w:rsidRDefault="001C5F76" w:rsidP="006E5D23">
            <w:pPr>
              <w:tabs>
                <w:tab w:val="left" w:pos="2160"/>
              </w:tabs>
              <w:jc w:val="center"/>
            </w:pPr>
            <w:r>
              <w:t>10</w:t>
            </w:r>
          </w:p>
        </w:tc>
        <w:tc>
          <w:tcPr>
            <w:tcW w:w="646" w:type="dxa"/>
            <w:tcBorders>
              <w:top w:val="nil"/>
            </w:tcBorders>
            <w:vAlign w:val="center"/>
          </w:tcPr>
          <w:p w:rsidR="001C5F76" w:rsidRDefault="001C5F76" w:rsidP="006E5D23">
            <w:pPr>
              <w:tabs>
                <w:tab w:val="left" w:pos="2160"/>
              </w:tabs>
              <w:jc w:val="center"/>
            </w:pPr>
            <w:r>
              <w:t>11</w:t>
            </w:r>
          </w:p>
        </w:tc>
        <w:tc>
          <w:tcPr>
            <w:tcW w:w="646" w:type="dxa"/>
            <w:tcBorders>
              <w:top w:val="nil"/>
            </w:tcBorders>
            <w:vAlign w:val="center"/>
          </w:tcPr>
          <w:p w:rsidR="001C5F76" w:rsidRDefault="001C5F76" w:rsidP="006E5D23">
            <w:pPr>
              <w:tabs>
                <w:tab w:val="left" w:pos="2160"/>
              </w:tabs>
              <w:jc w:val="center"/>
            </w:pPr>
            <w:r>
              <w:t>12</w:t>
            </w:r>
          </w:p>
        </w:tc>
        <w:tc>
          <w:tcPr>
            <w:tcW w:w="646" w:type="dxa"/>
            <w:tcBorders>
              <w:top w:val="nil"/>
            </w:tcBorders>
            <w:vAlign w:val="center"/>
          </w:tcPr>
          <w:p w:rsidR="001C5F76" w:rsidRDefault="001C5F76" w:rsidP="006E5D23">
            <w:pPr>
              <w:tabs>
                <w:tab w:val="left" w:pos="2160"/>
              </w:tabs>
              <w:jc w:val="center"/>
            </w:pPr>
            <w:r>
              <w:t>13</w:t>
            </w:r>
          </w:p>
        </w:tc>
        <w:tc>
          <w:tcPr>
            <w:tcW w:w="646" w:type="dxa"/>
            <w:tcBorders>
              <w:top w:val="nil"/>
            </w:tcBorders>
            <w:vAlign w:val="center"/>
          </w:tcPr>
          <w:p w:rsidR="001C5F76" w:rsidRDefault="001C5F76" w:rsidP="006E5D23">
            <w:pPr>
              <w:tabs>
                <w:tab w:val="left" w:pos="2160"/>
              </w:tabs>
              <w:jc w:val="center"/>
            </w:pPr>
            <w:r>
              <w:t>14</w:t>
            </w:r>
          </w:p>
        </w:tc>
        <w:tc>
          <w:tcPr>
            <w:tcW w:w="646" w:type="dxa"/>
            <w:tcBorders>
              <w:top w:val="nil"/>
            </w:tcBorders>
            <w:vAlign w:val="center"/>
          </w:tcPr>
          <w:p w:rsidR="001C5F76" w:rsidRDefault="001C5F76" w:rsidP="006E5D23">
            <w:pPr>
              <w:tabs>
                <w:tab w:val="left" w:pos="2160"/>
              </w:tabs>
              <w:jc w:val="center"/>
              <w:rPr>
                <w:b/>
                <w:bCs/>
                <w:sz w:val="16"/>
                <w:szCs w:val="16"/>
              </w:rPr>
            </w:pPr>
            <w:r>
              <w:rPr>
                <w:b/>
                <w:bCs/>
                <w:sz w:val="16"/>
                <w:szCs w:val="16"/>
              </w:rPr>
              <w:t>Make</w:t>
            </w:r>
          </w:p>
          <w:p w:rsidR="001C5F76" w:rsidRDefault="001C5F76" w:rsidP="006E5D23">
            <w:pPr>
              <w:tabs>
                <w:tab w:val="left" w:pos="2160"/>
              </w:tabs>
              <w:jc w:val="center"/>
            </w:pPr>
            <w:r>
              <w:rPr>
                <w:b/>
                <w:bCs/>
                <w:sz w:val="16"/>
                <w:szCs w:val="16"/>
              </w:rPr>
              <w:t>up</w:t>
            </w:r>
          </w:p>
        </w:tc>
        <w:tc>
          <w:tcPr>
            <w:tcW w:w="646" w:type="dxa"/>
            <w:tcBorders>
              <w:top w:val="nil"/>
            </w:tcBorders>
            <w:shd w:val="clear" w:color="auto" w:fill="E0E0E0"/>
            <w:vAlign w:val="center"/>
          </w:tcPr>
          <w:p w:rsidR="001C5F76" w:rsidRDefault="001C5F76" w:rsidP="006E5D23">
            <w:pPr>
              <w:tabs>
                <w:tab w:val="left" w:pos="2160"/>
              </w:tabs>
              <w:jc w:val="center"/>
              <w:rPr>
                <w:b/>
                <w:bCs/>
                <w:sz w:val="18"/>
                <w:szCs w:val="18"/>
              </w:rPr>
            </w:pPr>
            <w:r>
              <w:rPr>
                <w:b/>
                <w:bCs/>
                <w:sz w:val="18"/>
                <w:szCs w:val="18"/>
              </w:rPr>
              <w:t>Final</w:t>
            </w:r>
          </w:p>
        </w:tc>
      </w:tr>
      <w:tr w:rsidR="001C5F76">
        <w:trPr>
          <w:cantSplit/>
        </w:trPr>
        <w:tc>
          <w:tcPr>
            <w:tcW w:w="3078" w:type="dxa"/>
            <w:tcBorders>
              <w:top w:val="nil"/>
              <w:left w:val="nil"/>
            </w:tcBorders>
          </w:tcPr>
          <w:p w:rsidR="001C5F76" w:rsidRDefault="001C5F76" w:rsidP="008F4654">
            <w:pPr>
              <w:tabs>
                <w:tab w:val="left" w:pos="360"/>
                <w:tab w:val="left" w:pos="2160"/>
              </w:tabs>
              <w:rPr>
                <w:b/>
                <w:bCs/>
              </w:rPr>
            </w:pPr>
            <w:r>
              <w:rPr>
                <w:b/>
                <w:bCs/>
              </w:rPr>
              <w:t>Competencies:</w:t>
            </w:r>
          </w:p>
          <w:p w:rsidR="001C5F76" w:rsidRDefault="001C5F76" w:rsidP="00CE212B">
            <w:pPr>
              <w:numPr>
                <w:ilvl w:val="0"/>
                <w:numId w:val="13"/>
              </w:numPr>
              <w:tabs>
                <w:tab w:val="left" w:pos="2160"/>
              </w:tabs>
            </w:pPr>
            <w:r>
              <w:t xml:space="preserve">Summarize witnessed examples of patient advocacy. </w:t>
            </w:r>
          </w:p>
        </w:tc>
        <w:tc>
          <w:tcPr>
            <w:tcW w:w="645" w:type="dxa"/>
            <w:tcBorders>
              <w:top w:val="nil"/>
            </w:tcBorders>
          </w:tcPr>
          <w:p w:rsidR="001C5F76" w:rsidRDefault="001C5F76" w:rsidP="008F4654">
            <w:pPr>
              <w:tabs>
                <w:tab w:val="left" w:pos="2160"/>
              </w:tabs>
            </w:pPr>
            <w:r>
              <w:t>Na</w:t>
            </w:r>
          </w:p>
        </w:tc>
        <w:tc>
          <w:tcPr>
            <w:tcW w:w="646" w:type="dxa"/>
            <w:tcBorders>
              <w:top w:val="nil"/>
            </w:tcBorders>
          </w:tcPr>
          <w:p w:rsidR="001C5F76" w:rsidRDefault="001C5F76" w:rsidP="008F4654">
            <w:pPr>
              <w:tabs>
                <w:tab w:val="left" w:pos="2160"/>
              </w:tabs>
            </w:pPr>
            <w:r>
              <w:t>S</w:t>
            </w:r>
          </w:p>
        </w:tc>
        <w:tc>
          <w:tcPr>
            <w:tcW w:w="646" w:type="dxa"/>
            <w:tcBorders>
              <w:top w:val="nil"/>
            </w:tcBorders>
          </w:tcPr>
          <w:p w:rsidR="001C5F76" w:rsidRDefault="001C5F76" w:rsidP="008F4654">
            <w:pPr>
              <w:tabs>
                <w:tab w:val="left" w:pos="2160"/>
              </w:tabs>
            </w:pPr>
            <w:r>
              <w:t>S</w:t>
            </w:r>
          </w:p>
        </w:tc>
        <w:tc>
          <w:tcPr>
            <w:tcW w:w="646" w:type="dxa"/>
            <w:tcBorders>
              <w:top w:val="nil"/>
            </w:tcBorders>
          </w:tcPr>
          <w:p w:rsidR="001C5F76" w:rsidRDefault="003F6994" w:rsidP="008F4654">
            <w:pPr>
              <w:tabs>
                <w:tab w:val="left" w:pos="2160"/>
              </w:tabs>
            </w:pPr>
            <w:r>
              <w:t>S</w:t>
            </w:r>
          </w:p>
        </w:tc>
        <w:tc>
          <w:tcPr>
            <w:tcW w:w="646" w:type="dxa"/>
            <w:tcBorders>
              <w:top w:val="nil"/>
            </w:tcBorders>
          </w:tcPr>
          <w:p w:rsidR="001C5F76" w:rsidRDefault="001C5F76" w:rsidP="008F4654">
            <w:pPr>
              <w:pStyle w:val="Heade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CE212B">
            <w:pPr>
              <w:numPr>
                <w:ilvl w:val="0"/>
                <w:numId w:val="13"/>
              </w:numPr>
              <w:tabs>
                <w:tab w:val="left" w:pos="2160"/>
              </w:tabs>
            </w:pPr>
            <w:r>
              <w:t xml:space="preserve">Discuss communication techniques observed during clinical: assertive, positive, negative, including feedback. </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CE212B">
            <w:pPr>
              <w:numPr>
                <w:ilvl w:val="0"/>
                <w:numId w:val="13"/>
              </w:numPr>
              <w:tabs>
                <w:tab w:val="left" w:pos="2160"/>
              </w:tabs>
            </w:pPr>
            <w:r>
              <w:t xml:space="preserve">Describe the QI management system observed during case management clinical. </w:t>
            </w:r>
            <w:r w:rsidRPr="00CE212B">
              <w:rPr>
                <w:b/>
                <w:bCs/>
              </w:rPr>
              <w:t xml:space="preserve">MGT </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3F6994" w:rsidP="008F4654">
            <w:pPr>
              <w:tabs>
                <w:tab w:val="left" w:pos="2160"/>
              </w:tabs>
            </w:pPr>
            <w:r>
              <w:t>Na</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CE212B">
            <w:pPr>
              <w:numPr>
                <w:ilvl w:val="0"/>
                <w:numId w:val="13"/>
              </w:numPr>
              <w:tabs>
                <w:tab w:val="left" w:pos="2160"/>
              </w:tabs>
            </w:pPr>
            <w:r>
              <w:t>Explore processes utilized to monitor quality and safety in healthcare areas.</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p w:rsidR="001C5F76" w:rsidRPr="001C0CCB" w:rsidRDefault="001C5F76" w:rsidP="008F4654">
            <w:pPr>
              <w:tabs>
                <w:tab w:val="left" w:pos="2160"/>
              </w:tabs>
              <w:rPr>
                <w:b/>
                <w:bCs/>
                <w:color w:val="C00000"/>
              </w:rPr>
            </w:pPr>
            <w:r w:rsidRPr="001C0CCB">
              <w:rPr>
                <w:b/>
                <w:bCs/>
                <w:color w:val="C00000"/>
              </w:rPr>
              <w:t>S</w:t>
            </w:r>
          </w:p>
        </w:tc>
        <w:tc>
          <w:tcPr>
            <w:tcW w:w="646" w:type="dxa"/>
          </w:tcPr>
          <w:p w:rsidR="001C5F76" w:rsidRDefault="001C5F76" w:rsidP="008F4654">
            <w:pPr>
              <w:tabs>
                <w:tab w:val="left" w:pos="2160"/>
              </w:tabs>
            </w:pPr>
            <w:r>
              <w:t>S</w:t>
            </w:r>
          </w:p>
        </w:tc>
        <w:tc>
          <w:tcPr>
            <w:tcW w:w="646" w:type="dxa"/>
          </w:tcPr>
          <w:p w:rsidR="001C5F76" w:rsidRDefault="003F6994"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13"/>
              </w:numPr>
              <w:tabs>
                <w:tab w:val="left" w:pos="2160"/>
              </w:tabs>
            </w:pPr>
            <w:r>
              <w:t>Discuss strategies to achieve fiscal responsibility in clinical practice. MGT</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Na</w:t>
            </w:r>
          </w:p>
        </w:tc>
        <w:tc>
          <w:tcPr>
            <w:tcW w:w="646" w:type="dxa"/>
          </w:tcPr>
          <w:p w:rsidR="001C5F76" w:rsidRDefault="003F6994" w:rsidP="008F4654">
            <w:pPr>
              <w:tabs>
                <w:tab w:val="left" w:pos="2160"/>
              </w:tabs>
            </w:pPr>
            <w:r>
              <w:t>Na</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13"/>
              </w:numPr>
              <w:tabs>
                <w:tab w:val="left" w:pos="2160"/>
              </w:tabs>
            </w:pPr>
            <w:r>
              <w:t xml:space="preserve">Clarify roles and accountability of team members related to delegation. </w:t>
            </w:r>
            <w:r w:rsidRPr="00CE212B">
              <w:rPr>
                <w:b/>
                <w:bCs/>
              </w:rPr>
              <w:t>MGT</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3F6994" w:rsidP="008F4654">
            <w:pPr>
              <w:tabs>
                <w:tab w:val="left" w:pos="2160"/>
              </w:tabs>
            </w:pPr>
            <w:r>
              <w:t>Na</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13"/>
              </w:numPr>
              <w:tabs>
                <w:tab w:val="left" w:pos="2160"/>
              </w:tabs>
            </w:pPr>
            <w:r>
              <w:t xml:space="preserve">Determine the priority patient from assigned patient population. </w:t>
            </w:r>
            <w:r w:rsidRPr="00CE212B">
              <w:rPr>
                <w:b/>
                <w:bCs/>
              </w:rPr>
              <w:t>MGT</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3F6994" w:rsidP="008F4654">
            <w:pPr>
              <w:tabs>
                <w:tab w:val="left" w:pos="2160"/>
              </w:tabs>
            </w:pPr>
            <w:r>
              <w:t>Na</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bottom w:val="nil"/>
            </w:tcBorders>
          </w:tcPr>
          <w:p w:rsidR="001C5F76" w:rsidRDefault="001C5F76" w:rsidP="00DE112D">
            <w:pPr>
              <w:tabs>
                <w:tab w:val="left" w:pos="2160"/>
              </w:tabs>
            </w:pPr>
          </w:p>
        </w:tc>
        <w:tc>
          <w:tcPr>
            <w:tcW w:w="645" w:type="dxa"/>
          </w:tcPr>
          <w:p w:rsidR="001C5F76" w:rsidRPr="001C0CCB" w:rsidRDefault="001C5F76" w:rsidP="008F4654">
            <w:pPr>
              <w:tabs>
                <w:tab w:val="left" w:pos="2160"/>
              </w:tabs>
              <w:rPr>
                <w:b/>
                <w:bCs/>
                <w:color w:val="C00000"/>
              </w:rPr>
            </w:pPr>
            <w:r>
              <w:rPr>
                <w:b/>
                <w:bCs/>
                <w:color w:val="C00000"/>
              </w:rPr>
              <w:t>JBR</w:t>
            </w:r>
          </w:p>
        </w:tc>
        <w:tc>
          <w:tcPr>
            <w:tcW w:w="646" w:type="dxa"/>
          </w:tcPr>
          <w:p w:rsidR="001C5F76" w:rsidRPr="001C0CCB" w:rsidRDefault="001C5F76" w:rsidP="008F4654">
            <w:pPr>
              <w:tabs>
                <w:tab w:val="left" w:pos="2160"/>
              </w:tabs>
              <w:rPr>
                <w:b/>
                <w:bCs/>
                <w:color w:val="C00000"/>
              </w:rPr>
            </w:pPr>
            <w:r>
              <w:rPr>
                <w:b/>
                <w:bCs/>
                <w:color w:val="C00000"/>
              </w:rPr>
              <w:t>JBR</w:t>
            </w:r>
          </w:p>
        </w:tc>
        <w:tc>
          <w:tcPr>
            <w:tcW w:w="646" w:type="dxa"/>
          </w:tcPr>
          <w:p w:rsidR="001C5F76" w:rsidRPr="001C0CCB" w:rsidRDefault="001C5F76" w:rsidP="008F4654">
            <w:pPr>
              <w:tabs>
                <w:tab w:val="left" w:pos="2160"/>
              </w:tabs>
              <w:rPr>
                <w:b/>
                <w:bCs/>
                <w:color w:val="C00000"/>
              </w:rPr>
            </w:pPr>
            <w:r>
              <w:rPr>
                <w:b/>
                <w:bCs/>
                <w:color w:val="C00000"/>
              </w:rPr>
              <w:t>JBR</w:t>
            </w: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83" w:type="dxa"/>
            <w:shd w:val="clear" w:color="auto" w:fill="E0E0E0"/>
          </w:tcPr>
          <w:p w:rsidR="001C5F76" w:rsidRPr="001C0CCB" w:rsidRDefault="001C5F76" w:rsidP="008F4654">
            <w:pPr>
              <w:tabs>
                <w:tab w:val="left" w:pos="2160"/>
              </w:tabs>
              <w:rPr>
                <w:b/>
                <w:bCs/>
                <w:color w:val="C00000"/>
              </w:rPr>
            </w:pPr>
          </w:p>
        </w:tc>
        <w:tc>
          <w:tcPr>
            <w:tcW w:w="608"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shd w:val="clear" w:color="auto" w:fill="E0E0E0"/>
          </w:tcPr>
          <w:p w:rsidR="001C5F76" w:rsidRPr="001C0CCB" w:rsidRDefault="001C5F76" w:rsidP="008F4654">
            <w:pPr>
              <w:tabs>
                <w:tab w:val="left" w:pos="2160"/>
              </w:tabs>
              <w:rPr>
                <w:b/>
                <w:bCs/>
                <w:color w:val="C00000"/>
              </w:rPr>
            </w:pPr>
          </w:p>
        </w:tc>
      </w:tr>
    </w:tbl>
    <w:p w:rsidR="001C5F76" w:rsidRDefault="001C5F76" w:rsidP="008F4654">
      <w:pPr>
        <w:pStyle w:val="Caption"/>
        <w:tabs>
          <w:tab w:val="clear" w:pos="360"/>
          <w:tab w:val="left" w:pos="720"/>
        </w:tabs>
      </w:pPr>
      <w:r>
        <w:t>Comments:</w:t>
      </w:r>
    </w:p>
    <w:p w:rsidR="001C5F76" w:rsidRPr="001C0CCB" w:rsidRDefault="001C5F76" w:rsidP="008F4654">
      <w:pPr>
        <w:rPr>
          <w:b/>
          <w:bCs/>
          <w:color w:val="C00000"/>
        </w:rPr>
      </w:pPr>
      <w:r>
        <w:t xml:space="preserve">1.16.13 An example of patient advocacy that I witnessed this week was pain control for numerous patients.  The nurse precautiously evaluated and administered pain meds as ordered when needed.  </w:t>
      </w:r>
      <w:r>
        <w:rPr>
          <w:b/>
          <w:bCs/>
          <w:color w:val="C00000"/>
        </w:rPr>
        <w:t>JBR</w:t>
      </w:r>
    </w:p>
    <w:p w:rsidR="001C5F76" w:rsidRDefault="001C5F76" w:rsidP="008F4654">
      <w:r>
        <w:t>Some communication techniques were assertive, positive and feedback was present.  I asked many questions relating to equipment, disease process and techniques of trach care and suctioning with the different types of vent tubing.  This was a great learning experience today.  My nurse provided feedback in a positive manner, gave rationales and ideas of what “could be” the problem at hand.  I liked the fact that we made each other think, seek out answers and received teaching from doctors and therapists.</w:t>
      </w:r>
    </w:p>
    <w:p w:rsidR="001C5F76" w:rsidRPr="001C0CCB" w:rsidRDefault="001C5F76" w:rsidP="008F4654">
      <w:pPr>
        <w:rPr>
          <w:b/>
          <w:bCs/>
          <w:color w:val="C00000"/>
        </w:rPr>
      </w:pPr>
      <w:r>
        <w:t>We talked briefly about costs and how to properly charge someone for items used (such as saline syringes and blood draws by a nurse).  Even though I did not spend time with management today, learning the hospitals policy and procedure was still an experience.  I did not realize that the hospital is reimbursed differently at a much higher rate if an RN did a blood draw versus the lab… interesting.</w:t>
      </w:r>
      <w:r>
        <w:rPr>
          <w:b/>
          <w:bCs/>
          <w:color w:val="C00000"/>
        </w:rPr>
        <w:t xml:space="preserve"> Yes great discussions! JBR</w:t>
      </w:r>
    </w:p>
    <w:p w:rsidR="001C5F76" w:rsidRDefault="001C5F76" w:rsidP="008F4654"/>
    <w:p w:rsidR="001C5F76" w:rsidRPr="00934B6D" w:rsidRDefault="001C5F76" w:rsidP="008F4654">
      <w:pPr>
        <w:rPr>
          <w:color w:val="CC3300"/>
        </w:rPr>
      </w:pPr>
      <w:r>
        <w:lastRenderedPageBreak/>
        <w:t>1.23.13 My patient was on a vent and sedated.  I like the fact that it is the hospitals policy to turn off the sedation once per shift to evaluate the patient’s neuro status.  By turning off the sedation, we can properly monitor neuros, pain and eventually start to wean the patient off the vent if possible.  There are circumstances where they would not do this (ex. burn patient).</w:t>
      </w:r>
      <w:r>
        <w:rPr>
          <w:color w:val="CC3300"/>
        </w:rPr>
        <w:t>JBR</w:t>
      </w:r>
    </w:p>
    <w:p w:rsidR="001C5F76" w:rsidRPr="00934B6D" w:rsidRDefault="001C5F76" w:rsidP="008F4654">
      <w:pPr>
        <w:rPr>
          <w:color w:val="CC3300"/>
        </w:rPr>
      </w:pPr>
      <w:r>
        <w:t>Positive feedback was definitely observed this clinical.  The primary RN did not know that you could flush the suction tubing by the port with saline to clear the line.  I showed her how the resp. therapist showed us and she was receptive and excited that she learned something that day.</w:t>
      </w:r>
      <w:r>
        <w:rPr>
          <w:color w:val="CC3300"/>
        </w:rPr>
        <w:t xml:space="preserve"> </w:t>
      </w:r>
      <w:r w:rsidRPr="00934B6D">
        <w:rPr>
          <w:color w:val="CC3300"/>
        </w:rPr>
        <w:sym w:font="Wingdings" w:char="F04A"/>
      </w:r>
      <w:r>
        <w:rPr>
          <w:color w:val="CC3300"/>
        </w:rPr>
        <w:t xml:space="preserve"> JBR</w:t>
      </w:r>
    </w:p>
    <w:p w:rsidR="001C5F76" w:rsidRDefault="003F6994" w:rsidP="008F4654">
      <w:r>
        <w:t>1.29.13 An example of patient advocacy witnessed this week was pain control.  This patient was getting a colonoscopy done, thus, making his bottom sore.  I provided comfort by offering to assist him with position change and pericare with barrier cream.  He in return told me that no one had put any cream on his bottom and that it felt much better.  This was a simple task done for the patient and a preventative measure that in return, made a huge difference to this patient.</w:t>
      </w:r>
    </w:p>
    <w:p w:rsidR="003F6994" w:rsidRDefault="003F6994" w:rsidP="008F4654">
      <w:r>
        <w:t xml:space="preserve">My patient this week could have been difficult for some people to handle.  By being assertive, explaining what was going on and why, I gained a respect and developed a rapport with this patient.  He verbalized </w:t>
      </w:r>
      <w:r w:rsidR="00235229">
        <w:t xml:space="preserve">his understanding and </w:t>
      </w:r>
      <w:r>
        <w:t xml:space="preserve">how good I was talking care of him so much that he put me on the phone to “meet” his wife.  </w:t>
      </w:r>
    </w:p>
    <w:p w:rsidR="00235229" w:rsidRDefault="00235229" w:rsidP="008F4654"/>
    <w:p w:rsidR="001C5F76" w:rsidRDefault="001C5F76"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C5F76">
        <w:trPr>
          <w:cantSplit/>
        </w:trPr>
        <w:tc>
          <w:tcPr>
            <w:tcW w:w="3078" w:type="dxa"/>
            <w:tcBorders>
              <w:top w:val="single" w:sz="12" w:space="0" w:color="auto"/>
              <w:left w:val="nil"/>
              <w:bottom w:val="nil"/>
              <w:right w:val="nil"/>
            </w:tcBorders>
          </w:tcPr>
          <w:p w:rsidR="001C5F76" w:rsidRDefault="001C5F76"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1C5F76" w:rsidRDefault="001C5F76" w:rsidP="008F4654">
            <w:pPr>
              <w:pStyle w:val="Heading1"/>
            </w:pPr>
          </w:p>
        </w:tc>
      </w:tr>
      <w:tr w:rsidR="001C5F76">
        <w:trPr>
          <w:cantSplit/>
        </w:trPr>
        <w:tc>
          <w:tcPr>
            <w:tcW w:w="14058" w:type="dxa"/>
            <w:gridSpan w:val="18"/>
            <w:tcBorders>
              <w:top w:val="single" w:sz="12" w:space="0" w:color="auto"/>
              <w:left w:val="nil"/>
              <w:bottom w:val="single" w:sz="12" w:space="0" w:color="auto"/>
              <w:right w:val="nil"/>
            </w:tcBorders>
            <w:shd w:val="pct12" w:color="auto" w:fill="FFFFFF"/>
          </w:tcPr>
          <w:p w:rsidR="001C5F76" w:rsidRDefault="001C5F76" w:rsidP="008F4654">
            <w:pPr>
              <w:tabs>
                <w:tab w:val="left" w:pos="2160"/>
              </w:tabs>
            </w:pPr>
          </w:p>
          <w:p w:rsidR="001C5F76" w:rsidRPr="00E358C0" w:rsidRDefault="001C5F76" w:rsidP="008F4654">
            <w:r w:rsidRPr="00E358C0">
              <w:t>4.  Critique self performance, healthcare systems, processes, practices and regulations on a weekly</w:t>
            </w:r>
            <w:r>
              <w:t xml:space="preserve"> </w:t>
            </w:r>
            <w:r w:rsidRPr="00E358C0">
              <w:t>basis.</w:t>
            </w:r>
            <w:r>
              <w:t xml:space="preserve"> (5,6)*</w:t>
            </w:r>
          </w:p>
          <w:p w:rsidR="001C5F76" w:rsidRDefault="001C5F76" w:rsidP="008F4654">
            <w:pPr>
              <w:rPr>
                <w:b/>
                <w:bCs/>
                <w:sz w:val="18"/>
                <w:szCs w:val="18"/>
              </w:rPr>
            </w:pPr>
          </w:p>
        </w:tc>
      </w:tr>
      <w:tr w:rsidR="001C5F76">
        <w:trPr>
          <w:cantSplit/>
        </w:trPr>
        <w:tc>
          <w:tcPr>
            <w:tcW w:w="3078" w:type="dxa"/>
            <w:tcBorders>
              <w:top w:val="nil"/>
              <w:left w:val="nil"/>
            </w:tcBorders>
          </w:tcPr>
          <w:p w:rsidR="001C5F76" w:rsidRDefault="001C5F76" w:rsidP="008F4654">
            <w:pPr>
              <w:tabs>
                <w:tab w:val="left" w:pos="360"/>
                <w:tab w:val="left" w:pos="2160"/>
              </w:tabs>
            </w:pPr>
            <w:r>
              <w:t>Weeks of Clinical</w:t>
            </w:r>
          </w:p>
        </w:tc>
        <w:tc>
          <w:tcPr>
            <w:tcW w:w="645" w:type="dxa"/>
            <w:tcBorders>
              <w:top w:val="nil"/>
            </w:tcBorders>
            <w:vAlign w:val="center"/>
          </w:tcPr>
          <w:p w:rsidR="001C5F76" w:rsidRDefault="001C5F76" w:rsidP="006E5D23">
            <w:pPr>
              <w:tabs>
                <w:tab w:val="left" w:pos="2160"/>
              </w:tabs>
              <w:jc w:val="center"/>
            </w:pPr>
            <w:r>
              <w:t>1</w:t>
            </w:r>
          </w:p>
        </w:tc>
        <w:tc>
          <w:tcPr>
            <w:tcW w:w="646" w:type="dxa"/>
            <w:tcBorders>
              <w:top w:val="nil"/>
            </w:tcBorders>
            <w:vAlign w:val="center"/>
          </w:tcPr>
          <w:p w:rsidR="001C5F76" w:rsidRDefault="001C5F76" w:rsidP="006E5D23">
            <w:pPr>
              <w:tabs>
                <w:tab w:val="left" w:pos="2160"/>
              </w:tabs>
              <w:jc w:val="center"/>
            </w:pPr>
            <w:r>
              <w:t>2</w:t>
            </w:r>
          </w:p>
        </w:tc>
        <w:tc>
          <w:tcPr>
            <w:tcW w:w="646" w:type="dxa"/>
            <w:tcBorders>
              <w:top w:val="nil"/>
            </w:tcBorders>
            <w:vAlign w:val="center"/>
          </w:tcPr>
          <w:p w:rsidR="001C5F76" w:rsidRDefault="001C5F76" w:rsidP="006E5D23">
            <w:pPr>
              <w:tabs>
                <w:tab w:val="left" w:pos="2160"/>
              </w:tabs>
              <w:jc w:val="center"/>
            </w:pPr>
            <w:r>
              <w:t>3</w:t>
            </w:r>
          </w:p>
        </w:tc>
        <w:tc>
          <w:tcPr>
            <w:tcW w:w="646" w:type="dxa"/>
            <w:tcBorders>
              <w:top w:val="nil"/>
            </w:tcBorders>
            <w:vAlign w:val="center"/>
          </w:tcPr>
          <w:p w:rsidR="001C5F76" w:rsidRDefault="001C5F76" w:rsidP="006E5D23">
            <w:pPr>
              <w:tabs>
                <w:tab w:val="left" w:pos="2160"/>
              </w:tabs>
              <w:jc w:val="center"/>
            </w:pPr>
            <w:r>
              <w:t>4</w:t>
            </w:r>
          </w:p>
        </w:tc>
        <w:tc>
          <w:tcPr>
            <w:tcW w:w="646" w:type="dxa"/>
            <w:tcBorders>
              <w:top w:val="nil"/>
            </w:tcBorders>
            <w:vAlign w:val="center"/>
          </w:tcPr>
          <w:p w:rsidR="001C5F76" w:rsidRDefault="001C5F76" w:rsidP="006E5D23">
            <w:pPr>
              <w:tabs>
                <w:tab w:val="left" w:pos="2160"/>
              </w:tabs>
              <w:jc w:val="center"/>
            </w:pPr>
            <w:r>
              <w:t>5</w:t>
            </w:r>
          </w:p>
        </w:tc>
        <w:tc>
          <w:tcPr>
            <w:tcW w:w="646" w:type="dxa"/>
            <w:tcBorders>
              <w:top w:val="nil"/>
            </w:tcBorders>
            <w:vAlign w:val="center"/>
          </w:tcPr>
          <w:p w:rsidR="001C5F76" w:rsidRDefault="001C5F76" w:rsidP="006E5D23">
            <w:pPr>
              <w:tabs>
                <w:tab w:val="left" w:pos="2160"/>
              </w:tabs>
              <w:jc w:val="center"/>
            </w:pPr>
            <w:r>
              <w:t>6</w:t>
            </w:r>
          </w:p>
        </w:tc>
        <w:tc>
          <w:tcPr>
            <w:tcW w:w="646" w:type="dxa"/>
            <w:tcBorders>
              <w:top w:val="nil"/>
            </w:tcBorders>
            <w:vAlign w:val="center"/>
          </w:tcPr>
          <w:p w:rsidR="001C5F76" w:rsidRDefault="001C5F76" w:rsidP="006E5D23">
            <w:pPr>
              <w:tabs>
                <w:tab w:val="left" w:pos="2160"/>
              </w:tabs>
              <w:jc w:val="center"/>
            </w:pPr>
            <w:r>
              <w:t>7</w:t>
            </w:r>
          </w:p>
        </w:tc>
        <w:tc>
          <w:tcPr>
            <w:tcW w:w="646" w:type="dxa"/>
            <w:tcBorders>
              <w:top w:val="nil"/>
            </w:tcBorders>
            <w:vAlign w:val="center"/>
          </w:tcPr>
          <w:p w:rsidR="001C5F76" w:rsidRDefault="001C5F76" w:rsidP="006E5D23">
            <w:pPr>
              <w:tabs>
                <w:tab w:val="left" w:pos="2160"/>
              </w:tabs>
              <w:jc w:val="center"/>
            </w:pPr>
            <w:r>
              <w:t>8</w:t>
            </w:r>
          </w:p>
        </w:tc>
        <w:tc>
          <w:tcPr>
            <w:tcW w:w="683" w:type="dxa"/>
            <w:tcBorders>
              <w:top w:val="nil"/>
            </w:tcBorders>
            <w:shd w:val="clear" w:color="auto" w:fill="E0E0E0"/>
            <w:vAlign w:val="center"/>
          </w:tcPr>
          <w:p w:rsidR="001C5F76" w:rsidRDefault="001C5F76"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C5F76" w:rsidRDefault="001C5F76" w:rsidP="006E5D23">
            <w:pPr>
              <w:tabs>
                <w:tab w:val="left" w:pos="2160"/>
              </w:tabs>
              <w:jc w:val="center"/>
            </w:pPr>
            <w:r>
              <w:t>9</w:t>
            </w:r>
          </w:p>
        </w:tc>
        <w:tc>
          <w:tcPr>
            <w:tcW w:w="646" w:type="dxa"/>
            <w:tcBorders>
              <w:top w:val="nil"/>
            </w:tcBorders>
            <w:vAlign w:val="center"/>
          </w:tcPr>
          <w:p w:rsidR="001C5F76" w:rsidRDefault="001C5F76" w:rsidP="006E5D23">
            <w:pPr>
              <w:tabs>
                <w:tab w:val="left" w:pos="2160"/>
              </w:tabs>
              <w:jc w:val="center"/>
            </w:pPr>
            <w:r>
              <w:t>10</w:t>
            </w:r>
          </w:p>
        </w:tc>
        <w:tc>
          <w:tcPr>
            <w:tcW w:w="646" w:type="dxa"/>
            <w:tcBorders>
              <w:top w:val="nil"/>
            </w:tcBorders>
            <w:vAlign w:val="center"/>
          </w:tcPr>
          <w:p w:rsidR="001C5F76" w:rsidRDefault="001C5F76" w:rsidP="006E5D23">
            <w:pPr>
              <w:tabs>
                <w:tab w:val="left" w:pos="2160"/>
              </w:tabs>
              <w:jc w:val="center"/>
            </w:pPr>
            <w:r>
              <w:t>11</w:t>
            </w:r>
          </w:p>
        </w:tc>
        <w:tc>
          <w:tcPr>
            <w:tcW w:w="646" w:type="dxa"/>
            <w:tcBorders>
              <w:top w:val="nil"/>
            </w:tcBorders>
            <w:vAlign w:val="center"/>
          </w:tcPr>
          <w:p w:rsidR="001C5F76" w:rsidRDefault="001C5F76" w:rsidP="006E5D23">
            <w:pPr>
              <w:tabs>
                <w:tab w:val="left" w:pos="2160"/>
              </w:tabs>
              <w:jc w:val="center"/>
            </w:pPr>
            <w:r>
              <w:t>12</w:t>
            </w:r>
          </w:p>
        </w:tc>
        <w:tc>
          <w:tcPr>
            <w:tcW w:w="646" w:type="dxa"/>
            <w:tcBorders>
              <w:top w:val="nil"/>
            </w:tcBorders>
            <w:vAlign w:val="center"/>
          </w:tcPr>
          <w:p w:rsidR="001C5F76" w:rsidRDefault="001C5F76" w:rsidP="006E5D23">
            <w:pPr>
              <w:tabs>
                <w:tab w:val="left" w:pos="2160"/>
              </w:tabs>
              <w:jc w:val="center"/>
            </w:pPr>
            <w:r>
              <w:t>13</w:t>
            </w:r>
          </w:p>
        </w:tc>
        <w:tc>
          <w:tcPr>
            <w:tcW w:w="646" w:type="dxa"/>
            <w:tcBorders>
              <w:top w:val="nil"/>
            </w:tcBorders>
            <w:vAlign w:val="center"/>
          </w:tcPr>
          <w:p w:rsidR="001C5F76" w:rsidRDefault="001C5F76" w:rsidP="006E5D23">
            <w:pPr>
              <w:tabs>
                <w:tab w:val="left" w:pos="2160"/>
              </w:tabs>
              <w:jc w:val="center"/>
            </w:pPr>
            <w:r>
              <w:t>14</w:t>
            </w:r>
          </w:p>
        </w:tc>
        <w:tc>
          <w:tcPr>
            <w:tcW w:w="646" w:type="dxa"/>
            <w:tcBorders>
              <w:top w:val="nil"/>
            </w:tcBorders>
            <w:vAlign w:val="center"/>
          </w:tcPr>
          <w:p w:rsidR="001C5F76" w:rsidRDefault="001C5F76" w:rsidP="006E5D23">
            <w:pPr>
              <w:tabs>
                <w:tab w:val="left" w:pos="2160"/>
              </w:tabs>
              <w:jc w:val="center"/>
              <w:rPr>
                <w:b/>
                <w:bCs/>
                <w:sz w:val="16"/>
                <w:szCs w:val="16"/>
              </w:rPr>
            </w:pPr>
            <w:r>
              <w:rPr>
                <w:b/>
                <w:bCs/>
                <w:sz w:val="16"/>
                <w:szCs w:val="16"/>
              </w:rPr>
              <w:t>Make</w:t>
            </w:r>
          </w:p>
          <w:p w:rsidR="001C5F76" w:rsidRDefault="001C5F76" w:rsidP="006E5D23">
            <w:pPr>
              <w:tabs>
                <w:tab w:val="left" w:pos="2160"/>
              </w:tabs>
              <w:jc w:val="center"/>
            </w:pPr>
            <w:r>
              <w:rPr>
                <w:b/>
                <w:bCs/>
                <w:sz w:val="16"/>
                <w:szCs w:val="16"/>
              </w:rPr>
              <w:t>up</w:t>
            </w:r>
          </w:p>
        </w:tc>
        <w:tc>
          <w:tcPr>
            <w:tcW w:w="646" w:type="dxa"/>
            <w:tcBorders>
              <w:top w:val="nil"/>
            </w:tcBorders>
            <w:shd w:val="clear" w:color="auto" w:fill="E0E0E0"/>
            <w:vAlign w:val="center"/>
          </w:tcPr>
          <w:p w:rsidR="001C5F76" w:rsidRDefault="001C5F76" w:rsidP="006E5D23">
            <w:pPr>
              <w:tabs>
                <w:tab w:val="left" w:pos="2160"/>
              </w:tabs>
              <w:jc w:val="center"/>
              <w:rPr>
                <w:b/>
                <w:bCs/>
                <w:sz w:val="18"/>
                <w:szCs w:val="18"/>
              </w:rPr>
            </w:pPr>
            <w:r>
              <w:rPr>
                <w:b/>
                <w:bCs/>
                <w:sz w:val="18"/>
                <w:szCs w:val="18"/>
              </w:rPr>
              <w:t>Final</w:t>
            </w:r>
          </w:p>
        </w:tc>
      </w:tr>
      <w:tr w:rsidR="001C5F76">
        <w:trPr>
          <w:cantSplit/>
        </w:trPr>
        <w:tc>
          <w:tcPr>
            <w:tcW w:w="3078" w:type="dxa"/>
            <w:tcBorders>
              <w:top w:val="nil"/>
              <w:left w:val="nil"/>
            </w:tcBorders>
          </w:tcPr>
          <w:p w:rsidR="001C5F76" w:rsidRDefault="001C5F76" w:rsidP="008F4654">
            <w:pPr>
              <w:tabs>
                <w:tab w:val="left" w:pos="360"/>
                <w:tab w:val="left" w:pos="2160"/>
              </w:tabs>
              <w:rPr>
                <w:b/>
                <w:bCs/>
              </w:rPr>
            </w:pPr>
            <w:r>
              <w:rPr>
                <w:b/>
                <w:bCs/>
              </w:rPr>
              <w:t>Competencies:</w:t>
            </w:r>
          </w:p>
          <w:p w:rsidR="001C5F76" w:rsidRDefault="001C5F76" w:rsidP="00C51B05">
            <w:pPr>
              <w:numPr>
                <w:ilvl w:val="0"/>
                <w:numId w:val="26"/>
              </w:numPr>
              <w:tabs>
                <w:tab w:val="left" w:pos="2160"/>
              </w:tabs>
            </w:pPr>
            <w:r>
              <w:t xml:space="preserve">Reflect on a clinical situation that you handled well and one you would handle differently in the future. </w:t>
            </w:r>
            <w:r>
              <w:rPr>
                <w:b/>
                <w:bCs/>
              </w:rPr>
              <w:t xml:space="preserve"> </w:t>
            </w:r>
          </w:p>
        </w:tc>
        <w:tc>
          <w:tcPr>
            <w:tcW w:w="645" w:type="dxa"/>
            <w:tcBorders>
              <w:top w:val="nil"/>
            </w:tcBorders>
          </w:tcPr>
          <w:p w:rsidR="001C5F76" w:rsidRDefault="001C5F76" w:rsidP="008F4654">
            <w:pPr>
              <w:tabs>
                <w:tab w:val="left" w:pos="2160"/>
              </w:tabs>
            </w:pPr>
            <w:r>
              <w:t>Na</w:t>
            </w:r>
          </w:p>
        </w:tc>
        <w:tc>
          <w:tcPr>
            <w:tcW w:w="646" w:type="dxa"/>
            <w:tcBorders>
              <w:top w:val="nil"/>
            </w:tcBorders>
          </w:tcPr>
          <w:p w:rsidR="001C5F76" w:rsidRDefault="001C5F76" w:rsidP="008F4654">
            <w:pPr>
              <w:tabs>
                <w:tab w:val="left" w:pos="2160"/>
              </w:tabs>
            </w:pPr>
            <w:r>
              <w:t>S</w:t>
            </w:r>
          </w:p>
        </w:tc>
        <w:tc>
          <w:tcPr>
            <w:tcW w:w="646" w:type="dxa"/>
            <w:tcBorders>
              <w:top w:val="nil"/>
            </w:tcBorders>
          </w:tcPr>
          <w:p w:rsidR="001C5F76" w:rsidRDefault="001C5F76" w:rsidP="008F4654">
            <w:pPr>
              <w:tabs>
                <w:tab w:val="left" w:pos="2160"/>
              </w:tabs>
            </w:pPr>
            <w:r>
              <w:t>S</w:t>
            </w: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pStyle w:val="Header"/>
              <w:tabs>
                <w:tab w:val="left" w:pos="2160"/>
              </w:tabs>
            </w:pPr>
          </w:p>
        </w:tc>
        <w:tc>
          <w:tcPr>
            <w:tcW w:w="646" w:type="dxa"/>
            <w:tcBorders>
              <w:top w:val="nil"/>
            </w:tcBorders>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26"/>
              </w:numPr>
              <w:tabs>
                <w:tab w:val="left" w:pos="2160"/>
              </w:tabs>
            </w:pPr>
            <w:r>
              <w:t>Evaluate your overall performance in the clinical area for the week.</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26"/>
              </w:numPr>
              <w:tabs>
                <w:tab w:val="left" w:pos="2160"/>
              </w:tabs>
            </w:pPr>
            <w:r>
              <w:t>Demonstrate initiative in seeking new learning opportunities.</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1E1606">
            <w:pPr>
              <w:numPr>
                <w:ilvl w:val="0"/>
                <w:numId w:val="26"/>
              </w:numPr>
            </w:pPr>
            <w:r>
              <w:t>Describe factors that create a culture of safety. (error reporting, standardization, and communication, etc).</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26"/>
              </w:numPr>
              <w:tabs>
                <w:tab w:val="left" w:pos="2160"/>
              </w:tabs>
            </w:pPr>
            <w:r>
              <w:t>Practice use of standardized EBP tools that support safety and quality.</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p w:rsidR="001C5F76" w:rsidRPr="001C0CCB" w:rsidRDefault="001C5F76" w:rsidP="008F4654">
            <w:pPr>
              <w:tabs>
                <w:tab w:val="left" w:pos="2160"/>
              </w:tabs>
              <w:rPr>
                <w:b/>
                <w:bCs/>
                <w:color w:val="C00000"/>
              </w:rPr>
            </w:pPr>
            <w:r>
              <w:rPr>
                <w:b/>
                <w:bCs/>
                <w:color w:val="C00000"/>
              </w:rPr>
              <w:t>S</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bottom w:val="nil"/>
            </w:tcBorders>
          </w:tcPr>
          <w:p w:rsidR="001C5F76" w:rsidRDefault="001C5F76" w:rsidP="00DE112D">
            <w:pPr>
              <w:tabs>
                <w:tab w:val="left" w:pos="2160"/>
              </w:tabs>
            </w:pPr>
          </w:p>
        </w:tc>
        <w:tc>
          <w:tcPr>
            <w:tcW w:w="645" w:type="dxa"/>
          </w:tcPr>
          <w:p w:rsidR="001C5F76" w:rsidRPr="001C0CCB" w:rsidRDefault="001C5F76" w:rsidP="008F4654">
            <w:pPr>
              <w:tabs>
                <w:tab w:val="left" w:pos="2160"/>
              </w:tabs>
              <w:rPr>
                <w:b/>
                <w:bCs/>
                <w:color w:val="C00000"/>
              </w:rPr>
            </w:pPr>
            <w:r>
              <w:rPr>
                <w:b/>
                <w:bCs/>
                <w:color w:val="C00000"/>
              </w:rPr>
              <w:t>JBR</w:t>
            </w:r>
          </w:p>
        </w:tc>
        <w:tc>
          <w:tcPr>
            <w:tcW w:w="646" w:type="dxa"/>
          </w:tcPr>
          <w:p w:rsidR="001C5F76" w:rsidRPr="001C0CCB" w:rsidRDefault="001C5F76" w:rsidP="008F4654">
            <w:pPr>
              <w:tabs>
                <w:tab w:val="left" w:pos="2160"/>
              </w:tabs>
              <w:rPr>
                <w:b/>
                <w:bCs/>
                <w:color w:val="C00000"/>
              </w:rPr>
            </w:pPr>
            <w:r>
              <w:rPr>
                <w:b/>
                <w:bCs/>
                <w:color w:val="C00000"/>
              </w:rPr>
              <w:t>JBR</w:t>
            </w:r>
          </w:p>
        </w:tc>
        <w:tc>
          <w:tcPr>
            <w:tcW w:w="646" w:type="dxa"/>
          </w:tcPr>
          <w:p w:rsidR="001C5F76" w:rsidRPr="001C0CCB" w:rsidRDefault="001C5F76" w:rsidP="008F4654">
            <w:pPr>
              <w:tabs>
                <w:tab w:val="left" w:pos="2160"/>
              </w:tabs>
              <w:rPr>
                <w:b/>
                <w:bCs/>
                <w:color w:val="C00000"/>
              </w:rPr>
            </w:pPr>
            <w:r>
              <w:rPr>
                <w:b/>
                <w:bCs/>
                <w:color w:val="C00000"/>
              </w:rPr>
              <w:t>JBR</w:t>
            </w: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83" w:type="dxa"/>
            <w:shd w:val="clear" w:color="auto" w:fill="E0E0E0"/>
          </w:tcPr>
          <w:p w:rsidR="001C5F76" w:rsidRPr="001C0CCB" w:rsidRDefault="001C5F76" w:rsidP="008F4654">
            <w:pPr>
              <w:tabs>
                <w:tab w:val="left" w:pos="2160"/>
              </w:tabs>
              <w:rPr>
                <w:b/>
                <w:bCs/>
                <w:color w:val="C00000"/>
              </w:rPr>
            </w:pPr>
          </w:p>
        </w:tc>
        <w:tc>
          <w:tcPr>
            <w:tcW w:w="608"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tcPr>
          <w:p w:rsidR="001C5F76" w:rsidRPr="001C0CCB" w:rsidRDefault="001C5F76" w:rsidP="008F4654">
            <w:pPr>
              <w:tabs>
                <w:tab w:val="left" w:pos="2160"/>
              </w:tabs>
              <w:rPr>
                <w:b/>
                <w:bCs/>
                <w:color w:val="C00000"/>
              </w:rPr>
            </w:pPr>
          </w:p>
        </w:tc>
        <w:tc>
          <w:tcPr>
            <w:tcW w:w="646" w:type="dxa"/>
            <w:shd w:val="clear" w:color="auto" w:fill="E0E0E0"/>
          </w:tcPr>
          <w:p w:rsidR="001C5F76" w:rsidRPr="001C0CCB" w:rsidRDefault="001C5F76" w:rsidP="008F4654">
            <w:pPr>
              <w:tabs>
                <w:tab w:val="left" w:pos="2160"/>
              </w:tabs>
              <w:rPr>
                <w:b/>
                <w:bCs/>
                <w:color w:val="C00000"/>
              </w:rPr>
            </w:pPr>
          </w:p>
        </w:tc>
      </w:tr>
    </w:tbl>
    <w:p w:rsidR="001C5F76" w:rsidRDefault="001C5F76" w:rsidP="008F4654">
      <w:pPr>
        <w:pStyle w:val="Caption"/>
        <w:tabs>
          <w:tab w:val="clear" w:pos="360"/>
          <w:tab w:val="left" w:pos="720"/>
        </w:tabs>
      </w:pPr>
      <w:r>
        <w:t>Comments:</w:t>
      </w:r>
    </w:p>
    <w:p w:rsidR="001C5F76" w:rsidRDefault="001C5F76" w:rsidP="008F4654">
      <w:r>
        <w:t>1.16.13 A situation that I would handle differently would be that if I have a question, to ALWAYS ask it, not just sometimes.  For an example, EBP relates that nurses should hold down the insulin injection pens now for 10 seconds.  I saw someone not doing this, but in return, I did not say anything.  Reflecting over the day, I now am thinking that maybe this nurse does not know the new EBP on insulin injection pens.  That was an opportunity to teach one of my peers about new research.  I will not let that happen again.  I will speak up in a constructive manner.  I would appreciate that from my peer and maybe they would have too.</w:t>
      </w:r>
      <w:r>
        <w:rPr>
          <w:b/>
          <w:bCs/>
          <w:color w:val="C00000"/>
        </w:rPr>
        <w:t xml:space="preserve"> An opportunity for a teaching moment.  JBR  </w:t>
      </w:r>
      <w:r>
        <w:t xml:space="preserve">Overall for the week, I think my first clinical experience went very well.  I got to observe many things today (chest tube removal, iv pushes, neuro exam by </w:t>
      </w:r>
      <w:r>
        <w:lastRenderedPageBreak/>
        <w:t>a neurologist, pulmonary exam and rationale by a pulmonologist, measuring and ekg waves,  provided trach care, provided suctioning with different equipment that is foreign to me, hang an iv, etc.).</w:t>
      </w:r>
    </w:p>
    <w:p w:rsidR="001C5F76" w:rsidRPr="001C0CCB" w:rsidRDefault="001C5F76" w:rsidP="008F4654">
      <w:pPr>
        <w:rPr>
          <w:b/>
          <w:bCs/>
          <w:color w:val="C00000"/>
        </w:rPr>
      </w:pPr>
      <w:r>
        <w:t xml:space="preserve">I was definitely a go getter today.  </w:t>
      </w:r>
      <w:r>
        <w:rPr>
          <w:b/>
          <w:bCs/>
          <w:color w:val="C00000"/>
        </w:rPr>
        <w:t xml:space="preserve">Yes and this showed!! JBR </w:t>
      </w:r>
      <w:r>
        <w:t xml:space="preserve">I offered to do whatever I could to assist and to achieve a better learning experience.  I loved the rationales provided, could put some of the pieces together (ABCDE) and begin to implement them with my next assignment.  Overall, today was a great learning experience. </w:t>
      </w:r>
      <w:r w:rsidRPr="001C0CCB">
        <w:rPr>
          <w:b/>
          <w:bCs/>
          <w:color w:val="C00000"/>
        </w:rPr>
        <w:sym w:font="Wingdings" w:char="F04A"/>
      </w:r>
    </w:p>
    <w:p w:rsidR="001C5F76" w:rsidRPr="001C0CCB" w:rsidRDefault="001C5F76" w:rsidP="008F4654">
      <w:pPr>
        <w:rPr>
          <w:b/>
          <w:bCs/>
          <w:color w:val="C00000"/>
        </w:rPr>
      </w:pPr>
      <w:r>
        <w:t xml:space="preserve">Some factors that create a culture of safety are the obvious and sometimes the not so obvious.  Of course we are going to maintain pressure reducing mattresses, side rails, double check meds and name bracelets.  One thing that is a new perspective for me today was the adjustments on the vents.  Certain amount of pressure is set on vents for different patients depending disease processes, tolerance and many other factors.  This is done so they do not over ventilate or even get a pneumothorax.  I thought that the respiratory therapist did a great job explaining different settings while in the clinical setting.  I could immediately apply this rationale to my patient.  </w:t>
      </w:r>
      <w:r>
        <w:rPr>
          <w:b/>
          <w:bCs/>
          <w:color w:val="C00000"/>
        </w:rPr>
        <w:t>Great! JBR</w:t>
      </w:r>
    </w:p>
    <w:p w:rsidR="001C5F76" w:rsidRDefault="001C5F76" w:rsidP="008F4654"/>
    <w:p w:rsidR="001C5F76" w:rsidRDefault="001C5F76" w:rsidP="008F4654">
      <w:r>
        <w:t>1.23.13 During clinical, I took the opportunity to teach the family on the importance of ROM with a patient that is sedated or bed bound.  The daughter of the patient had a very rough week and time adjusting to her mother’s situation.  I got her involved, taught her about exercise and diet and in the end, even made her laugh.  One thing I would have done differently this clinical would be to get the daughter involved more the day before.  That could have been one more laugh she could have had.</w:t>
      </w:r>
    </w:p>
    <w:p w:rsidR="001C5F76" w:rsidRDefault="001C5F76" w:rsidP="008F4654">
      <w:r>
        <w:t xml:space="preserve">Overall, I think I did very well this clinical.  I passed many meds, knew them, was willing to learn a new route of administration and seek out learning experiences (especially what not to do with the pixis machine!). </w:t>
      </w:r>
      <w:r w:rsidRPr="00934B6D">
        <w:rPr>
          <w:color w:val="CC3300"/>
        </w:rPr>
        <w:t>You did a great job! JBR</w:t>
      </w:r>
    </w:p>
    <w:p w:rsidR="001C5F76" w:rsidRDefault="001C5F76" w:rsidP="008F4654">
      <w:r>
        <w:t xml:space="preserve">Some safety measures observed during this clinical were: a secured unit, continued telemetry, vital sign and vent monitoring, soft restraints, using the rights with medication administration, low air loss mattresses, and bed alarms… just to name a few. </w:t>
      </w:r>
      <w:r w:rsidRPr="00934B6D">
        <w:rPr>
          <w:color w:val="CC3300"/>
        </w:rPr>
        <w:t>JBR</w:t>
      </w:r>
    </w:p>
    <w:p w:rsidR="001C5F76" w:rsidRDefault="00235229" w:rsidP="008F4654">
      <w:r>
        <w:t xml:space="preserve">1.29.13 A situation that I handled well this week was recognizing the signs and symptoms of hypoglycemia and immediately taking care of the situation.  My patient was diabetic, NPO and was having an episode.  I gave him an ample of Dextrose to raise his blood sugar.  One thing that I could have done better was being a little faster with the situation.  Not being able to get into the Pixis myself, not knowing some of the equipment (Dextrose injection syringe) and being able to get it to the patient was a little frustrating.  Now that I know how to use the Dextrose syringe and the hospital’s policy a little better will definitely help in the future.  </w:t>
      </w:r>
    </w:p>
    <w:p w:rsidR="00235229" w:rsidRDefault="00235229" w:rsidP="008F4654">
      <w:r>
        <w:t>Overall, I had a successful week and learning experience.  This unit is not as busy as ICU, however, I still learned new things (monitoring EKG’s better, understanding and looking at CXR’s better, different types of med administration and working more with the ABCDE Bundle).  I know every day I should learn at least 1 new thing as a nurse.  It is definitely a continued educational experience.  As always, I tell my nurse to let me help, observe or seek out new experiences when possible.  I got to see a pacemaker revision as well… VERY interesting!</w:t>
      </w:r>
    </w:p>
    <w:p w:rsidR="00235229" w:rsidRDefault="00235229" w:rsidP="008F4654">
      <w:r>
        <w:t>Some cultural issues that encountered this week were</w:t>
      </w:r>
      <w:r w:rsidR="008513AD">
        <w:t xml:space="preserve"> that my patient has been married for 37 years.  He explained to me that he wished his wife was by his side and missed her when she was not around.  I took the opportunity to let him teach me on what the secret to a successful marriage.  This allowed him to talk about his wife and his family, lighten up his mood and to better develop a rapport and understanding of my patient.  I am a true believer that we take the time to listen, we can learn a great deal in life </w:t>
      </w:r>
      <w:r w:rsidR="008513AD">
        <w:sym w:font="Wingdings" w:char="F04A"/>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C5F76">
        <w:trPr>
          <w:cantSplit/>
        </w:trPr>
        <w:tc>
          <w:tcPr>
            <w:tcW w:w="3078" w:type="dxa"/>
            <w:tcBorders>
              <w:top w:val="single" w:sz="12" w:space="0" w:color="auto"/>
              <w:left w:val="nil"/>
              <w:bottom w:val="nil"/>
              <w:right w:val="nil"/>
            </w:tcBorders>
          </w:tcPr>
          <w:p w:rsidR="001C5F76" w:rsidRDefault="001C5F76"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1C5F76" w:rsidRDefault="001C5F76" w:rsidP="008F4654">
            <w:pPr>
              <w:pStyle w:val="Heading1"/>
            </w:pPr>
          </w:p>
        </w:tc>
      </w:tr>
      <w:tr w:rsidR="001C5F76">
        <w:trPr>
          <w:cantSplit/>
        </w:trPr>
        <w:tc>
          <w:tcPr>
            <w:tcW w:w="14058" w:type="dxa"/>
            <w:gridSpan w:val="18"/>
            <w:tcBorders>
              <w:top w:val="single" w:sz="12" w:space="0" w:color="auto"/>
              <w:left w:val="nil"/>
              <w:bottom w:val="single" w:sz="12" w:space="0" w:color="auto"/>
              <w:right w:val="nil"/>
            </w:tcBorders>
            <w:shd w:val="pct12" w:color="auto" w:fill="FFFFFF"/>
          </w:tcPr>
          <w:p w:rsidR="001C5F76" w:rsidRDefault="001C5F76" w:rsidP="008F4654">
            <w:pPr>
              <w:tabs>
                <w:tab w:val="left" w:pos="2160"/>
              </w:tabs>
            </w:pPr>
          </w:p>
          <w:p w:rsidR="001C5F76" w:rsidRDefault="001C5F76" w:rsidP="008F4654">
            <w:r w:rsidRPr="00E358C0">
              <w:t xml:space="preserve">5.  Collaborate with members of the healthcare team, patients, families, </w:t>
            </w:r>
            <w:r>
              <w:t>faculty</w:t>
            </w:r>
            <w:r w:rsidRPr="00E358C0">
              <w:t xml:space="preserve"> and peers through written, verbal and nonverbal met</w:t>
            </w:r>
            <w:r>
              <w:t>hods, and by utilizing computer</w:t>
            </w:r>
          </w:p>
          <w:p w:rsidR="001C5F76" w:rsidRDefault="001C5F76" w:rsidP="008F4654">
            <w:r>
              <w:t xml:space="preserve">      </w:t>
            </w:r>
            <w:r w:rsidRPr="00E358C0">
              <w:t xml:space="preserve">technology. </w:t>
            </w:r>
            <w:r>
              <w:t xml:space="preserve"> (3)*</w:t>
            </w:r>
          </w:p>
          <w:p w:rsidR="001C5F76" w:rsidRDefault="001C5F76" w:rsidP="008F4654">
            <w:pPr>
              <w:rPr>
                <w:b/>
                <w:bCs/>
                <w:sz w:val="18"/>
                <w:szCs w:val="18"/>
              </w:rPr>
            </w:pPr>
          </w:p>
        </w:tc>
      </w:tr>
      <w:tr w:rsidR="001C5F76">
        <w:trPr>
          <w:cantSplit/>
        </w:trPr>
        <w:tc>
          <w:tcPr>
            <w:tcW w:w="3078" w:type="dxa"/>
            <w:tcBorders>
              <w:top w:val="nil"/>
              <w:left w:val="nil"/>
            </w:tcBorders>
          </w:tcPr>
          <w:p w:rsidR="001C5F76" w:rsidRDefault="001C5F76" w:rsidP="008F4654">
            <w:pPr>
              <w:tabs>
                <w:tab w:val="left" w:pos="360"/>
                <w:tab w:val="left" w:pos="2160"/>
              </w:tabs>
            </w:pPr>
            <w:r>
              <w:t>Weeks of Clinical</w:t>
            </w:r>
          </w:p>
        </w:tc>
        <w:tc>
          <w:tcPr>
            <w:tcW w:w="645" w:type="dxa"/>
            <w:tcBorders>
              <w:top w:val="nil"/>
            </w:tcBorders>
            <w:vAlign w:val="center"/>
          </w:tcPr>
          <w:p w:rsidR="001C5F76" w:rsidRDefault="001C5F76" w:rsidP="006E5D23">
            <w:pPr>
              <w:tabs>
                <w:tab w:val="left" w:pos="2160"/>
              </w:tabs>
              <w:jc w:val="center"/>
            </w:pPr>
            <w:r>
              <w:t>1</w:t>
            </w:r>
          </w:p>
        </w:tc>
        <w:tc>
          <w:tcPr>
            <w:tcW w:w="646" w:type="dxa"/>
            <w:tcBorders>
              <w:top w:val="nil"/>
            </w:tcBorders>
            <w:vAlign w:val="center"/>
          </w:tcPr>
          <w:p w:rsidR="001C5F76" w:rsidRDefault="001C5F76" w:rsidP="006E5D23">
            <w:pPr>
              <w:tabs>
                <w:tab w:val="left" w:pos="2160"/>
              </w:tabs>
              <w:jc w:val="center"/>
            </w:pPr>
            <w:r>
              <w:t>2</w:t>
            </w:r>
          </w:p>
        </w:tc>
        <w:tc>
          <w:tcPr>
            <w:tcW w:w="646" w:type="dxa"/>
            <w:tcBorders>
              <w:top w:val="nil"/>
            </w:tcBorders>
            <w:vAlign w:val="center"/>
          </w:tcPr>
          <w:p w:rsidR="001C5F76" w:rsidRDefault="001C5F76" w:rsidP="006E5D23">
            <w:pPr>
              <w:tabs>
                <w:tab w:val="left" w:pos="2160"/>
              </w:tabs>
              <w:jc w:val="center"/>
            </w:pPr>
            <w:r>
              <w:t>3</w:t>
            </w:r>
          </w:p>
        </w:tc>
        <w:tc>
          <w:tcPr>
            <w:tcW w:w="646" w:type="dxa"/>
            <w:tcBorders>
              <w:top w:val="nil"/>
            </w:tcBorders>
            <w:vAlign w:val="center"/>
          </w:tcPr>
          <w:p w:rsidR="001C5F76" w:rsidRDefault="001C5F76" w:rsidP="006E5D23">
            <w:pPr>
              <w:tabs>
                <w:tab w:val="left" w:pos="2160"/>
              </w:tabs>
              <w:jc w:val="center"/>
            </w:pPr>
            <w:r>
              <w:t>4</w:t>
            </w:r>
          </w:p>
        </w:tc>
        <w:tc>
          <w:tcPr>
            <w:tcW w:w="646" w:type="dxa"/>
            <w:tcBorders>
              <w:top w:val="nil"/>
            </w:tcBorders>
            <w:vAlign w:val="center"/>
          </w:tcPr>
          <w:p w:rsidR="001C5F76" w:rsidRDefault="001C5F76" w:rsidP="006E5D23">
            <w:pPr>
              <w:tabs>
                <w:tab w:val="left" w:pos="2160"/>
              </w:tabs>
              <w:jc w:val="center"/>
            </w:pPr>
            <w:r>
              <w:t>5</w:t>
            </w:r>
          </w:p>
        </w:tc>
        <w:tc>
          <w:tcPr>
            <w:tcW w:w="646" w:type="dxa"/>
            <w:tcBorders>
              <w:top w:val="nil"/>
            </w:tcBorders>
            <w:vAlign w:val="center"/>
          </w:tcPr>
          <w:p w:rsidR="001C5F76" w:rsidRDefault="001C5F76" w:rsidP="006E5D23">
            <w:pPr>
              <w:tabs>
                <w:tab w:val="left" w:pos="2160"/>
              </w:tabs>
              <w:jc w:val="center"/>
            </w:pPr>
            <w:r>
              <w:t>6</w:t>
            </w:r>
          </w:p>
        </w:tc>
        <w:tc>
          <w:tcPr>
            <w:tcW w:w="646" w:type="dxa"/>
            <w:tcBorders>
              <w:top w:val="nil"/>
            </w:tcBorders>
            <w:vAlign w:val="center"/>
          </w:tcPr>
          <w:p w:rsidR="001C5F76" w:rsidRDefault="001C5F76" w:rsidP="006E5D23">
            <w:pPr>
              <w:tabs>
                <w:tab w:val="left" w:pos="2160"/>
              </w:tabs>
              <w:jc w:val="center"/>
            </w:pPr>
            <w:r>
              <w:t>7</w:t>
            </w:r>
          </w:p>
        </w:tc>
        <w:tc>
          <w:tcPr>
            <w:tcW w:w="646" w:type="dxa"/>
            <w:tcBorders>
              <w:top w:val="nil"/>
            </w:tcBorders>
            <w:vAlign w:val="center"/>
          </w:tcPr>
          <w:p w:rsidR="001C5F76" w:rsidRDefault="001C5F76" w:rsidP="006E5D23">
            <w:pPr>
              <w:tabs>
                <w:tab w:val="left" w:pos="2160"/>
              </w:tabs>
              <w:jc w:val="center"/>
            </w:pPr>
            <w:r>
              <w:t>8</w:t>
            </w:r>
          </w:p>
        </w:tc>
        <w:tc>
          <w:tcPr>
            <w:tcW w:w="683" w:type="dxa"/>
            <w:tcBorders>
              <w:top w:val="nil"/>
            </w:tcBorders>
            <w:shd w:val="clear" w:color="auto" w:fill="E0E0E0"/>
            <w:vAlign w:val="center"/>
          </w:tcPr>
          <w:p w:rsidR="001C5F76" w:rsidRDefault="001C5F76"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C5F76" w:rsidRDefault="001C5F76" w:rsidP="006E5D23">
            <w:pPr>
              <w:tabs>
                <w:tab w:val="left" w:pos="2160"/>
              </w:tabs>
              <w:jc w:val="center"/>
            </w:pPr>
            <w:r>
              <w:t>9</w:t>
            </w:r>
          </w:p>
        </w:tc>
        <w:tc>
          <w:tcPr>
            <w:tcW w:w="646" w:type="dxa"/>
            <w:tcBorders>
              <w:top w:val="nil"/>
            </w:tcBorders>
            <w:vAlign w:val="center"/>
          </w:tcPr>
          <w:p w:rsidR="001C5F76" w:rsidRDefault="001C5F76" w:rsidP="006E5D23">
            <w:pPr>
              <w:tabs>
                <w:tab w:val="left" w:pos="2160"/>
              </w:tabs>
              <w:jc w:val="center"/>
            </w:pPr>
            <w:r>
              <w:t>10</w:t>
            </w:r>
          </w:p>
        </w:tc>
        <w:tc>
          <w:tcPr>
            <w:tcW w:w="646" w:type="dxa"/>
            <w:tcBorders>
              <w:top w:val="nil"/>
            </w:tcBorders>
            <w:vAlign w:val="center"/>
          </w:tcPr>
          <w:p w:rsidR="001C5F76" w:rsidRDefault="001C5F76" w:rsidP="006E5D23">
            <w:pPr>
              <w:tabs>
                <w:tab w:val="left" w:pos="2160"/>
              </w:tabs>
              <w:jc w:val="center"/>
            </w:pPr>
            <w:r>
              <w:t>11</w:t>
            </w:r>
          </w:p>
        </w:tc>
        <w:tc>
          <w:tcPr>
            <w:tcW w:w="646" w:type="dxa"/>
            <w:tcBorders>
              <w:top w:val="nil"/>
            </w:tcBorders>
            <w:vAlign w:val="center"/>
          </w:tcPr>
          <w:p w:rsidR="001C5F76" w:rsidRDefault="001C5F76" w:rsidP="006E5D23">
            <w:pPr>
              <w:tabs>
                <w:tab w:val="left" w:pos="2160"/>
              </w:tabs>
              <w:jc w:val="center"/>
            </w:pPr>
            <w:r>
              <w:t>12</w:t>
            </w:r>
          </w:p>
        </w:tc>
        <w:tc>
          <w:tcPr>
            <w:tcW w:w="646" w:type="dxa"/>
            <w:tcBorders>
              <w:top w:val="nil"/>
            </w:tcBorders>
            <w:vAlign w:val="center"/>
          </w:tcPr>
          <w:p w:rsidR="001C5F76" w:rsidRDefault="001C5F76" w:rsidP="006E5D23">
            <w:pPr>
              <w:tabs>
                <w:tab w:val="left" w:pos="2160"/>
              </w:tabs>
              <w:jc w:val="center"/>
            </w:pPr>
            <w:r>
              <w:t>13</w:t>
            </w:r>
          </w:p>
        </w:tc>
        <w:tc>
          <w:tcPr>
            <w:tcW w:w="646" w:type="dxa"/>
            <w:tcBorders>
              <w:top w:val="nil"/>
            </w:tcBorders>
            <w:vAlign w:val="center"/>
          </w:tcPr>
          <w:p w:rsidR="001C5F76" w:rsidRDefault="001C5F76" w:rsidP="006E5D23">
            <w:pPr>
              <w:tabs>
                <w:tab w:val="left" w:pos="2160"/>
              </w:tabs>
              <w:jc w:val="center"/>
            </w:pPr>
            <w:r>
              <w:t>14</w:t>
            </w:r>
          </w:p>
        </w:tc>
        <w:tc>
          <w:tcPr>
            <w:tcW w:w="646" w:type="dxa"/>
            <w:tcBorders>
              <w:top w:val="nil"/>
            </w:tcBorders>
            <w:vAlign w:val="center"/>
          </w:tcPr>
          <w:p w:rsidR="001C5F76" w:rsidRDefault="001C5F76" w:rsidP="006E5D23">
            <w:pPr>
              <w:tabs>
                <w:tab w:val="left" w:pos="2160"/>
              </w:tabs>
              <w:jc w:val="center"/>
              <w:rPr>
                <w:b/>
                <w:bCs/>
                <w:sz w:val="16"/>
                <w:szCs w:val="16"/>
              </w:rPr>
            </w:pPr>
            <w:r>
              <w:rPr>
                <w:b/>
                <w:bCs/>
                <w:sz w:val="16"/>
                <w:szCs w:val="16"/>
              </w:rPr>
              <w:t>Make</w:t>
            </w:r>
          </w:p>
          <w:p w:rsidR="001C5F76" w:rsidRDefault="001C5F76" w:rsidP="006E5D23">
            <w:pPr>
              <w:tabs>
                <w:tab w:val="left" w:pos="2160"/>
              </w:tabs>
              <w:jc w:val="center"/>
            </w:pPr>
            <w:r>
              <w:rPr>
                <w:b/>
                <w:bCs/>
                <w:sz w:val="16"/>
                <w:szCs w:val="16"/>
              </w:rPr>
              <w:t>up</w:t>
            </w:r>
          </w:p>
        </w:tc>
        <w:tc>
          <w:tcPr>
            <w:tcW w:w="646" w:type="dxa"/>
            <w:tcBorders>
              <w:top w:val="nil"/>
            </w:tcBorders>
            <w:shd w:val="clear" w:color="auto" w:fill="E0E0E0"/>
            <w:vAlign w:val="center"/>
          </w:tcPr>
          <w:p w:rsidR="001C5F76" w:rsidRDefault="001C5F76" w:rsidP="006E5D23">
            <w:pPr>
              <w:tabs>
                <w:tab w:val="left" w:pos="2160"/>
              </w:tabs>
              <w:jc w:val="center"/>
              <w:rPr>
                <w:b/>
                <w:bCs/>
                <w:sz w:val="18"/>
                <w:szCs w:val="18"/>
              </w:rPr>
            </w:pPr>
            <w:r>
              <w:rPr>
                <w:b/>
                <w:bCs/>
                <w:sz w:val="18"/>
                <w:szCs w:val="18"/>
              </w:rPr>
              <w:t>Final</w:t>
            </w:r>
          </w:p>
        </w:tc>
      </w:tr>
      <w:tr w:rsidR="001C5F76">
        <w:trPr>
          <w:cantSplit/>
        </w:trPr>
        <w:tc>
          <w:tcPr>
            <w:tcW w:w="3078" w:type="dxa"/>
            <w:tcBorders>
              <w:left w:val="nil"/>
            </w:tcBorders>
          </w:tcPr>
          <w:p w:rsidR="001C5F76" w:rsidRDefault="001C5F76" w:rsidP="008F4654">
            <w:pPr>
              <w:tabs>
                <w:tab w:val="left" w:pos="2160"/>
              </w:tabs>
              <w:rPr>
                <w:b/>
                <w:bCs/>
              </w:rPr>
            </w:pPr>
            <w:r>
              <w:rPr>
                <w:b/>
                <w:bCs/>
              </w:rPr>
              <w:t>Competencies:</w:t>
            </w:r>
          </w:p>
          <w:p w:rsidR="001C5F76" w:rsidRDefault="001C5F76" w:rsidP="008F4654">
            <w:pPr>
              <w:numPr>
                <w:ilvl w:val="0"/>
                <w:numId w:val="17"/>
              </w:numPr>
              <w:tabs>
                <w:tab w:val="left" w:pos="2160"/>
              </w:tabs>
            </w:pPr>
            <w:r>
              <w:t>Establish collaborative partnerships with patients, families, peers, and coworkers.</w:t>
            </w:r>
          </w:p>
        </w:tc>
        <w:tc>
          <w:tcPr>
            <w:tcW w:w="645"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60743A"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17"/>
              </w:numPr>
              <w:tabs>
                <w:tab w:val="left" w:pos="2160"/>
              </w:tabs>
            </w:pPr>
            <w:r>
              <w:t>Use therapeutic communication skills in routine patient care situations and in interactions with patient’s families.</w:t>
            </w:r>
          </w:p>
        </w:tc>
        <w:tc>
          <w:tcPr>
            <w:tcW w:w="645"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60743A"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17"/>
              </w:numPr>
              <w:tabs>
                <w:tab w:val="left" w:pos="2160"/>
              </w:tabs>
            </w:pPr>
            <w:r>
              <w:lastRenderedPageBreak/>
              <w:t>Teach patients/families based upon learning and discharge needs, and readiness to learn.</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60743A"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17"/>
              </w:numPr>
              <w:tabs>
                <w:tab w:val="left" w:pos="2160"/>
              </w:tabs>
            </w:pPr>
            <w:r>
              <w:t>Collaborate with members of the healthcare team to achieve optimal patient outcomes.</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60743A"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17"/>
              </w:numPr>
              <w:tabs>
                <w:tab w:val="left" w:pos="2160"/>
              </w:tabs>
            </w:pPr>
            <w:r>
              <w:t>Deliver an effective and informative change-of-shift patient report.</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60743A"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8F4654">
            <w:pPr>
              <w:numPr>
                <w:ilvl w:val="0"/>
                <w:numId w:val="17"/>
              </w:numPr>
              <w:tabs>
                <w:tab w:val="left" w:pos="2160"/>
              </w:tabs>
            </w:pPr>
            <w:r>
              <w:t>Document nursing care measures, medication administration on the PCS system and the eMAR.</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60743A"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bottom w:val="nil"/>
            </w:tcBorders>
          </w:tcPr>
          <w:p w:rsidR="001C5F76" w:rsidRDefault="001C5F76" w:rsidP="00DE112D">
            <w:pPr>
              <w:tabs>
                <w:tab w:val="left" w:pos="2160"/>
              </w:tabs>
            </w:pPr>
          </w:p>
        </w:tc>
        <w:tc>
          <w:tcPr>
            <w:tcW w:w="645" w:type="dxa"/>
          </w:tcPr>
          <w:p w:rsidR="001C5F76" w:rsidRPr="00463095" w:rsidRDefault="001C5F76" w:rsidP="008F4654">
            <w:pPr>
              <w:tabs>
                <w:tab w:val="left" w:pos="2160"/>
              </w:tabs>
              <w:rPr>
                <w:b/>
                <w:bCs/>
                <w:color w:val="C00000"/>
              </w:rPr>
            </w:pPr>
            <w:r>
              <w:rPr>
                <w:b/>
                <w:bCs/>
                <w:color w:val="C00000"/>
              </w:rPr>
              <w:t>JBR</w:t>
            </w:r>
          </w:p>
        </w:tc>
        <w:tc>
          <w:tcPr>
            <w:tcW w:w="646" w:type="dxa"/>
          </w:tcPr>
          <w:p w:rsidR="001C5F76" w:rsidRPr="00463095" w:rsidRDefault="001C5F76" w:rsidP="008F4654">
            <w:pPr>
              <w:tabs>
                <w:tab w:val="left" w:pos="2160"/>
              </w:tabs>
              <w:rPr>
                <w:b/>
                <w:bCs/>
                <w:color w:val="C00000"/>
              </w:rPr>
            </w:pPr>
            <w:r>
              <w:rPr>
                <w:b/>
                <w:bCs/>
                <w:color w:val="C00000"/>
              </w:rPr>
              <w:t>JBR</w:t>
            </w:r>
          </w:p>
        </w:tc>
        <w:tc>
          <w:tcPr>
            <w:tcW w:w="646" w:type="dxa"/>
          </w:tcPr>
          <w:p w:rsidR="001C5F76" w:rsidRPr="00463095" w:rsidRDefault="001C5F76" w:rsidP="008F4654">
            <w:pPr>
              <w:tabs>
                <w:tab w:val="left" w:pos="2160"/>
              </w:tabs>
              <w:rPr>
                <w:b/>
                <w:bCs/>
                <w:color w:val="C00000"/>
              </w:rPr>
            </w:pPr>
            <w:r>
              <w:rPr>
                <w:b/>
                <w:bCs/>
                <w:color w:val="C00000"/>
              </w:rPr>
              <w:t>JBR</w:t>
            </w: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83" w:type="dxa"/>
            <w:shd w:val="clear" w:color="auto" w:fill="E0E0E0"/>
          </w:tcPr>
          <w:p w:rsidR="001C5F76" w:rsidRPr="00463095" w:rsidRDefault="001C5F76" w:rsidP="008F4654">
            <w:pPr>
              <w:tabs>
                <w:tab w:val="left" w:pos="2160"/>
              </w:tabs>
              <w:rPr>
                <w:b/>
                <w:bCs/>
                <w:color w:val="C00000"/>
              </w:rPr>
            </w:pPr>
          </w:p>
        </w:tc>
        <w:tc>
          <w:tcPr>
            <w:tcW w:w="608"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shd w:val="clear" w:color="auto" w:fill="E0E0E0"/>
          </w:tcPr>
          <w:p w:rsidR="001C5F76" w:rsidRPr="00463095" w:rsidRDefault="001C5F76" w:rsidP="008F4654">
            <w:pPr>
              <w:tabs>
                <w:tab w:val="left" w:pos="2160"/>
              </w:tabs>
              <w:rPr>
                <w:b/>
                <w:bCs/>
                <w:color w:val="C00000"/>
              </w:rPr>
            </w:pPr>
          </w:p>
        </w:tc>
      </w:tr>
    </w:tbl>
    <w:p w:rsidR="001C5F76" w:rsidRDefault="001C5F76" w:rsidP="008F4654">
      <w:pPr>
        <w:pStyle w:val="Caption"/>
        <w:tabs>
          <w:tab w:val="clear" w:pos="360"/>
          <w:tab w:val="left" w:pos="720"/>
        </w:tabs>
      </w:pPr>
      <w:r>
        <w:t>Comments:</w:t>
      </w:r>
    </w:p>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45"/>
        <w:gridCol w:w="646"/>
        <w:gridCol w:w="646"/>
        <w:gridCol w:w="646"/>
        <w:gridCol w:w="646"/>
        <w:gridCol w:w="646"/>
        <w:gridCol w:w="646"/>
        <w:gridCol w:w="646"/>
        <w:gridCol w:w="683"/>
        <w:gridCol w:w="608"/>
        <w:gridCol w:w="646"/>
        <w:gridCol w:w="646"/>
        <w:gridCol w:w="646"/>
        <w:gridCol w:w="646"/>
        <w:gridCol w:w="646"/>
        <w:gridCol w:w="646"/>
        <w:gridCol w:w="646"/>
      </w:tblGrid>
      <w:tr w:rsidR="001C5F76">
        <w:trPr>
          <w:cantSplit/>
        </w:trPr>
        <w:tc>
          <w:tcPr>
            <w:tcW w:w="3078" w:type="dxa"/>
            <w:tcBorders>
              <w:top w:val="single" w:sz="12" w:space="0" w:color="auto"/>
              <w:left w:val="nil"/>
              <w:bottom w:val="nil"/>
              <w:right w:val="nil"/>
            </w:tcBorders>
          </w:tcPr>
          <w:p w:rsidR="001C5F76" w:rsidRDefault="001C5F76" w:rsidP="008F4654">
            <w:pPr>
              <w:pStyle w:val="Heading1"/>
              <w:tabs>
                <w:tab w:val="left" w:pos="720"/>
              </w:tabs>
            </w:pPr>
          </w:p>
          <w:p w:rsidR="001C5F76" w:rsidRDefault="001C5F76" w:rsidP="008F4654">
            <w:pPr>
              <w:pStyle w:val="Heading1"/>
              <w:tabs>
                <w:tab w:val="left" w:pos="720"/>
              </w:tabs>
            </w:pPr>
            <w:r>
              <w:t>Objective</w:t>
            </w:r>
          </w:p>
        </w:tc>
        <w:tc>
          <w:tcPr>
            <w:tcW w:w="10980" w:type="dxa"/>
            <w:gridSpan w:val="17"/>
            <w:tcBorders>
              <w:top w:val="single" w:sz="12" w:space="0" w:color="auto"/>
              <w:left w:val="nil"/>
              <w:bottom w:val="nil"/>
              <w:right w:val="nil"/>
            </w:tcBorders>
          </w:tcPr>
          <w:p w:rsidR="001C5F76" w:rsidRDefault="001C5F76" w:rsidP="008F4654">
            <w:pPr>
              <w:pStyle w:val="Heading1"/>
            </w:pPr>
          </w:p>
        </w:tc>
      </w:tr>
      <w:tr w:rsidR="001C5F76">
        <w:trPr>
          <w:cantSplit/>
        </w:trPr>
        <w:tc>
          <w:tcPr>
            <w:tcW w:w="14058" w:type="dxa"/>
            <w:gridSpan w:val="18"/>
            <w:tcBorders>
              <w:top w:val="single" w:sz="12" w:space="0" w:color="auto"/>
              <w:left w:val="nil"/>
              <w:bottom w:val="single" w:sz="12" w:space="0" w:color="auto"/>
              <w:right w:val="nil"/>
            </w:tcBorders>
            <w:shd w:val="pct12" w:color="auto" w:fill="FFFFFF"/>
          </w:tcPr>
          <w:p w:rsidR="001C5F76" w:rsidRDefault="001C5F76" w:rsidP="008F4654"/>
          <w:p w:rsidR="001C5F76" w:rsidRDefault="001C5F76" w:rsidP="008F4654">
            <w:r w:rsidRPr="00E358C0">
              <w:t>6.  Analyze methods utilized by nursing to develop the professio</w:t>
            </w:r>
            <w:r>
              <w:t>n, advance the knowledge base, e</w:t>
            </w:r>
            <w:r w:rsidRPr="00E358C0">
              <w:t>nsure accountability and improve the outcomes of care delivery.</w:t>
            </w:r>
            <w:r>
              <w:t xml:space="preserve"> (4,5,6)*</w:t>
            </w:r>
          </w:p>
          <w:p w:rsidR="001C5F76" w:rsidRDefault="001C5F76" w:rsidP="008F4654">
            <w:pPr>
              <w:rPr>
                <w:b/>
                <w:bCs/>
                <w:sz w:val="18"/>
                <w:szCs w:val="18"/>
              </w:rPr>
            </w:pPr>
          </w:p>
        </w:tc>
      </w:tr>
      <w:tr w:rsidR="001C5F76">
        <w:trPr>
          <w:cantSplit/>
        </w:trPr>
        <w:tc>
          <w:tcPr>
            <w:tcW w:w="3078" w:type="dxa"/>
            <w:tcBorders>
              <w:top w:val="nil"/>
              <w:left w:val="nil"/>
            </w:tcBorders>
          </w:tcPr>
          <w:p w:rsidR="001C5F76" w:rsidRDefault="001C5F76" w:rsidP="008F4654">
            <w:pPr>
              <w:tabs>
                <w:tab w:val="left" w:pos="360"/>
                <w:tab w:val="left" w:pos="2160"/>
              </w:tabs>
            </w:pPr>
            <w:r>
              <w:t>Weeks of Clinical</w:t>
            </w:r>
          </w:p>
        </w:tc>
        <w:tc>
          <w:tcPr>
            <w:tcW w:w="645" w:type="dxa"/>
            <w:tcBorders>
              <w:top w:val="nil"/>
            </w:tcBorders>
            <w:vAlign w:val="center"/>
          </w:tcPr>
          <w:p w:rsidR="001C5F76" w:rsidRDefault="001C5F76" w:rsidP="006E5D23">
            <w:pPr>
              <w:tabs>
                <w:tab w:val="left" w:pos="2160"/>
              </w:tabs>
              <w:jc w:val="center"/>
            </w:pPr>
            <w:r>
              <w:t>1</w:t>
            </w:r>
          </w:p>
        </w:tc>
        <w:tc>
          <w:tcPr>
            <w:tcW w:w="646" w:type="dxa"/>
            <w:tcBorders>
              <w:top w:val="nil"/>
            </w:tcBorders>
            <w:vAlign w:val="center"/>
          </w:tcPr>
          <w:p w:rsidR="001C5F76" w:rsidRDefault="001C5F76" w:rsidP="006E5D23">
            <w:pPr>
              <w:tabs>
                <w:tab w:val="left" w:pos="2160"/>
              </w:tabs>
              <w:jc w:val="center"/>
            </w:pPr>
            <w:r>
              <w:t>2</w:t>
            </w:r>
          </w:p>
        </w:tc>
        <w:tc>
          <w:tcPr>
            <w:tcW w:w="646" w:type="dxa"/>
            <w:tcBorders>
              <w:top w:val="nil"/>
            </w:tcBorders>
            <w:vAlign w:val="center"/>
          </w:tcPr>
          <w:p w:rsidR="001C5F76" w:rsidRDefault="001C5F76" w:rsidP="006E5D23">
            <w:pPr>
              <w:tabs>
                <w:tab w:val="left" w:pos="2160"/>
              </w:tabs>
              <w:jc w:val="center"/>
            </w:pPr>
            <w:r>
              <w:t>3</w:t>
            </w:r>
          </w:p>
        </w:tc>
        <w:tc>
          <w:tcPr>
            <w:tcW w:w="646" w:type="dxa"/>
            <w:tcBorders>
              <w:top w:val="nil"/>
            </w:tcBorders>
            <w:vAlign w:val="center"/>
          </w:tcPr>
          <w:p w:rsidR="001C5F76" w:rsidRDefault="001C5F76" w:rsidP="006E5D23">
            <w:pPr>
              <w:tabs>
                <w:tab w:val="left" w:pos="2160"/>
              </w:tabs>
              <w:jc w:val="center"/>
            </w:pPr>
            <w:r>
              <w:t>4</w:t>
            </w:r>
          </w:p>
        </w:tc>
        <w:tc>
          <w:tcPr>
            <w:tcW w:w="646" w:type="dxa"/>
            <w:tcBorders>
              <w:top w:val="nil"/>
            </w:tcBorders>
            <w:vAlign w:val="center"/>
          </w:tcPr>
          <w:p w:rsidR="001C5F76" w:rsidRDefault="001C5F76" w:rsidP="006E5D23">
            <w:pPr>
              <w:tabs>
                <w:tab w:val="left" w:pos="2160"/>
              </w:tabs>
              <w:jc w:val="center"/>
            </w:pPr>
            <w:r>
              <w:t>5</w:t>
            </w:r>
          </w:p>
        </w:tc>
        <w:tc>
          <w:tcPr>
            <w:tcW w:w="646" w:type="dxa"/>
            <w:tcBorders>
              <w:top w:val="nil"/>
            </w:tcBorders>
            <w:vAlign w:val="center"/>
          </w:tcPr>
          <w:p w:rsidR="001C5F76" w:rsidRDefault="001C5F76" w:rsidP="006E5D23">
            <w:pPr>
              <w:tabs>
                <w:tab w:val="left" w:pos="2160"/>
              </w:tabs>
              <w:jc w:val="center"/>
            </w:pPr>
            <w:r>
              <w:t>6</w:t>
            </w:r>
          </w:p>
        </w:tc>
        <w:tc>
          <w:tcPr>
            <w:tcW w:w="646" w:type="dxa"/>
            <w:tcBorders>
              <w:top w:val="nil"/>
            </w:tcBorders>
            <w:vAlign w:val="center"/>
          </w:tcPr>
          <w:p w:rsidR="001C5F76" w:rsidRDefault="001C5F76" w:rsidP="006E5D23">
            <w:pPr>
              <w:tabs>
                <w:tab w:val="left" w:pos="2160"/>
              </w:tabs>
              <w:jc w:val="center"/>
            </w:pPr>
            <w:r>
              <w:t>7</w:t>
            </w:r>
          </w:p>
        </w:tc>
        <w:tc>
          <w:tcPr>
            <w:tcW w:w="646" w:type="dxa"/>
            <w:tcBorders>
              <w:top w:val="nil"/>
            </w:tcBorders>
            <w:vAlign w:val="center"/>
          </w:tcPr>
          <w:p w:rsidR="001C5F76" w:rsidRDefault="001C5F76" w:rsidP="006E5D23">
            <w:pPr>
              <w:tabs>
                <w:tab w:val="left" w:pos="2160"/>
              </w:tabs>
              <w:jc w:val="center"/>
            </w:pPr>
            <w:r>
              <w:t>8</w:t>
            </w:r>
          </w:p>
        </w:tc>
        <w:tc>
          <w:tcPr>
            <w:tcW w:w="683" w:type="dxa"/>
            <w:tcBorders>
              <w:top w:val="nil"/>
            </w:tcBorders>
            <w:shd w:val="clear" w:color="auto" w:fill="E0E0E0"/>
            <w:vAlign w:val="center"/>
          </w:tcPr>
          <w:p w:rsidR="001C5F76" w:rsidRDefault="001C5F76" w:rsidP="006E5D23">
            <w:pPr>
              <w:tabs>
                <w:tab w:val="left" w:pos="2160"/>
              </w:tabs>
              <w:jc w:val="center"/>
              <w:rPr>
                <w:b/>
                <w:bCs/>
                <w:sz w:val="18"/>
                <w:szCs w:val="18"/>
              </w:rPr>
            </w:pPr>
            <w:r w:rsidRPr="00111B5F">
              <w:rPr>
                <w:b/>
                <w:bCs/>
                <w:sz w:val="12"/>
                <w:szCs w:val="12"/>
              </w:rPr>
              <w:t>Midterm</w:t>
            </w:r>
          </w:p>
        </w:tc>
        <w:tc>
          <w:tcPr>
            <w:tcW w:w="608" w:type="dxa"/>
            <w:tcBorders>
              <w:top w:val="nil"/>
            </w:tcBorders>
            <w:vAlign w:val="center"/>
          </w:tcPr>
          <w:p w:rsidR="001C5F76" w:rsidRDefault="001C5F76" w:rsidP="006E5D23">
            <w:pPr>
              <w:tabs>
                <w:tab w:val="left" w:pos="2160"/>
              </w:tabs>
              <w:jc w:val="center"/>
            </w:pPr>
            <w:r>
              <w:t>9</w:t>
            </w:r>
          </w:p>
        </w:tc>
        <w:tc>
          <w:tcPr>
            <w:tcW w:w="646" w:type="dxa"/>
            <w:tcBorders>
              <w:top w:val="nil"/>
            </w:tcBorders>
            <w:vAlign w:val="center"/>
          </w:tcPr>
          <w:p w:rsidR="001C5F76" w:rsidRDefault="001C5F76" w:rsidP="006E5D23">
            <w:pPr>
              <w:tabs>
                <w:tab w:val="left" w:pos="2160"/>
              </w:tabs>
              <w:jc w:val="center"/>
            </w:pPr>
            <w:r>
              <w:t>10</w:t>
            </w:r>
          </w:p>
        </w:tc>
        <w:tc>
          <w:tcPr>
            <w:tcW w:w="646" w:type="dxa"/>
            <w:tcBorders>
              <w:top w:val="nil"/>
            </w:tcBorders>
            <w:vAlign w:val="center"/>
          </w:tcPr>
          <w:p w:rsidR="001C5F76" w:rsidRDefault="001C5F76" w:rsidP="006E5D23">
            <w:pPr>
              <w:tabs>
                <w:tab w:val="left" w:pos="2160"/>
              </w:tabs>
              <w:jc w:val="center"/>
            </w:pPr>
            <w:r>
              <w:t>11</w:t>
            </w:r>
          </w:p>
        </w:tc>
        <w:tc>
          <w:tcPr>
            <w:tcW w:w="646" w:type="dxa"/>
            <w:tcBorders>
              <w:top w:val="nil"/>
            </w:tcBorders>
            <w:vAlign w:val="center"/>
          </w:tcPr>
          <w:p w:rsidR="001C5F76" w:rsidRDefault="001C5F76" w:rsidP="006E5D23">
            <w:pPr>
              <w:tabs>
                <w:tab w:val="left" w:pos="2160"/>
              </w:tabs>
              <w:jc w:val="center"/>
            </w:pPr>
            <w:r>
              <w:t>12</w:t>
            </w:r>
          </w:p>
        </w:tc>
        <w:tc>
          <w:tcPr>
            <w:tcW w:w="646" w:type="dxa"/>
            <w:tcBorders>
              <w:top w:val="nil"/>
            </w:tcBorders>
            <w:vAlign w:val="center"/>
          </w:tcPr>
          <w:p w:rsidR="001C5F76" w:rsidRDefault="001C5F76" w:rsidP="006E5D23">
            <w:pPr>
              <w:tabs>
                <w:tab w:val="left" w:pos="2160"/>
              </w:tabs>
              <w:jc w:val="center"/>
            </w:pPr>
            <w:r>
              <w:t>13</w:t>
            </w:r>
          </w:p>
        </w:tc>
        <w:tc>
          <w:tcPr>
            <w:tcW w:w="646" w:type="dxa"/>
            <w:tcBorders>
              <w:top w:val="nil"/>
            </w:tcBorders>
            <w:vAlign w:val="center"/>
          </w:tcPr>
          <w:p w:rsidR="001C5F76" w:rsidRDefault="001C5F76" w:rsidP="006E5D23">
            <w:pPr>
              <w:tabs>
                <w:tab w:val="left" w:pos="2160"/>
              </w:tabs>
              <w:jc w:val="center"/>
            </w:pPr>
            <w:r>
              <w:t>14</w:t>
            </w:r>
          </w:p>
        </w:tc>
        <w:tc>
          <w:tcPr>
            <w:tcW w:w="646" w:type="dxa"/>
            <w:tcBorders>
              <w:top w:val="nil"/>
            </w:tcBorders>
            <w:vAlign w:val="center"/>
          </w:tcPr>
          <w:p w:rsidR="001C5F76" w:rsidRDefault="001C5F76" w:rsidP="006E5D23">
            <w:pPr>
              <w:tabs>
                <w:tab w:val="left" w:pos="2160"/>
              </w:tabs>
              <w:jc w:val="center"/>
              <w:rPr>
                <w:b/>
                <w:bCs/>
                <w:sz w:val="16"/>
                <w:szCs w:val="16"/>
              </w:rPr>
            </w:pPr>
            <w:r>
              <w:rPr>
                <w:b/>
                <w:bCs/>
                <w:sz w:val="16"/>
                <w:szCs w:val="16"/>
              </w:rPr>
              <w:t>Make</w:t>
            </w:r>
          </w:p>
          <w:p w:rsidR="001C5F76" w:rsidRDefault="001C5F76" w:rsidP="006E5D23">
            <w:pPr>
              <w:tabs>
                <w:tab w:val="left" w:pos="2160"/>
              </w:tabs>
              <w:jc w:val="center"/>
            </w:pPr>
            <w:r>
              <w:rPr>
                <w:b/>
                <w:bCs/>
                <w:sz w:val="16"/>
                <w:szCs w:val="16"/>
              </w:rPr>
              <w:t>up</w:t>
            </w:r>
          </w:p>
        </w:tc>
        <w:tc>
          <w:tcPr>
            <w:tcW w:w="646" w:type="dxa"/>
            <w:tcBorders>
              <w:top w:val="nil"/>
            </w:tcBorders>
            <w:shd w:val="clear" w:color="auto" w:fill="E0E0E0"/>
            <w:vAlign w:val="center"/>
          </w:tcPr>
          <w:p w:rsidR="001C5F76" w:rsidRDefault="001C5F76" w:rsidP="006E5D23">
            <w:pPr>
              <w:tabs>
                <w:tab w:val="left" w:pos="2160"/>
              </w:tabs>
              <w:jc w:val="center"/>
              <w:rPr>
                <w:b/>
                <w:bCs/>
                <w:sz w:val="18"/>
                <w:szCs w:val="18"/>
              </w:rPr>
            </w:pPr>
            <w:r>
              <w:rPr>
                <w:b/>
                <w:bCs/>
                <w:sz w:val="18"/>
                <w:szCs w:val="18"/>
              </w:rPr>
              <w:t>Final</w:t>
            </w:r>
          </w:p>
        </w:tc>
      </w:tr>
      <w:tr w:rsidR="001C5F76">
        <w:trPr>
          <w:cantSplit/>
        </w:trPr>
        <w:tc>
          <w:tcPr>
            <w:tcW w:w="3078" w:type="dxa"/>
            <w:tcBorders>
              <w:top w:val="nil"/>
              <w:left w:val="nil"/>
            </w:tcBorders>
          </w:tcPr>
          <w:p w:rsidR="001C5F76" w:rsidRDefault="001C5F76" w:rsidP="008F4654">
            <w:pPr>
              <w:tabs>
                <w:tab w:val="left" w:pos="360"/>
                <w:tab w:val="left" w:pos="2160"/>
              </w:tabs>
              <w:rPr>
                <w:b/>
                <w:bCs/>
              </w:rPr>
            </w:pPr>
            <w:r>
              <w:rPr>
                <w:b/>
                <w:bCs/>
              </w:rPr>
              <w:t>Competencies:</w:t>
            </w:r>
          </w:p>
          <w:p w:rsidR="001C5F76" w:rsidRDefault="001C5F76" w:rsidP="001D29F2">
            <w:pPr>
              <w:numPr>
                <w:ilvl w:val="0"/>
                <w:numId w:val="28"/>
              </w:numPr>
              <w:tabs>
                <w:tab w:val="left" w:pos="2160"/>
              </w:tabs>
            </w:pPr>
            <w:r>
              <w:t>Value the need for continuous improvement in clinical practice based on new knowledge.</w:t>
            </w:r>
          </w:p>
        </w:tc>
        <w:tc>
          <w:tcPr>
            <w:tcW w:w="645" w:type="dxa"/>
            <w:tcBorders>
              <w:top w:val="nil"/>
            </w:tcBorders>
          </w:tcPr>
          <w:p w:rsidR="001C5F76" w:rsidRDefault="001C5F76" w:rsidP="008F4654">
            <w:pPr>
              <w:tabs>
                <w:tab w:val="left" w:pos="2160"/>
              </w:tabs>
            </w:pPr>
            <w:r>
              <w:t>Na</w:t>
            </w:r>
          </w:p>
        </w:tc>
        <w:tc>
          <w:tcPr>
            <w:tcW w:w="646" w:type="dxa"/>
            <w:tcBorders>
              <w:top w:val="nil"/>
            </w:tcBorders>
          </w:tcPr>
          <w:p w:rsidR="001C5F76" w:rsidRDefault="001C5F76" w:rsidP="008F4654">
            <w:pPr>
              <w:tabs>
                <w:tab w:val="left" w:pos="2160"/>
              </w:tabs>
            </w:pPr>
            <w:r>
              <w:t>S</w:t>
            </w:r>
          </w:p>
        </w:tc>
        <w:tc>
          <w:tcPr>
            <w:tcW w:w="646" w:type="dxa"/>
            <w:tcBorders>
              <w:top w:val="nil"/>
            </w:tcBorders>
          </w:tcPr>
          <w:p w:rsidR="001C5F76" w:rsidRDefault="001C5F76" w:rsidP="008F4654">
            <w:pPr>
              <w:tabs>
                <w:tab w:val="left" w:pos="2160"/>
              </w:tabs>
            </w:pPr>
            <w:r>
              <w:t>S</w:t>
            </w:r>
          </w:p>
        </w:tc>
        <w:tc>
          <w:tcPr>
            <w:tcW w:w="646" w:type="dxa"/>
            <w:tcBorders>
              <w:top w:val="nil"/>
            </w:tcBorders>
          </w:tcPr>
          <w:p w:rsidR="001C5F76" w:rsidRDefault="0060743A" w:rsidP="008F4654">
            <w:pPr>
              <w:tabs>
                <w:tab w:val="left" w:pos="2160"/>
              </w:tabs>
            </w:pPr>
            <w:r>
              <w:t>S</w:t>
            </w:r>
          </w:p>
        </w:tc>
        <w:tc>
          <w:tcPr>
            <w:tcW w:w="646" w:type="dxa"/>
            <w:tcBorders>
              <w:top w:val="nil"/>
            </w:tcBorders>
          </w:tcPr>
          <w:p w:rsidR="001C5F76" w:rsidRDefault="001C5F76" w:rsidP="008F4654">
            <w:pPr>
              <w:pStyle w:val="Heade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Borders>
              <w:top w:val="nil"/>
            </w:tcBorders>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1D29F2">
            <w:pPr>
              <w:numPr>
                <w:ilvl w:val="0"/>
                <w:numId w:val="28"/>
              </w:numPr>
              <w:tabs>
                <w:tab w:val="left" w:pos="2160"/>
              </w:tabs>
            </w:pPr>
            <w:r>
              <w:t>List an example of a legal or ethical issue observed in the clinical setting.</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60743A"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pStyle w:val="Heade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232F95">
            <w:pPr>
              <w:numPr>
                <w:ilvl w:val="0"/>
                <w:numId w:val="28"/>
              </w:numPr>
              <w:tabs>
                <w:tab w:val="left" w:pos="2160"/>
              </w:tabs>
            </w:pPr>
            <w:r>
              <w:t xml:space="preserve">Recognize threats to healthcare providers, patients and families in the clinical environment. </w:t>
            </w:r>
          </w:p>
        </w:tc>
        <w:tc>
          <w:tcPr>
            <w:tcW w:w="645" w:type="dxa"/>
          </w:tcPr>
          <w:p w:rsidR="001C5F76" w:rsidRDefault="001C5F76" w:rsidP="008F4654">
            <w:pPr>
              <w:tabs>
                <w:tab w:val="left" w:pos="2160"/>
              </w:tabs>
            </w:pPr>
            <w:r>
              <w:t>Na</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60743A"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pStyle w:val="Heade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B00828">
            <w:pPr>
              <w:numPr>
                <w:ilvl w:val="0"/>
                <w:numId w:val="28"/>
              </w:numPr>
              <w:tabs>
                <w:tab w:val="left" w:pos="2160"/>
              </w:tabs>
            </w:pPr>
            <w:r>
              <w:lastRenderedPageBreak/>
              <w:t xml:space="preserve">Comply with the FRMCSN </w:t>
            </w:r>
            <w:r w:rsidRPr="00232F95">
              <w:rPr>
                <w:i/>
                <w:iCs/>
              </w:rPr>
              <w:t>“Student Code of Conduct Policy.”</w:t>
            </w:r>
          </w:p>
        </w:tc>
        <w:tc>
          <w:tcPr>
            <w:tcW w:w="645"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60743A"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pStyle w:val="Heade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tcBorders>
          </w:tcPr>
          <w:p w:rsidR="001C5F76" w:rsidRDefault="001C5F76" w:rsidP="00B00828">
            <w:pPr>
              <w:numPr>
                <w:ilvl w:val="0"/>
                <w:numId w:val="28"/>
              </w:numPr>
              <w:tabs>
                <w:tab w:val="left" w:pos="2160"/>
              </w:tabs>
            </w:pPr>
            <w:r>
              <w:t>Exhibit professional behavior in appearance, responsibility, integrity and respect.</w:t>
            </w:r>
          </w:p>
        </w:tc>
        <w:tc>
          <w:tcPr>
            <w:tcW w:w="645"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1C5F76" w:rsidP="008F4654">
            <w:pPr>
              <w:tabs>
                <w:tab w:val="left" w:pos="2160"/>
              </w:tabs>
            </w:pPr>
            <w:r>
              <w:t>S</w:t>
            </w:r>
          </w:p>
        </w:tc>
        <w:tc>
          <w:tcPr>
            <w:tcW w:w="646" w:type="dxa"/>
          </w:tcPr>
          <w:p w:rsidR="001C5F76" w:rsidRDefault="0060743A" w:rsidP="008F4654">
            <w:pPr>
              <w:tabs>
                <w:tab w:val="left" w:pos="2160"/>
              </w:tabs>
            </w:pPr>
            <w:r>
              <w:t>S</w:t>
            </w: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pStyle w:val="Header"/>
              <w:tabs>
                <w:tab w:val="left" w:pos="2160"/>
              </w:tabs>
            </w:pPr>
          </w:p>
        </w:tc>
        <w:tc>
          <w:tcPr>
            <w:tcW w:w="683" w:type="dxa"/>
            <w:shd w:val="clear" w:color="auto" w:fill="E0E0E0"/>
          </w:tcPr>
          <w:p w:rsidR="001C5F76" w:rsidRDefault="001C5F76" w:rsidP="008F4654">
            <w:pPr>
              <w:tabs>
                <w:tab w:val="left" w:pos="2160"/>
              </w:tabs>
            </w:pPr>
          </w:p>
        </w:tc>
        <w:tc>
          <w:tcPr>
            <w:tcW w:w="608"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tcPr>
          <w:p w:rsidR="001C5F76" w:rsidRDefault="001C5F76" w:rsidP="008F4654">
            <w:pPr>
              <w:tabs>
                <w:tab w:val="left" w:pos="2160"/>
              </w:tabs>
            </w:pPr>
          </w:p>
        </w:tc>
        <w:tc>
          <w:tcPr>
            <w:tcW w:w="646" w:type="dxa"/>
            <w:shd w:val="clear" w:color="auto" w:fill="E0E0E0"/>
          </w:tcPr>
          <w:p w:rsidR="001C5F76" w:rsidRDefault="001C5F76" w:rsidP="008F4654">
            <w:pPr>
              <w:tabs>
                <w:tab w:val="left" w:pos="2160"/>
              </w:tabs>
            </w:pPr>
          </w:p>
        </w:tc>
      </w:tr>
      <w:tr w:rsidR="001C5F76">
        <w:trPr>
          <w:cantSplit/>
        </w:trPr>
        <w:tc>
          <w:tcPr>
            <w:tcW w:w="3078" w:type="dxa"/>
            <w:tcBorders>
              <w:left w:val="nil"/>
              <w:bottom w:val="nil"/>
            </w:tcBorders>
          </w:tcPr>
          <w:p w:rsidR="001C5F76" w:rsidRDefault="001C5F76" w:rsidP="00DE112D">
            <w:pPr>
              <w:tabs>
                <w:tab w:val="left" w:pos="2160"/>
              </w:tabs>
            </w:pPr>
          </w:p>
        </w:tc>
        <w:tc>
          <w:tcPr>
            <w:tcW w:w="645" w:type="dxa"/>
          </w:tcPr>
          <w:p w:rsidR="001C5F76" w:rsidRPr="00463095" w:rsidRDefault="001C5F76" w:rsidP="008F4654">
            <w:pPr>
              <w:tabs>
                <w:tab w:val="left" w:pos="2160"/>
              </w:tabs>
              <w:rPr>
                <w:b/>
                <w:bCs/>
                <w:color w:val="C00000"/>
              </w:rPr>
            </w:pPr>
            <w:r>
              <w:rPr>
                <w:b/>
                <w:bCs/>
                <w:color w:val="C00000"/>
              </w:rPr>
              <w:t>JBR</w:t>
            </w:r>
          </w:p>
        </w:tc>
        <w:tc>
          <w:tcPr>
            <w:tcW w:w="646" w:type="dxa"/>
          </w:tcPr>
          <w:p w:rsidR="001C5F76" w:rsidRPr="00463095" w:rsidRDefault="001C5F76" w:rsidP="008F4654">
            <w:pPr>
              <w:tabs>
                <w:tab w:val="left" w:pos="2160"/>
              </w:tabs>
              <w:rPr>
                <w:b/>
                <w:bCs/>
                <w:color w:val="C00000"/>
              </w:rPr>
            </w:pPr>
            <w:r>
              <w:rPr>
                <w:b/>
                <w:bCs/>
                <w:color w:val="C00000"/>
              </w:rPr>
              <w:t>JBR</w:t>
            </w:r>
          </w:p>
        </w:tc>
        <w:tc>
          <w:tcPr>
            <w:tcW w:w="646" w:type="dxa"/>
          </w:tcPr>
          <w:p w:rsidR="001C5F76" w:rsidRPr="00463095" w:rsidRDefault="001C5F76" w:rsidP="008F4654">
            <w:pPr>
              <w:tabs>
                <w:tab w:val="left" w:pos="2160"/>
              </w:tabs>
              <w:rPr>
                <w:b/>
                <w:bCs/>
                <w:color w:val="C00000"/>
              </w:rPr>
            </w:pPr>
            <w:r>
              <w:rPr>
                <w:b/>
                <w:bCs/>
                <w:color w:val="C00000"/>
              </w:rPr>
              <w:t>JBR</w:t>
            </w: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pStyle w:val="Header"/>
              <w:tabs>
                <w:tab w:val="left" w:pos="2160"/>
              </w:tabs>
              <w:rPr>
                <w:b/>
                <w:bCs/>
                <w:color w:val="C00000"/>
              </w:rPr>
            </w:pPr>
          </w:p>
        </w:tc>
        <w:tc>
          <w:tcPr>
            <w:tcW w:w="683" w:type="dxa"/>
            <w:shd w:val="clear" w:color="auto" w:fill="E0E0E0"/>
          </w:tcPr>
          <w:p w:rsidR="001C5F76" w:rsidRPr="00463095" w:rsidRDefault="001C5F76" w:rsidP="008F4654">
            <w:pPr>
              <w:tabs>
                <w:tab w:val="left" w:pos="2160"/>
              </w:tabs>
              <w:rPr>
                <w:b/>
                <w:bCs/>
                <w:color w:val="C00000"/>
              </w:rPr>
            </w:pPr>
          </w:p>
        </w:tc>
        <w:tc>
          <w:tcPr>
            <w:tcW w:w="608"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tcPr>
          <w:p w:rsidR="001C5F76" w:rsidRPr="00463095" w:rsidRDefault="001C5F76" w:rsidP="008F4654">
            <w:pPr>
              <w:tabs>
                <w:tab w:val="left" w:pos="2160"/>
              </w:tabs>
              <w:rPr>
                <w:b/>
                <w:bCs/>
                <w:color w:val="C00000"/>
              </w:rPr>
            </w:pPr>
          </w:p>
        </w:tc>
        <w:tc>
          <w:tcPr>
            <w:tcW w:w="646" w:type="dxa"/>
            <w:shd w:val="clear" w:color="auto" w:fill="E0E0E0"/>
          </w:tcPr>
          <w:p w:rsidR="001C5F76" w:rsidRPr="00463095" w:rsidRDefault="001C5F76" w:rsidP="008F4654">
            <w:pPr>
              <w:tabs>
                <w:tab w:val="left" w:pos="2160"/>
              </w:tabs>
              <w:rPr>
                <w:b/>
                <w:bCs/>
                <w:color w:val="C00000"/>
              </w:rPr>
            </w:pPr>
          </w:p>
        </w:tc>
      </w:tr>
    </w:tbl>
    <w:p w:rsidR="001C5F76" w:rsidRDefault="001C5F76" w:rsidP="008F4654">
      <w:pPr>
        <w:pStyle w:val="Caption"/>
        <w:tabs>
          <w:tab w:val="clear" w:pos="360"/>
          <w:tab w:val="left" w:pos="720"/>
        </w:tabs>
      </w:pPr>
      <w:r>
        <w:t>Comments:</w:t>
      </w:r>
    </w:p>
    <w:p w:rsidR="001C5F76" w:rsidRPr="00463095" w:rsidRDefault="001C5F76" w:rsidP="008F4654">
      <w:pPr>
        <w:rPr>
          <w:b/>
          <w:bCs/>
          <w:color w:val="C00000"/>
        </w:rPr>
      </w:pPr>
      <w:r>
        <w:t xml:space="preserve">1.16.13  An example of an ethical issue that I came across in clinical had to do with pain control.  A patient came to the hospital “snowed” and would ask for pain meds in their intermittent bouts of awakening.  The nurse related that they were not going to give this patient pain meds because of the fact that they were “snowed” and sleeping.  However, in their defense, they related that it was not fair that they feel like that because no one knows ones pain except their own.  On the other hand, the patients respirations were 11 and an additional dose of pain medication probably would not be good due to resp status. </w:t>
      </w:r>
      <w:r>
        <w:rPr>
          <w:b/>
          <w:bCs/>
          <w:color w:val="C00000"/>
        </w:rPr>
        <w:t>JBR</w:t>
      </w:r>
    </w:p>
    <w:p w:rsidR="001C5F76" w:rsidRDefault="001C5F76" w:rsidP="008F4654"/>
    <w:p w:rsidR="001C5F76" w:rsidRPr="00934B6D" w:rsidRDefault="001C5F76" w:rsidP="008F4654">
      <w:pPr>
        <w:rPr>
          <w:color w:val="CC3300"/>
        </w:rPr>
      </w:pPr>
      <w:r>
        <w:t>1.23.13 Turning off the sedated vent patient was definitely an example of an ethical issue.  It is policy to turn off sedation and assess neuro status once per shift.  When the patient started to get agitated or anxious, the sedation was turned back on to make them comfortable.</w:t>
      </w:r>
      <w:bookmarkStart w:id="0" w:name="_GoBack"/>
      <w:bookmarkEnd w:id="0"/>
      <w:r>
        <w:rPr>
          <w:color w:val="CC3300"/>
        </w:rPr>
        <w:t>JBR</w:t>
      </w:r>
    </w:p>
    <w:p w:rsidR="001C5F76" w:rsidRDefault="001C5F76" w:rsidP="008F4654"/>
    <w:p w:rsidR="001C5F76" w:rsidRDefault="0060743A" w:rsidP="008F4654">
      <w:r>
        <w:t>1.29.13  A legal or ethical issue that I encountered with my patient this week was that he was scheduled for a colonoscopy and a consent was needed.  Upon arrival to the unit, I received in report that this patient related that he was not going to sign until he spoke with the doctor when he went into surgery.  The charge nurse took the opportunity to answer any questions, explain the procedure and made sure the patient was in agreement.  The patient signed the consent.  He related that all he wanted was someone to explain it to him one more time.</w:t>
      </w:r>
    </w:p>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Default="001C5F76" w:rsidP="008F4654">
      <w:pPr>
        <w:sectPr w:rsidR="001C5F76">
          <w:footerReference w:type="default" r:id="rId9"/>
          <w:pgSz w:w="15840" w:h="12240" w:orient="landscape"/>
          <w:pgMar w:top="1152" w:right="1008" w:bottom="864" w:left="1008" w:header="1728" w:footer="432" w:gutter="0"/>
          <w:cols w:space="720"/>
        </w:sectPr>
      </w:pPr>
    </w:p>
    <w:p w:rsidR="001C5F76" w:rsidRDefault="001C5F76" w:rsidP="001D29F2">
      <w:pPr>
        <w:pStyle w:val="Title"/>
      </w:pPr>
      <w:r>
        <w:lastRenderedPageBreak/>
        <w:t>EVALUATION OF CLINICAL PERFORMANCE TOOL</w:t>
      </w:r>
    </w:p>
    <w:p w:rsidR="001C5F76" w:rsidRDefault="001C5F76" w:rsidP="001D29F2">
      <w:pPr>
        <w:pStyle w:val="Subtitle"/>
      </w:pPr>
      <w:r>
        <w:t>Nursing Care of Adults III – 2013</w:t>
      </w:r>
    </w:p>
    <w:p w:rsidR="001C5F76" w:rsidRDefault="001C5F76" w:rsidP="001D29F2">
      <w:pPr>
        <w:pStyle w:val="Subtitle"/>
      </w:pPr>
    </w:p>
    <w:p w:rsidR="001C5F76" w:rsidRDefault="001C5F76" w:rsidP="001D29F2">
      <w:pPr>
        <w:pStyle w:val="Heading4"/>
      </w:pPr>
      <w:r>
        <w:t>Firelands Regional Medical Center School of Nursing</w:t>
      </w:r>
    </w:p>
    <w:p w:rsidR="001C5F76" w:rsidRDefault="001C5F76" w:rsidP="001D29F2">
      <w:pPr>
        <w:pStyle w:val="Heading4"/>
      </w:pPr>
      <w:r>
        <w:t>Sandusky, Ohio</w:t>
      </w:r>
    </w:p>
    <w:p w:rsidR="001C5F76" w:rsidRDefault="001C5F76" w:rsidP="008F4654">
      <w:pPr>
        <w:jc w:val="center"/>
      </w:pPr>
    </w:p>
    <w:p w:rsidR="001C5F76" w:rsidRDefault="001C5F76" w:rsidP="008F4654"/>
    <w:p w:rsidR="001C5F76" w:rsidRDefault="001C5F76" w:rsidP="008F4654"/>
    <w:p w:rsidR="001C5F76" w:rsidRDefault="001C5F76" w:rsidP="008F4654">
      <w:pPr>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1C5F76" w:rsidRDefault="001C5F76" w:rsidP="008F4654">
      <w:pPr>
        <w:rPr>
          <w:sz w:val="22"/>
          <w:szCs w:val="22"/>
        </w:rPr>
      </w:pPr>
    </w:p>
    <w:tbl>
      <w:tblPr>
        <w:tblW w:w="0" w:type="auto"/>
        <w:tblLook w:val="01E0"/>
      </w:tblPr>
      <w:tblGrid>
        <w:gridCol w:w="13752"/>
      </w:tblGrid>
      <w:tr w:rsidR="001C5F76">
        <w:tc>
          <w:tcPr>
            <w:tcW w:w="14616" w:type="dxa"/>
            <w:tcBorders>
              <w:top w:val="single" w:sz="4" w:space="0" w:color="auto"/>
              <w:left w:val="single" w:sz="4" w:space="0" w:color="auto"/>
              <w:bottom w:val="single" w:sz="4" w:space="0" w:color="auto"/>
              <w:right w:val="single" w:sz="4" w:space="0" w:color="auto"/>
            </w:tcBorders>
          </w:tcPr>
          <w:p w:rsidR="001C5F76" w:rsidRPr="00FB72A6" w:rsidRDefault="001C5F76" w:rsidP="008F4654">
            <w:pPr>
              <w:rPr>
                <w:sz w:val="22"/>
                <w:szCs w:val="22"/>
              </w:rPr>
            </w:pPr>
          </w:p>
          <w:p w:rsidR="001C5F76" w:rsidRPr="00FB72A6" w:rsidRDefault="001C5F76" w:rsidP="008F4654">
            <w:pPr>
              <w:rPr>
                <w:sz w:val="22"/>
                <w:szCs w:val="22"/>
              </w:rPr>
            </w:pPr>
          </w:p>
          <w:p w:rsidR="001C5F76" w:rsidRPr="00FB72A6" w:rsidRDefault="001C5F76" w:rsidP="008F4654">
            <w:pPr>
              <w:rPr>
                <w:sz w:val="22"/>
                <w:szCs w:val="22"/>
              </w:rPr>
            </w:pPr>
          </w:p>
          <w:p w:rsidR="001C5F76" w:rsidRPr="00FB72A6" w:rsidRDefault="001C5F76" w:rsidP="008F4654">
            <w:pPr>
              <w:rPr>
                <w:sz w:val="22"/>
                <w:szCs w:val="22"/>
              </w:rPr>
            </w:pPr>
          </w:p>
          <w:p w:rsidR="001C5F76" w:rsidRPr="00FB72A6" w:rsidRDefault="001C5F76" w:rsidP="008F4654">
            <w:pPr>
              <w:rPr>
                <w:sz w:val="22"/>
                <w:szCs w:val="22"/>
              </w:rPr>
            </w:pPr>
          </w:p>
          <w:p w:rsidR="001C5F76" w:rsidRPr="00FB72A6" w:rsidRDefault="001C5F76" w:rsidP="008F4654">
            <w:pPr>
              <w:rPr>
                <w:sz w:val="22"/>
                <w:szCs w:val="22"/>
              </w:rPr>
            </w:pPr>
          </w:p>
          <w:p w:rsidR="001C5F76" w:rsidRPr="00FB72A6" w:rsidRDefault="001C5F76" w:rsidP="008F4654">
            <w:pPr>
              <w:rPr>
                <w:sz w:val="22"/>
                <w:szCs w:val="22"/>
              </w:rPr>
            </w:pPr>
          </w:p>
          <w:p w:rsidR="001C5F76" w:rsidRPr="00FB72A6" w:rsidRDefault="001C5F76" w:rsidP="008F4654">
            <w:pPr>
              <w:rPr>
                <w:sz w:val="22"/>
                <w:szCs w:val="22"/>
              </w:rPr>
            </w:pPr>
          </w:p>
          <w:p w:rsidR="001C5F76" w:rsidRPr="00FB72A6" w:rsidRDefault="001C5F76" w:rsidP="008F4654">
            <w:pPr>
              <w:rPr>
                <w:sz w:val="22"/>
                <w:szCs w:val="22"/>
              </w:rPr>
            </w:pPr>
          </w:p>
          <w:p w:rsidR="001C5F76" w:rsidRPr="00FB72A6" w:rsidRDefault="001C5F76" w:rsidP="008F4654">
            <w:pPr>
              <w:rPr>
                <w:sz w:val="22"/>
                <w:szCs w:val="22"/>
              </w:rPr>
            </w:pPr>
          </w:p>
          <w:p w:rsidR="001C5F76" w:rsidRPr="00FB72A6" w:rsidRDefault="001C5F76" w:rsidP="008F4654">
            <w:pPr>
              <w:rPr>
                <w:sz w:val="22"/>
                <w:szCs w:val="22"/>
              </w:rPr>
            </w:pPr>
          </w:p>
          <w:p w:rsidR="001C5F76" w:rsidRPr="00FB72A6" w:rsidRDefault="001C5F76" w:rsidP="008F4654">
            <w:pPr>
              <w:rPr>
                <w:sz w:val="22"/>
                <w:szCs w:val="22"/>
              </w:rPr>
            </w:pPr>
          </w:p>
          <w:p w:rsidR="001C5F76" w:rsidRDefault="001C5F76" w:rsidP="008F4654"/>
        </w:tc>
      </w:tr>
    </w:tbl>
    <w:p w:rsidR="001C5F76" w:rsidRDefault="001C5F76" w:rsidP="008F4654">
      <w:pPr>
        <w:rPr>
          <w:sz w:val="22"/>
          <w:szCs w:val="22"/>
        </w:rPr>
      </w:pPr>
    </w:p>
    <w:p w:rsidR="001C5F76" w:rsidRDefault="001C5F76" w:rsidP="008F4654">
      <w:pPr>
        <w:rPr>
          <w:sz w:val="22"/>
          <w:szCs w:val="22"/>
        </w:rPr>
      </w:pPr>
    </w:p>
    <w:p w:rsidR="001C5F76" w:rsidRDefault="001C5F76" w:rsidP="00747A8F">
      <w:pPr>
        <w:tabs>
          <w:tab w:val="left" w:pos="1902"/>
        </w:tabs>
        <w:rPr>
          <w:sz w:val="22"/>
          <w:szCs w:val="22"/>
        </w:rPr>
      </w:pPr>
      <w:r>
        <w:rPr>
          <w:sz w:val="22"/>
          <w:szCs w:val="22"/>
        </w:rPr>
        <w:tab/>
      </w:r>
    </w:p>
    <w:p w:rsidR="001C5F76" w:rsidRDefault="001C5F76" w:rsidP="008F4654">
      <w:pPr>
        <w:rPr>
          <w:sz w:val="22"/>
          <w:szCs w:val="22"/>
        </w:rPr>
      </w:pPr>
    </w:p>
    <w:p w:rsidR="001C5F76" w:rsidRDefault="001C5F76" w:rsidP="008F4654">
      <w:pPr>
        <w:rPr>
          <w:sz w:val="22"/>
          <w:szCs w:val="22"/>
        </w:rPr>
      </w:pPr>
      <w:r>
        <w:rPr>
          <w:sz w:val="22"/>
          <w:szCs w:val="22"/>
        </w:rPr>
        <w:t>Student eSignature &amp; Date:</w:t>
      </w:r>
    </w:p>
    <w:p w:rsidR="001C5F76" w:rsidRDefault="001C5F76" w:rsidP="008F4654">
      <w:pPr>
        <w:rPr>
          <w:sz w:val="22"/>
          <w:szCs w:val="22"/>
        </w:rPr>
      </w:pPr>
    </w:p>
    <w:p w:rsidR="001C5F76" w:rsidRDefault="001C5F76" w:rsidP="008F4654">
      <w:pPr>
        <w:rPr>
          <w:sz w:val="22"/>
          <w:szCs w:val="22"/>
        </w:rPr>
      </w:pPr>
    </w:p>
    <w:p w:rsidR="001C5F76" w:rsidRDefault="001C5F76" w:rsidP="008F4654">
      <w:pPr>
        <w:rPr>
          <w:sz w:val="22"/>
          <w:szCs w:val="22"/>
        </w:rPr>
      </w:pPr>
    </w:p>
    <w:p w:rsidR="001C5F76" w:rsidRDefault="001C5F76" w:rsidP="008F4654">
      <w:pPr>
        <w:rPr>
          <w:sz w:val="22"/>
          <w:szCs w:val="22"/>
        </w:rPr>
      </w:pPr>
    </w:p>
    <w:p w:rsidR="001C5F76" w:rsidRDefault="001C5F76" w:rsidP="008F4654"/>
    <w:p w:rsidR="001C5F76" w:rsidRDefault="001C5F76" w:rsidP="008F4654"/>
    <w:p w:rsidR="001C5F76" w:rsidRDefault="001C5F76" w:rsidP="008F4654"/>
    <w:p w:rsidR="001C5F76" w:rsidRDefault="001C5F76" w:rsidP="008F4654"/>
    <w:p w:rsidR="001C5F76" w:rsidRDefault="001C5F76" w:rsidP="008F4654"/>
    <w:p w:rsidR="001C5F76" w:rsidRPr="00C51B05" w:rsidRDefault="001C5F76" w:rsidP="008F4654">
      <w:pPr>
        <w:rPr>
          <w:sz w:val="18"/>
          <w:szCs w:val="18"/>
        </w:rPr>
      </w:pPr>
      <w:r w:rsidRPr="00C51B05">
        <w:rPr>
          <w:sz w:val="18"/>
          <w:szCs w:val="18"/>
        </w:rPr>
        <w:t>JBR/TB/2013</w:t>
      </w:r>
    </w:p>
    <w:p w:rsidR="001C5F76" w:rsidRDefault="001C5F76">
      <w:r>
        <w:rPr>
          <w:sz w:val="14"/>
          <w:szCs w:val="14"/>
        </w:rPr>
        <w:t xml:space="preserve"> </w:t>
      </w:r>
    </w:p>
    <w:sectPr w:rsidR="001C5F76" w:rsidSect="008F4654">
      <w:pgSz w:w="15840" w:h="12240" w:orient="landscape" w:code="1"/>
      <w:pgMar w:top="1152" w:right="1152" w:bottom="1152"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531" w:rsidRDefault="000E4531" w:rsidP="0057446D">
      <w:r>
        <w:separator/>
      </w:r>
    </w:p>
  </w:endnote>
  <w:endnote w:type="continuationSeparator" w:id="0">
    <w:p w:rsidR="000E4531" w:rsidRDefault="000E4531" w:rsidP="00574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94" w:rsidRDefault="003F6994" w:rsidP="0037493F">
    <w:pPr>
      <w:pStyle w:val="Footer"/>
    </w:pPr>
    <w:r>
      <w:t xml:space="preserve"> </w:t>
    </w:r>
  </w:p>
  <w:p w:rsidR="003F6994" w:rsidRDefault="003F6994" w:rsidP="005A7B0D">
    <w:pPr>
      <w:pStyle w:val="Footer"/>
    </w:pPr>
    <w:r>
      <w:tab/>
    </w:r>
    <w:r>
      <w:tab/>
    </w:r>
    <w:fldSimple w:instr=" PAGE   \* MERGEFORMAT ">
      <w:r w:rsidR="00F950F4">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94" w:rsidRDefault="004C3A1A">
    <w:pPr>
      <w:pStyle w:val="Footer"/>
      <w:jc w:val="center"/>
    </w:pPr>
    <w:fldSimple w:instr=" PAGE   \* MERGEFORMAT ">
      <w:r w:rsidR="00F950F4">
        <w:rPr>
          <w:noProof/>
        </w:rPr>
        <w:t>12</w:t>
      </w:r>
    </w:fldSimple>
  </w:p>
  <w:p w:rsidR="003F6994" w:rsidRDefault="003F69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94" w:rsidRDefault="003F6994" w:rsidP="0037493F">
    <w:pPr>
      <w:pStyle w:val="Footer"/>
    </w:pPr>
    <w:r>
      <w:t xml:space="preserve">*Third Year Learning Outcomes </w:t>
    </w:r>
  </w:p>
  <w:p w:rsidR="003F6994" w:rsidRDefault="003F6994" w:rsidP="005A7B0D">
    <w:pPr>
      <w:pStyle w:val="Footer"/>
    </w:pPr>
    <w:r>
      <w:tab/>
    </w:r>
    <w:r>
      <w:tab/>
    </w:r>
    <w:fldSimple w:instr=" PAGE   \* MERGEFORMAT ">
      <w:r w:rsidR="00F950F4">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531" w:rsidRDefault="000E4531" w:rsidP="0057446D">
      <w:r>
        <w:separator/>
      </w:r>
    </w:p>
  </w:footnote>
  <w:footnote w:type="continuationSeparator" w:id="0">
    <w:p w:rsidR="000E4531" w:rsidRDefault="000E4531" w:rsidP="00574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lvl>
  </w:abstractNum>
  <w:abstractNum w:abstractNumId="1">
    <w:nsid w:val="037416A9"/>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732B47"/>
    <w:multiLevelType w:val="hybridMultilevel"/>
    <w:tmpl w:val="6CFEC21C"/>
    <w:lvl w:ilvl="0" w:tplc="51A48AF6">
      <w:start w:val="10"/>
      <w:numFmt w:val="lowerLetter"/>
      <w:lvlText w:val="%1."/>
      <w:lvlJc w:val="left"/>
      <w:pPr>
        <w:tabs>
          <w:tab w:val="num" w:pos="360"/>
        </w:tabs>
        <w:ind w:left="360" w:hanging="360"/>
      </w:pPr>
      <w:rPr>
        <w:rFonts w:hint="default"/>
      </w:rPr>
    </w:lvl>
    <w:lvl w:ilvl="1" w:tplc="9FD08706">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63A2150"/>
    <w:multiLevelType w:val="hybridMultilevel"/>
    <w:tmpl w:val="4DC84698"/>
    <w:lvl w:ilvl="0" w:tplc="7AC67BF0">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11ADC"/>
    <w:multiLevelType w:val="hybridMultilevel"/>
    <w:tmpl w:val="3D72A75E"/>
    <w:lvl w:ilvl="0" w:tplc="CD3E72D8">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7215E5"/>
    <w:multiLevelType w:val="singleLevel"/>
    <w:tmpl w:val="A892854E"/>
    <w:lvl w:ilvl="0">
      <w:start w:val="1"/>
      <w:numFmt w:val="decimal"/>
      <w:lvlText w:val="%1."/>
      <w:lvlJc w:val="left"/>
      <w:pPr>
        <w:tabs>
          <w:tab w:val="num" w:pos="360"/>
        </w:tabs>
        <w:ind w:left="360" w:hanging="360"/>
      </w:pPr>
    </w:lvl>
  </w:abstractNum>
  <w:abstractNum w:abstractNumId="6">
    <w:nsid w:val="1DA04151"/>
    <w:multiLevelType w:val="hybridMultilevel"/>
    <w:tmpl w:val="E878FF42"/>
    <w:lvl w:ilvl="0" w:tplc="99082BFE">
      <w:start w:val="14"/>
      <w:numFmt w:val="lowerLetter"/>
      <w:lvlText w:val="%1."/>
      <w:lvlJc w:val="left"/>
      <w:pPr>
        <w:tabs>
          <w:tab w:val="num" w:pos="360"/>
        </w:tabs>
        <w:ind w:left="360" w:hanging="360"/>
      </w:pPr>
      <w:rPr>
        <w:rFonts w:hint="default"/>
        <w:b w:val="0"/>
        <w:bCs w:val="0"/>
      </w:rPr>
    </w:lvl>
    <w:lvl w:ilvl="1" w:tplc="AB764880">
      <w:start w:val="15"/>
      <w:numFmt w:val="lowerLetter"/>
      <w:lvlText w:val="%2."/>
      <w:lvlJc w:val="left"/>
      <w:pPr>
        <w:tabs>
          <w:tab w:val="num" w:pos="360"/>
        </w:tabs>
        <w:ind w:left="360" w:hanging="360"/>
      </w:pPr>
      <w:rPr>
        <w:rFonts w:hint="default"/>
        <w:b w:val="0"/>
        <w:bCs w:val="0"/>
      </w:rPr>
    </w:lvl>
    <w:lvl w:ilvl="2" w:tplc="DF64B874">
      <w:start w:val="16"/>
      <w:numFmt w:val="lowerLetter"/>
      <w:lvlText w:val="%3."/>
      <w:lvlJc w:val="left"/>
      <w:pPr>
        <w:tabs>
          <w:tab w:val="num" w:pos="360"/>
        </w:tabs>
        <w:ind w:left="360" w:hanging="360"/>
      </w:pPr>
      <w:rPr>
        <w:rFonts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F618DD"/>
    <w:multiLevelType w:val="hybridMultilevel"/>
    <w:tmpl w:val="28DAAB48"/>
    <w:lvl w:ilvl="0" w:tplc="07387022">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903CE"/>
    <w:multiLevelType w:val="hybridMultilevel"/>
    <w:tmpl w:val="4F6AF79C"/>
    <w:lvl w:ilvl="0" w:tplc="DF02DC84">
      <w:start w:val="9"/>
      <w:numFmt w:val="lowerLetter"/>
      <w:lvlText w:val="%1."/>
      <w:lvlJc w:val="left"/>
      <w:pPr>
        <w:tabs>
          <w:tab w:val="num" w:pos="360"/>
        </w:tabs>
        <w:ind w:left="36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59B6EFF"/>
    <w:multiLevelType w:val="hybridMultilevel"/>
    <w:tmpl w:val="1CF2CE32"/>
    <w:lvl w:ilvl="0" w:tplc="BC1AD1D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C5C03AD"/>
    <w:multiLevelType w:val="hybridMultilevel"/>
    <w:tmpl w:val="6FEC2564"/>
    <w:lvl w:ilvl="0" w:tplc="4726E0B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F2B36FF"/>
    <w:multiLevelType w:val="hybridMultilevel"/>
    <w:tmpl w:val="C4CC7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65921"/>
    <w:multiLevelType w:val="multilevel"/>
    <w:tmpl w:val="6A34E970"/>
    <w:lvl w:ilvl="0">
      <w:start w:val="9"/>
      <w:numFmt w:val="lowerLetter"/>
      <w:lvlText w:val="%1."/>
      <w:lvlJc w:val="left"/>
      <w:pPr>
        <w:tabs>
          <w:tab w:val="num" w:pos="360"/>
        </w:tabs>
        <w:ind w:left="360" w:hanging="360"/>
      </w:pPr>
      <w:rPr>
        <w:rFonts w:hint="default"/>
      </w:rPr>
    </w:lvl>
    <w:lvl w:ilvl="1">
      <w:start w:val="10"/>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7B83F1E"/>
    <w:multiLevelType w:val="multilevel"/>
    <w:tmpl w:val="44D03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8FB3ED2"/>
    <w:multiLevelType w:val="multilevel"/>
    <w:tmpl w:val="57E69E0C"/>
    <w:lvl w:ilvl="0">
      <w:start w:val="11"/>
      <w:numFmt w:val="lowerLetter"/>
      <w:lvlText w:val="%1."/>
      <w:lvlJc w:val="left"/>
      <w:pPr>
        <w:tabs>
          <w:tab w:val="num" w:pos="360"/>
        </w:tabs>
        <w:ind w:left="360" w:hanging="360"/>
      </w:pPr>
      <w:rPr>
        <w:rFonts w:hint="default"/>
      </w:rPr>
    </w:lvl>
    <w:lvl w:ilvl="1">
      <w:start w:val="12"/>
      <w:numFmt w:val="lowerLetter"/>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0411D9"/>
    <w:multiLevelType w:val="hybridMultilevel"/>
    <w:tmpl w:val="B128E17A"/>
    <w:lvl w:ilvl="0" w:tplc="7A709D42">
      <w:start w:val="1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AA5388"/>
    <w:multiLevelType w:val="hybridMultilevel"/>
    <w:tmpl w:val="A156F156"/>
    <w:lvl w:ilvl="0" w:tplc="E5384D78">
      <w:start w:val="10"/>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1AB0AB3"/>
    <w:multiLevelType w:val="hybridMultilevel"/>
    <w:tmpl w:val="9C669DF2"/>
    <w:lvl w:ilvl="0" w:tplc="4A3EC43E">
      <w:start w:val="4"/>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B8A2BD2"/>
    <w:multiLevelType w:val="hybridMultilevel"/>
    <w:tmpl w:val="16505002"/>
    <w:lvl w:ilvl="0" w:tplc="B73ADA1E">
      <w:start w:val="9"/>
      <w:numFmt w:val="lowerLetter"/>
      <w:lvlText w:val="%1."/>
      <w:lvlJc w:val="left"/>
      <w:pPr>
        <w:tabs>
          <w:tab w:val="num" w:pos="360"/>
        </w:tabs>
        <w:ind w:left="360" w:hanging="360"/>
      </w:pPr>
      <w:rPr>
        <w:rFonts w:hint="default"/>
      </w:rPr>
    </w:lvl>
    <w:lvl w:ilvl="1" w:tplc="4A4EE4E6">
      <w:start w:val="9"/>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161C07"/>
    <w:multiLevelType w:val="singleLevel"/>
    <w:tmpl w:val="CB5AD812"/>
    <w:lvl w:ilvl="0">
      <w:start w:val="1"/>
      <w:numFmt w:val="lowerLetter"/>
      <w:lvlText w:val="%1."/>
      <w:lvlJc w:val="left"/>
      <w:pPr>
        <w:tabs>
          <w:tab w:val="num" w:pos="360"/>
        </w:tabs>
        <w:ind w:left="360" w:hanging="360"/>
      </w:pPr>
    </w:lvl>
  </w:abstractNum>
  <w:abstractNum w:abstractNumId="20">
    <w:nsid w:val="5204329F"/>
    <w:multiLevelType w:val="hybridMultilevel"/>
    <w:tmpl w:val="8F2E5308"/>
    <w:lvl w:ilvl="0" w:tplc="D83896FE">
      <w:start w:val="8"/>
      <w:numFmt w:val="lowerLetter"/>
      <w:lvlText w:val="%1."/>
      <w:lvlJc w:val="left"/>
      <w:pPr>
        <w:tabs>
          <w:tab w:val="num" w:pos="360"/>
        </w:tabs>
        <w:ind w:left="360" w:hanging="360"/>
      </w:pPr>
      <w:rPr>
        <w:rFonts w:hint="default"/>
        <w:b w:val="0"/>
        <w:bCs w:val="0"/>
      </w:rPr>
    </w:lvl>
    <w:lvl w:ilvl="1" w:tplc="5F2E0012">
      <w:start w:val="9"/>
      <w:numFmt w:val="lowerLetter"/>
      <w:lvlText w:val="%2."/>
      <w:lvlJc w:val="left"/>
      <w:pPr>
        <w:tabs>
          <w:tab w:val="num" w:pos="360"/>
        </w:tabs>
        <w:ind w:left="360" w:hanging="360"/>
      </w:pPr>
      <w:rPr>
        <w:rFonts w:hint="default"/>
        <w:b w:val="0"/>
        <w:bCs w:val="0"/>
      </w:rPr>
    </w:lvl>
    <w:lvl w:ilvl="2" w:tplc="C5FA81D0">
      <w:start w:val="10"/>
      <w:numFmt w:val="lowerLetter"/>
      <w:lvlText w:val="%3."/>
      <w:lvlJc w:val="left"/>
      <w:pPr>
        <w:tabs>
          <w:tab w:val="num" w:pos="360"/>
        </w:tabs>
        <w:ind w:left="360" w:hanging="360"/>
      </w:pPr>
      <w:rPr>
        <w:rFonts w:hint="default"/>
        <w:b w:val="0"/>
        <w:bCs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58342B7"/>
    <w:multiLevelType w:val="singleLevel"/>
    <w:tmpl w:val="7288366C"/>
    <w:lvl w:ilvl="0">
      <w:start w:val="1"/>
      <w:numFmt w:val="lowerLetter"/>
      <w:lvlText w:val="%1."/>
      <w:lvlJc w:val="left"/>
      <w:pPr>
        <w:tabs>
          <w:tab w:val="num" w:pos="360"/>
        </w:tabs>
        <w:ind w:left="360" w:hanging="360"/>
      </w:pPr>
    </w:lvl>
  </w:abstractNum>
  <w:abstractNum w:abstractNumId="22">
    <w:nsid w:val="5A0003AA"/>
    <w:multiLevelType w:val="hybridMultilevel"/>
    <w:tmpl w:val="200243B4"/>
    <w:lvl w:ilvl="0" w:tplc="22C0A518">
      <w:start w:val="8"/>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02E1544"/>
    <w:multiLevelType w:val="hybridMultilevel"/>
    <w:tmpl w:val="6DA8582A"/>
    <w:lvl w:ilvl="0" w:tplc="013482E2">
      <w:start w:val="11"/>
      <w:numFmt w:val="lowerLetter"/>
      <w:lvlText w:val="%1."/>
      <w:lvlJc w:val="left"/>
      <w:pPr>
        <w:tabs>
          <w:tab w:val="num" w:pos="360"/>
        </w:tabs>
        <w:ind w:left="360" w:hanging="360"/>
      </w:pPr>
      <w:rPr>
        <w:rFonts w:hint="default"/>
      </w:rPr>
    </w:lvl>
    <w:lvl w:ilvl="1" w:tplc="84EE2DCC">
      <w:start w:val="12"/>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302A0A"/>
    <w:multiLevelType w:val="singleLevel"/>
    <w:tmpl w:val="7D9EB638"/>
    <w:lvl w:ilvl="0">
      <w:start w:val="1"/>
      <w:numFmt w:val="lowerLetter"/>
      <w:lvlText w:val="%1."/>
      <w:lvlJc w:val="left"/>
      <w:pPr>
        <w:tabs>
          <w:tab w:val="num" w:pos="360"/>
        </w:tabs>
        <w:ind w:left="360" w:hanging="360"/>
      </w:pPr>
      <w:rPr>
        <w:rFonts w:hint="default"/>
      </w:rPr>
    </w:lvl>
  </w:abstractNum>
  <w:abstractNum w:abstractNumId="25">
    <w:nsid w:val="625E75A3"/>
    <w:multiLevelType w:val="singleLevel"/>
    <w:tmpl w:val="8F4E2D46"/>
    <w:lvl w:ilvl="0">
      <w:start w:val="1"/>
      <w:numFmt w:val="lowerLetter"/>
      <w:lvlText w:val="%1."/>
      <w:lvlJc w:val="left"/>
      <w:pPr>
        <w:tabs>
          <w:tab w:val="num" w:pos="360"/>
        </w:tabs>
        <w:ind w:left="360" w:hanging="360"/>
      </w:pPr>
    </w:lvl>
  </w:abstractNum>
  <w:abstractNum w:abstractNumId="26">
    <w:nsid w:val="73957289"/>
    <w:multiLevelType w:val="singleLevel"/>
    <w:tmpl w:val="0409000F"/>
    <w:lvl w:ilvl="0">
      <w:start w:val="1"/>
      <w:numFmt w:val="decimal"/>
      <w:lvlText w:val="%1."/>
      <w:lvlJc w:val="left"/>
      <w:pPr>
        <w:tabs>
          <w:tab w:val="num" w:pos="360"/>
        </w:tabs>
        <w:ind w:left="360" w:hanging="360"/>
      </w:pPr>
    </w:lvl>
  </w:abstractNum>
  <w:abstractNum w:abstractNumId="27">
    <w:nsid w:val="75837A7D"/>
    <w:multiLevelType w:val="hybridMultilevel"/>
    <w:tmpl w:val="2C4A8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0B6C77"/>
    <w:multiLevelType w:val="multilevel"/>
    <w:tmpl w:val="3C340530"/>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6"/>
  </w:num>
  <w:num w:numId="2">
    <w:abstractNumId w:val="26"/>
    <w:lvlOverride w:ilvl="0">
      <w:startOverride w:val="1"/>
    </w:lvlOverride>
  </w:num>
  <w:num w:numId="3">
    <w:abstractNumId w:val="13"/>
  </w:num>
  <w:num w:numId="4">
    <w:abstractNumId w:val="13"/>
    <w:lvlOverride w:ilvl="0">
      <w:startOverride w:val="1"/>
    </w:lvlOverride>
  </w:num>
  <w:num w:numId="5">
    <w:abstractNumId w:val="5"/>
  </w:num>
  <w:num w:numId="6">
    <w:abstractNumId w:val="5"/>
    <w:lvlOverride w:ilvl="0">
      <w:startOverride w:val="1"/>
    </w:lvlOverride>
  </w:num>
  <w:num w:numId="7">
    <w:abstractNumId w:val="24"/>
  </w:num>
  <w:num w:numId="8">
    <w:abstractNumId w:val="22"/>
  </w:num>
  <w:num w:numId="9">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num>
  <w:num w:numId="14">
    <w:abstractNumId w:val="21"/>
  </w:num>
  <w:num w:numId="15">
    <w:abstractNumId w:val="21"/>
    <w:lvlOverride w:ilvl="0">
      <w:startOverride w:val="1"/>
    </w:lvlOverride>
  </w:num>
  <w:num w:numId="16">
    <w:abstractNumId w:val="19"/>
  </w:num>
  <w:num w:numId="17">
    <w:abstractNumId w:val="19"/>
    <w:lvlOverride w:ilvl="0">
      <w:startOverride w:val="1"/>
    </w:lvlOverride>
  </w:num>
  <w:num w:numId="18">
    <w:abstractNumId w:val="25"/>
  </w:num>
  <w:num w:numId="19">
    <w:abstractNumId w:val="25"/>
    <w:lvlOverride w:ilvl="0">
      <w:startOverride w:val="1"/>
    </w:lvlOverride>
  </w:num>
  <w:num w:numId="20">
    <w:abstractNumId w:val="18"/>
  </w:num>
  <w:num w:numId="21">
    <w:abstractNumId w:val="2"/>
  </w:num>
  <w:num w:numId="22">
    <w:abstractNumId w:val="20"/>
  </w:num>
  <w:num w:numId="23">
    <w:abstractNumId w:val="23"/>
  </w:num>
  <w:num w:numId="24">
    <w:abstractNumId w:val="3"/>
  </w:num>
  <w:num w:numId="25">
    <w:abstractNumId w:val="6"/>
  </w:num>
  <w:num w:numId="26">
    <w:abstractNumId w:val="9"/>
  </w:num>
  <w:num w:numId="27">
    <w:abstractNumId w:val="17"/>
  </w:num>
  <w:num w:numId="28">
    <w:abstractNumId w:val="10"/>
  </w:num>
  <w:num w:numId="29">
    <w:abstractNumId w:val="28"/>
  </w:num>
  <w:num w:numId="30">
    <w:abstractNumId w:val="4"/>
  </w:num>
  <w:num w:numId="31">
    <w:abstractNumId w:val="8"/>
  </w:num>
  <w:num w:numId="32">
    <w:abstractNumId w:val="15"/>
  </w:num>
  <w:num w:numId="33">
    <w:abstractNumId w:val="12"/>
  </w:num>
  <w:num w:numId="34">
    <w:abstractNumId w:val="7"/>
  </w:num>
  <w:num w:numId="35">
    <w:abstractNumId w:val="1"/>
  </w:num>
  <w:num w:numId="36">
    <w:abstractNumId w:val="14"/>
  </w:num>
  <w:num w:numId="37">
    <w:abstractNumId w:val="27"/>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rsids>
    <w:rsidRoot w:val="008F4654"/>
    <w:rsid w:val="00014425"/>
    <w:rsid w:val="000362D7"/>
    <w:rsid w:val="000413FC"/>
    <w:rsid w:val="00045CDE"/>
    <w:rsid w:val="000475A3"/>
    <w:rsid w:val="0007454D"/>
    <w:rsid w:val="00090127"/>
    <w:rsid w:val="000A3771"/>
    <w:rsid w:val="000D1990"/>
    <w:rsid w:val="000E03E8"/>
    <w:rsid w:val="000E4531"/>
    <w:rsid w:val="000F3ED9"/>
    <w:rsid w:val="000F599F"/>
    <w:rsid w:val="00102078"/>
    <w:rsid w:val="0010344F"/>
    <w:rsid w:val="00106258"/>
    <w:rsid w:val="00111B5F"/>
    <w:rsid w:val="00146EBC"/>
    <w:rsid w:val="001825A6"/>
    <w:rsid w:val="00196B8E"/>
    <w:rsid w:val="001A32B9"/>
    <w:rsid w:val="001C0CCB"/>
    <w:rsid w:val="001C5F76"/>
    <w:rsid w:val="001D29F2"/>
    <w:rsid w:val="001E1356"/>
    <w:rsid w:val="001E1606"/>
    <w:rsid w:val="001F3018"/>
    <w:rsid w:val="00207F1C"/>
    <w:rsid w:val="00232F95"/>
    <w:rsid w:val="00235229"/>
    <w:rsid w:val="00245454"/>
    <w:rsid w:val="00263CB2"/>
    <w:rsid w:val="00292CB0"/>
    <w:rsid w:val="002A110A"/>
    <w:rsid w:val="002A6A93"/>
    <w:rsid w:val="002B47A6"/>
    <w:rsid w:val="002C26EC"/>
    <w:rsid w:val="002C2D56"/>
    <w:rsid w:val="002E0340"/>
    <w:rsid w:val="003415C2"/>
    <w:rsid w:val="00344741"/>
    <w:rsid w:val="003643EB"/>
    <w:rsid w:val="0037493F"/>
    <w:rsid w:val="0038149E"/>
    <w:rsid w:val="003D78C0"/>
    <w:rsid w:val="003F6994"/>
    <w:rsid w:val="0041434B"/>
    <w:rsid w:val="00414621"/>
    <w:rsid w:val="00421646"/>
    <w:rsid w:val="00421ED0"/>
    <w:rsid w:val="00463095"/>
    <w:rsid w:val="00477038"/>
    <w:rsid w:val="004B21FC"/>
    <w:rsid w:val="004B3DED"/>
    <w:rsid w:val="004C3A1A"/>
    <w:rsid w:val="004C741A"/>
    <w:rsid w:val="004E1DC3"/>
    <w:rsid w:val="00514244"/>
    <w:rsid w:val="005250EB"/>
    <w:rsid w:val="00551EF6"/>
    <w:rsid w:val="00571A90"/>
    <w:rsid w:val="0057446D"/>
    <w:rsid w:val="005A7B0D"/>
    <w:rsid w:val="005B3F3D"/>
    <w:rsid w:val="005C4830"/>
    <w:rsid w:val="005E2729"/>
    <w:rsid w:val="005F15D1"/>
    <w:rsid w:val="006066B4"/>
    <w:rsid w:val="0060743A"/>
    <w:rsid w:val="00610683"/>
    <w:rsid w:val="0061139A"/>
    <w:rsid w:val="0065096A"/>
    <w:rsid w:val="00651C1E"/>
    <w:rsid w:val="006932BF"/>
    <w:rsid w:val="006C6553"/>
    <w:rsid w:val="006E4180"/>
    <w:rsid w:val="006E5D23"/>
    <w:rsid w:val="006F05EC"/>
    <w:rsid w:val="00701AE0"/>
    <w:rsid w:val="0070408C"/>
    <w:rsid w:val="007240B0"/>
    <w:rsid w:val="00747A8F"/>
    <w:rsid w:val="007961C1"/>
    <w:rsid w:val="007D1792"/>
    <w:rsid w:val="007D746F"/>
    <w:rsid w:val="007E614C"/>
    <w:rsid w:val="00807D02"/>
    <w:rsid w:val="00822F1B"/>
    <w:rsid w:val="008317A0"/>
    <w:rsid w:val="008513AD"/>
    <w:rsid w:val="00863088"/>
    <w:rsid w:val="00870231"/>
    <w:rsid w:val="0088446A"/>
    <w:rsid w:val="0089350F"/>
    <w:rsid w:val="008A2399"/>
    <w:rsid w:val="008B18C4"/>
    <w:rsid w:val="008B58CC"/>
    <w:rsid w:val="008D6183"/>
    <w:rsid w:val="008F4654"/>
    <w:rsid w:val="00934B6D"/>
    <w:rsid w:val="00960648"/>
    <w:rsid w:val="00960D76"/>
    <w:rsid w:val="009615AC"/>
    <w:rsid w:val="00967B9E"/>
    <w:rsid w:val="009A4C2C"/>
    <w:rsid w:val="009C2A10"/>
    <w:rsid w:val="009D6BFB"/>
    <w:rsid w:val="009E78FD"/>
    <w:rsid w:val="00A25FA2"/>
    <w:rsid w:val="00A32BA4"/>
    <w:rsid w:val="00A36649"/>
    <w:rsid w:val="00A6753E"/>
    <w:rsid w:val="00A70C06"/>
    <w:rsid w:val="00A85D4F"/>
    <w:rsid w:val="00AA2E45"/>
    <w:rsid w:val="00AE2AE8"/>
    <w:rsid w:val="00AE7811"/>
    <w:rsid w:val="00AF10A3"/>
    <w:rsid w:val="00B00828"/>
    <w:rsid w:val="00B13765"/>
    <w:rsid w:val="00B1411E"/>
    <w:rsid w:val="00B3557C"/>
    <w:rsid w:val="00B36FB5"/>
    <w:rsid w:val="00B4013F"/>
    <w:rsid w:val="00B56AEC"/>
    <w:rsid w:val="00B74A71"/>
    <w:rsid w:val="00BA4B7F"/>
    <w:rsid w:val="00BD7550"/>
    <w:rsid w:val="00C01E6D"/>
    <w:rsid w:val="00C51B05"/>
    <w:rsid w:val="00C620DF"/>
    <w:rsid w:val="00C7790F"/>
    <w:rsid w:val="00C8472E"/>
    <w:rsid w:val="00CE212B"/>
    <w:rsid w:val="00CF1F78"/>
    <w:rsid w:val="00CF6FCC"/>
    <w:rsid w:val="00D02C2E"/>
    <w:rsid w:val="00D3227B"/>
    <w:rsid w:val="00D459BB"/>
    <w:rsid w:val="00D65AFD"/>
    <w:rsid w:val="00D65D8A"/>
    <w:rsid w:val="00D75607"/>
    <w:rsid w:val="00D92E70"/>
    <w:rsid w:val="00DC679A"/>
    <w:rsid w:val="00DE112D"/>
    <w:rsid w:val="00E358C0"/>
    <w:rsid w:val="00E41222"/>
    <w:rsid w:val="00E448FC"/>
    <w:rsid w:val="00E7081F"/>
    <w:rsid w:val="00E80715"/>
    <w:rsid w:val="00ED3B58"/>
    <w:rsid w:val="00EF3E1C"/>
    <w:rsid w:val="00EF613C"/>
    <w:rsid w:val="00F26A14"/>
    <w:rsid w:val="00F51E9D"/>
    <w:rsid w:val="00F71B88"/>
    <w:rsid w:val="00F950F4"/>
    <w:rsid w:val="00FA2753"/>
    <w:rsid w:val="00FB72A6"/>
    <w:rsid w:val="00FC54ED"/>
    <w:rsid w:val="00FE1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654"/>
    <w:rPr>
      <w:sz w:val="20"/>
      <w:szCs w:val="20"/>
    </w:rPr>
  </w:style>
  <w:style w:type="paragraph" w:styleId="Heading1">
    <w:name w:val="heading 1"/>
    <w:basedOn w:val="Normal"/>
    <w:next w:val="Normal"/>
    <w:link w:val="Heading1Char"/>
    <w:uiPriority w:val="99"/>
    <w:qFormat/>
    <w:rsid w:val="008F4654"/>
    <w:pPr>
      <w:keepNext/>
      <w:tabs>
        <w:tab w:val="left" w:pos="2160"/>
      </w:tabs>
      <w:outlineLvl w:val="0"/>
    </w:pPr>
    <w:rPr>
      <w:b/>
      <w:bCs/>
    </w:rPr>
  </w:style>
  <w:style w:type="paragraph" w:styleId="Heading2">
    <w:name w:val="heading 2"/>
    <w:basedOn w:val="Normal"/>
    <w:next w:val="Normal"/>
    <w:link w:val="Heading2Char"/>
    <w:uiPriority w:val="99"/>
    <w:qFormat/>
    <w:rsid w:val="008F4654"/>
    <w:pPr>
      <w:keepNext/>
      <w:jc w:val="center"/>
      <w:outlineLvl w:val="1"/>
    </w:pPr>
    <w:rPr>
      <w:b/>
      <w:bCs/>
      <w:sz w:val="18"/>
      <w:szCs w:val="18"/>
    </w:rPr>
  </w:style>
  <w:style w:type="paragraph" w:styleId="Heading3">
    <w:name w:val="heading 3"/>
    <w:basedOn w:val="Normal"/>
    <w:next w:val="Normal"/>
    <w:link w:val="Heading3Char"/>
    <w:uiPriority w:val="99"/>
    <w:qFormat/>
    <w:rsid w:val="008F4654"/>
    <w:pPr>
      <w:keepNext/>
      <w:outlineLvl w:val="2"/>
    </w:pPr>
    <w:rPr>
      <w:b/>
      <w:bCs/>
      <w:u w:val="single"/>
    </w:rPr>
  </w:style>
  <w:style w:type="paragraph" w:styleId="Heading4">
    <w:name w:val="heading 4"/>
    <w:basedOn w:val="Normal"/>
    <w:next w:val="Normal"/>
    <w:link w:val="Heading4Char"/>
    <w:uiPriority w:val="99"/>
    <w:qFormat/>
    <w:rsid w:val="008F4654"/>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64EC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64EC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196B8E"/>
    <w:rPr>
      <w:b/>
      <w:bCs/>
    </w:rPr>
  </w:style>
  <w:style w:type="paragraph" w:styleId="Header">
    <w:name w:val="header"/>
    <w:basedOn w:val="Normal"/>
    <w:link w:val="HeaderChar"/>
    <w:uiPriority w:val="99"/>
    <w:rsid w:val="008F4654"/>
    <w:pPr>
      <w:tabs>
        <w:tab w:val="center" w:pos="4320"/>
        <w:tab w:val="right" w:pos="8640"/>
      </w:tabs>
    </w:pPr>
  </w:style>
  <w:style w:type="character" w:customStyle="1" w:styleId="HeaderChar">
    <w:name w:val="Header Char"/>
    <w:basedOn w:val="DefaultParagraphFont"/>
    <w:link w:val="Header"/>
    <w:uiPriority w:val="99"/>
    <w:semiHidden/>
    <w:rsid w:val="00164ECA"/>
    <w:rPr>
      <w:sz w:val="20"/>
      <w:szCs w:val="20"/>
    </w:rPr>
  </w:style>
  <w:style w:type="paragraph" w:styleId="Footer">
    <w:name w:val="footer"/>
    <w:basedOn w:val="Normal"/>
    <w:link w:val="FooterChar"/>
    <w:uiPriority w:val="99"/>
    <w:rsid w:val="008F4654"/>
    <w:pPr>
      <w:tabs>
        <w:tab w:val="center" w:pos="4320"/>
        <w:tab w:val="right" w:pos="8640"/>
      </w:tabs>
    </w:pPr>
  </w:style>
  <w:style w:type="character" w:customStyle="1" w:styleId="FooterChar">
    <w:name w:val="Footer Char"/>
    <w:basedOn w:val="DefaultParagraphFont"/>
    <w:link w:val="Footer"/>
    <w:uiPriority w:val="99"/>
    <w:rsid w:val="0057446D"/>
  </w:style>
  <w:style w:type="paragraph" w:styleId="Caption">
    <w:name w:val="caption"/>
    <w:basedOn w:val="Normal"/>
    <w:next w:val="Normal"/>
    <w:uiPriority w:val="99"/>
    <w:qFormat/>
    <w:rsid w:val="008F4654"/>
    <w:pPr>
      <w:tabs>
        <w:tab w:val="left" w:pos="360"/>
        <w:tab w:val="left" w:pos="2160"/>
      </w:tabs>
    </w:pPr>
    <w:rPr>
      <w:b/>
      <w:bCs/>
    </w:rPr>
  </w:style>
  <w:style w:type="paragraph" w:styleId="Title">
    <w:name w:val="Title"/>
    <w:basedOn w:val="Normal"/>
    <w:link w:val="TitleChar"/>
    <w:uiPriority w:val="99"/>
    <w:qFormat/>
    <w:rsid w:val="008F4654"/>
    <w:pPr>
      <w:jc w:val="center"/>
    </w:pPr>
    <w:rPr>
      <w:b/>
      <w:bCs/>
    </w:rPr>
  </w:style>
  <w:style w:type="character" w:customStyle="1" w:styleId="TitleChar">
    <w:name w:val="Title Char"/>
    <w:basedOn w:val="DefaultParagraphFont"/>
    <w:link w:val="Title"/>
    <w:uiPriority w:val="99"/>
    <w:rsid w:val="00196B8E"/>
    <w:rPr>
      <w:b/>
      <w:bCs/>
    </w:rPr>
  </w:style>
  <w:style w:type="paragraph" w:styleId="Subtitle">
    <w:name w:val="Subtitle"/>
    <w:basedOn w:val="Normal"/>
    <w:link w:val="SubtitleChar"/>
    <w:uiPriority w:val="99"/>
    <w:qFormat/>
    <w:rsid w:val="008F4654"/>
    <w:pPr>
      <w:jc w:val="center"/>
    </w:pPr>
    <w:rPr>
      <w:b/>
      <w:bCs/>
    </w:rPr>
  </w:style>
  <w:style w:type="character" w:customStyle="1" w:styleId="SubtitleChar">
    <w:name w:val="Subtitle Char"/>
    <w:basedOn w:val="DefaultParagraphFont"/>
    <w:link w:val="Subtitle"/>
    <w:uiPriority w:val="99"/>
    <w:rsid w:val="00196B8E"/>
    <w:rPr>
      <w:b/>
      <w:bCs/>
    </w:rPr>
  </w:style>
  <w:style w:type="table" w:styleId="TableGrid">
    <w:name w:val="Table Grid"/>
    <w:basedOn w:val="TableNormal"/>
    <w:uiPriority w:val="99"/>
    <w:rsid w:val="000745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045C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3467</Words>
  <Characters>18492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EVALUATION OF CLINICAL PERFORMANCE TOOL</vt:lpstr>
    </vt:vector>
  </TitlesOfParts>
  <Company>Firelands Regional Medical Center</Company>
  <LinksUpToDate>false</LinksUpToDate>
  <CharactersWithSpaces>21916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 TOOL</dc:title>
  <dc:creator>stradtj</dc:creator>
  <cp:lastModifiedBy>rockwea</cp:lastModifiedBy>
  <cp:revision>2</cp:revision>
  <cp:lastPrinted>2010-12-09T22:33:00Z</cp:lastPrinted>
  <dcterms:created xsi:type="dcterms:W3CDTF">2013-02-02T21:48:00Z</dcterms:created>
  <dcterms:modified xsi:type="dcterms:W3CDTF">2013-02-02T21:48:00Z</dcterms:modified>
</cp:coreProperties>
</file>