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ABDF4" w14:textId="77777777" w:rsidR="009636F7"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 xml:space="preserve">Psychiatric Nursing </w:t>
      </w:r>
    </w:p>
    <w:p w14:paraId="0425FA3C" w14:textId="77777777" w:rsidR="004132E2"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20</w:t>
      </w:r>
      <w:r w:rsidR="00DE4C9F">
        <w:rPr>
          <w:rFonts w:ascii="Times New Roman" w:hAnsi="Times New Roman" w:cs="Times New Roman"/>
          <w:color w:val="000000" w:themeColor="text1"/>
          <w:sz w:val="24"/>
          <w:szCs w:val="24"/>
        </w:rPr>
        <w:t>20</w:t>
      </w:r>
    </w:p>
    <w:p w14:paraId="3FFD72F0" w14:textId="77777777" w:rsidR="004132E2" w:rsidRP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 xml:space="preserve">Unit 4 Online Assignment </w:t>
      </w:r>
    </w:p>
    <w:p w14:paraId="792F424B" w14:textId="77777777" w:rsidR="004132E2" w:rsidRDefault="004132E2" w:rsidP="004132E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132E2">
        <w:rPr>
          <w:rFonts w:ascii="Times New Roman" w:hAnsi="Times New Roman" w:cs="Times New Roman"/>
          <w:color w:val="000000" w:themeColor="text1"/>
          <w:sz w:val="24"/>
          <w:szCs w:val="24"/>
        </w:rPr>
        <w:t>Eating Disorders</w:t>
      </w:r>
    </w:p>
    <w:p w14:paraId="250F20AC"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50652FD7"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95416">
        <w:rPr>
          <w:rFonts w:ascii="Times New Roman" w:hAnsi="Times New Roman" w:cs="Times New Roman"/>
          <w:color w:val="000000" w:themeColor="text1"/>
          <w:sz w:val="24"/>
          <w:szCs w:val="24"/>
        </w:rPr>
        <w:t>lease read the assigned article along with the Davis Textbook Chapter 2</w:t>
      </w:r>
      <w:r w:rsidR="00DE4C9F">
        <w:rPr>
          <w:rFonts w:ascii="Times New Roman" w:hAnsi="Times New Roman" w:cs="Times New Roman"/>
          <w:color w:val="000000" w:themeColor="text1"/>
          <w:sz w:val="24"/>
          <w:szCs w:val="24"/>
        </w:rPr>
        <w:t>1</w:t>
      </w:r>
      <w:r w:rsidR="00E95416">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n</w:t>
      </w:r>
      <w:r w:rsidR="00E95416">
        <w:rPr>
          <w:rFonts w:ascii="Times New Roman" w:hAnsi="Times New Roman" w:cs="Times New Roman"/>
          <w:color w:val="000000" w:themeColor="text1"/>
          <w:sz w:val="24"/>
          <w:szCs w:val="24"/>
        </w:rPr>
        <w:t>swer the following questions, bring a copy to class, and</w:t>
      </w:r>
      <w:r>
        <w:rPr>
          <w:rFonts w:ascii="Times New Roman" w:hAnsi="Times New Roman" w:cs="Times New Roman"/>
          <w:color w:val="000000" w:themeColor="text1"/>
          <w:sz w:val="24"/>
          <w:szCs w:val="24"/>
        </w:rPr>
        <w:t xml:space="preserve"> submit to the Unit 4 Online Assignment Drop Box by </w:t>
      </w:r>
      <w:r w:rsidR="00DE4C9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BA3F3E">
        <w:rPr>
          <w:rFonts w:ascii="Times New Roman" w:hAnsi="Times New Roman" w:cs="Times New Roman"/>
          <w:color w:val="000000" w:themeColor="text1"/>
          <w:sz w:val="24"/>
          <w:szCs w:val="24"/>
        </w:rPr>
        <w:t>20/</w:t>
      </w:r>
      <w:r w:rsidR="00DE4C9F">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w:t>
      </w:r>
      <w:r w:rsidR="00E95416">
        <w:rPr>
          <w:rFonts w:ascii="Times New Roman" w:hAnsi="Times New Roman" w:cs="Times New Roman"/>
          <w:color w:val="000000" w:themeColor="text1"/>
          <w:sz w:val="24"/>
          <w:szCs w:val="24"/>
        </w:rPr>
        <w:t>at 0800</w:t>
      </w:r>
      <w:r>
        <w:rPr>
          <w:rFonts w:ascii="Times New Roman" w:hAnsi="Times New Roman" w:cs="Times New Roman"/>
          <w:color w:val="000000" w:themeColor="text1"/>
          <w:sz w:val="24"/>
          <w:szCs w:val="24"/>
        </w:rPr>
        <w:t>.</w:t>
      </w:r>
      <w:r w:rsidR="00E95416">
        <w:rPr>
          <w:rFonts w:ascii="Times New Roman" w:hAnsi="Times New Roman" w:cs="Times New Roman"/>
          <w:color w:val="000000" w:themeColor="text1"/>
          <w:sz w:val="24"/>
          <w:szCs w:val="24"/>
        </w:rPr>
        <w:t xml:space="preserve"> </w:t>
      </w:r>
    </w:p>
    <w:p w14:paraId="54E91E46" w14:textId="77777777" w:rsidR="000F7700" w:rsidRDefault="000F7700"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0E3B5519"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16A17047" w14:textId="77777777" w:rsidR="00F33545" w:rsidRDefault="004132E2" w:rsidP="00C963A3">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C963A3">
        <w:rPr>
          <w:rFonts w:ascii="Times New Roman" w:hAnsi="Times New Roman" w:cs="Times New Roman"/>
          <w:color w:val="000000" w:themeColor="text1"/>
          <w:sz w:val="24"/>
          <w:szCs w:val="24"/>
        </w:rPr>
        <w:t>Provide a brief summary of your perceptions, biases and or understanding of eating disorders?</w:t>
      </w:r>
      <w:r w:rsidR="00B61839">
        <w:rPr>
          <w:rFonts w:ascii="Times New Roman" w:hAnsi="Times New Roman" w:cs="Times New Roman"/>
          <w:color w:val="000000" w:themeColor="text1"/>
          <w:sz w:val="24"/>
          <w:szCs w:val="24"/>
        </w:rPr>
        <w:t xml:space="preserve"> </w:t>
      </w:r>
    </w:p>
    <w:p w14:paraId="616D19FF" w14:textId="77777777" w:rsidR="00F33545" w:rsidRDefault="00F33545" w:rsidP="00F33545">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56C6F02F" w14:textId="77777777" w:rsidR="009A3077" w:rsidRDefault="009A3077" w:rsidP="00F33545">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153C689E" w14:textId="1167D0EE" w:rsidR="004132E2" w:rsidRPr="00C963A3" w:rsidRDefault="00B61839" w:rsidP="00F33545">
      <w:pPr>
        <w:pStyle w:val="ListParagraph"/>
        <w:autoSpaceDE w:val="0"/>
        <w:autoSpaceDN w:val="0"/>
        <w:adjustRightInd w:val="0"/>
        <w:spacing w:after="0" w:line="240" w:lineRule="auto"/>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 xml:space="preserve">My perception of eating disorders was that it was only caused by an obsession to be thin, and I did hold some bias to the fact of people not being able to control their urges to overeat. </w:t>
      </w:r>
    </w:p>
    <w:p w14:paraId="49862248"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39DDF66E"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13439E60" w14:textId="77777777" w:rsidR="004132E2" w:rsidRPr="00C963A3" w:rsidRDefault="004132E2" w:rsidP="00C963A3">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C963A3">
        <w:rPr>
          <w:rFonts w:ascii="Times New Roman" w:hAnsi="Times New Roman" w:cs="Times New Roman"/>
          <w:color w:val="000000" w:themeColor="text1"/>
          <w:sz w:val="24"/>
          <w:szCs w:val="24"/>
        </w:rPr>
        <w:t>Define anorexia nervosa and bulimia nervosa</w:t>
      </w:r>
      <w:r w:rsidR="00277C2D">
        <w:rPr>
          <w:rFonts w:ascii="Times New Roman" w:hAnsi="Times New Roman" w:cs="Times New Roman"/>
          <w:color w:val="000000" w:themeColor="text1"/>
          <w:sz w:val="24"/>
          <w:szCs w:val="24"/>
        </w:rPr>
        <w:t xml:space="preserve"> </w:t>
      </w:r>
      <w:r w:rsidR="00277C2D" w:rsidRPr="00F15EEC">
        <w:rPr>
          <w:rFonts w:ascii="Times New Roman" w:hAnsi="Times New Roman" w:cs="Times New Roman"/>
          <w:sz w:val="24"/>
          <w:szCs w:val="24"/>
        </w:rPr>
        <w:t>in your own words</w:t>
      </w:r>
      <w:r w:rsidRPr="00F15EEC">
        <w:rPr>
          <w:rFonts w:ascii="Times New Roman" w:hAnsi="Times New Roman" w:cs="Times New Roman"/>
          <w:sz w:val="24"/>
          <w:szCs w:val="24"/>
        </w:rPr>
        <w:t xml:space="preserve">. </w:t>
      </w:r>
    </w:p>
    <w:p w14:paraId="241F7622" w14:textId="0A7DEDD8" w:rsidR="004132E2" w:rsidRDefault="00C84D0A"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-Anorexia nervosa is when someone doesn’t eat or want to eat in fear of becoming obese. </w:t>
      </w:r>
    </w:p>
    <w:p w14:paraId="3B94ADEB" w14:textId="1C1A398F" w:rsidR="00C84D0A" w:rsidRDefault="00C84D0A"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-Bulimia nervosa is when you binge eat, but then use some unhealthy mechanism to purge your body of all the caloric intake, in order to not gain weight. </w:t>
      </w:r>
    </w:p>
    <w:p w14:paraId="6603C519"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39AD4C9D"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4860F887" w14:textId="77777777" w:rsidR="004132E2" w:rsidRPr="00F15EEC" w:rsidRDefault="00277C2D" w:rsidP="00C963A3">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List the clinical </w:t>
      </w:r>
      <w:r w:rsidR="00E95416">
        <w:rPr>
          <w:rFonts w:ascii="Times New Roman" w:hAnsi="Times New Roman" w:cs="Times New Roman"/>
          <w:color w:val="000000" w:themeColor="text1"/>
          <w:sz w:val="24"/>
          <w:szCs w:val="24"/>
        </w:rPr>
        <w:t>signs of</w:t>
      </w:r>
      <w:r w:rsidR="00C963A3" w:rsidRPr="00C963A3">
        <w:rPr>
          <w:rFonts w:ascii="Times New Roman" w:hAnsi="Times New Roman" w:cs="Times New Roman"/>
          <w:color w:val="000000" w:themeColor="text1"/>
          <w:sz w:val="24"/>
          <w:szCs w:val="24"/>
        </w:rPr>
        <w:t xml:space="preserve"> anorexia nervosa and bulimia nervosa.</w:t>
      </w:r>
      <w:r>
        <w:rPr>
          <w:rFonts w:ascii="Times New Roman" w:hAnsi="Times New Roman" w:cs="Times New Roman"/>
          <w:color w:val="000000" w:themeColor="text1"/>
          <w:sz w:val="24"/>
          <w:szCs w:val="24"/>
        </w:rPr>
        <w:t xml:space="preserve"> </w:t>
      </w:r>
      <w:r w:rsidRPr="00F15EEC">
        <w:rPr>
          <w:rFonts w:ascii="Times New Roman" w:hAnsi="Times New Roman" w:cs="Times New Roman"/>
          <w:sz w:val="24"/>
          <w:szCs w:val="24"/>
        </w:rPr>
        <w:t>Provide a summary of the differences between the two disorders.</w:t>
      </w:r>
    </w:p>
    <w:p w14:paraId="4B2B368C" w14:textId="77E72A04" w:rsidR="004132E2" w:rsidRDefault="00C84D0A"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Clinical signs of anorexia nervosa are intense fear of gaining weight, preoccupation or obsession with food, gross distortion of body image, patient is underweight, and restriction of food intake.</w:t>
      </w:r>
    </w:p>
    <w:p w14:paraId="7A43CACB" w14:textId="15C7CAF4" w:rsidR="00C84D0A" w:rsidRDefault="00C84D0A"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2CC1BA33" w14:textId="451B8D12" w:rsidR="00C84D0A" w:rsidRDefault="00C84D0A"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Clinical signs of bulimia nervosa are recurrent episodes of binge eating, sense of lack of control over</w:t>
      </w:r>
      <w:r w:rsidR="005A0F5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eating during an episode, recurrent compensatory behaviors for excessive caloric intake (ex. self-induced vomiting or laxatives), excessive exercise, Russell’s sign. </w:t>
      </w:r>
    </w:p>
    <w:p w14:paraId="4CFFC5AD" w14:textId="0B4F6B65" w:rsidR="005A0F59" w:rsidRDefault="005A0F59"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00D7CA9A" w14:textId="338E273D" w:rsidR="005A0F59" w:rsidRDefault="005A0F59"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Differences between the two are that bulimia anorexia disturbance does not occur exclusively during episodes of anorexia nervosa. Patients with anorexia nervosa are clearly underweight or emaciated, while bulimia nervosa patients maintain relatively normal weight. Anorexia can cause </w:t>
      </w:r>
      <w:r w:rsidR="00B61839">
        <w:rPr>
          <w:rFonts w:ascii="Times New Roman" w:hAnsi="Times New Roman" w:cs="Times New Roman"/>
          <w:color w:val="000000" w:themeColor="text1"/>
          <w:sz w:val="24"/>
          <w:szCs w:val="24"/>
        </w:rPr>
        <w:t>amenorrhea;</w:t>
      </w:r>
      <w:r>
        <w:rPr>
          <w:rFonts w:ascii="Times New Roman" w:hAnsi="Times New Roman" w:cs="Times New Roman"/>
          <w:color w:val="000000" w:themeColor="text1"/>
          <w:sz w:val="24"/>
          <w:szCs w:val="24"/>
        </w:rPr>
        <w:t xml:space="preserve"> bulimia causes erosion of tooth enamel and possible tears in in gastric mucosa.</w:t>
      </w:r>
    </w:p>
    <w:p w14:paraId="700EBD07" w14:textId="77777777" w:rsidR="00C84D0A" w:rsidRDefault="00C84D0A"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53D87B17"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32F70037" w14:textId="77777777" w:rsidR="004132E2" w:rsidRPr="00C963A3" w:rsidRDefault="00277C2D" w:rsidP="00C963A3">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article, </w:t>
      </w:r>
      <w:r w:rsidRPr="00C963A3">
        <w:rPr>
          <w:rFonts w:ascii="Times New Roman" w:hAnsi="Times New Roman" w:cs="Times New Roman"/>
          <w:color w:val="000000" w:themeColor="text1"/>
          <w:sz w:val="24"/>
          <w:szCs w:val="24"/>
        </w:rPr>
        <w:t>what</w:t>
      </w:r>
      <w:r w:rsidR="00C963A3" w:rsidRPr="00C963A3">
        <w:rPr>
          <w:rFonts w:ascii="Times New Roman" w:hAnsi="Times New Roman" w:cs="Times New Roman"/>
          <w:color w:val="000000" w:themeColor="text1"/>
          <w:sz w:val="24"/>
          <w:szCs w:val="24"/>
        </w:rPr>
        <w:t xml:space="preserve"> are the different treatment modalities for each disorder?</w:t>
      </w:r>
      <w:r w:rsidR="00E95416">
        <w:rPr>
          <w:rFonts w:ascii="Times New Roman" w:hAnsi="Times New Roman" w:cs="Times New Roman"/>
          <w:color w:val="000000" w:themeColor="text1"/>
          <w:sz w:val="24"/>
          <w:szCs w:val="24"/>
        </w:rPr>
        <w:t xml:space="preserve"> Compare this to the treatment modalities identified in the textbook (summarize the differences and similarities).</w:t>
      </w:r>
    </w:p>
    <w:p w14:paraId="48D0162C" w14:textId="7C54CFF7" w:rsidR="00C963A3" w:rsidRDefault="00B61839"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Treatment modalities include along with monitoring by a family doctor, working with a psychiatrist or psychotherapist. Dieticians and eating disorder specialists are involved as well. If the patient is of adolescent age and in school, the school can also be involved to allow for special </w:t>
      </w:r>
      <w:r>
        <w:rPr>
          <w:rFonts w:ascii="Times New Roman" w:hAnsi="Times New Roman" w:cs="Times New Roman"/>
          <w:color w:val="000000" w:themeColor="text1"/>
          <w:sz w:val="24"/>
          <w:szCs w:val="24"/>
        </w:rPr>
        <w:lastRenderedPageBreak/>
        <w:t xml:space="preserve">snack breaks or accommodation for missed school. </w:t>
      </w:r>
      <w:r w:rsidR="00F33545">
        <w:rPr>
          <w:rFonts w:ascii="Times New Roman" w:hAnsi="Times New Roman" w:cs="Times New Roman"/>
          <w:color w:val="000000" w:themeColor="text1"/>
          <w:sz w:val="24"/>
          <w:szCs w:val="24"/>
        </w:rPr>
        <w:t xml:space="preserve"> Psychotherapy and cognitive behavior therapy are also treatment modalities. </w:t>
      </w:r>
    </w:p>
    <w:p w14:paraId="6505CEA6" w14:textId="2AD5ACEB" w:rsidR="00551E5E" w:rsidRDefault="00551E5E"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62577B73" w14:textId="5127E0F0" w:rsidR="00551E5E" w:rsidRDefault="00551E5E"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01ED4230" w14:textId="0610ED9A" w:rsidR="00551E5E" w:rsidRDefault="00551E5E"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5277EF55" w14:textId="77777777" w:rsidR="00551E5E" w:rsidRDefault="00551E5E"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71EF67CE" w14:textId="77777777" w:rsidR="00C963A3" w:rsidRDefault="00C963A3"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086E312A" w14:textId="77777777" w:rsidR="00C963A3" w:rsidRDefault="00C963A3"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0660DE52" w14:textId="49E9B60F" w:rsidR="000F7700" w:rsidRPr="00551E5E" w:rsidRDefault="00E95416" w:rsidP="00551E5E">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551E5E">
        <w:rPr>
          <w:rFonts w:ascii="Times New Roman" w:hAnsi="Times New Roman" w:cs="Times New Roman"/>
          <w:color w:val="000000" w:themeColor="text1"/>
          <w:sz w:val="24"/>
          <w:szCs w:val="24"/>
        </w:rPr>
        <w:t>How</w:t>
      </w:r>
      <w:r w:rsidR="00C963A3" w:rsidRPr="00551E5E">
        <w:rPr>
          <w:rFonts w:ascii="Times New Roman" w:hAnsi="Times New Roman" w:cs="Times New Roman"/>
          <w:color w:val="000000" w:themeColor="text1"/>
          <w:sz w:val="24"/>
          <w:szCs w:val="24"/>
        </w:rPr>
        <w:t xml:space="preserve"> have your perceptions regarding eating disorders changed </w:t>
      </w:r>
      <w:r w:rsidRPr="00551E5E">
        <w:rPr>
          <w:rFonts w:ascii="Times New Roman" w:hAnsi="Times New Roman" w:cs="Times New Roman"/>
          <w:color w:val="000000" w:themeColor="text1"/>
          <w:sz w:val="24"/>
          <w:szCs w:val="24"/>
        </w:rPr>
        <w:t>after reading the article and textbook? Provide specific examples.</w:t>
      </w:r>
    </w:p>
    <w:p w14:paraId="4D3D9CE5" w14:textId="77777777" w:rsidR="000F7700" w:rsidRDefault="000F7700" w:rsidP="000F7700">
      <w:pPr>
        <w:autoSpaceDE w:val="0"/>
        <w:autoSpaceDN w:val="0"/>
        <w:adjustRightInd w:val="0"/>
        <w:spacing w:after="0" w:line="240" w:lineRule="auto"/>
        <w:rPr>
          <w:rFonts w:ascii="Times New Roman" w:hAnsi="Times New Roman" w:cs="Times New Roman"/>
          <w:color w:val="000000" w:themeColor="text1"/>
          <w:sz w:val="24"/>
          <w:szCs w:val="24"/>
        </w:rPr>
      </w:pPr>
    </w:p>
    <w:p w14:paraId="4FB8E45E" w14:textId="26BEB475" w:rsidR="000F7700" w:rsidRDefault="00551E5E" w:rsidP="000F770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My perceptions have changed in the fact that it has been made </w:t>
      </w:r>
      <w:r w:rsidR="00B61839">
        <w:rPr>
          <w:rFonts w:ascii="Times New Roman" w:hAnsi="Times New Roman" w:cs="Times New Roman"/>
          <w:color w:val="000000" w:themeColor="text1"/>
          <w:sz w:val="24"/>
          <w:szCs w:val="24"/>
        </w:rPr>
        <w:t>clearer</w:t>
      </w:r>
      <w:r>
        <w:rPr>
          <w:rFonts w:ascii="Times New Roman" w:hAnsi="Times New Roman" w:cs="Times New Roman"/>
          <w:color w:val="000000" w:themeColor="text1"/>
          <w:sz w:val="24"/>
          <w:szCs w:val="24"/>
        </w:rPr>
        <w:t xml:space="preserve"> why people would begin to suffer from these disorders (such as Abby in the case study, because it was coping mechanism to </w:t>
      </w:r>
      <w:r w:rsidR="00B61839">
        <w:rPr>
          <w:rFonts w:ascii="Times New Roman" w:hAnsi="Times New Roman" w:cs="Times New Roman"/>
          <w:color w:val="000000" w:themeColor="text1"/>
          <w:sz w:val="24"/>
          <w:szCs w:val="24"/>
        </w:rPr>
        <w:t>stress,</w:t>
      </w:r>
      <w:r>
        <w:rPr>
          <w:rFonts w:ascii="Times New Roman" w:hAnsi="Times New Roman" w:cs="Times New Roman"/>
          <w:color w:val="000000" w:themeColor="text1"/>
          <w:sz w:val="24"/>
          <w:szCs w:val="24"/>
        </w:rPr>
        <w:t xml:space="preserve"> she was under.) Also, I now understand it isn’t a behavior you can just stop whenever you’d like, it requires psychological retraining, therapy, and support very similar to a substance abuse disorder. </w:t>
      </w:r>
    </w:p>
    <w:p w14:paraId="031DC890" w14:textId="77777777" w:rsidR="000F7700" w:rsidRPr="000F7700" w:rsidRDefault="000F7700" w:rsidP="000F7700">
      <w:pPr>
        <w:autoSpaceDE w:val="0"/>
        <w:autoSpaceDN w:val="0"/>
        <w:adjustRightInd w:val="0"/>
        <w:spacing w:after="0" w:line="240" w:lineRule="auto"/>
        <w:rPr>
          <w:rFonts w:ascii="Times New Roman" w:hAnsi="Times New Roman" w:cs="Times New Roman"/>
          <w:color w:val="000000" w:themeColor="text1"/>
          <w:sz w:val="24"/>
          <w:szCs w:val="24"/>
        </w:rPr>
      </w:pPr>
    </w:p>
    <w:p w14:paraId="28A3EAB2" w14:textId="77777777" w:rsidR="000F7700" w:rsidRPr="000F7700" w:rsidRDefault="00E95416" w:rsidP="000F7700">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 has </w:t>
      </w:r>
      <w:r w:rsidR="000F7700">
        <w:rPr>
          <w:rFonts w:ascii="Times New Roman" w:hAnsi="Times New Roman" w:cs="Times New Roman"/>
          <w:color w:val="000000" w:themeColor="text1"/>
          <w:sz w:val="24"/>
          <w:szCs w:val="24"/>
        </w:rPr>
        <w:t>reading this article helped you better understand th</w:t>
      </w:r>
      <w:r>
        <w:rPr>
          <w:rFonts w:ascii="Times New Roman" w:hAnsi="Times New Roman" w:cs="Times New Roman"/>
          <w:color w:val="000000" w:themeColor="text1"/>
          <w:sz w:val="24"/>
          <w:szCs w:val="24"/>
        </w:rPr>
        <w:t xml:space="preserve">e initial evaluation, treatment, </w:t>
      </w:r>
      <w:r w:rsidR="000F7700">
        <w:rPr>
          <w:rFonts w:ascii="Times New Roman" w:hAnsi="Times New Roman" w:cs="Times New Roman"/>
          <w:color w:val="000000" w:themeColor="text1"/>
          <w:sz w:val="24"/>
          <w:szCs w:val="24"/>
        </w:rPr>
        <w:t>and diagnosis of anore</w:t>
      </w:r>
      <w:r>
        <w:rPr>
          <w:rFonts w:ascii="Times New Roman" w:hAnsi="Times New Roman" w:cs="Times New Roman"/>
          <w:color w:val="000000" w:themeColor="text1"/>
          <w:sz w:val="24"/>
          <w:szCs w:val="24"/>
        </w:rPr>
        <w:t>xia nervosa and bulimia nervosa from the nurse’s perspective? Provide specific examples.</w:t>
      </w:r>
      <w:r w:rsidR="000F7700">
        <w:rPr>
          <w:rFonts w:ascii="Times New Roman" w:hAnsi="Times New Roman" w:cs="Times New Roman"/>
          <w:color w:val="000000" w:themeColor="text1"/>
          <w:sz w:val="24"/>
          <w:szCs w:val="24"/>
        </w:rPr>
        <w:t xml:space="preserve"> </w:t>
      </w:r>
    </w:p>
    <w:p w14:paraId="336F72DA" w14:textId="77777777" w:rsidR="000F7700" w:rsidRPr="000F7700" w:rsidRDefault="000F7700" w:rsidP="000F7700">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5595EAEA" w14:textId="77777777" w:rsid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p w14:paraId="7361E50D" w14:textId="3816B59E" w:rsidR="000F7700" w:rsidRDefault="005A0F59" w:rsidP="004132E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article </w:t>
      </w:r>
      <w:r w:rsidR="00551E5E">
        <w:rPr>
          <w:rFonts w:ascii="Times New Roman" w:hAnsi="Times New Roman" w:cs="Times New Roman"/>
          <w:color w:val="000000" w:themeColor="text1"/>
          <w:sz w:val="24"/>
          <w:szCs w:val="24"/>
        </w:rPr>
        <w:t xml:space="preserve">has helped make clear the differences between the two disorders as well as give information on the signs and symptoms to be aware of should a patient come in presenting with certain symptoms. An example would be a patient who presents with gastric bleeding, with Russell’s sign on the knuckles could clue that bulimia nervosa may be a factor in their diagnosis. </w:t>
      </w:r>
    </w:p>
    <w:p w14:paraId="0D9D1FF5" w14:textId="77777777" w:rsidR="004132E2" w:rsidRPr="004132E2" w:rsidRDefault="004132E2" w:rsidP="004132E2">
      <w:pPr>
        <w:autoSpaceDE w:val="0"/>
        <w:autoSpaceDN w:val="0"/>
        <w:adjustRightInd w:val="0"/>
        <w:spacing w:after="0" w:line="240" w:lineRule="auto"/>
        <w:rPr>
          <w:rFonts w:ascii="Times New Roman" w:hAnsi="Times New Roman" w:cs="Times New Roman"/>
          <w:color w:val="000000" w:themeColor="text1"/>
          <w:sz w:val="24"/>
          <w:szCs w:val="24"/>
        </w:rPr>
      </w:pPr>
    </w:p>
    <w:sectPr w:rsidR="004132E2" w:rsidRPr="00413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F016C"/>
    <w:multiLevelType w:val="hybridMultilevel"/>
    <w:tmpl w:val="1EE2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2E2"/>
    <w:rsid w:val="000F7700"/>
    <w:rsid w:val="00277C2D"/>
    <w:rsid w:val="004132E2"/>
    <w:rsid w:val="0051514B"/>
    <w:rsid w:val="00551E5E"/>
    <w:rsid w:val="005A0F59"/>
    <w:rsid w:val="005A66D1"/>
    <w:rsid w:val="008A151E"/>
    <w:rsid w:val="009636F7"/>
    <w:rsid w:val="00973550"/>
    <w:rsid w:val="009A3077"/>
    <w:rsid w:val="00B61839"/>
    <w:rsid w:val="00BA3F3E"/>
    <w:rsid w:val="00C51CDD"/>
    <w:rsid w:val="00C84D0A"/>
    <w:rsid w:val="00C963A3"/>
    <w:rsid w:val="00DE4C9F"/>
    <w:rsid w:val="00E95416"/>
    <w:rsid w:val="00F15EEC"/>
    <w:rsid w:val="00F3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E7E"/>
  <w15:docId w15:val="{EBBF9490-BA78-491C-844A-856A4637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Wilken, Lara - School of Nursing</dc:creator>
  <cp:lastModifiedBy>alyssa riehl</cp:lastModifiedBy>
  <cp:revision>3</cp:revision>
  <dcterms:created xsi:type="dcterms:W3CDTF">2020-07-16T02:46:00Z</dcterms:created>
  <dcterms:modified xsi:type="dcterms:W3CDTF">2020-07-16T02:51:00Z</dcterms:modified>
</cp:coreProperties>
</file>