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Pr>
          <w:rFonts w:ascii="Verdana" w:hAnsi="Verdana"/>
          <w:color w:val="444444"/>
          <w:sz w:val="18"/>
          <w:szCs w:val="18"/>
        </w:rPr>
        <w:t xml:space="preserve">1). </w:t>
      </w:r>
      <w:hyperlink r:id="rId4" w:history="1">
        <w:r>
          <w:rPr>
            <w:rFonts w:ascii="Verdana" w:hAnsi="Verdana"/>
            <w:color w:val="0066CC"/>
            <w:sz w:val="18"/>
            <w:szCs w:val="18"/>
          </w:rPr>
          <w:t>Are Video Games Bad for Me?</w:t>
        </w:r>
      </w:hyperlink>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Lots of kids love video games. In fact, they like them so much that they might hear something like this from mom or dad: "Enough! Unplug that thing and find something else to do!"</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It can be good advice, even if you were just about to crash through to the next level. Why? Too much of anything is just too much. It's true that some studies have shown certain video games can improve hand-eye coordination, problem-solving skills, and the mind's ability to process information. But too much video game playing may lead to health problems.</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It's hard to get enough active play and </w:t>
      </w:r>
      <w:hyperlink r:id="rId5" w:history="1">
        <w:r w:rsidRPr="001C66D3">
          <w:rPr>
            <w:rFonts w:ascii="Verdana" w:eastAsia="Times New Roman" w:hAnsi="Verdana" w:cs="Times New Roman"/>
            <w:color w:val="0066CC"/>
            <w:sz w:val="18"/>
            <w:szCs w:val="18"/>
            <w:shd w:val="clear" w:color="auto" w:fill="FFFFFF"/>
          </w:rPr>
          <w:t>exercise</w:t>
        </w:r>
      </w:hyperlink>
      <w:r w:rsidRPr="001C66D3">
        <w:rPr>
          <w:rFonts w:ascii="Verdana" w:eastAsia="Times New Roman" w:hAnsi="Verdana" w:cs="Times New Roman"/>
          <w:color w:val="000000"/>
          <w:sz w:val="18"/>
          <w:szCs w:val="18"/>
        </w:rPr>
        <w:t xml:space="preserve"> if you're always inside playing video games. And without enough exercise, kids can become </w:t>
      </w:r>
      <w:hyperlink r:id="rId6" w:history="1">
        <w:r w:rsidRPr="001C66D3">
          <w:rPr>
            <w:rFonts w:ascii="Verdana" w:eastAsia="Times New Roman" w:hAnsi="Verdana" w:cs="Times New Roman"/>
            <w:color w:val="0066CC"/>
            <w:sz w:val="18"/>
            <w:szCs w:val="18"/>
            <w:shd w:val="clear" w:color="auto" w:fill="FFFFFF"/>
          </w:rPr>
          <w:t>overweight</w:t>
        </w:r>
      </w:hyperlink>
      <w:r w:rsidRPr="001C66D3">
        <w:rPr>
          <w:rFonts w:ascii="Verdana" w:eastAsia="Times New Roman" w:hAnsi="Verdana" w:cs="Times New Roman"/>
          <w:color w:val="000000"/>
          <w:sz w:val="18"/>
          <w:szCs w:val="18"/>
        </w:rPr>
        <w:t>.</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Really overdoing video games also could affect other important stuff, like friendships and how well a kid does in school. And it's still unclear what effect violent and disturbing games have on a person's </w:t>
      </w:r>
      <w:hyperlink r:id="rId7" w:history="1">
        <w:r w:rsidRPr="001C66D3">
          <w:rPr>
            <w:rFonts w:ascii="Verdana" w:eastAsia="Times New Roman" w:hAnsi="Verdana" w:cs="Times New Roman"/>
            <w:color w:val="0066CC"/>
            <w:sz w:val="18"/>
            <w:szCs w:val="18"/>
            <w:shd w:val="clear" w:color="auto" w:fill="FFFFFF"/>
          </w:rPr>
          <w:t>brain</w:t>
        </w:r>
      </w:hyperlink>
      <w:r w:rsidRPr="001C66D3">
        <w:rPr>
          <w:rFonts w:ascii="Verdana" w:eastAsia="Times New Roman" w:hAnsi="Verdana" w:cs="Times New Roman"/>
          <w:color w:val="000000"/>
          <w:sz w:val="18"/>
          <w:szCs w:val="18"/>
        </w:rPr>
        <w:t>.</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But here's the good news: Playing video games some of the time can be OK. Just choose quality games and limit screen time — which includes TV, computer, and video game time combined — to no more than 2 hours a day.</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A good game will be the right one for how old you are. Games are rated like movies and your mom or dad can help figure out which ones you should use. If you can choose one that gets you up and moving, that's even better.</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You might challenge your mom, dad — or even your grandma — to swing the bat in a game of baseball or try out some fancy moves in one of the dancing games. Could your grandma be a dancing queen? Time to find out!</w:t>
      </w:r>
    </w:p>
    <w:p w:rsidR="009E38B3" w:rsidRDefault="001C66D3">
      <w:pPr>
        <w:rPr>
          <w:rFonts w:ascii="Verdana" w:hAnsi="Verdana"/>
          <w:color w:val="444444"/>
          <w:sz w:val="18"/>
          <w:szCs w:val="18"/>
        </w:rPr>
      </w:pPr>
      <w:r>
        <w:rPr>
          <w:rFonts w:ascii="Verdana" w:hAnsi="Verdana"/>
          <w:color w:val="444444"/>
          <w:sz w:val="18"/>
          <w:szCs w:val="18"/>
        </w:rPr>
        <w:t>2)</w:t>
      </w:r>
      <w:proofErr w:type="gramStart"/>
      <w:r>
        <w:rPr>
          <w:rFonts w:ascii="Verdana" w:hAnsi="Verdana"/>
          <w:color w:val="444444"/>
          <w:sz w:val="18"/>
          <w:szCs w:val="18"/>
        </w:rPr>
        <w:t>.</w:t>
      </w:r>
      <w:proofErr w:type="gramEnd"/>
      <w:r>
        <w:rPr>
          <w:rFonts w:ascii="Verdana" w:hAnsi="Verdana"/>
          <w:color w:val="444444"/>
          <w:sz w:val="18"/>
          <w:szCs w:val="18"/>
        </w:rPr>
        <w:fldChar w:fldCharType="begin"/>
      </w:r>
      <w:r>
        <w:rPr>
          <w:rFonts w:ascii="Verdana" w:hAnsi="Verdana"/>
          <w:color w:val="444444"/>
          <w:sz w:val="18"/>
          <w:szCs w:val="18"/>
        </w:rPr>
        <w:instrText xml:space="preserve"> HYPERLINK "http://kidshealth.org/kid/talk/qa/rock_music.html" </w:instrText>
      </w:r>
      <w:r>
        <w:rPr>
          <w:rFonts w:ascii="Verdana" w:hAnsi="Verdana"/>
          <w:color w:val="444444"/>
          <w:sz w:val="18"/>
          <w:szCs w:val="18"/>
        </w:rPr>
        <w:fldChar w:fldCharType="separate"/>
      </w:r>
      <w:r>
        <w:rPr>
          <w:rFonts w:ascii="Verdana" w:hAnsi="Verdana"/>
          <w:color w:val="0066CC"/>
          <w:sz w:val="18"/>
          <w:szCs w:val="18"/>
        </w:rPr>
        <w:t>Can Loud Music Hurt My Ears?</w:t>
      </w:r>
      <w:r>
        <w:rPr>
          <w:rFonts w:ascii="Verdana" w:hAnsi="Verdana"/>
          <w:color w:val="444444"/>
          <w:sz w:val="18"/>
          <w:szCs w:val="18"/>
        </w:rPr>
        <w:fldChar w:fldCharType="end"/>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Huh? Can you speak up? Oh! You want to know if loud music can hurt your </w:t>
      </w:r>
      <w:hyperlink r:id="rId8" w:history="1">
        <w:r w:rsidRPr="001C66D3">
          <w:rPr>
            <w:rFonts w:ascii="Verdana" w:eastAsia="Times New Roman" w:hAnsi="Verdana" w:cs="Times New Roman"/>
            <w:color w:val="0066CC"/>
            <w:sz w:val="18"/>
            <w:szCs w:val="18"/>
            <w:shd w:val="clear" w:color="auto" w:fill="FFFFFF"/>
          </w:rPr>
          <w:t>ears</w:t>
        </w:r>
      </w:hyperlink>
      <w:r w:rsidRPr="001C66D3">
        <w:rPr>
          <w:rFonts w:ascii="Verdana" w:eastAsia="Times New Roman" w:hAnsi="Verdana" w:cs="Times New Roman"/>
          <w:color w:val="000000"/>
          <w:sz w:val="18"/>
          <w:szCs w:val="18"/>
        </w:rPr>
        <w:t xml:space="preserve">. Are you asking because you like to put on your headphones and crank up the volume of your favorite CD? Maybe your mom or dad has told you, "Turn that down before you go deaf!" Well, they have a point. Loud noise (from music or other sources such as machinery or jet engines) </w:t>
      </w:r>
      <w:r w:rsidRPr="001C66D3">
        <w:rPr>
          <w:rFonts w:ascii="Verdana" w:eastAsia="Times New Roman" w:hAnsi="Verdana" w:cs="Times New Roman"/>
          <w:b/>
          <w:bCs/>
          <w:color w:val="000000"/>
          <w:sz w:val="18"/>
        </w:rPr>
        <w:t>can</w:t>
      </w:r>
      <w:r w:rsidRPr="001C66D3">
        <w:rPr>
          <w:rFonts w:ascii="Verdana" w:eastAsia="Times New Roman" w:hAnsi="Verdana" w:cs="Times New Roman"/>
          <w:color w:val="000000"/>
          <w:sz w:val="18"/>
          <w:szCs w:val="18"/>
        </w:rPr>
        <w:t xml:space="preserve"> cause both temporary and permanent hearing loss.</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lastRenderedPageBreak/>
        <w:t>Hearing loss means someone can't hear as well as other people do. For some people, that means not being able to hear at all.</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If the noise around you is so loud that you have to shout to be heard, there is a chance that the mechanism inside your ear can be injured. </w:t>
      </w:r>
      <w:r w:rsidRPr="001C66D3">
        <w:rPr>
          <w:rFonts w:ascii="Verdana" w:eastAsia="Times New Roman" w:hAnsi="Verdana" w:cs="Times New Roman"/>
          <w:b/>
          <w:bCs/>
          <w:color w:val="000000"/>
          <w:sz w:val="18"/>
        </w:rPr>
        <w:t>Temporary hearing loss</w:t>
      </w:r>
      <w:r w:rsidRPr="001C66D3">
        <w:rPr>
          <w:rFonts w:ascii="Verdana" w:eastAsia="Times New Roman" w:hAnsi="Verdana" w:cs="Times New Roman"/>
          <w:color w:val="000000"/>
          <w:sz w:val="18"/>
          <w:szCs w:val="18"/>
        </w:rPr>
        <w:t xml:space="preserve"> can happen after you've been exposed to loud noise for any duration. If you have temporary hearing loss, you won't be able to hear as well as you normally do for a while. Don't worry, it will go away (usually after a good night's sleep).But it means that the next time you're around loud noise, you should wear protection to avoid permanent hearing loss.</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You also could have </w:t>
      </w:r>
      <w:hyperlink r:id="rId9" w:history="1">
        <w:r w:rsidRPr="001C66D3">
          <w:rPr>
            <w:rFonts w:ascii="Verdana" w:eastAsia="Times New Roman" w:hAnsi="Verdana" w:cs="Times New Roman"/>
            <w:color w:val="0066CC"/>
            <w:sz w:val="18"/>
          </w:rPr>
          <w:t>tinnitus</w:t>
        </w:r>
      </w:hyperlink>
      <w:r w:rsidRPr="001C66D3">
        <w:rPr>
          <w:rFonts w:ascii="Verdana" w:eastAsia="Times New Roman" w:hAnsi="Verdana" w:cs="Times New Roman"/>
          <w:color w:val="000000"/>
          <w:sz w:val="18"/>
          <w:szCs w:val="18"/>
        </w:rPr>
        <w:t xml:space="preserve"> (say: </w:t>
      </w:r>
      <w:proofErr w:type="spellStart"/>
      <w:r w:rsidRPr="001C66D3">
        <w:rPr>
          <w:rFonts w:ascii="Verdana" w:eastAsia="Times New Roman" w:hAnsi="Verdana" w:cs="Times New Roman"/>
          <w:color w:val="000000"/>
          <w:sz w:val="18"/>
          <w:szCs w:val="18"/>
        </w:rPr>
        <w:t>tih-</w:t>
      </w:r>
      <w:r w:rsidRPr="001C66D3">
        <w:rPr>
          <w:rFonts w:ascii="Verdana" w:eastAsia="Times New Roman" w:hAnsi="Verdana" w:cs="Times New Roman"/>
          <w:b/>
          <w:bCs/>
          <w:color w:val="000000"/>
          <w:sz w:val="18"/>
        </w:rPr>
        <w:t>neye</w:t>
      </w:r>
      <w:r w:rsidRPr="001C66D3">
        <w:rPr>
          <w:rFonts w:ascii="Verdana" w:eastAsia="Times New Roman" w:hAnsi="Verdana" w:cs="Times New Roman"/>
          <w:color w:val="000000"/>
          <w:sz w:val="18"/>
          <w:szCs w:val="18"/>
        </w:rPr>
        <w:t>-tus</w:t>
      </w:r>
      <w:proofErr w:type="spellEnd"/>
      <w:r w:rsidRPr="001C66D3">
        <w:rPr>
          <w:rFonts w:ascii="Verdana" w:eastAsia="Times New Roman" w:hAnsi="Verdana" w:cs="Times New Roman"/>
          <w:color w:val="000000"/>
          <w:sz w:val="18"/>
          <w:szCs w:val="18"/>
        </w:rPr>
        <w:t>), which is a medical term for ringing in the ears. Your ears can feel "full," too. Although your hearing often returns to normal, the dangerous part is that you can lose it permanently if you listen to loud noise or music over and over again.</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If someone is exposed to loud noise over a long period of time, like every day, </w:t>
      </w:r>
      <w:r w:rsidRPr="001C66D3">
        <w:rPr>
          <w:rFonts w:ascii="Verdana" w:eastAsia="Times New Roman" w:hAnsi="Verdana" w:cs="Times New Roman"/>
          <w:b/>
          <w:bCs/>
          <w:color w:val="000000"/>
          <w:sz w:val="18"/>
        </w:rPr>
        <w:t>permanent hearing loss</w:t>
      </w:r>
      <w:r w:rsidRPr="001C66D3">
        <w:rPr>
          <w:rFonts w:ascii="Verdana" w:eastAsia="Times New Roman" w:hAnsi="Verdana" w:cs="Times New Roman"/>
          <w:color w:val="000000"/>
          <w:sz w:val="18"/>
          <w:szCs w:val="18"/>
        </w:rPr>
        <w:t xml:space="preserve"> can occur. This means the person's hearing won't ever be as good as it once was. That's why construction workers and factory workers need to wear ear protection. Lawn mowers and power tools, like chainsaws, also can be loud enough to affect someone's ability to hear high-pitched noises. This kind of noise also can cause a person to have tinnitus all the time.</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Listening to loud music a lot can cause the same kind of damage, especially if headphones or ear buds are used. </w:t>
      </w:r>
      <w:proofErr w:type="gramStart"/>
      <w:r w:rsidRPr="001C66D3">
        <w:rPr>
          <w:rFonts w:ascii="Verdana" w:eastAsia="Times New Roman" w:hAnsi="Verdana" w:cs="Times New Roman"/>
          <w:color w:val="000000"/>
          <w:sz w:val="18"/>
          <w:szCs w:val="18"/>
        </w:rPr>
        <w:t>Some famous musicians have suffered hearing loss and developed tinnitus — a real problem for someone who needs to hear to make and enjoy music.</w:t>
      </w:r>
      <w:proofErr w:type="gramEnd"/>
      <w:r w:rsidRPr="001C66D3">
        <w:rPr>
          <w:rFonts w:ascii="Verdana" w:eastAsia="Times New Roman" w:hAnsi="Verdana" w:cs="Times New Roman"/>
          <w:color w:val="000000"/>
          <w:sz w:val="18"/>
          <w:szCs w:val="18"/>
        </w:rPr>
        <w:t xml:space="preserve"> That's why now you might notice that some of your favorite musicians wear hearing protection while they're playing.</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You too can help keep your hearing in tip-top shape. Protect your </w:t>
      </w:r>
      <w:hyperlink r:id="rId10" w:history="1">
        <w:r w:rsidRPr="001C66D3">
          <w:rPr>
            <w:rFonts w:ascii="Verdana" w:eastAsia="Times New Roman" w:hAnsi="Verdana" w:cs="Times New Roman"/>
            <w:color w:val="0066CC"/>
            <w:sz w:val="18"/>
            <w:szCs w:val="18"/>
            <w:shd w:val="clear" w:color="auto" w:fill="FFFFFF"/>
          </w:rPr>
          <w:t>ears</w:t>
        </w:r>
      </w:hyperlink>
      <w:r w:rsidRPr="001C66D3">
        <w:rPr>
          <w:rFonts w:ascii="Verdana" w:eastAsia="Times New Roman" w:hAnsi="Verdana" w:cs="Times New Roman"/>
          <w:color w:val="000000"/>
          <w:sz w:val="18"/>
          <w:szCs w:val="18"/>
        </w:rPr>
        <w:t xml:space="preserve"> by wearing ear protection when you're using machinery, like in metal shop at school. Also remember to turn down the volume, especially when you're wearing headphones or ear buds or in the car. You also might want to give your ears a rest once in a while if you like wearing headphones.</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And if you're going to a concert, consider wearing earplugs to protect your ears from the boom, boom, </w:t>
      </w:r>
      <w:proofErr w:type="gramStart"/>
      <w:r w:rsidRPr="001C66D3">
        <w:rPr>
          <w:rFonts w:ascii="Verdana" w:eastAsia="Times New Roman" w:hAnsi="Verdana" w:cs="Times New Roman"/>
          <w:color w:val="000000"/>
          <w:sz w:val="18"/>
          <w:szCs w:val="18"/>
        </w:rPr>
        <w:t>boom</w:t>
      </w:r>
      <w:proofErr w:type="gramEnd"/>
      <w:r w:rsidRPr="001C66D3">
        <w:rPr>
          <w:rFonts w:ascii="Verdana" w:eastAsia="Times New Roman" w:hAnsi="Verdana" w:cs="Times New Roman"/>
          <w:color w:val="000000"/>
          <w:sz w:val="18"/>
          <w:szCs w:val="18"/>
        </w:rPr>
        <w:t>! In fact, special earplugs can be made for you if you're going to concerts a lot or if you're a musician yourself. Take these steps now and you won't be saying "What?" later on.</w:t>
      </w:r>
    </w:p>
    <w:p w:rsidR="001C66D3" w:rsidRDefault="001C66D3">
      <w:pPr>
        <w:rPr>
          <w:rFonts w:ascii="Verdana" w:hAnsi="Verdana"/>
          <w:color w:val="444444"/>
          <w:sz w:val="18"/>
          <w:szCs w:val="18"/>
        </w:rPr>
      </w:pPr>
      <w:r>
        <w:t xml:space="preserve">3.) Why do I get </w:t>
      </w:r>
      <w:hyperlink r:id="rId11" w:history="1">
        <w:r>
          <w:rPr>
            <w:rFonts w:ascii="Verdana" w:hAnsi="Verdana"/>
            <w:color w:val="0066CC"/>
            <w:sz w:val="18"/>
            <w:szCs w:val="18"/>
          </w:rPr>
          <w:t xml:space="preserve">Ice Cream </w:t>
        </w:r>
        <w:proofErr w:type="gramStart"/>
        <w:r>
          <w:rPr>
            <w:rFonts w:ascii="Verdana" w:hAnsi="Verdana"/>
            <w:color w:val="0066CC"/>
            <w:sz w:val="18"/>
            <w:szCs w:val="18"/>
          </w:rPr>
          <w:t>Headaches</w:t>
        </w:r>
        <w:proofErr w:type="gramEnd"/>
      </w:hyperlink>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I scream, you scream, we all scream for . . . </w:t>
      </w:r>
      <w:proofErr w:type="spellStart"/>
      <w:r w:rsidRPr="001C66D3">
        <w:rPr>
          <w:rFonts w:ascii="Verdana" w:eastAsia="Times New Roman" w:hAnsi="Verdana" w:cs="Times New Roman"/>
          <w:color w:val="000000"/>
          <w:sz w:val="18"/>
          <w:szCs w:val="18"/>
        </w:rPr>
        <w:t>ow</w:t>
      </w:r>
      <w:proofErr w:type="spellEnd"/>
      <w:r w:rsidRPr="001C66D3">
        <w:rPr>
          <w:rFonts w:ascii="Verdana" w:eastAsia="Times New Roman" w:hAnsi="Verdana" w:cs="Times New Roman"/>
          <w:color w:val="000000"/>
          <w:sz w:val="18"/>
          <w:szCs w:val="18"/>
        </w:rPr>
        <w:t xml:space="preserve">! That cone of vanilla fudge swirl has done it again: The sweet treat has quickly given you a bad </w:t>
      </w:r>
      <w:hyperlink r:id="rId12" w:history="1">
        <w:r w:rsidRPr="001C66D3">
          <w:rPr>
            <w:rFonts w:ascii="Verdana" w:eastAsia="Times New Roman" w:hAnsi="Verdana" w:cs="Times New Roman"/>
            <w:color w:val="0066CC"/>
            <w:sz w:val="18"/>
            <w:szCs w:val="18"/>
            <w:shd w:val="clear" w:color="auto" w:fill="FFFFFF"/>
          </w:rPr>
          <w:t>headache</w:t>
        </w:r>
      </w:hyperlink>
      <w:r w:rsidRPr="001C66D3">
        <w:rPr>
          <w:rFonts w:ascii="Verdana" w:eastAsia="Times New Roman" w:hAnsi="Verdana" w:cs="Times New Roman"/>
          <w:color w:val="000000"/>
          <w:sz w:val="18"/>
          <w:szCs w:val="18"/>
        </w:rPr>
        <w:t xml:space="preserve">. But don't blame the ice cream — it's not acting </w:t>
      </w:r>
      <w:r w:rsidRPr="001C66D3">
        <w:rPr>
          <w:rFonts w:ascii="Verdana" w:eastAsia="Times New Roman" w:hAnsi="Verdana" w:cs="Times New Roman"/>
          <w:color w:val="000000"/>
          <w:sz w:val="18"/>
          <w:szCs w:val="18"/>
        </w:rPr>
        <w:lastRenderedPageBreak/>
        <w:t>alone. The roof of your mouth, your nerves, and your blood vessels (</w:t>
      </w:r>
      <w:hyperlink r:id="rId13" w:history="1">
        <w:r w:rsidRPr="001C66D3">
          <w:rPr>
            <w:rFonts w:ascii="Verdana" w:eastAsia="Times New Roman" w:hAnsi="Verdana" w:cs="Times New Roman"/>
            <w:color w:val="0066CC"/>
            <w:sz w:val="18"/>
            <w:szCs w:val="18"/>
            <w:shd w:val="clear" w:color="auto" w:fill="FFFFFF"/>
          </w:rPr>
          <w:t>blood vessels</w:t>
        </w:r>
      </w:hyperlink>
      <w:r w:rsidRPr="001C66D3">
        <w:rPr>
          <w:rFonts w:ascii="Verdana" w:eastAsia="Times New Roman" w:hAnsi="Verdana" w:cs="Times New Roman"/>
          <w:color w:val="000000"/>
          <w:sz w:val="18"/>
          <w:szCs w:val="18"/>
        </w:rPr>
        <w:t xml:space="preserve"> are tiny tubes that carry blood through your body) are to blame, too!</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3019425" cy="3019425"/>
            <wp:effectExtent l="19050" t="0" r="9525" b="0"/>
            <wp:docPr id="1" name="Picture 1" descr="http://kidshealth.org/kid/talk/qa/images_90153/ice_cre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dshealth.org/kid/talk/qa/images_90153/ice_cream.gif"/>
                    <pic:cNvPicPr>
                      <a:picLocks noChangeAspect="1" noChangeArrowheads="1"/>
                    </pic:cNvPicPr>
                  </pic:nvPicPr>
                  <pic:blipFill>
                    <a:blip r:embed="rId14" cstate="print"/>
                    <a:srcRect/>
                    <a:stretch>
                      <a:fillRect/>
                    </a:stretch>
                  </pic:blipFill>
                  <pic:spPr bwMode="auto">
                    <a:xfrm>
                      <a:off x="0" y="0"/>
                      <a:ext cx="3019425" cy="3019425"/>
                    </a:xfrm>
                    <a:prstGeom prst="rect">
                      <a:avLst/>
                    </a:prstGeom>
                    <a:noFill/>
                    <a:ln w="9525">
                      <a:noFill/>
                      <a:miter lim="800000"/>
                      <a:headEnd/>
                      <a:tailEnd/>
                    </a:ln>
                  </pic:spPr>
                </pic:pic>
              </a:graphicData>
            </a:graphic>
          </wp:inline>
        </w:drawing>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Here's the scoop on what happens. When you eat or drink, food or liquid touches your palate (say: </w:t>
      </w:r>
      <w:r w:rsidRPr="001C66D3">
        <w:rPr>
          <w:rFonts w:ascii="Verdana" w:eastAsia="Times New Roman" w:hAnsi="Verdana" w:cs="Times New Roman"/>
          <w:b/>
          <w:bCs/>
          <w:color w:val="000000"/>
          <w:sz w:val="18"/>
        </w:rPr>
        <w:t>pal-</w:t>
      </w:r>
      <w:r w:rsidRPr="001C66D3">
        <w:rPr>
          <w:rFonts w:ascii="Verdana" w:eastAsia="Times New Roman" w:hAnsi="Verdana" w:cs="Times New Roman"/>
          <w:color w:val="000000"/>
          <w:sz w:val="18"/>
          <w:szCs w:val="18"/>
        </w:rPr>
        <w:t xml:space="preserve">it) before you swallow. Your palate is also known as the roof of your mouth. You can feel your palate with your </w:t>
      </w:r>
      <w:hyperlink r:id="rId15" w:history="1">
        <w:r w:rsidRPr="001C66D3">
          <w:rPr>
            <w:rFonts w:ascii="Verdana" w:eastAsia="Times New Roman" w:hAnsi="Verdana" w:cs="Times New Roman"/>
            <w:color w:val="0066CC"/>
            <w:sz w:val="18"/>
            <w:szCs w:val="18"/>
            <w:shd w:val="clear" w:color="auto" w:fill="FFFFFF"/>
          </w:rPr>
          <w:t>tongue</w:t>
        </w:r>
      </w:hyperlink>
      <w:r w:rsidRPr="001C66D3">
        <w:rPr>
          <w:rFonts w:ascii="Verdana" w:eastAsia="Times New Roman" w:hAnsi="Verdana" w:cs="Times New Roman"/>
          <w:color w:val="000000"/>
          <w:sz w:val="18"/>
          <w:szCs w:val="18"/>
        </w:rPr>
        <w:t>.</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When something very cold touches the center of the palate, the cold temperature can set off certain nerves that control how much blood flows to your head. The nerves respond by causing the blood vessels in the head to swell up. This quick swelling of the blood vessels is what causes your head to pound and hurt. Some people call this a "brain freeze," even though nothing is really happening in the </w:t>
      </w:r>
      <w:hyperlink r:id="rId16" w:history="1">
        <w:r w:rsidRPr="001C66D3">
          <w:rPr>
            <w:rFonts w:ascii="Verdana" w:eastAsia="Times New Roman" w:hAnsi="Verdana" w:cs="Times New Roman"/>
            <w:color w:val="0066CC"/>
            <w:sz w:val="18"/>
            <w:szCs w:val="18"/>
            <w:shd w:val="clear" w:color="auto" w:fill="FFFFFF"/>
          </w:rPr>
          <w:t>brain</w:t>
        </w:r>
      </w:hyperlink>
      <w:r w:rsidRPr="001C66D3">
        <w:rPr>
          <w:rFonts w:ascii="Verdana" w:eastAsia="Times New Roman" w:hAnsi="Verdana" w:cs="Times New Roman"/>
          <w:color w:val="000000"/>
          <w:sz w:val="18"/>
          <w:szCs w:val="18"/>
        </w:rPr>
        <w:t xml:space="preserve"> — it's all in the blood vessels of the head.</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And ice cream isn't the only food that can make your head hurt. Anything that's very cold — like ice pops, slushy frozen drinks, and even cold soda, water, milk, or juice — can make the blood vessels swell.</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A headache from ice cream or another cold food usually lasts about a minute or so, although it can feel like much longer. This kind of headache almost never lasts more than 5 minutes, and it goes away on its own. And although you may feel </w:t>
      </w:r>
      <w:hyperlink r:id="rId17" w:history="1">
        <w:r w:rsidRPr="001C66D3">
          <w:rPr>
            <w:rFonts w:ascii="Verdana" w:eastAsia="Times New Roman" w:hAnsi="Verdana" w:cs="Times New Roman"/>
            <w:color w:val="0066CC"/>
            <w:sz w:val="18"/>
            <w:szCs w:val="18"/>
            <w:shd w:val="clear" w:color="auto" w:fill="FFFFFF"/>
          </w:rPr>
          <w:t>pain</w:t>
        </w:r>
      </w:hyperlink>
      <w:r w:rsidRPr="001C66D3">
        <w:rPr>
          <w:rFonts w:ascii="Verdana" w:eastAsia="Times New Roman" w:hAnsi="Verdana" w:cs="Times New Roman"/>
          <w:color w:val="000000"/>
          <w:sz w:val="18"/>
          <w:szCs w:val="18"/>
        </w:rPr>
        <w:t>, it's not dangerous and doesn't mean that anything is wrong in your body.</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lastRenderedPageBreak/>
        <w:t>Want to lick your ice cream headaches? Some doctors say that simply eating cold foods more slowly can help prevent brain freeze. You can also try warming foods up a tiny bit in the front of your mouth before swallowing them. And if you start to feel an ice cream headache coming on, take a break from the cold food for a minute or two. That way your palate will warm up a little so you can enjoy the rest of your chilly dessert.</w:t>
      </w:r>
    </w:p>
    <w:p w:rsidR="001C66D3" w:rsidRDefault="001C66D3">
      <w:r>
        <w:t xml:space="preserve">4) </w:t>
      </w:r>
      <w:hyperlink r:id="rId18" w:history="1">
        <w:r>
          <w:rPr>
            <w:rFonts w:ascii="Verdana" w:hAnsi="Verdana"/>
            <w:color w:val="0066CC"/>
            <w:sz w:val="18"/>
            <w:szCs w:val="18"/>
          </w:rPr>
          <w:t>What Causes Hiccups?</w:t>
        </w:r>
      </w:hyperlink>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proofErr w:type="gramStart"/>
      <w:r w:rsidRPr="001C66D3">
        <w:rPr>
          <w:rFonts w:ascii="Verdana" w:eastAsia="Times New Roman" w:hAnsi="Verdana" w:cs="Times New Roman"/>
          <w:color w:val="000000"/>
          <w:sz w:val="18"/>
          <w:szCs w:val="18"/>
        </w:rPr>
        <w:t>"Hic!"</w:t>
      </w:r>
      <w:proofErr w:type="gramEnd"/>
      <w:r w:rsidRPr="001C66D3">
        <w:rPr>
          <w:rFonts w:ascii="Verdana" w:eastAsia="Times New Roman" w:hAnsi="Verdana" w:cs="Times New Roman"/>
          <w:color w:val="000000"/>
          <w:sz w:val="18"/>
          <w:szCs w:val="18"/>
        </w:rPr>
        <w:t xml:space="preserve"> You've just </w:t>
      </w:r>
      <w:proofErr w:type="spellStart"/>
      <w:r w:rsidRPr="001C66D3">
        <w:rPr>
          <w:rFonts w:ascii="Verdana" w:eastAsia="Times New Roman" w:hAnsi="Verdana" w:cs="Times New Roman"/>
          <w:color w:val="000000"/>
          <w:sz w:val="18"/>
          <w:szCs w:val="18"/>
        </w:rPr>
        <w:t>hiccuped</w:t>
      </w:r>
      <w:proofErr w:type="spellEnd"/>
      <w:r w:rsidRPr="001C66D3">
        <w:rPr>
          <w:rFonts w:ascii="Verdana" w:eastAsia="Times New Roman" w:hAnsi="Verdana" w:cs="Times New Roman"/>
          <w:color w:val="000000"/>
          <w:sz w:val="18"/>
          <w:szCs w:val="18"/>
        </w:rPr>
        <w:t xml:space="preserve"> for what seems like the tenth time since you finished your big dinner. Wonder where these funny noises are coming from? The part to blame is your diaphragm (say: </w:t>
      </w:r>
      <w:r w:rsidRPr="001C66D3">
        <w:rPr>
          <w:rFonts w:ascii="Verdana" w:eastAsia="Times New Roman" w:hAnsi="Verdana" w:cs="Times New Roman"/>
          <w:b/>
          <w:bCs/>
          <w:color w:val="000000"/>
          <w:sz w:val="18"/>
        </w:rPr>
        <w:t>die</w:t>
      </w:r>
      <w:r w:rsidRPr="001C66D3">
        <w:rPr>
          <w:rFonts w:ascii="Verdana" w:eastAsia="Times New Roman" w:hAnsi="Verdana" w:cs="Times New Roman"/>
          <w:color w:val="000000"/>
          <w:sz w:val="18"/>
          <w:szCs w:val="18"/>
        </w:rPr>
        <w:t>-uh-</w:t>
      </w:r>
      <w:proofErr w:type="spellStart"/>
      <w:r w:rsidRPr="001C66D3">
        <w:rPr>
          <w:rFonts w:ascii="Verdana" w:eastAsia="Times New Roman" w:hAnsi="Verdana" w:cs="Times New Roman"/>
          <w:color w:val="000000"/>
          <w:sz w:val="18"/>
          <w:szCs w:val="18"/>
        </w:rPr>
        <w:t>fram</w:t>
      </w:r>
      <w:proofErr w:type="spellEnd"/>
      <w:r w:rsidRPr="001C66D3">
        <w:rPr>
          <w:rFonts w:ascii="Verdana" w:eastAsia="Times New Roman" w:hAnsi="Verdana" w:cs="Times New Roman"/>
          <w:color w:val="000000"/>
          <w:sz w:val="18"/>
          <w:szCs w:val="18"/>
        </w:rPr>
        <w:t>). This is a dome-shaped muscle at the bottom of your chest, and all hiccups start here.</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The diaphragm almost always works perfectly. When you inhale, it pulls down to help pull air into the lungs. When you exhale, the diaphragm relaxes and air flows out of the lungs back out through the nose and mouth.</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But sometimes the diaphragm becomes irritated. When this happens, it pulls down in a jerky way, which makes you suck air into your throat suddenly. When the air rushing in hits your voice box, you're left with a big hiccup.</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Some things that irritate the diaphragm are eating too quickly or too much, an irritation in the stomach or the throat, or feeling nervous or excited. Almost all cases of the hiccups last only a few minutes. Some cases of the hiccups can last for days or weeks, but this is very unusual and it's usually a sign of another medical problem.</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You've probably heard lots of suggestions for how to get rid of hiccups, and maybe you've even tried a few. Holding your breath and counting to 10 is one way some people can get rid of their hiccups. Other people say that drinking from the "wrong" side of a glass of water is the way to become hiccup-free.</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Putting sugar under your tongue might work, too. And maybe the most famous treatment — having someone jump out and scare you when you're not expecting it — helps some people wave goodbye to their hiccups. Boo!</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t>5)</w:t>
      </w:r>
      <w:r w:rsidRPr="001C66D3">
        <w:rPr>
          <w:rFonts w:ascii="Verdana" w:hAnsi="Verdana"/>
          <w:color w:val="444444"/>
          <w:sz w:val="18"/>
          <w:szCs w:val="18"/>
        </w:rPr>
        <w:t xml:space="preserve"> </w:t>
      </w:r>
      <w:hyperlink r:id="rId19" w:history="1">
        <w:r>
          <w:rPr>
            <w:rFonts w:ascii="Verdana" w:hAnsi="Verdana"/>
            <w:color w:val="0066CC"/>
            <w:sz w:val="18"/>
            <w:szCs w:val="18"/>
          </w:rPr>
          <w:t>What's a Funny Bone?</w:t>
        </w:r>
      </w:hyperlink>
      <w:r>
        <w:rPr>
          <w:rFonts w:ascii="Verdana" w:hAnsi="Verdana"/>
          <w:color w:val="444444"/>
          <w:sz w:val="18"/>
          <w:szCs w:val="18"/>
        </w:rPr>
        <w:br/>
      </w:r>
      <w:r w:rsidRPr="001C66D3">
        <w:rPr>
          <w:rFonts w:ascii="Verdana" w:eastAsia="Times New Roman" w:hAnsi="Verdana" w:cs="Times New Roman"/>
          <w:color w:val="000000"/>
          <w:sz w:val="18"/>
          <w:szCs w:val="18"/>
        </w:rPr>
        <w:t>Have you ever hit the inside of your elbow in just the right spot and felt a tingling or prickly kind of dull pain? That's your funny bone! It doesn't really hurt as much as it feels weird. The "funny bone" got its nickname because of that funny feeling you get after you hit it.</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lastRenderedPageBreak/>
        <w:drawing>
          <wp:inline distT="0" distB="0" distL="0" distR="0">
            <wp:extent cx="1714500" cy="2952750"/>
            <wp:effectExtent l="19050" t="0" r="0" b="0"/>
            <wp:docPr id="3" name="Picture 3" descr="http://kidshealth.org/kid/talk/qa/images_80140/1055962820692.funny_b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dshealth.org/kid/talk/qa/images_80140/1055962820692.funny_bone.gif"/>
                    <pic:cNvPicPr>
                      <a:picLocks noChangeAspect="1" noChangeArrowheads="1"/>
                    </pic:cNvPicPr>
                  </pic:nvPicPr>
                  <pic:blipFill>
                    <a:blip r:embed="rId20" cstate="print"/>
                    <a:srcRect/>
                    <a:stretch>
                      <a:fillRect/>
                    </a:stretch>
                  </pic:blipFill>
                  <pic:spPr bwMode="auto">
                    <a:xfrm>
                      <a:off x="0" y="0"/>
                      <a:ext cx="1714500" cy="2952750"/>
                    </a:xfrm>
                    <a:prstGeom prst="rect">
                      <a:avLst/>
                    </a:prstGeom>
                    <a:noFill/>
                    <a:ln w="9525">
                      <a:noFill/>
                      <a:miter lim="800000"/>
                      <a:headEnd/>
                      <a:tailEnd/>
                    </a:ln>
                  </pic:spPr>
                </pic:pic>
              </a:graphicData>
            </a:graphic>
          </wp:inline>
        </w:drawing>
      </w:r>
      <w:r w:rsidRPr="001C66D3">
        <w:rPr>
          <w:rFonts w:ascii="Verdana" w:eastAsia="Times New Roman" w:hAnsi="Verdana" w:cs="Times New Roman"/>
          <w:color w:val="000000"/>
          <w:sz w:val="18"/>
          <w:szCs w:val="18"/>
        </w:rPr>
        <w:t xml:space="preserve">But your funny bone isn't actually a </w:t>
      </w:r>
      <w:bookmarkStart w:id="0" w:name="link0"/>
      <w:r w:rsidRPr="001C66D3">
        <w:rPr>
          <w:rFonts w:ascii="Verdana" w:eastAsia="Times New Roman" w:hAnsi="Verdana" w:cs="Times New Roman"/>
          <w:color w:val="000000"/>
          <w:sz w:val="18"/>
          <w:szCs w:val="18"/>
        </w:rPr>
        <w:fldChar w:fldCharType="begin"/>
      </w:r>
      <w:r w:rsidRPr="001C66D3">
        <w:rPr>
          <w:rFonts w:ascii="Verdana" w:eastAsia="Times New Roman" w:hAnsi="Verdana" w:cs="Times New Roman"/>
          <w:color w:val="000000"/>
          <w:sz w:val="18"/>
          <w:szCs w:val="18"/>
        </w:rPr>
        <w:instrText xml:space="preserve"> HYPERLINK "http://kidshealth.org/kid/body/bones_noSW.html" </w:instrText>
      </w:r>
      <w:r w:rsidRPr="001C66D3">
        <w:rPr>
          <w:rFonts w:ascii="Verdana" w:eastAsia="Times New Roman" w:hAnsi="Verdana" w:cs="Times New Roman"/>
          <w:color w:val="000000"/>
          <w:sz w:val="18"/>
          <w:szCs w:val="18"/>
        </w:rPr>
        <w:fldChar w:fldCharType="separate"/>
      </w:r>
      <w:r w:rsidRPr="001C66D3">
        <w:rPr>
          <w:rFonts w:ascii="Verdana" w:eastAsia="Times New Roman" w:hAnsi="Verdana" w:cs="Times New Roman"/>
          <w:color w:val="0066CC"/>
          <w:sz w:val="18"/>
          <w:szCs w:val="18"/>
          <w:shd w:val="clear" w:color="auto" w:fill="FFFFFF"/>
        </w:rPr>
        <w:t>bone</w:t>
      </w:r>
      <w:r w:rsidRPr="001C66D3">
        <w:rPr>
          <w:rFonts w:ascii="Verdana" w:eastAsia="Times New Roman" w:hAnsi="Verdana" w:cs="Times New Roman"/>
          <w:color w:val="000000"/>
          <w:sz w:val="18"/>
          <w:szCs w:val="18"/>
        </w:rPr>
        <w:fldChar w:fldCharType="end"/>
      </w:r>
      <w:bookmarkEnd w:id="0"/>
      <w:r w:rsidRPr="001C66D3">
        <w:rPr>
          <w:rFonts w:ascii="Verdana" w:eastAsia="Times New Roman" w:hAnsi="Verdana" w:cs="Times New Roman"/>
          <w:color w:val="000000"/>
          <w:sz w:val="18"/>
          <w:szCs w:val="18"/>
        </w:rPr>
        <w:t xml:space="preserve"> at all. Running down the inside part of your elbow is a nerve called the </w:t>
      </w:r>
      <w:proofErr w:type="spellStart"/>
      <w:r w:rsidRPr="001C66D3">
        <w:rPr>
          <w:rFonts w:ascii="Verdana" w:eastAsia="Times New Roman" w:hAnsi="Verdana" w:cs="Times New Roman"/>
          <w:b/>
          <w:bCs/>
          <w:color w:val="000000"/>
          <w:sz w:val="18"/>
        </w:rPr>
        <w:t>ulnar</w:t>
      </w:r>
      <w:proofErr w:type="spellEnd"/>
      <w:r w:rsidRPr="001C66D3">
        <w:rPr>
          <w:rFonts w:ascii="Verdana" w:eastAsia="Times New Roman" w:hAnsi="Verdana" w:cs="Times New Roman"/>
          <w:b/>
          <w:bCs/>
          <w:color w:val="000000"/>
          <w:sz w:val="18"/>
        </w:rPr>
        <w:t xml:space="preserve"> nerve</w:t>
      </w:r>
      <w:r w:rsidRPr="001C66D3">
        <w:rPr>
          <w:rFonts w:ascii="Verdana" w:eastAsia="Times New Roman" w:hAnsi="Verdana" w:cs="Times New Roman"/>
          <w:color w:val="000000"/>
          <w:sz w:val="18"/>
          <w:szCs w:val="18"/>
        </w:rPr>
        <w:t xml:space="preserve">. The </w:t>
      </w:r>
      <w:proofErr w:type="spellStart"/>
      <w:r w:rsidRPr="001C66D3">
        <w:rPr>
          <w:rFonts w:ascii="Verdana" w:eastAsia="Times New Roman" w:hAnsi="Verdana" w:cs="Times New Roman"/>
          <w:color w:val="000000"/>
          <w:sz w:val="18"/>
          <w:szCs w:val="18"/>
        </w:rPr>
        <w:t>ulnar</w:t>
      </w:r>
      <w:proofErr w:type="spellEnd"/>
      <w:r w:rsidRPr="001C66D3">
        <w:rPr>
          <w:rFonts w:ascii="Verdana" w:eastAsia="Times New Roman" w:hAnsi="Verdana" w:cs="Times New Roman"/>
          <w:color w:val="000000"/>
          <w:sz w:val="18"/>
          <w:szCs w:val="18"/>
        </w:rPr>
        <w:t xml:space="preserve"> nerve lets your brain know about feelings in your fourth and fifth fingers. It's also one of the nerves that </w:t>
      </w:r>
      <w:proofErr w:type="gramStart"/>
      <w:r w:rsidRPr="001C66D3">
        <w:rPr>
          <w:rFonts w:ascii="Verdana" w:eastAsia="Times New Roman" w:hAnsi="Verdana" w:cs="Times New Roman"/>
          <w:color w:val="000000"/>
          <w:sz w:val="18"/>
          <w:szCs w:val="18"/>
        </w:rPr>
        <w:t>controls</w:t>
      </w:r>
      <w:proofErr w:type="gramEnd"/>
      <w:r w:rsidRPr="001C66D3">
        <w:rPr>
          <w:rFonts w:ascii="Verdana" w:eastAsia="Times New Roman" w:hAnsi="Verdana" w:cs="Times New Roman"/>
          <w:color w:val="000000"/>
          <w:sz w:val="18"/>
          <w:szCs w:val="18"/>
        </w:rPr>
        <w:t xml:space="preserve"> some movement of your hand.</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 xml:space="preserve">You get that funny feeling when the </w:t>
      </w:r>
      <w:proofErr w:type="spellStart"/>
      <w:r w:rsidRPr="001C66D3">
        <w:rPr>
          <w:rFonts w:ascii="Verdana" w:eastAsia="Times New Roman" w:hAnsi="Verdana" w:cs="Times New Roman"/>
          <w:color w:val="000000"/>
          <w:sz w:val="18"/>
          <w:szCs w:val="18"/>
        </w:rPr>
        <w:t>ulnar</w:t>
      </w:r>
      <w:proofErr w:type="spellEnd"/>
      <w:r w:rsidRPr="001C66D3">
        <w:rPr>
          <w:rFonts w:ascii="Verdana" w:eastAsia="Times New Roman" w:hAnsi="Verdana" w:cs="Times New Roman"/>
          <w:color w:val="000000"/>
          <w:sz w:val="18"/>
          <w:szCs w:val="18"/>
        </w:rPr>
        <w:t xml:space="preserve"> nerve is bumped against the </w:t>
      </w:r>
      <w:proofErr w:type="spellStart"/>
      <w:r w:rsidRPr="001C66D3">
        <w:rPr>
          <w:rFonts w:ascii="Verdana" w:eastAsia="Times New Roman" w:hAnsi="Verdana" w:cs="Times New Roman"/>
          <w:b/>
          <w:bCs/>
          <w:color w:val="000000"/>
          <w:sz w:val="18"/>
        </w:rPr>
        <w:t>humerus</w:t>
      </w:r>
      <w:proofErr w:type="spellEnd"/>
      <w:r w:rsidRPr="001C66D3">
        <w:rPr>
          <w:rFonts w:ascii="Verdana" w:eastAsia="Times New Roman" w:hAnsi="Verdana" w:cs="Times New Roman"/>
          <w:color w:val="000000"/>
          <w:sz w:val="18"/>
          <w:szCs w:val="18"/>
        </w:rPr>
        <w:t xml:space="preserve"> (say: </w:t>
      </w:r>
      <w:proofErr w:type="spellStart"/>
      <w:r w:rsidRPr="001C66D3">
        <w:rPr>
          <w:rFonts w:ascii="Verdana" w:eastAsia="Times New Roman" w:hAnsi="Verdana" w:cs="Times New Roman"/>
          <w:b/>
          <w:bCs/>
          <w:color w:val="000000"/>
          <w:sz w:val="18"/>
        </w:rPr>
        <w:t>hyoo</w:t>
      </w:r>
      <w:r w:rsidRPr="001C66D3">
        <w:rPr>
          <w:rFonts w:ascii="Verdana" w:eastAsia="Times New Roman" w:hAnsi="Verdana" w:cs="Times New Roman"/>
          <w:color w:val="000000"/>
          <w:sz w:val="18"/>
          <w:szCs w:val="18"/>
        </w:rPr>
        <w:t>-muh-rus</w:t>
      </w:r>
      <w:proofErr w:type="spellEnd"/>
      <w:r w:rsidRPr="001C66D3">
        <w:rPr>
          <w:rFonts w:ascii="Verdana" w:eastAsia="Times New Roman" w:hAnsi="Verdana" w:cs="Times New Roman"/>
          <w:color w:val="000000"/>
          <w:sz w:val="18"/>
          <w:szCs w:val="18"/>
        </w:rPr>
        <w:t xml:space="preserve">), the long bone that starts at your elbow and goes up to your shoulder. Tapping your funny bone doesn't do any damage to your elbow, arm, or </w:t>
      </w:r>
      <w:proofErr w:type="spellStart"/>
      <w:r w:rsidRPr="001C66D3">
        <w:rPr>
          <w:rFonts w:ascii="Verdana" w:eastAsia="Times New Roman" w:hAnsi="Verdana" w:cs="Times New Roman"/>
          <w:color w:val="000000"/>
          <w:sz w:val="18"/>
          <w:szCs w:val="18"/>
        </w:rPr>
        <w:t>ulnar</w:t>
      </w:r>
      <w:proofErr w:type="spellEnd"/>
      <w:r w:rsidRPr="001C66D3">
        <w:rPr>
          <w:rFonts w:ascii="Verdana" w:eastAsia="Times New Roman" w:hAnsi="Verdana" w:cs="Times New Roman"/>
          <w:color w:val="000000"/>
          <w:sz w:val="18"/>
          <w:szCs w:val="18"/>
        </w:rPr>
        <w:t xml:space="preserve"> nerve. But it sure feels strange!</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People sometimes mention the funny bone when they talk about their sense of humor. Maybe you've heard someone say that something "really tickled my funny bone." We'll leave you with a joke and hope that it tickles yours:</w:t>
      </w:r>
    </w:p>
    <w:p w:rsidR="001C66D3" w:rsidRPr="001C66D3" w:rsidRDefault="001C66D3" w:rsidP="001C66D3">
      <w:pPr>
        <w:shd w:val="clear" w:color="auto" w:fill="FFFFFF"/>
        <w:spacing w:before="240" w:after="360" w:line="336" w:lineRule="atLeast"/>
        <w:rPr>
          <w:rFonts w:ascii="Verdana" w:eastAsia="Times New Roman" w:hAnsi="Verdana" w:cs="Times New Roman"/>
          <w:color w:val="000000"/>
          <w:sz w:val="18"/>
          <w:szCs w:val="18"/>
        </w:rPr>
      </w:pPr>
      <w:r w:rsidRPr="001C66D3">
        <w:rPr>
          <w:rFonts w:ascii="Verdana" w:eastAsia="Times New Roman" w:hAnsi="Verdana" w:cs="Times New Roman"/>
          <w:color w:val="000000"/>
          <w:sz w:val="18"/>
          <w:szCs w:val="18"/>
        </w:rPr>
        <w:t>What's a bone in your body that you can never break? Your funny bone!</w:t>
      </w:r>
    </w:p>
    <w:p w:rsidR="001C66D3" w:rsidRDefault="001C66D3"/>
    <w:sectPr w:rsidR="001C66D3" w:rsidSect="009E38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66D3"/>
    <w:rsid w:val="001C66D3"/>
    <w:rsid w:val="009E3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66D3"/>
    <w:rPr>
      <w:b/>
      <w:bCs/>
    </w:rPr>
  </w:style>
  <w:style w:type="paragraph" w:styleId="BalloonText">
    <w:name w:val="Balloon Text"/>
    <w:basedOn w:val="Normal"/>
    <w:link w:val="BalloonTextChar"/>
    <w:uiPriority w:val="99"/>
    <w:semiHidden/>
    <w:unhideWhenUsed/>
    <w:rsid w:val="001C66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6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4119643">
      <w:bodyDiv w:val="1"/>
      <w:marLeft w:val="0"/>
      <w:marRight w:val="0"/>
      <w:marTop w:val="75"/>
      <w:marBottom w:val="75"/>
      <w:divBdr>
        <w:top w:val="none" w:sz="0" w:space="0" w:color="auto"/>
        <w:left w:val="none" w:sz="0" w:space="0" w:color="auto"/>
        <w:bottom w:val="none" w:sz="0" w:space="0" w:color="auto"/>
        <w:right w:val="none" w:sz="0" w:space="0" w:color="auto"/>
      </w:divBdr>
      <w:divsChild>
        <w:div w:id="923417552">
          <w:marLeft w:val="0"/>
          <w:marRight w:val="0"/>
          <w:marTop w:val="0"/>
          <w:marBottom w:val="0"/>
          <w:divBdr>
            <w:top w:val="none" w:sz="0" w:space="0" w:color="auto"/>
            <w:left w:val="none" w:sz="0" w:space="0" w:color="auto"/>
            <w:bottom w:val="none" w:sz="0" w:space="0" w:color="auto"/>
            <w:right w:val="none" w:sz="0" w:space="0" w:color="auto"/>
          </w:divBdr>
          <w:divsChild>
            <w:div w:id="120001495">
              <w:marLeft w:val="0"/>
              <w:marRight w:val="0"/>
              <w:marTop w:val="0"/>
              <w:marBottom w:val="0"/>
              <w:divBdr>
                <w:top w:val="none" w:sz="0" w:space="0" w:color="auto"/>
                <w:left w:val="none" w:sz="0" w:space="0" w:color="auto"/>
                <w:bottom w:val="none" w:sz="0" w:space="0" w:color="auto"/>
                <w:right w:val="none" w:sz="0" w:space="0" w:color="auto"/>
              </w:divBdr>
              <w:divsChild>
                <w:div w:id="649553937">
                  <w:marLeft w:val="0"/>
                  <w:marRight w:val="0"/>
                  <w:marTop w:val="0"/>
                  <w:marBottom w:val="0"/>
                  <w:divBdr>
                    <w:top w:val="none" w:sz="0" w:space="0" w:color="auto"/>
                    <w:left w:val="none" w:sz="0" w:space="0" w:color="auto"/>
                    <w:bottom w:val="none" w:sz="0" w:space="0" w:color="auto"/>
                    <w:right w:val="none" w:sz="0" w:space="0" w:color="auto"/>
                  </w:divBdr>
                  <w:divsChild>
                    <w:div w:id="839931524">
                      <w:marLeft w:val="0"/>
                      <w:marRight w:val="0"/>
                      <w:marTop w:val="0"/>
                      <w:marBottom w:val="0"/>
                      <w:divBdr>
                        <w:top w:val="none" w:sz="0" w:space="0" w:color="auto"/>
                        <w:left w:val="none" w:sz="0" w:space="0" w:color="auto"/>
                        <w:bottom w:val="none" w:sz="0" w:space="0" w:color="auto"/>
                        <w:right w:val="none" w:sz="0" w:space="0" w:color="auto"/>
                      </w:divBdr>
                      <w:divsChild>
                        <w:div w:id="20335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820903">
      <w:bodyDiv w:val="1"/>
      <w:marLeft w:val="0"/>
      <w:marRight w:val="0"/>
      <w:marTop w:val="75"/>
      <w:marBottom w:val="75"/>
      <w:divBdr>
        <w:top w:val="none" w:sz="0" w:space="0" w:color="auto"/>
        <w:left w:val="none" w:sz="0" w:space="0" w:color="auto"/>
        <w:bottom w:val="none" w:sz="0" w:space="0" w:color="auto"/>
        <w:right w:val="none" w:sz="0" w:space="0" w:color="auto"/>
      </w:divBdr>
      <w:divsChild>
        <w:div w:id="924874378">
          <w:marLeft w:val="0"/>
          <w:marRight w:val="0"/>
          <w:marTop w:val="0"/>
          <w:marBottom w:val="0"/>
          <w:divBdr>
            <w:top w:val="none" w:sz="0" w:space="0" w:color="auto"/>
            <w:left w:val="none" w:sz="0" w:space="0" w:color="auto"/>
            <w:bottom w:val="none" w:sz="0" w:space="0" w:color="auto"/>
            <w:right w:val="none" w:sz="0" w:space="0" w:color="auto"/>
          </w:divBdr>
          <w:divsChild>
            <w:div w:id="499076213">
              <w:marLeft w:val="0"/>
              <w:marRight w:val="0"/>
              <w:marTop w:val="0"/>
              <w:marBottom w:val="0"/>
              <w:divBdr>
                <w:top w:val="none" w:sz="0" w:space="0" w:color="auto"/>
                <w:left w:val="none" w:sz="0" w:space="0" w:color="auto"/>
                <w:bottom w:val="none" w:sz="0" w:space="0" w:color="auto"/>
                <w:right w:val="none" w:sz="0" w:space="0" w:color="auto"/>
              </w:divBdr>
              <w:divsChild>
                <w:div w:id="1634822345">
                  <w:marLeft w:val="0"/>
                  <w:marRight w:val="0"/>
                  <w:marTop w:val="0"/>
                  <w:marBottom w:val="0"/>
                  <w:divBdr>
                    <w:top w:val="none" w:sz="0" w:space="0" w:color="auto"/>
                    <w:left w:val="none" w:sz="0" w:space="0" w:color="auto"/>
                    <w:bottom w:val="none" w:sz="0" w:space="0" w:color="auto"/>
                    <w:right w:val="none" w:sz="0" w:space="0" w:color="auto"/>
                  </w:divBdr>
                  <w:divsChild>
                    <w:div w:id="1225215431">
                      <w:marLeft w:val="0"/>
                      <w:marRight w:val="0"/>
                      <w:marTop w:val="0"/>
                      <w:marBottom w:val="0"/>
                      <w:divBdr>
                        <w:top w:val="none" w:sz="0" w:space="0" w:color="auto"/>
                        <w:left w:val="none" w:sz="0" w:space="0" w:color="auto"/>
                        <w:bottom w:val="none" w:sz="0" w:space="0" w:color="auto"/>
                        <w:right w:val="none" w:sz="0" w:space="0" w:color="auto"/>
                      </w:divBdr>
                      <w:divsChild>
                        <w:div w:id="4871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78828">
      <w:bodyDiv w:val="1"/>
      <w:marLeft w:val="0"/>
      <w:marRight w:val="0"/>
      <w:marTop w:val="75"/>
      <w:marBottom w:val="75"/>
      <w:divBdr>
        <w:top w:val="none" w:sz="0" w:space="0" w:color="auto"/>
        <w:left w:val="none" w:sz="0" w:space="0" w:color="auto"/>
        <w:bottom w:val="none" w:sz="0" w:space="0" w:color="auto"/>
        <w:right w:val="none" w:sz="0" w:space="0" w:color="auto"/>
      </w:divBdr>
      <w:divsChild>
        <w:div w:id="1718698588">
          <w:marLeft w:val="0"/>
          <w:marRight w:val="0"/>
          <w:marTop w:val="0"/>
          <w:marBottom w:val="0"/>
          <w:divBdr>
            <w:top w:val="none" w:sz="0" w:space="0" w:color="auto"/>
            <w:left w:val="none" w:sz="0" w:space="0" w:color="auto"/>
            <w:bottom w:val="none" w:sz="0" w:space="0" w:color="auto"/>
            <w:right w:val="none" w:sz="0" w:space="0" w:color="auto"/>
          </w:divBdr>
          <w:divsChild>
            <w:div w:id="2062556782">
              <w:marLeft w:val="0"/>
              <w:marRight w:val="0"/>
              <w:marTop w:val="0"/>
              <w:marBottom w:val="0"/>
              <w:divBdr>
                <w:top w:val="none" w:sz="0" w:space="0" w:color="auto"/>
                <w:left w:val="none" w:sz="0" w:space="0" w:color="auto"/>
                <w:bottom w:val="none" w:sz="0" w:space="0" w:color="auto"/>
                <w:right w:val="none" w:sz="0" w:space="0" w:color="auto"/>
              </w:divBdr>
              <w:divsChild>
                <w:div w:id="52581829">
                  <w:marLeft w:val="0"/>
                  <w:marRight w:val="0"/>
                  <w:marTop w:val="0"/>
                  <w:marBottom w:val="0"/>
                  <w:divBdr>
                    <w:top w:val="none" w:sz="0" w:space="0" w:color="auto"/>
                    <w:left w:val="none" w:sz="0" w:space="0" w:color="auto"/>
                    <w:bottom w:val="none" w:sz="0" w:space="0" w:color="auto"/>
                    <w:right w:val="none" w:sz="0" w:space="0" w:color="auto"/>
                  </w:divBdr>
                  <w:divsChild>
                    <w:div w:id="898830898">
                      <w:marLeft w:val="0"/>
                      <w:marRight w:val="0"/>
                      <w:marTop w:val="0"/>
                      <w:marBottom w:val="0"/>
                      <w:divBdr>
                        <w:top w:val="none" w:sz="0" w:space="0" w:color="auto"/>
                        <w:left w:val="none" w:sz="0" w:space="0" w:color="auto"/>
                        <w:bottom w:val="none" w:sz="0" w:space="0" w:color="auto"/>
                        <w:right w:val="none" w:sz="0" w:space="0" w:color="auto"/>
                      </w:divBdr>
                      <w:divsChild>
                        <w:div w:id="14237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88627">
      <w:bodyDiv w:val="1"/>
      <w:marLeft w:val="0"/>
      <w:marRight w:val="0"/>
      <w:marTop w:val="75"/>
      <w:marBottom w:val="75"/>
      <w:divBdr>
        <w:top w:val="none" w:sz="0" w:space="0" w:color="auto"/>
        <w:left w:val="none" w:sz="0" w:space="0" w:color="auto"/>
        <w:bottom w:val="none" w:sz="0" w:space="0" w:color="auto"/>
        <w:right w:val="none" w:sz="0" w:space="0" w:color="auto"/>
      </w:divBdr>
      <w:divsChild>
        <w:div w:id="1781610823">
          <w:marLeft w:val="0"/>
          <w:marRight w:val="0"/>
          <w:marTop w:val="0"/>
          <w:marBottom w:val="0"/>
          <w:divBdr>
            <w:top w:val="none" w:sz="0" w:space="0" w:color="auto"/>
            <w:left w:val="none" w:sz="0" w:space="0" w:color="auto"/>
            <w:bottom w:val="none" w:sz="0" w:space="0" w:color="auto"/>
            <w:right w:val="none" w:sz="0" w:space="0" w:color="auto"/>
          </w:divBdr>
          <w:divsChild>
            <w:div w:id="1286036276">
              <w:marLeft w:val="0"/>
              <w:marRight w:val="0"/>
              <w:marTop w:val="0"/>
              <w:marBottom w:val="0"/>
              <w:divBdr>
                <w:top w:val="none" w:sz="0" w:space="0" w:color="auto"/>
                <w:left w:val="none" w:sz="0" w:space="0" w:color="auto"/>
                <w:bottom w:val="none" w:sz="0" w:space="0" w:color="auto"/>
                <w:right w:val="none" w:sz="0" w:space="0" w:color="auto"/>
              </w:divBdr>
              <w:divsChild>
                <w:div w:id="1154494736">
                  <w:marLeft w:val="0"/>
                  <w:marRight w:val="0"/>
                  <w:marTop w:val="0"/>
                  <w:marBottom w:val="0"/>
                  <w:divBdr>
                    <w:top w:val="none" w:sz="0" w:space="0" w:color="auto"/>
                    <w:left w:val="none" w:sz="0" w:space="0" w:color="auto"/>
                    <w:bottom w:val="none" w:sz="0" w:space="0" w:color="auto"/>
                    <w:right w:val="none" w:sz="0" w:space="0" w:color="auto"/>
                  </w:divBdr>
                  <w:divsChild>
                    <w:div w:id="1564177638">
                      <w:marLeft w:val="0"/>
                      <w:marRight w:val="0"/>
                      <w:marTop w:val="0"/>
                      <w:marBottom w:val="0"/>
                      <w:divBdr>
                        <w:top w:val="none" w:sz="0" w:space="0" w:color="auto"/>
                        <w:left w:val="none" w:sz="0" w:space="0" w:color="auto"/>
                        <w:bottom w:val="none" w:sz="0" w:space="0" w:color="auto"/>
                        <w:right w:val="none" w:sz="0" w:space="0" w:color="auto"/>
                      </w:divBdr>
                      <w:divsChild>
                        <w:div w:id="64933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177939">
      <w:bodyDiv w:val="1"/>
      <w:marLeft w:val="0"/>
      <w:marRight w:val="0"/>
      <w:marTop w:val="75"/>
      <w:marBottom w:val="75"/>
      <w:divBdr>
        <w:top w:val="none" w:sz="0" w:space="0" w:color="auto"/>
        <w:left w:val="none" w:sz="0" w:space="0" w:color="auto"/>
        <w:bottom w:val="none" w:sz="0" w:space="0" w:color="auto"/>
        <w:right w:val="none" w:sz="0" w:space="0" w:color="auto"/>
      </w:divBdr>
      <w:divsChild>
        <w:div w:id="1690373738">
          <w:marLeft w:val="0"/>
          <w:marRight w:val="0"/>
          <w:marTop w:val="0"/>
          <w:marBottom w:val="0"/>
          <w:divBdr>
            <w:top w:val="none" w:sz="0" w:space="0" w:color="auto"/>
            <w:left w:val="none" w:sz="0" w:space="0" w:color="auto"/>
            <w:bottom w:val="none" w:sz="0" w:space="0" w:color="auto"/>
            <w:right w:val="none" w:sz="0" w:space="0" w:color="auto"/>
          </w:divBdr>
          <w:divsChild>
            <w:div w:id="1280140591">
              <w:marLeft w:val="0"/>
              <w:marRight w:val="0"/>
              <w:marTop w:val="0"/>
              <w:marBottom w:val="0"/>
              <w:divBdr>
                <w:top w:val="none" w:sz="0" w:space="0" w:color="auto"/>
                <w:left w:val="none" w:sz="0" w:space="0" w:color="auto"/>
                <w:bottom w:val="none" w:sz="0" w:space="0" w:color="auto"/>
                <w:right w:val="none" w:sz="0" w:space="0" w:color="auto"/>
              </w:divBdr>
              <w:divsChild>
                <w:div w:id="425152836">
                  <w:marLeft w:val="0"/>
                  <w:marRight w:val="0"/>
                  <w:marTop w:val="0"/>
                  <w:marBottom w:val="0"/>
                  <w:divBdr>
                    <w:top w:val="none" w:sz="0" w:space="0" w:color="auto"/>
                    <w:left w:val="none" w:sz="0" w:space="0" w:color="auto"/>
                    <w:bottom w:val="none" w:sz="0" w:space="0" w:color="auto"/>
                    <w:right w:val="none" w:sz="0" w:space="0" w:color="auto"/>
                  </w:divBdr>
                  <w:divsChild>
                    <w:div w:id="1697849270">
                      <w:marLeft w:val="0"/>
                      <w:marRight w:val="0"/>
                      <w:marTop w:val="0"/>
                      <w:marBottom w:val="0"/>
                      <w:divBdr>
                        <w:top w:val="none" w:sz="0" w:space="0" w:color="auto"/>
                        <w:left w:val="none" w:sz="0" w:space="0" w:color="auto"/>
                        <w:bottom w:val="none" w:sz="0" w:space="0" w:color="auto"/>
                        <w:right w:val="none" w:sz="0" w:space="0" w:color="auto"/>
                      </w:divBdr>
                      <w:divsChild>
                        <w:div w:id="17420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607711">
      <w:bodyDiv w:val="1"/>
      <w:marLeft w:val="0"/>
      <w:marRight w:val="0"/>
      <w:marTop w:val="75"/>
      <w:marBottom w:val="75"/>
      <w:divBdr>
        <w:top w:val="none" w:sz="0" w:space="0" w:color="auto"/>
        <w:left w:val="none" w:sz="0" w:space="0" w:color="auto"/>
        <w:bottom w:val="none" w:sz="0" w:space="0" w:color="auto"/>
        <w:right w:val="none" w:sz="0" w:space="0" w:color="auto"/>
      </w:divBdr>
      <w:divsChild>
        <w:div w:id="1702514880">
          <w:marLeft w:val="0"/>
          <w:marRight w:val="0"/>
          <w:marTop w:val="0"/>
          <w:marBottom w:val="0"/>
          <w:divBdr>
            <w:top w:val="none" w:sz="0" w:space="0" w:color="auto"/>
            <w:left w:val="none" w:sz="0" w:space="0" w:color="auto"/>
            <w:bottom w:val="none" w:sz="0" w:space="0" w:color="auto"/>
            <w:right w:val="none" w:sz="0" w:space="0" w:color="auto"/>
          </w:divBdr>
          <w:divsChild>
            <w:div w:id="962078245">
              <w:marLeft w:val="0"/>
              <w:marRight w:val="0"/>
              <w:marTop w:val="0"/>
              <w:marBottom w:val="0"/>
              <w:divBdr>
                <w:top w:val="none" w:sz="0" w:space="0" w:color="auto"/>
                <w:left w:val="none" w:sz="0" w:space="0" w:color="auto"/>
                <w:bottom w:val="none" w:sz="0" w:space="0" w:color="auto"/>
                <w:right w:val="none" w:sz="0" w:space="0" w:color="auto"/>
              </w:divBdr>
              <w:divsChild>
                <w:div w:id="1211070007">
                  <w:marLeft w:val="0"/>
                  <w:marRight w:val="0"/>
                  <w:marTop w:val="0"/>
                  <w:marBottom w:val="0"/>
                  <w:divBdr>
                    <w:top w:val="none" w:sz="0" w:space="0" w:color="auto"/>
                    <w:left w:val="none" w:sz="0" w:space="0" w:color="auto"/>
                    <w:bottom w:val="none" w:sz="0" w:space="0" w:color="auto"/>
                    <w:right w:val="none" w:sz="0" w:space="0" w:color="auto"/>
                  </w:divBdr>
                  <w:divsChild>
                    <w:div w:id="961228405">
                      <w:marLeft w:val="0"/>
                      <w:marRight w:val="0"/>
                      <w:marTop w:val="0"/>
                      <w:marBottom w:val="0"/>
                      <w:divBdr>
                        <w:top w:val="none" w:sz="0" w:space="0" w:color="auto"/>
                        <w:left w:val="none" w:sz="0" w:space="0" w:color="auto"/>
                        <w:bottom w:val="none" w:sz="0" w:space="0" w:color="auto"/>
                        <w:right w:val="none" w:sz="0" w:space="0" w:color="auto"/>
                      </w:divBdr>
                      <w:divsChild>
                        <w:div w:id="19859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dshealth.org/kid/body/ear_noSW.html" TargetMode="External"/><Relationship Id="rId13" Type="http://schemas.openxmlformats.org/officeDocument/2006/relationships/hyperlink" Target="http://kidshealth.org/kid/word/a/word_arteries.html" TargetMode="External"/><Relationship Id="rId18" Type="http://schemas.openxmlformats.org/officeDocument/2006/relationships/hyperlink" Target="http://kidshealth.org/kid/talk/qa/hiccup.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kidshealth.org/kid/htbw/brain.html" TargetMode="External"/><Relationship Id="rId12" Type="http://schemas.openxmlformats.org/officeDocument/2006/relationships/hyperlink" Target="http://kidshealth.org/kid/word/s/brain_freeze.html" TargetMode="External"/><Relationship Id="rId17" Type="http://schemas.openxmlformats.org/officeDocument/2006/relationships/hyperlink" Target="http://kidshealth.org/kid/talk/qa/pain.html" TargetMode="External"/><Relationship Id="rId2" Type="http://schemas.openxmlformats.org/officeDocument/2006/relationships/settings" Target="settings.xml"/><Relationship Id="rId16" Type="http://schemas.openxmlformats.org/officeDocument/2006/relationships/hyperlink" Target="http://kidshealth.org/kid/body/brain_noSW.html" TargetMode="External"/><Relationship Id="rId20"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http://kidshealth.org/kid/stay_healthy/body/overweight.html" TargetMode="External"/><Relationship Id="rId11" Type="http://schemas.openxmlformats.org/officeDocument/2006/relationships/hyperlink" Target="http://kidshealth.org/kid/talk/qa/ice_cream_headache.html" TargetMode="External"/><Relationship Id="rId5" Type="http://schemas.openxmlformats.org/officeDocument/2006/relationships/hyperlink" Target="http://kidshealth.org/kid/stay_healthy/fit/work_it_out.html" TargetMode="External"/><Relationship Id="rId15" Type="http://schemas.openxmlformats.org/officeDocument/2006/relationships/hyperlink" Target="http://kidshealth.org/kid/body/tongue_noSW.html" TargetMode="External"/><Relationship Id="rId10" Type="http://schemas.openxmlformats.org/officeDocument/2006/relationships/hyperlink" Target="http://kidshealth.org/kid/stay_healthy/body/ear_care.html" TargetMode="External"/><Relationship Id="rId19" Type="http://schemas.openxmlformats.org/officeDocument/2006/relationships/hyperlink" Target="http://kidshealth.org/kid/talk/qa/funny_bone.html" TargetMode="External"/><Relationship Id="rId4" Type="http://schemas.openxmlformats.org/officeDocument/2006/relationships/hyperlink" Target="http://kidshealth.org/kid/talk/qa/video_gaming.html" TargetMode="External"/><Relationship Id="rId9" Type="http://schemas.openxmlformats.org/officeDocument/2006/relationships/hyperlink" Target="http://kidshealth.org/kid/word/t/word_tinnitus.html" TargetMode="External"/><Relationship Id="rId14" Type="http://schemas.openxmlformats.org/officeDocument/2006/relationships/image" Target="media/image1.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1545</Words>
  <Characters>8811</Characters>
  <Application>Microsoft Office Word</Application>
  <DocSecurity>0</DocSecurity>
  <Lines>73</Lines>
  <Paragraphs>20</Paragraphs>
  <ScaleCrop>false</ScaleCrop>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cp:revision>
  <dcterms:created xsi:type="dcterms:W3CDTF">2012-10-04T23:45:00Z</dcterms:created>
  <dcterms:modified xsi:type="dcterms:W3CDTF">2012-10-04T23:50:00Z</dcterms:modified>
</cp:coreProperties>
</file>