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D48" w:rsidRPr="00687BA9" w:rsidRDefault="003E65DC">
      <w:pPr>
        <w:rPr>
          <w:sz w:val="20"/>
          <w:szCs w:val="20"/>
        </w:rPr>
      </w:pPr>
      <w:r>
        <w:rPr>
          <w:sz w:val="20"/>
          <w:szCs w:val="20"/>
        </w:rPr>
        <w:t>Final Exam Road Map</w:t>
      </w:r>
    </w:p>
    <w:tbl>
      <w:tblPr>
        <w:tblStyle w:val="TableGrid"/>
        <w:tblW w:w="0" w:type="auto"/>
        <w:tblLook w:val="04A0"/>
      </w:tblPr>
      <w:tblGrid>
        <w:gridCol w:w="7218"/>
        <w:gridCol w:w="2358"/>
      </w:tblGrid>
      <w:tr w:rsidR="00C26921" w:rsidRPr="00687BA9" w:rsidTr="00C26921">
        <w:tc>
          <w:tcPr>
            <w:tcW w:w="7218" w:type="dxa"/>
          </w:tcPr>
          <w:p w:rsidR="00C26921" w:rsidRPr="00687BA9" w:rsidRDefault="00C26921" w:rsidP="00C26921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Cultural Diversity</w:t>
            </w:r>
          </w:p>
          <w:p w:rsidR="00C26921" w:rsidRPr="00497C69" w:rsidRDefault="00497C69" w:rsidP="00497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Taken from the cultural diversity class activity</w:t>
            </w:r>
          </w:p>
        </w:tc>
        <w:tc>
          <w:tcPr>
            <w:tcW w:w="2358" w:type="dxa"/>
          </w:tcPr>
          <w:p w:rsidR="00C26921" w:rsidRPr="00687BA9" w:rsidRDefault="00C26921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3</w:t>
            </w:r>
          </w:p>
        </w:tc>
      </w:tr>
      <w:tr w:rsidR="00C26921" w:rsidRPr="00687BA9" w:rsidTr="00C26921">
        <w:tc>
          <w:tcPr>
            <w:tcW w:w="7218" w:type="dxa"/>
          </w:tcPr>
          <w:p w:rsidR="00C26921" w:rsidRPr="00687BA9" w:rsidRDefault="00C26921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Defense Mechanisms</w:t>
            </w:r>
          </w:p>
        </w:tc>
        <w:tc>
          <w:tcPr>
            <w:tcW w:w="2358" w:type="dxa"/>
          </w:tcPr>
          <w:p w:rsidR="00C26921" w:rsidRPr="00687BA9" w:rsidRDefault="00C26921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5</w:t>
            </w:r>
          </w:p>
        </w:tc>
      </w:tr>
      <w:tr w:rsidR="00C26921" w:rsidRPr="00687BA9" w:rsidTr="00C26921">
        <w:tc>
          <w:tcPr>
            <w:tcW w:w="7218" w:type="dxa"/>
          </w:tcPr>
          <w:p w:rsidR="00C26921" w:rsidRPr="00687BA9" w:rsidRDefault="00C26921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DSM-IV-TR</w:t>
            </w:r>
          </w:p>
        </w:tc>
        <w:tc>
          <w:tcPr>
            <w:tcW w:w="2358" w:type="dxa"/>
          </w:tcPr>
          <w:p w:rsidR="00C26921" w:rsidRPr="00687BA9" w:rsidRDefault="00497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26921" w:rsidRPr="00687BA9" w:rsidTr="00C26921">
        <w:tc>
          <w:tcPr>
            <w:tcW w:w="7218" w:type="dxa"/>
          </w:tcPr>
          <w:p w:rsidR="00C26921" w:rsidRPr="00687BA9" w:rsidRDefault="00C26921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Milieu</w:t>
            </w:r>
          </w:p>
        </w:tc>
        <w:tc>
          <w:tcPr>
            <w:tcW w:w="2358" w:type="dxa"/>
          </w:tcPr>
          <w:p w:rsidR="00C26921" w:rsidRPr="00687BA9" w:rsidRDefault="00C3739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1</w:t>
            </w:r>
          </w:p>
        </w:tc>
      </w:tr>
      <w:tr w:rsidR="00C37398" w:rsidRPr="00687BA9" w:rsidTr="00C26921">
        <w:tc>
          <w:tcPr>
            <w:tcW w:w="7218" w:type="dxa"/>
          </w:tcPr>
          <w:p w:rsidR="00C37398" w:rsidRPr="00687BA9" w:rsidRDefault="00C3739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Medications</w:t>
            </w:r>
          </w:p>
          <w:p w:rsidR="00C37398" w:rsidRPr="00687BA9" w:rsidRDefault="00C37398" w:rsidP="00C3739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Benzodiazepines (education)</w:t>
            </w:r>
          </w:p>
          <w:p w:rsidR="00C37398" w:rsidRPr="00687BA9" w:rsidRDefault="00C37398" w:rsidP="00C3739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Antipsychotics (side effects)</w:t>
            </w:r>
          </w:p>
          <w:p w:rsidR="00C37398" w:rsidRPr="00687BA9" w:rsidRDefault="00C37398" w:rsidP="00C37398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spellStart"/>
            <w:r w:rsidRPr="00687BA9">
              <w:rPr>
                <w:sz w:val="20"/>
                <w:szCs w:val="20"/>
              </w:rPr>
              <w:t>Anitdepressants</w:t>
            </w:r>
            <w:proofErr w:type="spellEnd"/>
            <w:r w:rsidRPr="00687BA9">
              <w:rPr>
                <w:sz w:val="20"/>
                <w:szCs w:val="20"/>
              </w:rPr>
              <w:t xml:space="preserve"> (side effects, education)</w:t>
            </w:r>
          </w:p>
          <w:p w:rsidR="00C37398" w:rsidRPr="00687BA9" w:rsidRDefault="00C37398" w:rsidP="00C3739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Schizophrenia</w:t>
            </w:r>
            <w:r w:rsidR="006D3A97" w:rsidRPr="00687BA9">
              <w:rPr>
                <w:sz w:val="20"/>
                <w:szCs w:val="20"/>
              </w:rPr>
              <w:t xml:space="preserve"> </w:t>
            </w:r>
          </w:p>
          <w:p w:rsidR="00C37398" w:rsidRPr="00687BA9" w:rsidRDefault="00C37398" w:rsidP="00C3739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Alzheimer’s Disease</w:t>
            </w:r>
          </w:p>
          <w:p w:rsidR="006D3A97" w:rsidRPr="00687BA9" w:rsidRDefault="006D3A97" w:rsidP="006D3A97">
            <w:pPr>
              <w:rPr>
                <w:sz w:val="20"/>
                <w:szCs w:val="20"/>
              </w:rPr>
            </w:pPr>
            <w:proofErr w:type="spellStart"/>
            <w:r w:rsidRPr="00687BA9">
              <w:rPr>
                <w:sz w:val="20"/>
                <w:szCs w:val="20"/>
              </w:rPr>
              <w:t>Paraphilia</w:t>
            </w:r>
            <w:proofErr w:type="spellEnd"/>
          </w:p>
          <w:p w:rsidR="00C37398" w:rsidRPr="00687BA9" w:rsidRDefault="006D3A97" w:rsidP="006D3A97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ADHD</w:t>
            </w:r>
          </w:p>
        </w:tc>
        <w:tc>
          <w:tcPr>
            <w:tcW w:w="2358" w:type="dxa"/>
          </w:tcPr>
          <w:p w:rsidR="00C37398" w:rsidRPr="00687BA9" w:rsidRDefault="006D3A97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8</w:t>
            </w:r>
          </w:p>
        </w:tc>
      </w:tr>
      <w:tr w:rsidR="006D3A97" w:rsidRPr="00687BA9" w:rsidTr="00C26921">
        <w:tc>
          <w:tcPr>
            <w:tcW w:w="7218" w:type="dxa"/>
          </w:tcPr>
          <w:p w:rsidR="006D3A97" w:rsidRPr="00687BA9" w:rsidRDefault="006D3A97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Domestic violence/abuse/rape</w:t>
            </w:r>
          </w:p>
        </w:tc>
        <w:tc>
          <w:tcPr>
            <w:tcW w:w="2358" w:type="dxa"/>
          </w:tcPr>
          <w:p w:rsidR="006D3A97" w:rsidRPr="00687BA9" w:rsidRDefault="006D3A97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6</w:t>
            </w:r>
          </w:p>
        </w:tc>
      </w:tr>
      <w:tr w:rsidR="006D3A97" w:rsidRPr="00687BA9" w:rsidTr="00C26921">
        <w:tc>
          <w:tcPr>
            <w:tcW w:w="7218" w:type="dxa"/>
          </w:tcPr>
          <w:p w:rsidR="00D40468" w:rsidRPr="00687BA9" w:rsidRDefault="006D3A97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Schizophrenia</w:t>
            </w:r>
            <w:r w:rsidR="00231AA8" w:rsidRPr="00687BA9">
              <w:rPr>
                <w:sz w:val="20"/>
                <w:szCs w:val="20"/>
              </w:rPr>
              <w:t xml:space="preserve"> </w:t>
            </w:r>
          </w:p>
          <w:p w:rsidR="006D3A97" w:rsidRPr="00687BA9" w:rsidRDefault="00D40468" w:rsidP="00D404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S</w:t>
            </w:r>
            <w:r w:rsidR="00231AA8" w:rsidRPr="00687BA9">
              <w:rPr>
                <w:sz w:val="20"/>
                <w:szCs w:val="20"/>
              </w:rPr>
              <w:t>ymptoms</w:t>
            </w:r>
          </w:p>
          <w:p w:rsidR="00D40468" w:rsidRPr="00687BA9" w:rsidRDefault="00D40468" w:rsidP="00D40468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Nursing interventions</w:t>
            </w:r>
          </w:p>
        </w:tc>
        <w:tc>
          <w:tcPr>
            <w:tcW w:w="2358" w:type="dxa"/>
          </w:tcPr>
          <w:p w:rsidR="006D3A97" w:rsidRPr="00687BA9" w:rsidRDefault="00497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31AA8" w:rsidRPr="00687BA9" w:rsidTr="00C26921">
        <w:tc>
          <w:tcPr>
            <w:tcW w:w="7218" w:type="dxa"/>
          </w:tcPr>
          <w:p w:rsidR="00231AA8" w:rsidRPr="00687BA9" w:rsidRDefault="00231AA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Elderly</w:t>
            </w:r>
          </w:p>
          <w:p w:rsidR="00231AA8" w:rsidRPr="00687BA9" w:rsidRDefault="00231AA8" w:rsidP="00231AA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Abuse</w:t>
            </w:r>
          </w:p>
          <w:p w:rsidR="00231AA8" w:rsidRPr="00687BA9" w:rsidRDefault="00231AA8" w:rsidP="00231AA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Long-term care</w:t>
            </w:r>
          </w:p>
          <w:p w:rsidR="00231AA8" w:rsidRPr="00687BA9" w:rsidRDefault="00231AA8" w:rsidP="00231AA8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Mental Health disorders</w:t>
            </w:r>
          </w:p>
        </w:tc>
        <w:tc>
          <w:tcPr>
            <w:tcW w:w="2358" w:type="dxa"/>
          </w:tcPr>
          <w:p w:rsidR="00231AA8" w:rsidRPr="00687BA9" w:rsidRDefault="00231AA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3</w:t>
            </w:r>
          </w:p>
        </w:tc>
      </w:tr>
      <w:tr w:rsidR="00231AA8" w:rsidRPr="00687BA9" w:rsidTr="00C26921">
        <w:tc>
          <w:tcPr>
            <w:tcW w:w="7218" w:type="dxa"/>
          </w:tcPr>
          <w:p w:rsidR="00231AA8" w:rsidRPr="00687BA9" w:rsidRDefault="00231AA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Therapeutic relationship development</w:t>
            </w:r>
          </w:p>
        </w:tc>
        <w:tc>
          <w:tcPr>
            <w:tcW w:w="2358" w:type="dxa"/>
          </w:tcPr>
          <w:p w:rsidR="00231AA8" w:rsidRPr="00687BA9" w:rsidRDefault="00D4046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5</w:t>
            </w:r>
          </w:p>
        </w:tc>
      </w:tr>
      <w:tr w:rsidR="00231AA8" w:rsidRPr="00687BA9" w:rsidTr="00C26921">
        <w:tc>
          <w:tcPr>
            <w:tcW w:w="7218" w:type="dxa"/>
          </w:tcPr>
          <w:p w:rsidR="00231AA8" w:rsidRPr="00687BA9" w:rsidRDefault="00231AA8" w:rsidP="00231AA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Ethics principles</w:t>
            </w:r>
          </w:p>
        </w:tc>
        <w:tc>
          <w:tcPr>
            <w:tcW w:w="2358" w:type="dxa"/>
          </w:tcPr>
          <w:p w:rsidR="00231AA8" w:rsidRPr="00687BA9" w:rsidRDefault="00231AA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3</w:t>
            </w:r>
          </w:p>
        </w:tc>
      </w:tr>
      <w:tr w:rsidR="00D40468" w:rsidRPr="00687BA9" w:rsidTr="00C26921">
        <w:tc>
          <w:tcPr>
            <w:tcW w:w="7218" w:type="dxa"/>
          </w:tcPr>
          <w:p w:rsidR="00D40468" w:rsidRPr="00687BA9" w:rsidRDefault="00D40468" w:rsidP="00231AA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Therapeutic communication techniques</w:t>
            </w:r>
          </w:p>
        </w:tc>
        <w:tc>
          <w:tcPr>
            <w:tcW w:w="2358" w:type="dxa"/>
          </w:tcPr>
          <w:p w:rsidR="00D40468" w:rsidRPr="00687BA9" w:rsidRDefault="00497C69" w:rsidP="00497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40468" w:rsidRPr="00687BA9" w:rsidTr="00C26921">
        <w:tc>
          <w:tcPr>
            <w:tcW w:w="7218" w:type="dxa"/>
          </w:tcPr>
          <w:p w:rsidR="00D40468" w:rsidRPr="00687BA9" w:rsidRDefault="00D40468" w:rsidP="00231AA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Legal principles</w:t>
            </w:r>
          </w:p>
        </w:tc>
        <w:tc>
          <w:tcPr>
            <w:tcW w:w="2358" w:type="dxa"/>
          </w:tcPr>
          <w:p w:rsidR="00D40468" w:rsidRPr="00687BA9" w:rsidRDefault="00D4046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2</w:t>
            </w:r>
          </w:p>
        </w:tc>
      </w:tr>
      <w:tr w:rsidR="00D40468" w:rsidRPr="00687BA9" w:rsidTr="00C26921">
        <w:tc>
          <w:tcPr>
            <w:tcW w:w="7218" w:type="dxa"/>
          </w:tcPr>
          <w:p w:rsidR="00D40468" w:rsidRPr="00687BA9" w:rsidRDefault="00D40468" w:rsidP="00231AA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Group development</w:t>
            </w:r>
          </w:p>
          <w:p w:rsidR="00D40468" w:rsidRPr="00687BA9" w:rsidRDefault="00D40468" w:rsidP="00D4046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Type of group</w:t>
            </w:r>
          </w:p>
          <w:p w:rsidR="00D40468" w:rsidRPr="00687BA9" w:rsidRDefault="00D40468" w:rsidP="00D4046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Type of Leader</w:t>
            </w:r>
          </w:p>
          <w:p w:rsidR="00D40468" w:rsidRPr="00687BA9" w:rsidRDefault="00D40468" w:rsidP="00D40468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Stage of development</w:t>
            </w:r>
          </w:p>
        </w:tc>
        <w:tc>
          <w:tcPr>
            <w:tcW w:w="2358" w:type="dxa"/>
          </w:tcPr>
          <w:p w:rsidR="00D40468" w:rsidRPr="00687BA9" w:rsidRDefault="00D4046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3</w:t>
            </w:r>
          </w:p>
          <w:p w:rsidR="00D40468" w:rsidRPr="00687BA9" w:rsidRDefault="00D40468">
            <w:pPr>
              <w:rPr>
                <w:sz w:val="20"/>
                <w:szCs w:val="20"/>
              </w:rPr>
            </w:pPr>
          </w:p>
        </w:tc>
      </w:tr>
      <w:tr w:rsidR="00D40468" w:rsidRPr="00687BA9" w:rsidTr="00C26921">
        <w:tc>
          <w:tcPr>
            <w:tcW w:w="7218" w:type="dxa"/>
          </w:tcPr>
          <w:p w:rsidR="00D40468" w:rsidRPr="00687BA9" w:rsidRDefault="00687BA9" w:rsidP="00231AA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Crisis intervention</w:t>
            </w:r>
          </w:p>
          <w:p w:rsidR="00687BA9" w:rsidRPr="00687BA9" w:rsidRDefault="00687BA9" w:rsidP="00687BA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Types of crisis</w:t>
            </w:r>
          </w:p>
        </w:tc>
        <w:tc>
          <w:tcPr>
            <w:tcW w:w="2358" w:type="dxa"/>
          </w:tcPr>
          <w:p w:rsidR="00D40468" w:rsidRPr="00687BA9" w:rsidRDefault="00687BA9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1</w:t>
            </w:r>
          </w:p>
        </w:tc>
      </w:tr>
      <w:tr w:rsidR="00687BA9" w:rsidRPr="00687BA9" w:rsidTr="00C26921">
        <w:tc>
          <w:tcPr>
            <w:tcW w:w="7218" w:type="dxa"/>
          </w:tcPr>
          <w:p w:rsidR="00687BA9" w:rsidRPr="00687BA9" w:rsidRDefault="00687BA9" w:rsidP="00231AA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Anger</w:t>
            </w:r>
          </w:p>
          <w:p w:rsidR="00687BA9" w:rsidRPr="00687BA9" w:rsidRDefault="00687BA9" w:rsidP="00687BA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Escalation symptoms</w:t>
            </w:r>
          </w:p>
          <w:p w:rsidR="00687BA9" w:rsidRPr="00687BA9" w:rsidRDefault="00687BA9" w:rsidP="00687BA9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Nursing interventions after a ‘take down’</w:t>
            </w:r>
          </w:p>
        </w:tc>
        <w:tc>
          <w:tcPr>
            <w:tcW w:w="2358" w:type="dxa"/>
          </w:tcPr>
          <w:p w:rsidR="00687BA9" w:rsidRPr="00687BA9" w:rsidRDefault="00687BA9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2</w:t>
            </w:r>
          </w:p>
        </w:tc>
      </w:tr>
      <w:tr w:rsidR="00687BA9" w:rsidRPr="00687BA9" w:rsidTr="00C26921">
        <w:tc>
          <w:tcPr>
            <w:tcW w:w="7218" w:type="dxa"/>
          </w:tcPr>
          <w:p w:rsidR="00687BA9" w:rsidRPr="00687BA9" w:rsidRDefault="00687BA9" w:rsidP="00231AA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Alzheimer’s Disease</w:t>
            </w:r>
          </w:p>
          <w:p w:rsidR="00687BA9" w:rsidRPr="00687BA9" w:rsidRDefault="00687BA9" w:rsidP="00687BA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Stages</w:t>
            </w:r>
          </w:p>
          <w:p w:rsidR="00687BA9" w:rsidRPr="00687BA9" w:rsidRDefault="00687BA9" w:rsidP="00687BA9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  <w:proofErr w:type="spellStart"/>
            <w:r w:rsidRPr="00687BA9">
              <w:rPr>
                <w:sz w:val="20"/>
                <w:szCs w:val="20"/>
              </w:rPr>
              <w:t>Alzhiemer’s</w:t>
            </w:r>
            <w:proofErr w:type="spellEnd"/>
            <w:r w:rsidRPr="00687BA9">
              <w:rPr>
                <w:sz w:val="20"/>
                <w:szCs w:val="20"/>
              </w:rPr>
              <w:t xml:space="preserve"> </w:t>
            </w:r>
            <w:proofErr w:type="spellStart"/>
            <w:r w:rsidRPr="00687BA9">
              <w:rPr>
                <w:sz w:val="20"/>
                <w:szCs w:val="20"/>
              </w:rPr>
              <w:t>vs</w:t>
            </w:r>
            <w:proofErr w:type="spellEnd"/>
            <w:r w:rsidRPr="00687BA9">
              <w:rPr>
                <w:sz w:val="20"/>
                <w:szCs w:val="20"/>
              </w:rPr>
              <w:t xml:space="preserve"> </w:t>
            </w:r>
            <w:proofErr w:type="spellStart"/>
            <w:r w:rsidRPr="00687BA9">
              <w:rPr>
                <w:sz w:val="20"/>
                <w:szCs w:val="20"/>
              </w:rPr>
              <w:t>Delirum</w:t>
            </w:r>
            <w:proofErr w:type="spellEnd"/>
            <w:r w:rsidRPr="00687BA9">
              <w:rPr>
                <w:sz w:val="20"/>
                <w:szCs w:val="20"/>
              </w:rPr>
              <w:t xml:space="preserve"> (symptoms)</w:t>
            </w:r>
          </w:p>
        </w:tc>
        <w:tc>
          <w:tcPr>
            <w:tcW w:w="2358" w:type="dxa"/>
          </w:tcPr>
          <w:p w:rsidR="00687BA9" w:rsidRPr="00687BA9" w:rsidRDefault="00687BA9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2</w:t>
            </w:r>
          </w:p>
        </w:tc>
      </w:tr>
      <w:tr w:rsidR="00687BA9" w:rsidRPr="00687BA9" w:rsidTr="00C26921">
        <w:tc>
          <w:tcPr>
            <w:tcW w:w="7218" w:type="dxa"/>
          </w:tcPr>
          <w:p w:rsidR="00687BA9" w:rsidRPr="00687BA9" w:rsidRDefault="00687BA9" w:rsidP="00231AA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Substance abuse</w:t>
            </w:r>
          </w:p>
          <w:p w:rsidR="00687BA9" w:rsidRPr="00687BA9" w:rsidRDefault="00687BA9" w:rsidP="00687BA9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proofErr w:type="spellStart"/>
            <w:r w:rsidRPr="00687BA9">
              <w:rPr>
                <w:sz w:val="20"/>
                <w:szCs w:val="20"/>
              </w:rPr>
              <w:t>Alcholol</w:t>
            </w:r>
            <w:proofErr w:type="spellEnd"/>
            <w:r w:rsidRPr="00687BA9">
              <w:rPr>
                <w:sz w:val="20"/>
                <w:szCs w:val="20"/>
              </w:rPr>
              <w:t xml:space="preserve"> (blood </w:t>
            </w:r>
            <w:proofErr w:type="spellStart"/>
            <w:r w:rsidRPr="00687BA9">
              <w:rPr>
                <w:sz w:val="20"/>
                <w:szCs w:val="20"/>
              </w:rPr>
              <w:t>alcoholol</w:t>
            </w:r>
            <w:proofErr w:type="spellEnd"/>
            <w:r w:rsidRPr="00687BA9">
              <w:rPr>
                <w:sz w:val="20"/>
                <w:szCs w:val="20"/>
              </w:rPr>
              <w:t xml:space="preserve"> level)</w:t>
            </w:r>
          </w:p>
          <w:p w:rsidR="00687BA9" w:rsidRPr="00687BA9" w:rsidRDefault="00687BA9" w:rsidP="00687BA9">
            <w:pPr>
              <w:pStyle w:val="ListParagraph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Community support</w:t>
            </w:r>
          </w:p>
        </w:tc>
        <w:tc>
          <w:tcPr>
            <w:tcW w:w="2358" w:type="dxa"/>
          </w:tcPr>
          <w:p w:rsidR="00687BA9" w:rsidRPr="00687BA9" w:rsidRDefault="00687BA9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2</w:t>
            </w:r>
          </w:p>
        </w:tc>
      </w:tr>
      <w:tr w:rsidR="00687BA9" w:rsidRPr="00687BA9" w:rsidTr="00C26921">
        <w:tc>
          <w:tcPr>
            <w:tcW w:w="7218" w:type="dxa"/>
          </w:tcPr>
          <w:p w:rsidR="00687BA9" w:rsidRPr="00687BA9" w:rsidRDefault="00687BA9" w:rsidP="00231AA8">
            <w:pPr>
              <w:rPr>
                <w:sz w:val="20"/>
                <w:szCs w:val="20"/>
              </w:rPr>
            </w:pPr>
            <w:r w:rsidRPr="00687BA9">
              <w:rPr>
                <w:sz w:val="20"/>
                <w:szCs w:val="20"/>
              </w:rPr>
              <w:t>Personality Disorder</w:t>
            </w:r>
            <w:r>
              <w:rPr>
                <w:sz w:val="20"/>
                <w:szCs w:val="20"/>
              </w:rPr>
              <w:t>s</w:t>
            </w:r>
          </w:p>
        </w:tc>
        <w:tc>
          <w:tcPr>
            <w:tcW w:w="2358" w:type="dxa"/>
          </w:tcPr>
          <w:p w:rsidR="00687BA9" w:rsidRPr="00687BA9" w:rsidRDefault="00687B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87BA9" w:rsidRPr="00687BA9" w:rsidTr="00C26921">
        <w:tc>
          <w:tcPr>
            <w:tcW w:w="7218" w:type="dxa"/>
          </w:tcPr>
          <w:p w:rsidR="003E65DC" w:rsidRPr="00687BA9" w:rsidRDefault="003E65DC" w:rsidP="003E6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disorders</w:t>
            </w:r>
          </w:p>
        </w:tc>
        <w:tc>
          <w:tcPr>
            <w:tcW w:w="2358" w:type="dxa"/>
          </w:tcPr>
          <w:p w:rsidR="00687BA9" w:rsidRDefault="00497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E65DC" w:rsidRPr="00687BA9" w:rsidTr="00C26921">
        <w:tc>
          <w:tcPr>
            <w:tcW w:w="7218" w:type="dxa"/>
          </w:tcPr>
          <w:p w:rsidR="003E65DC" w:rsidRDefault="003E65DC" w:rsidP="003E6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ADHD (Outcomes)</w:t>
            </w:r>
          </w:p>
        </w:tc>
        <w:tc>
          <w:tcPr>
            <w:tcW w:w="2358" w:type="dxa"/>
          </w:tcPr>
          <w:p w:rsidR="003E65DC" w:rsidRDefault="003E6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E65DC" w:rsidRPr="00687BA9" w:rsidTr="00C26921">
        <w:tc>
          <w:tcPr>
            <w:tcW w:w="7218" w:type="dxa"/>
          </w:tcPr>
          <w:p w:rsidR="003E65DC" w:rsidRDefault="003E65DC" w:rsidP="00231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Dissociative Disorders</w:t>
            </w:r>
          </w:p>
          <w:p w:rsidR="003E65DC" w:rsidRDefault="003E65DC" w:rsidP="003E65DC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Dissociation Identify Disorder</w:t>
            </w:r>
          </w:p>
          <w:p w:rsidR="003E65DC" w:rsidRPr="003E65DC" w:rsidRDefault="003E65DC" w:rsidP="003E65DC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Somatization</w:t>
            </w:r>
            <w:proofErr w:type="spellEnd"/>
            <w:r>
              <w:rPr>
                <w:sz w:val="20"/>
                <w:szCs w:val="20"/>
              </w:rPr>
              <w:t xml:space="preserve"> Disorders</w:t>
            </w:r>
          </w:p>
        </w:tc>
        <w:tc>
          <w:tcPr>
            <w:tcW w:w="2358" w:type="dxa"/>
          </w:tcPr>
          <w:p w:rsidR="003E65DC" w:rsidRDefault="00497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3E65DC" w:rsidRPr="00687BA9" w:rsidTr="00C26921">
        <w:tc>
          <w:tcPr>
            <w:tcW w:w="7218" w:type="dxa"/>
          </w:tcPr>
          <w:p w:rsidR="003E65DC" w:rsidRDefault="003E65DC" w:rsidP="00231A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Grief/</w:t>
            </w:r>
            <w:proofErr w:type="spellStart"/>
            <w:r>
              <w:rPr>
                <w:sz w:val="20"/>
                <w:szCs w:val="20"/>
              </w:rPr>
              <w:t>Breavement</w:t>
            </w:r>
            <w:proofErr w:type="spellEnd"/>
          </w:p>
        </w:tc>
        <w:tc>
          <w:tcPr>
            <w:tcW w:w="2358" w:type="dxa"/>
          </w:tcPr>
          <w:p w:rsidR="003E65DC" w:rsidRDefault="00497C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:rsidR="00C26921" w:rsidRPr="00687BA9" w:rsidRDefault="00C26921">
      <w:pPr>
        <w:rPr>
          <w:sz w:val="20"/>
          <w:szCs w:val="20"/>
        </w:rPr>
      </w:pPr>
    </w:p>
    <w:sectPr w:rsidR="00C26921" w:rsidRPr="00687BA9" w:rsidSect="003E0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771"/>
    <w:multiLevelType w:val="hybridMultilevel"/>
    <w:tmpl w:val="4BDC8C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F0C7FBD"/>
    <w:multiLevelType w:val="hybridMultilevel"/>
    <w:tmpl w:val="7FC067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C874F8"/>
    <w:multiLevelType w:val="hybridMultilevel"/>
    <w:tmpl w:val="48FC5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B13D8"/>
    <w:multiLevelType w:val="hybridMultilevel"/>
    <w:tmpl w:val="FD1CB9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7C04854"/>
    <w:multiLevelType w:val="hybridMultilevel"/>
    <w:tmpl w:val="28ACD3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B186528"/>
    <w:multiLevelType w:val="hybridMultilevel"/>
    <w:tmpl w:val="AE963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BB7BCD"/>
    <w:multiLevelType w:val="hybridMultilevel"/>
    <w:tmpl w:val="48C404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770112A"/>
    <w:multiLevelType w:val="hybridMultilevel"/>
    <w:tmpl w:val="3886F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FD630DD"/>
    <w:multiLevelType w:val="hybridMultilevel"/>
    <w:tmpl w:val="7F1018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D12608B"/>
    <w:multiLevelType w:val="hybridMultilevel"/>
    <w:tmpl w:val="E206B6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6921"/>
    <w:rsid w:val="00231AA8"/>
    <w:rsid w:val="003E0D48"/>
    <w:rsid w:val="003E65DC"/>
    <w:rsid w:val="00497C69"/>
    <w:rsid w:val="00687BA9"/>
    <w:rsid w:val="006D3A97"/>
    <w:rsid w:val="00C26921"/>
    <w:rsid w:val="00C37398"/>
    <w:rsid w:val="00D40468"/>
    <w:rsid w:val="00D4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D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6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269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2012-06-21T16:31:00Z</dcterms:created>
  <dcterms:modified xsi:type="dcterms:W3CDTF">2012-06-21T17:54:00Z</dcterms:modified>
</cp:coreProperties>
</file>