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F0760" w14:textId="77777777" w:rsidR="00DF0A54" w:rsidRDefault="00DF0A54">
      <w:pPr>
        <w:pStyle w:val="Title"/>
      </w:pPr>
      <w:r>
        <w:t>EVALUATION OF CLINICAL PERFORMANCE</w:t>
      </w:r>
      <w:r w:rsidR="003B62A1">
        <w:t xml:space="preserve"> TOOL</w:t>
      </w:r>
    </w:p>
    <w:p w14:paraId="4B8ADBF2"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2924A63C" w14:textId="77777777" w:rsidR="00EE3C93" w:rsidRPr="00280DAE" w:rsidRDefault="00EE3C93">
      <w:pPr>
        <w:pStyle w:val="Subtitle"/>
      </w:pPr>
    </w:p>
    <w:p w14:paraId="7E0A2508" w14:textId="77777777" w:rsidR="00DF0A54" w:rsidRDefault="00EE3C93">
      <w:pPr>
        <w:pStyle w:val="Heading4"/>
      </w:pPr>
      <w:r>
        <w:t>Firelands Regional Medical Center School of Nursing</w:t>
      </w:r>
    </w:p>
    <w:p w14:paraId="663BB0EB" w14:textId="77777777" w:rsidR="00DF0A54" w:rsidRDefault="00DF0A54">
      <w:pPr>
        <w:pStyle w:val="Heading4"/>
      </w:pPr>
      <w:r>
        <w:t>Sandusky, Ohio</w:t>
      </w:r>
    </w:p>
    <w:p w14:paraId="1AFF21E2" w14:textId="77777777" w:rsidR="00DF0A54" w:rsidRDefault="00DF0A54">
      <w:pPr>
        <w:jc w:val="center"/>
      </w:pPr>
    </w:p>
    <w:p w14:paraId="48C38DE7"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053676D4" wp14:editId="15795166">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1A793B9E" w14:textId="288D98D0" w:rsidR="00814177" w:rsidRDefault="00814177" w:rsidP="00CE70EA">
                            <w:r>
                              <w:t xml:space="preserve"> Jennifer Collins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53676D4"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14:paraId="1A793B9E" w14:textId="288D98D0" w:rsidR="00814177" w:rsidRDefault="00814177" w:rsidP="00CE70EA">
                      <w:r>
                        <w:t xml:space="preserve"> Jennifer Collins</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1127B69B"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6A347A3D" wp14:editId="7A425B3C">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3006EC26" w14:textId="464D7412" w:rsidR="00814177" w:rsidRDefault="00814177" w:rsidP="00CE70E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347A3D"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14:paraId="3006EC26" w14:textId="464D7412" w:rsidR="00814177" w:rsidRDefault="00814177" w:rsidP="00CE70EA"/>
                  </w:txbxContent>
                </v:textbox>
              </v:shape>
            </w:pict>
          </mc:Fallback>
        </mc:AlternateContent>
      </w:r>
    </w:p>
    <w:p w14:paraId="3B950A10"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5FAFD2AA"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5EB30E45" wp14:editId="1637687A">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127DCCAD" w14:textId="77777777" w:rsidR="00814177" w:rsidRDefault="00814177"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B30E45"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14:paraId="127DCCAD" w14:textId="77777777" w:rsidR="00814177" w:rsidRDefault="00814177" w:rsidP="00CE70EA">
                      <w:r>
                        <w:t xml:space="preserve"> </w:t>
                      </w:r>
                    </w:p>
                  </w:txbxContent>
                </v:textbox>
              </v:shape>
            </w:pict>
          </mc:Fallback>
        </mc:AlternateContent>
      </w:r>
    </w:p>
    <w:p w14:paraId="7731AF34"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481B49DD"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59ED7362" w14:textId="77777777" w:rsidR="00AB56F0" w:rsidRPr="002B6D5D" w:rsidRDefault="002B6D5D" w:rsidP="00E26AD2">
      <w:pPr>
        <w:rPr>
          <w:b/>
        </w:rPr>
      </w:pPr>
      <w:r>
        <w:tab/>
        <w:t xml:space="preserve"> </w:t>
      </w:r>
    </w:p>
    <w:p w14:paraId="0570571D" w14:textId="77777777" w:rsidR="00AB56F0" w:rsidRPr="00164E3A" w:rsidRDefault="00AB56F0" w:rsidP="00AB56F0"/>
    <w:p w14:paraId="41CAA536" w14:textId="77777777" w:rsidR="00AB56F0" w:rsidRPr="0027747C" w:rsidRDefault="00AB56F0" w:rsidP="00AB56F0">
      <w:pPr>
        <w:outlineLvl w:val="0"/>
        <w:rPr>
          <w:b/>
        </w:rPr>
      </w:pPr>
      <w:r w:rsidRPr="0027747C">
        <w:rPr>
          <w:b/>
        </w:rPr>
        <w:t>DIRECTIONS FOR USE:</w:t>
      </w:r>
    </w:p>
    <w:p w14:paraId="1630F2DE" w14:textId="77777777" w:rsidR="00AB56F0" w:rsidRPr="00164E3A" w:rsidRDefault="00AB56F0" w:rsidP="00AB56F0"/>
    <w:p w14:paraId="6EE1F7DA"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6DEE51CA"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2A6AE143" w14:textId="77777777" w:rsidTr="0000066A">
        <w:tc>
          <w:tcPr>
            <w:tcW w:w="4878" w:type="dxa"/>
          </w:tcPr>
          <w:p w14:paraId="6AC4AC4A" w14:textId="77777777" w:rsidR="006E32C3" w:rsidRPr="00241ECC" w:rsidRDefault="006E32C3" w:rsidP="0021226E">
            <w:pPr>
              <w:rPr>
                <w:b/>
                <w:sz w:val="18"/>
                <w:szCs w:val="18"/>
              </w:rPr>
            </w:pPr>
            <w:r w:rsidRPr="00241ECC">
              <w:rPr>
                <w:b/>
                <w:sz w:val="18"/>
                <w:szCs w:val="18"/>
              </w:rPr>
              <w:t>METHODS OF EVALUATION:</w:t>
            </w:r>
          </w:p>
        </w:tc>
        <w:tc>
          <w:tcPr>
            <w:tcW w:w="1710" w:type="dxa"/>
          </w:tcPr>
          <w:p w14:paraId="1612811B" w14:textId="77777777" w:rsidR="006E32C3" w:rsidRPr="00241ECC" w:rsidRDefault="006E32C3" w:rsidP="0021226E">
            <w:pPr>
              <w:rPr>
                <w:sz w:val="18"/>
                <w:szCs w:val="18"/>
              </w:rPr>
            </w:pPr>
          </w:p>
        </w:tc>
        <w:tc>
          <w:tcPr>
            <w:tcW w:w="7470" w:type="dxa"/>
            <w:gridSpan w:val="4"/>
          </w:tcPr>
          <w:p w14:paraId="5EEFA3C7"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7F446A1D" w14:textId="77777777" w:rsidTr="0000066A">
        <w:tc>
          <w:tcPr>
            <w:tcW w:w="4878" w:type="dxa"/>
          </w:tcPr>
          <w:p w14:paraId="61508441"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68EEA54D"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26486632"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4285633B"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123CAAD3"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3C7212B4"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79C69433" w14:textId="77777777" w:rsidTr="0000066A">
        <w:tc>
          <w:tcPr>
            <w:tcW w:w="4878" w:type="dxa"/>
          </w:tcPr>
          <w:p w14:paraId="7EA7DBDC"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08AA748C"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0E45C873"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26278FFD"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56CB96D4"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5B662C83" w14:textId="77777777" w:rsidR="006E32C3" w:rsidRPr="0032677D" w:rsidRDefault="006E32C3" w:rsidP="0032677D">
            <w:pPr>
              <w:rPr>
                <w:color w:val="FF0000"/>
                <w:sz w:val="18"/>
                <w:szCs w:val="18"/>
              </w:rPr>
            </w:pPr>
          </w:p>
        </w:tc>
      </w:tr>
      <w:tr w:rsidR="006E32C3" w:rsidRPr="0027747C" w14:paraId="5160E347" w14:textId="77777777" w:rsidTr="0000066A">
        <w:tc>
          <w:tcPr>
            <w:tcW w:w="4878" w:type="dxa"/>
          </w:tcPr>
          <w:p w14:paraId="523056F9"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23855E68" w14:textId="77777777" w:rsidR="006E32C3" w:rsidRPr="00241ECC" w:rsidRDefault="00B6000E" w:rsidP="00B6000E">
            <w:pPr>
              <w:rPr>
                <w:sz w:val="18"/>
                <w:szCs w:val="18"/>
              </w:rPr>
            </w:pPr>
            <w:r>
              <w:rPr>
                <w:sz w:val="18"/>
                <w:szCs w:val="18"/>
              </w:rPr>
              <w:t xml:space="preserve">Simulation Scenarios                 </w:t>
            </w:r>
          </w:p>
        </w:tc>
        <w:tc>
          <w:tcPr>
            <w:tcW w:w="1710" w:type="dxa"/>
          </w:tcPr>
          <w:p w14:paraId="4E838E5A"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27F8F2FB"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148E4A53"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31C5FC0A"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1362D3B8" w14:textId="77777777" w:rsidR="006E32C3" w:rsidRPr="0032677D" w:rsidRDefault="006E32C3" w:rsidP="0032677D">
            <w:pPr>
              <w:rPr>
                <w:color w:val="FF0000"/>
                <w:sz w:val="18"/>
                <w:szCs w:val="18"/>
              </w:rPr>
            </w:pPr>
          </w:p>
        </w:tc>
      </w:tr>
      <w:tr w:rsidR="006E32C3" w:rsidRPr="0027747C" w14:paraId="70EB6F6F" w14:textId="77777777" w:rsidTr="0000066A">
        <w:tc>
          <w:tcPr>
            <w:tcW w:w="4878" w:type="dxa"/>
          </w:tcPr>
          <w:p w14:paraId="0CFC05CB"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3B76FEE9"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5F1DF308"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1B015133"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1C94DC75"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15DA408F" w14:textId="77777777" w:rsidR="006E32C3" w:rsidRPr="0032677D" w:rsidRDefault="006E32C3" w:rsidP="0032677D">
            <w:pPr>
              <w:rPr>
                <w:color w:val="FF0000"/>
                <w:sz w:val="18"/>
                <w:szCs w:val="18"/>
              </w:rPr>
            </w:pPr>
          </w:p>
        </w:tc>
      </w:tr>
      <w:tr w:rsidR="0006070F" w:rsidRPr="0027747C" w14:paraId="0DE662A0" w14:textId="77777777" w:rsidTr="0006070F">
        <w:tc>
          <w:tcPr>
            <w:tcW w:w="4878" w:type="dxa"/>
          </w:tcPr>
          <w:p w14:paraId="131EEC17"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2453DE16"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407BC084"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66956F94" w14:textId="77777777" w:rsidR="0006070F" w:rsidRPr="00241ECC" w:rsidRDefault="0006070F" w:rsidP="0021226E">
            <w:pPr>
              <w:jc w:val="center"/>
              <w:rPr>
                <w:sz w:val="18"/>
                <w:szCs w:val="18"/>
              </w:rPr>
            </w:pPr>
            <w:r w:rsidRPr="00AF056F">
              <w:rPr>
                <w:b/>
                <w:sz w:val="18"/>
                <w:szCs w:val="18"/>
              </w:rPr>
              <w:t>Initials</w:t>
            </w:r>
          </w:p>
        </w:tc>
      </w:tr>
      <w:tr w:rsidR="0006070F" w:rsidRPr="0027747C" w14:paraId="193FA17E" w14:textId="77777777" w:rsidTr="0006070F">
        <w:trPr>
          <w:trHeight w:val="209"/>
        </w:trPr>
        <w:tc>
          <w:tcPr>
            <w:tcW w:w="4878" w:type="dxa"/>
          </w:tcPr>
          <w:p w14:paraId="5A625024"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08A961E1"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51C9E52"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15F2A8BA" w14:textId="77777777" w:rsidR="0006070F" w:rsidRPr="00241ECC" w:rsidRDefault="0064793B" w:rsidP="002904D5">
            <w:pPr>
              <w:jc w:val="center"/>
              <w:rPr>
                <w:sz w:val="18"/>
                <w:szCs w:val="18"/>
              </w:rPr>
            </w:pPr>
            <w:r>
              <w:rPr>
                <w:sz w:val="18"/>
                <w:szCs w:val="18"/>
              </w:rPr>
              <w:t>CB</w:t>
            </w:r>
          </w:p>
        </w:tc>
      </w:tr>
      <w:tr w:rsidR="0064793B" w:rsidRPr="0027747C" w14:paraId="339DC925" w14:textId="77777777" w:rsidTr="0000066A">
        <w:trPr>
          <w:trHeight w:val="208"/>
        </w:trPr>
        <w:tc>
          <w:tcPr>
            <w:tcW w:w="4878" w:type="dxa"/>
          </w:tcPr>
          <w:p w14:paraId="392321E9"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13D8B7E5"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7C139445"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162C113B" w14:textId="77777777" w:rsidR="0064793B" w:rsidRPr="00241ECC" w:rsidRDefault="0064793B" w:rsidP="0064793B">
            <w:pPr>
              <w:jc w:val="center"/>
              <w:rPr>
                <w:sz w:val="18"/>
                <w:szCs w:val="18"/>
              </w:rPr>
            </w:pPr>
            <w:r>
              <w:rPr>
                <w:sz w:val="18"/>
                <w:szCs w:val="18"/>
              </w:rPr>
              <w:t>FB</w:t>
            </w:r>
          </w:p>
        </w:tc>
      </w:tr>
      <w:tr w:rsidR="0064793B" w:rsidRPr="0027747C" w14:paraId="2EAC7032" w14:textId="77777777" w:rsidTr="0000066A">
        <w:trPr>
          <w:trHeight w:val="208"/>
        </w:trPr>
        <w:tc>
          <w:tcPr>
            <w:tcW w:w="4878" w:type="dxa"/>
          </w:tcPr>
          <w:p w14:paraId="473A5992" w14:textId="77777777" w:rsidR="0064793B" w:rsidRDefault="0064793B" w:rsidP="0064793B">
            <w:pPr>
              <w:rPr>
                <w:sz w:val="18"/>
                <w:szCs w:val="18"/>
              </w:rPr>
            </w:pPr>
          </w:p>
        </w:tc>
        <w:tc>
          <w:tcPr>
            <w:tcW w:w="1710" w:type="dxa"/>
            <w:tcBorders>
              <w:right w:val="single" w:sz="4" w:space="0" w:color="auto"/>
            </w:tcBorders>
          </w:tcPr>
          <w:p w14:paraId="248B1AAB"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078AE9CA"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7737B1C9" w14:textId="77777777" w:rsidR="0064793B" w:rsidRPr="00241ECC" w:rsidRDefault="00D46AB1" w:rsidP="0064793B">
            <w:pPr>
              <w:jc w:val="center"/>
              <w:rPr>
                <w:sz w:val="18"/>
                <w:szCs w:val="18"/>
              </w:rPr>
            </w:pPr>
            <w:r>
              <w:rPr>
                <w:sz w:val="18"/>
                <w:szCs w:val="18"/>
              </w:rPr>
              <w:t xml:space="preserve">AR </w:t>
            </w:r>
          </w:p>
        </w:tc>
      </w:tr>
      <w:tr w:rsidR="0064793B" w:rsidRPr="0027747C" w14:paraId="3762BBB0" w14:textId="77777777" w:rsidTr="0000066A">
        <w:trPr>
          <w:trHeight w:val="208"/>
        </w:trPr>
        <w:tc>
          <w:tcPr>
            <w:tcW w:w="4878" w:type="dxa"/>
          </w:tcPr>
          <w:p w14:paraId="2858F187" w14:textId="77777777" w:rsidR="0064793B" w:rsidRDefault="0064793B" w:rsidP="0064793B">
            <w:pPr>
              <w:rPr>
                <w:sz w:val="18"/>
                <w:szCs w:val="18"/>
              </w:rPr>
            </w:pPr>
          </w:p>
        </w:tc>
        <w:tc>
          <w:tcPr>
            <w:tcW w:w="1710" w:type="dxa"/>
            <w:tcBorders>
              <w:right w:val="single" w:sz="4" w:space="0" w:color="auto"/>
            </w:tcBorders>
          </w:tcPr>
          <w:p w14:paraId="773686D4"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01DF7B77"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75902EDD" w14:textId="77777777" w:rsidR="0064793B" w:rsidRDefault="00D46AB1" w:rsidP="0064793B">
            <w:pPr>
              <w:jc w:val="center"/>
              <w:rPr>
                <w:sz w:val="18"/>
                <w:szCs w:val="18"/>
              </w:rPr>
            </w:pPr>
            <w:r>
              <w:rPr>
                <w:sz w:val="18"/>
                <w:szCs w:val="18"/>
              </w:rPr>
              <w:t>NS</w:t>
            </w:r>
          </w:p>
        </w:tc>
      </w:tr>
    </w:tbl>
    <w:p w14:paraId="61C732F7"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31FB1A61" w14:textId="77777777" w:rsidR="00DF0A54" w:rsidRDefault="00DF0A54" w:rsidP="00FD483C">
      <w:pPr>
        <w:jc w:val="center"/>
        <w:rPr>
          <w:b/>
        </w:rPr>
      </w:pPr>
      <w:r>
        <w:rPr>
          <w:b/>
        </w:rPr>
        <w:lastRenderedPageBreak/>
        <w:t>PERFORMANCE CODE</w:t>
      </w:r>
    </w:p>
    <w:p w14:paraId="092FBD41" w14:textId="77777777" w:rsidR="00DF0A54" w:rsidRDefault="00DF0A54">
      <w:pPr>
        <w:jc w:val="center"/>
      </w:pPr>
    </w:p>
    <w:p w14:paraId="077C1B11" w14:textId="77777777" w:rsidR="00DF0A54" w:rsidRDefault="00DF0A54">
      <w:pPr>
        <w:jc w:val="center"/>
      </w:pPr>
    </w:p>
    <w:p w14:paraId="3F271459" w14:textId="77777777" w:rsidR="00DF0A54" w:rsidRDefault="00DF0A54">
      <w:pPr>
        <w:rPr>
          <w:b/>
          <w:u w:val="single"/>
        </w:rPr>
      </w:pPr>
      <w:r>
        <w:rPr>
          <w:b/>
          <w:u w:val="single"/>
        </w:rPr>
        <w:t>SATISFACTORY CLINICAL PERFORMANCE</w:t>
      </w:r>
    </w:p>
    <w:p w14:paraId="59446483" w14:textId="77777777" w:rsidR="00DF0A54" w:rsidRDefault="00DF0A54">
      <w:pPr>
        <w:tabs>
          <w:tab w:val="left" w:pos="2880"/>
        </w:tabs>
      </w:pPr>
    </w:p>
    <w:p w14:paraId="2FD0C8B0" w14:textId="5E8084CF" w:rsidR="004E3383" w:rsidRPr="0027747C" w:rsidRDefault="00184B8F" w:rsidP="004E3383">
      <w:pPr>
        <w:ind w:left="2880" w:hanging="2880"/>
        <w:jc w:val="both"/>
      </w:pPr>
      <w:r>
        <w:rPr>
          <w:b/>
        </w:rPr>
        <w:t>Satisfactory (</w:t>
      </w:r>
      <w:r w:rsidR="00DF0A54">
        <w:rPr>
          <w:b/>
        </w:rPr>
        <w:t>S):</w:t>
      </w:r>
      <w:r w:rsidR="00DF0A54">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77AFCC45" w14:textId="77777777" w:rsidR="00DF0A54" w:rsidRDefault="00DF0A54">
      <w:pPr>
        <w:tabs>
          <w:tab w:val="left" w:pos="2880"/>
        </w:tabs>
        <w:ind w:left="2160" w:hanging="2160"/>
        <w:rPr>
          <w:b/>
        </w:rPr>
      </w:pPr>
    </w:p>
    <w:p w14:paraId="2E3C6615" w14:textId="77777777" w:rsidR="00DF0A54" w:rsidRDefault="00DF0A54">
      <w:pPr>
        <w:tabs>
          <w:tab w:val="left" w:pos="2160"/>
          <w:tab w:val="left" w:pos="2880"/>
        </w:tabs>
        <w:ind w:left="2160" w:hanging="2160"/>
      </w:pPr>
    </w:p>
    <w:p w14:paraId="5E250693" w14:textId="77777777" w:rsidR="00DF0A54" w:rsidRDefault="00DF0A54">
      <w:pPr>
        <w:tabs>
          <w:tab w:val="left" w:pos="2160"/>
          <w:tab w:val="left" w:pos="2880"/>
        </w:tabs>
        <w:ind w:left="2160" w:hanging="2160"/>
        <w:rPr>
          <w:b/>
          <w:u w:val="single"/>
        </w:rPr>
      </w:pPr>
      <w:r>
        <w:rPr>
          <w:b/>
          <w:u w:val="single"/>
        </w:rPr>
        <w:t>UNSATISFACTORY CLINICAL PERFORMANCE</w:t>
      </w:r>
    </w:p>
    <w:p w14:paraId="4D7A122A" w14:textId="77777777" w:rsidR="00DF0A54" w:rsidRDefault="00DF0A54">
      <w:pPr>
        <w:tabs>
          <w:tab w:val="left" w:pos="2880"/>
        </w:tabs>
        <w:ind w:left="2160" w:hanging="2160"/>
      </w:pPr>
    </w:p>
    <w:p w14:paraId="5F17AA26" w14:textId="0E17D0F0" w:rsidR="004E3383" w:rsidRPr="0027747C" w:rsidRDefault="003F6A0E" w:rsidP="004E3383">
      <w:pPr>
        <w:ind w:left="2880" w:hanging="2880"/>
        <w:jc w:val="both"/>
      </w:pPr>
      <w:r>
        <w:rPr>
          <w:b/>
        </w:rPr>
        <w:t xml:space="preserve">Needs </w:t>
      </w:r>
      <w:r w:rsidR="00184B8F">
        <w:rPr>
          <w:b/>
        </w:rPr>
        <w:t>Improvement (</w:t>
      </w:r>
      <w:r>
        <w:rPr>
          <w:b/>
        </w:rPr>
        <w:t>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29E76C4B" w14:textId="77777777" w:rsidR="004E3383" w:rsidRPr="0027747C" w:rsidRDefault="004E3383" w:rsidP="004E3383">
      <w:pPr>
        <w:outlineLvl w:val="0"/>
        <w:rPr>
          <w:u w:val="single"/>
        </w:rPr>
      </w:pPr>
    </w:p>
    <w:p w14:paraId="2E322FB8"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565D81B4" w14:textId="77777777" w:rsidR="004E3383" w:rsidRPr="0027747C" w:rsidRDefault="004E3383" w:rsidP="004E3383">
      <w:pPr>
        <w:ind w:left="2880" w:hanging="2880"/>
        <w:jc w:val="both"/>
      </w:pPr>
    </w:p>
    <w:p w14:paraId="5C45CAC1" w14:textId="77777777" w:rsidR="00DF0A54" w:rsidRDefault="00DF0A54" w:rsidP="004E3383">
      <w:pPr>
        <w:tabs>
          <w:tab w:val="left" w:pos="2880"/>
        </w:tabs>
        <w:ind w:left="2880" w:hanging="2880"/>
        <w:jc w:val="both"/>
        <w:rPr>
          <w:b/>
          <w:u w:val="single"/>
        </w:rPr>
      </w:pPr>
      <w:r>
        <w:rPr>
          <w:b/>
          <w:u w:val="single"/>
        </w:rPr>
        <w:t>OTHER</w:t>
      </w:r>
    </w:p>
    <w:p w14:paraId="7C802B52" w14:textId="77777777" w:rsidR="00DF0A54" w:rsidRDefault="00DF0A54">
      <w:pPr>
        <w:tabs>
          <w:tab w:val="left" w:pos="2880"/>
        </w:tabs>
      </w:pPr>
    </w:p>
    <w:p w14:paraId="5C0AE77E"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295FAC9C" w14:textId="77777777" w:rsidR="004E3383" w:rsidRDefault="004E3383">
      <w:pPr>
        <w:tabs>
          <w:tab w:val="left" w:pos="2880"/>
        </w:tabs>
      </w:pPr>
    </w:p>
    <w:p w14:paraId="566D9C5C"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46145E65"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0F96E9F0" w14:textId="77777777" w:rsidTr="00B35982">
        <w:trPr>
          <w:cantSplit/>
        </w:trPr>
        <w:tc>
          <w:tcPr>
            <w:tcW w:w="3078" w:type="dxa"/>
            <w:gridSpan w:val="2"/>
            <w:tcBorders>
              <w:top w:val="single" w:sz="12" w:space="0" w:color="auto"/>
              <w:left w:val="nil"/>
              <w:bottom w:val="single" w:sz="12" w:space="0" w:color="auto"/>
              <w:right w:val="nil"/>
            </w:tcBorders>
          </w:tcPr>
          <w:p w14:paraId="167634E4"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4FD7CD65"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24EF68DF" w14:textId="77777777" w:rsidR="00785B33" w:rsidRDefault="00785B33">
            <w:pPr>
              <w:pStyle w:val="Heading1"/>
            </w:pPr>
          </w:p>
        </w:tc>
      </w:tr>
      <w:tr w:rsidR="00785B33" w14:paraId="05A92881"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2B995522"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3463D4FD" w14:textId="77777777" w:rsidR="00785B33" w:rsidRPr="001142BF" w:rsidRDefault="00785B33">
            <w:pPr>
              <w:tabs>
                <w:tab w:val="left" w:pos="2160"/>
              </w:tabs>
            </w:pPr>
          </w:p>
          <w:p w14:paraId="74EECD5E"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084978BA" w14:textId="77777777" w:rsidR="00785B33" w:rsidRPr="001142BF" w:rsidRDefault="00785B33">
            <w:pPr>
              <w:rPr>
                <w:b/>
                <w:sz w:val="18"/>
              </w:rPr>
            </w:pPr>
          </w:p>
        </w:tc>
      </w:tr>
      <w:tr w:rsidR="00B35982" w14:paraId="58D60EA2" w14:textId="77777777" w:rsidTr="00B35982">
        <w:trPr>
          <w:cantSplit/>
          <w:trHeight w:val="1134"/>
        </w:trPr>
        <w:tc>
          <w:tcPr>
            <w:tcW w:w="3078" w:type="dxa"/>
            <w:gridSpan w:val="2"/>
            <w:tcBorders>
              <w:top w:val="nil"/>
              <w:left w:val="single" w:sz="4" w:space="0" w:color="auto"/>
            </w:tcBorders>
          </w:tcPr>
          <w:p w14:paraId="4583816E" w14:textId="77777777" w:rsidR="00B35982" w:rsidRDefault="00B35982">
            <w:pPr>
              <w:tabs>
                <w:tab w:val="left" w:pos="360"/>
                <w:tab w:val="left" w:pos="2160"/>
              </w:tabs>
            </w:pPr>
          </w:p>
          <w:p w14:paraId="61092503" w14:textId="77777777" w:rsidR="00B35982" w:rsidRDefault="00B35982">
            <w:pPr>
              <w:tabs>
                <w:tab w:val="left" w:pos="360"/>
                <w:tab w:val="left" w:pos="2160"/>
              </w:tabs>
            </w:pPr>
          </w:p>
          <w:p w14:paraId="36DDCBF1"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75E5ACF2"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0728BC4C"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40CC772B"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7F047200"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689671D8"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6E9A5172"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3133646C"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1BA04D31"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6FBE0EFD"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6951F6F8"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087C7A10"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2A6375DB"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44AD1552"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3F17BE8F"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0CF650A4"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60804B23"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34CF7A52"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16947841" w14:textId="77777777" w:rsidR="00B35982" w:rsidRPr="005C5F3A" w:rsidRDefault="00B35982" w:rsidP="00E84553">
            <w:pPr>
              <w:tabs>
                <w:tab w:val="left" w:pos="2160"/>
              </w:tabs>
              <w:rPr>
                <w:b/>
              </w:rPr>
            </w:pPr>
            <w:r>
              <w:rPr>
                <w:b/>
              </w:rPr>
              <w:t>Final</w:t>
            </w:r>
          </w:p>
        </w:tc>
      </w:tr>
      <w:tr w:rsidR="00B35982" w14:paraId="0259CB12" w14:textId="77777777" w:rsidTr="00600D0D">
        <w:trPr>
          <w:cantSplit/>
        </w:trPr>
        <w:tc>
          <w:tcPr>
            <w:tcW w:w="3078" w:type="dxa"/>
            <w:gridSpan w:val="2"/>
            <w:tcBorders>
              <w:top w:val="nil"/>
              <w:left w:val="single" w:sz="4" w:space="0" w:color="auto"/>
            </w:tcBorders>
          </w:tcPr>
          <w:p w14:paraId="26FC3F76" w14:textId="77777777" w:rsidR="00B35982" w:rsidRDefault="00B35982">
            <w:pPr>
              <w:tabs>
                <w:tab w:val="left" w:pos="360"/>
                <w:tab w:val="left" w:pos="2160"/>
              </w:tabs>
              <w:rPr>
                <w:b/>
              </w:rPr>
            </w:pPr>
            <w:r>
              <w:rPr>
                <w:b/>
              </w:rPr>
              <w:t>Competencies:</w:t>
            </w:r>
          </w:p>
          <w:p w14:paraId="361B46D8" w14:textId="77777777"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4F79900E" w14:textId="77777777" w:rsidR="00B35982" w:rsidRDefault="00B35982">
            <w:pPr>
              <w:tabs>
                <w:tab w:val="left" w:pos="2160"/>
              </w:tabs>
            </w:pPr>
          </w:p>
        </w:tc>
        <w:tc>
          <w:tcPr>
            <w:tcW w:w="630" w:type="dxa"/>
            <w:shd w:val="clear" w:color="auto" w:fill="D9D9D9"/>
          </w:tcPr>
          <w:p w14:paraId="05983CC9" w14:textId="77777777" w:rsidR="00B35982" w:rsidRDefault="00B35982">
            <w:pPr>
              <w:tabs>
                <w:tab w:val="left" w:pos="2160"/>
              </w:tabs>
            </w:pPr>
          </w:p>
        </w:tc>
        <w:tc>
          <w:tcPr>
            <w:tcW w:w="540" w:type="dxa"/>
            <w:shd w:val="clear" w:color="auto" w:fill="D9D9D9" w:themeFill="background1" w:themeFillShade="D9"/>
          </w:tcPr>
          <w:p w14:paraId="3C609A60" w14:textId="77777777" w:rsidR="00B35982" w:rsidRDefault="00B35982">
            <w:pPr>
              <w:tabs>
                <w:tab w:val="left" w:pos="2160"/>
              </w:tabs>
            </w:pPr>
          </w:p>
        </w:tc>
        <w:tc>
          <w:tcPr>
            <w:tcW w:w="630" w:type="dxa"/>
            <w:shd w:val="clear" w:color="auto" w:fill="D9D9D9" w:themeFill="background1" w:themeFillShade="D9"/>
          </w:tcPr>
          <w:p w14:paraId="610F26EB" w14:textId="77777777" w:rsidR="00B35982" w:rsidRDefault="00B35982">
            <w:pPr>
              <w:tabs>
                <w:tab w:val="left" w:pos="2160"/>
              </w:tabs>
            </w:pPr>
          </w:p>
        </w:tc>
        <w:tc>
          <w:tcPr>
            <w:tcW w:w="630" w:type="dxa"/>
            <w:shd w:val="clear" w:color="auto" w:fill="D9D9D9" w:themeFill="background1" w:themeFillShade="D9"/>
          </w:tcPr>
          <w:p w14:paraId="1D55019B" w14:textId="77777777" w:rsidR="00B35982" w:rsidRDefault="00B35982">
            <w:pPr>
              <w:tabs>
                <w:tab w:val="left" w:pos="2160"/>
              </w:tabs>
            </w:pPr>
          </w:p>
        </w:tc>
        <w:tc>
          <w:tcPr>
            <w:tcW w:w="630" w:type="dxa"/>
            <w:shd w:val="clear" w:color="auto" w:fill="D9D9D9" w:themeFill="background1" w:themeFillShade="D9"/>
          </w:tcPr>
          <w:p w14:paraId="612B50ED" w14:textId="77777777" w:rsidR="00B35982" w:rsidRDefault="00B35982">
            <w:pPr>
              <w:tabs>
                <w:tab w:val="left" w:pos="2160"/>
              </w:tabs>
            </w:pPr>
          </w:p>
        </w:tc>
        <w:tc>
          <w:tcPr>
            <w:tcW w:w="540" w:type="dxa"/>
            <w:shd w:val="clear" w:color="auto" w:fill="D9D9D9" w:themeFill="background1" w:themeFillShade="D9"/>
          </w:tcPr>
          <w:p w14:paraId="55CC8816" w14:textId="77777777" w:rsidR="00B35982" w:rsidRDefault="00B35982">
            <w:pPr>
              <w:tabs>
                <w:tab w:val="left" w:pos="2160"/>
              </w:tabs>
            </w:pPr>
          </w:p>
        </w:tc>
        <w:tc>
          <w:tcPr>
            <w:tcW w:w="630" w:type="dxa"/>
            <w:shd w:val="clear" w:color="auto" w:fill="D9D9D9" w:themeFill="background1" w:themeFillShade="D9"/>
          </w:tcPr>
          <w:p w14:paraId="228D94BA" w14:textId="70B127DE" w:rsidR="00B35982" w:rsidRPr="0032677D" w:rsidRDefault="000C074F" w:rsidP="0032677D">
            <w:pPr>
              <w:tabs>
                <w:tab w:val="left" w:pos="2160"/>
              </w:tabs>
              <w:jc w:val="center"/>
              <w:rPr>
                <w:color w:val="FF0000"/>
              </w:rPr>
            </w:pPr>
            <w:r>
              <w:rPr>
                <w:color w:val="FF0000"/>
              </w:rPr>
              <w:t>NA</w:t>
            </w:r>
          </w:p>
        </w:tc>
        <w:tc>
          <w:tcPr>
            <w:tcW w:w="630" w:type="dxa"/>
            <w:shd w:val="clear" w:color="auto" w:fill="D9D9D9" w:themeFill="background1" w:themeFillShade="D9"/>
          </w:tcPr>
          <w:p w14:paraId="2C8F6A27" w14:textId="77777777" w:rsidR="00B35982" w:rsidRDefault="00B35982">
            <w:pPr>
              <w:tabs>
                <w:tab w:val="left" w:pos="2160"/>
              </w:tabs>
            </w:pPr>
          </w:p>
        </w:tc>
        <w:tc>
          <w:tcPr>
            <w:tcW w:w="630" w:type="dxa"/>
            <w:shd w:val="clear" w:color="auto" w:fill="FFFFFF"/>
          </w:tcPr>
          <w:p w14:paraId="14E8380E" w14:textId="0A5B1348" w:rsidR="00B35982" w:rsidRDefault="00D748E8" w:rsidP="0032677D">
            <w:pPr>
              <w:tabs>
                <w:tab w:val="left" w:pos="2160"/>
              </w:tabs>
              <w:jc w:val="center"/>
            </w:pPr>
            <w:r>
              <w:t>S</w:t>
            </w:r>
          </w:p>
        </w:tc>
        <w:tc>
          <w:tcPr>
            <w:tcW w:w="630" w:type="dxa"/>
            <w:shd w:val="clear" w:color="auto" w:fill="FFFFFF"/>
          </w:tcPr>
          <w:p w14:paraId="2BBB3B6B" w14:textId="6BA2056F" w:rsidR="00B35982" w:rsidRDefault="00EF0951" w:rsidP="00EF0951">
            <w:pPr>
              <w:tabs>
                <w:tab w:val="left" w:pos="2160"/>
              </w:tabs>
            </w:pPr>
            <w:r>
              <w:t>S</w:t>
            </w:r>
          </w:p>
        </w:tc>
        <w:tc>
          <w:tcPr>
            <w:tcW w:w="630" w:type="dxa"/>
            <w:shd w:val="clear" w:color="auto" w:fill="FFFFFF" w:themeFill="background1"/>
          </w:tcPr>
          <w:p w14:paraId="48E3328A" w14:textId="77777777" w:rsidR="00B35982" w:rsidRDefault="00B35982">
            <w:pPr>
              <w:tabs>
                <w:tab w:val="left" w:pos="2160"/>
              </w:tabs>
            </w:pPr>
          </w:p>
        </w:tc>
        <w:tc>
          <w:tcPr>
            <w:tcW w:w="630" w:type="dxa"/>
          </w:tcPr>
          <w:p w14:paraId="4F16BA97" w14:textId="77777777" w:rsidR="00B35982" w:rsidRDefault="00B35982" w:rsidP="0032677D">
            <w:pPr>
              <w:tabs>
                <w:tab w:val="left" w:pos="2160"/>
              </w:tabs>
              <w:jc w:val="center"/>
            </w:pPr>
          </w:p>
        </w:tc>
        <w:tc>
          <w:tcPr>
            <w:tcW w:w="630" w:type="dxa"/>
            <w:shd w:val="clear" w:color="auto" w:fill="FFFFFF" w:themeFill="background1"/>
          </w:tcPr>
          <w:p w14:paraId="36010042" w14:textId="77777777" w:rsidR="00B35982" w:rsidRDefault="00B35982" w:rsidP="0032677D">
            <w:pPr>
              <w:tabs>
                <w:tab w:val="left" w:pos="2160"/>
              </w:tabs>
              <w:jc w:val="center"/>
            </w:pPr>
          </w:p>
        </w:tc>
        <w:tc>
          <w:tcPr>
            <w:tcW w:w="540" w:type="dxa"/>
            <w:shd w:val="clear" w:color="auto" w:fill="D9D9D9" w:themeFill="background1" w:themeFillShade="D9"/>
          </w:tcPr>
          <w:p w14:paraId="5F73AFCD" w14:textId="77777777" w:rsidR="00B35982" w:rsidRDefault="00B35982">
            <w:pPr>
              <w:tabs>
                <w:tab w:val="left" w:pos="2160"/>
              </w:tabs>
            </w:pPr>
          </w:p>
        </w:tc>
        <w:tc>
          <w:tcPr>
            <w:tcW w:w="625" w:type="dxa"/>
            <w:shd w:val="clear" w:color="auto" w:fill="D9D9D9" w:themeFill="background1" w:themeFillShade="D9"/>
          </w:tcPr>
          <w:p w14:paraId="742C44C7" w14:textId="77777777" w:rsidR="00B35982" w:rsidRDefault="00B35982" w:rsidP="0032677D">
            <w:pPr>
              <w:tabs>
                <w:tab w:val="left" w:pos="2160"/>
              </w:tabs>
              <w:jc w:val="center"/>
            </w:pPr>
          </w:p>
        </w:tc>
        <w:tc>
          <w:tcPr>
            <w:tcW w:w="617" w:type="dxa"/>
          </w:tcPr>
          <w:p w14:paraId="6157896A" w14:textId="77777777" w:rsidR="00B35982" w:rsidRDefault="00B35982" w:rsidP="0032677D">
            <w:pPr>
              <w:tabs>
                <w:tab w:val="left" w:pos="2160"/>
              </w:tabs>
              <w:jc w:val="center"/>
            </w:pPr>
          </w:p>
        </w:tc>
        <w:tc>
          <w:tcPr>
            <w:tcW w:w="630" w:type="dxa"/>
            <w:shd w:val="clear" w:color="auto" w:fill="D9D9D9" w:themeFill="background1" w:themeFillShade="D9"/>
          </w:tcPr>
          <w:p w14:paraId="763FA2E9" w14:textId="77777777" w:rsidR="00B35982" w:rsidRPr="0032677D" w:rsidRDefault="00B35982" w:rsidP="0032677D">
            <w:pPr>
              <w:tabs>
                <w:tab w:val="left" w:pos="2160"/>
              </w:tabs>
              <w:jc w:val="center"/>
              <w:rPr>
                <w:color w:val="FF0000"/>
              </w:rPr>
            </w:pPr>
          </w:p>
        </w:tc>
      </w:tr>
      <w:tr w:rsidR="00B35982" w14:paraId="74FDD5BA" w14:textId="77777777" w:rsidTr="00600D0D">
        <w:trPr>
          <w:cantSplit/>
        </w:trPr>
        <w:tc>
          <w:tcPr>
            <w:tcW w:w="3078" w:type="dxa"/>
            <w:gridSpan w:val="2"/>
            <w:tcBorders>
              <w:left w:val="single" w:sz="4" w:space="0" w:color="auto"/>
            </w:tcBorders>
          </w:tcPr>
          <w:p w14:paraId="49D01FEB" w14:textId="77777777" w:rsidR="00B35982" w:rsidRDefault="00B35982">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506564EC" w14:textId="77777777" w:rsidR="00B35982" w:rsidRDefault="00B35982">
            <w:pPr>
              <w:tabs>
                <w:tab w:val="left" w:pos="2160"/>
              </w:tabs>
            </w:pPr>
          </w:p>
        </w:tc>
        <w:tc>
          <w:tcPr>
            <w:tcW w:w="630" w:type="dxa"/>
            <w:shd w:val="clear" w:color="auto" w:fill="D9D9D9"/>
          </w:tcPr>
          <w:p w14:paraId="5CDD8773" w14:textId="77777777" w:rsidR="00B35982" w:rsidRDefault="00B35982">
            <w:pPr>
              <w:tabs>
                <w:tab w:val="left" w:pos="2160"/>
              </w:tabs>
            </w:pPr>
          </w:p>
        </w:tc>
        <w:tc>
          <w:tcPr>
            <w:tcW w:w="540" w:type="dxa"/>
            <w:shd w:val="clear" w:color="auto" w:fill="D9D9D9" w:themeFill="background1" w:themeFillShade="D9"/>
          </w:tcPr>
          <w:p w14:paraId="39A23F30" w14:textId="77777777" w:rsidR="00B35982" w:rsidRDefault="00B35982">
            <w:pPr>
              <w:tabs>
                <w:tab w:val="left" w:pos="2160"/>
              </w:tabs>
            </w:pPr>
          </w:p>
        </w:tc>
        <w:tc>
          <w:tcPr>
            <w:tcW w:w="630" w:type="dxa"/>
            <w:shd w:val="clear" w:color="auto" w:fill="D9D9D9" w:themeFill="background1" w:themeFillShade="D9"/>
          </w:tcPr>
          <w:p w14:paraId="205EEA4F" w14:textId="77777777" w:rsidR="00B35982" w:rsidRDefault="00B35982">
            <w:pPr>
              <w:tabs>
                <w:tab w:val="left" w:pos="2160"/>
              </w:tabs>
            </w:pPr>
          </w:p>
        </w:tc>
        <w:tc>
          <w:tcPr>
            <w:tcW w:w="630" w:type="dxa"/>
            <w:shd w:val="clear" w:color="auto" w:fill="D9D9D9" w:themeFill="background1" w:themeFillShade="D9"/>
          </w:tcPr>
          <w:p w14:paraId="744F9251" w14:textId="77777777" w:rsidR="00B35982" w:rsidRDefault="00B35982">
            <w:pPr>
              <w:tabs>
                <w:tab w:val="left" w:pos="2160"/>
              </w:tabs>
            </w:pPr>
          </w:p>
        </w:tc>
        <w:tc>
          <w:tcPr>
            <w:tcW w:w="630" w:type="dxa"/>
            <w:shd w:val="clear" w:color="auto" w:fill="D9D9D9" w:themeFill="background1" w:themeFillShade="D9"/>
          </w:tcPr>
          <w:p w14:paraId="2BAD216B" w14:textId="77777777" w:rsidR="00B35982" w:rsidRDefault="00B35982">
            <w:pPr>
              <w:tabs>
                <w:tab w:val="left" w:pos="2160"/>
              </w:tabs>
            </w:pPr>
          </w:p>
        </w:tc>
        <w:tc>
          <w:tcPr>
            <w:tcW w:w="540" w:type="dxa"/>
            <w:shd w:val="clear" w:color="auto" w:fill="D9D9D9" w:themeFill="background1" w:themeFillShade="D9"/>
          </w:tcPr>
          <w:p w14:paraId="2BE7C03E" w14:textId="77777777" w:rsidR="00B35982" w:rsidRDefault="00B35982">
            <w:pPr>
              <w:tabs>
                <w:tab w:val="left" w:pos="2160"/>
              </w:tabs>
            </w:pPr>
          </w:p>
        </w:tc>
        <w:tc>
          <w:tcPr>
            <w:tcW w:w="630" w:type="dxa"/>
            <w:shd w:val="clear" w:color="auto" w:fill="D9D9D9" w:themeFill="background1" w:themeFillShade="D9"/>
          </w:tcPr>
          <w:p w14:paraId="74C6D11A" w14:textId="5F0D494E" w:rsidR="00B35982" w:rsidRPr="0032677D" w:rsidRDefault="000C074F" w:rsidP="0032677D">
            <w:pPr>
              <w:tabs>
                <w:tab w:val="left" w:pos="2160"/>
              </w:tabs>
              <w:jc w:val="center"/>
              <w:rPr>
                <w:color w:val="FF0000"/>
              </w:rPr>
            </w:pPr>
            <w:r>
              <w:rPr>
                <w:color w:val="FF0000"/>
              </w:rPr>
              <w:t>NA</w:t>
            </w:r>
          </w:p>
        </w:tc>
        <w:tc>
          <w:tcPr>
            <w:tcW w:w="630" w:type="dxa"/>
            <w:shd w:val="clear" w:color="auto" w:fill="D9D9D9" w:themeFill="background1" w:themeFillShade="D9"/>
          </w:tcPr>
          <w:p w14:paraId="0A50D6B3" w14:textId="77777777" w:rsidR="00B35982" w:rsidRDefault="00B35982">
            <w:pPr>
              <w:tabs>
                <w:tab w:val="left" w:pos="2160"/>
              </w:tabs>
            </w:pPr>
          </w:p>
        </w:tc>
        <w:tc>
          <w:tcPr>
            <w:tcW w:w="630" w:type="dxa"/>
            <w:shd w:val="clear" w:color="auto" w:fill="FFFFFF"/>
          </w:tcPr>
          <w:p w14:paraId="5A493511" w14:textId="62FF6E12" w:rsidR="00B35982" w:rsidRDefault="00D748E8" w:rsidP="0032677D">
            <w:pPr>
              <w:tabs>
                <w:tab w:val="left" w:pos="2160"/>
              </w:tabs>
              <w:jc w:val="center"/>
            </w:pPr>
            <w:r>
              <w:t>S</w:t>
            </w:r>
          </w:p>
        </w:tc>
        <w:tc>
          <w:tcPr>
            <w:tcW w:w="630" w:type="dxa"/>
            <w:shd w:val="clear" w:color="auto" w:fill="FFFFFF"/>
          </w:tcPr>
          <w:p w14:paraId="4585B52D" w14:textId="41B75D93" w:rsidR="00B35982" w:rsidRDefault="00EF0951" w:rsidP="0032677D">
            <w:pPr>
              <w:tabs>
                <w:tab w:val="left" w:pos="2160"/>
              </w:tabs>
              <w:jc w:val="center"/>
            </w:pPr>
            <w:r>
              <w:t>S</w:t>
            </w:r>
          </w:p>
        </w:tc>
        <w:tc>
          <w:tcPr>
            <w:tcW w:w="630" w:type="dxa"/>
            <w:shd w:val="clear" w:color="auto" w:fill="FFFFFF" w:themeFill="background1"/>
          </w:tcPr>
          <w:p w14:paraId="35845DAF" w14:textId="77777777" w:rsidR="00B35982" w:rsidRDefault="00B35982">
            <w:pPr>
              <w:tabs>
                <w:tab w:val="left" w:pos="2160"/>
              </w:tabs>
            </w:pPr>
          </w:p>
        </w:tc>
        <w:tc>
          <w:tcPr>
            <w:tcW w:w="630" w:type="dxa"/>
          </w:tcPr>
          <w:p w14:paraId="320AD05A" w14:textId="77777777" w:rsidR="00B35982" w:rsidRDefault="00B35982" w:rsidP="0032677D">
            <w:pPr>
              <w:tabs>
                <w:tab w:val="left" w:pos="2160"/>
              </w:tabs>
              <w:jc w:val="center"/>
            </w:pPr>
          </w:p>
        </w:tc>
        <w:tc>
          <w:tcPr>
            <w:tcW w:w="630" w:type="dxa"/>
            <w:shd w:val="clear" w:color="auto" w:fill="FFFFFF" w:themeFill="background1"/>
          </w:tcPr>
          <w:p w14:paraId="63E7D500" w14:textId="77777777" w:rsidR="00B35982" w:rsidRDefault="00B35982" w:rsidP="0032677D">
            <w:pPr>
              <w:tabs>
                <w:tab w:val="left" w:pos="2160"/>
              </w:tabs>
              <w:jc w:val="center"/>
            </w:pPr>
          </w:p>
        </w:tc>
        <w:tc>
          <w:tcPr>
            <w:tcW w:w="540" w:type="dxa"/>
            <w:shd w:val="clear" w:color="auto" w:fill="D9D9D9" w:themeFill="background1" w:themeFillShade="D9"/>
          </w:tcPr>
          <w:p w14:paraId="4FE345B4" w14:textId="77777777" w:rsidR="00B35982" w:rsidRDefault="00B35982">
            <w:pPr>
              <w:tabs>
                <w:tab w:val="left" w:pos="2160"/>
              </w:tabs>
            </w:pPr>
          </w:p>
        </w:tc>
        <w:tc>
          <w:tcPr>
            <w:tcW w:w="625" w:type="dxa"/>
            <w:shd w:val="clear" w:color="auto" w:fill="D9D9D9" w:themeFill="background1" w:themeFillShade="D9"/>
          </w:tcPr>
          <w:p w14:paraId="5CF5E906" w14:textId="77777777" w:rsidR="00B35982" w:rsidRDefault="00B35982" w:rsidP="0032677D">
            <w:pPr>
              <w:tabs>
                <w:tab w:val="left" w:pos="2160"/>
              </w:tabs>
              <w:jc w:val="center"/>
            </w:pPr>
          </w:p>
        </w:tc>
        <w:tc>
          <w:tcPr>
            <w:tcW w:w="617" w:type="dxa"/>
          </w:tcPr>
          <w:p w14:paraId="60F974D4" w14:textId="77777777" w:rsidR="00B35982" w:rsidRDefault="00B35982" w:rsidP="0032677D">
            <w:pPr>
              <w:tabs>
                <w:tab w:val="left" w:pos="2160"/>
              </w:tabs>
              <w:jc w:val="center"/>
            </w:pPr>
          </w:p>
        </w:tc>
        <w:tc>
          <w:tcPr>
            <w:tcW w:w="630" w:type="dxa"/>
            <w:shd w:val="clear" w:color="auto" w:fill="D9D9D9" w:themeFill="background1" w:themeFillShade="D9"/>
          </w:tcPr>
          <w:p w14:paraId="5D03C733" w14:textId="77777777" w:rsidR="00B35982" w:rsidRPr="0032677D" w:rsidRDefault="00B35982" w:rsidP="0032677D">
            <w:pPr>
              <w:tabs>
                <w:tab w:val="left" w:pos="2160"/>
              </w:tabs>
              <w:jc w:val="center"/>
              <w:rPr>
                <w:color w:val="FF0000"/>
              </w:rPr>
            </w:pPr>
          </w:p>
        </w:tc>
      </w:tr>
      <w:tr w:rsidR="00B35982" w14:paraId="20709AD5" w14:textId="77777777" w:rsidTr="00600D0D">
        <w:trPr>
          <w:cantSplit/>
        </w:trPr>
        <w:tc>
          <w:tcPr>
            <w:tcW w:w="3078" w:type="dxa"/>
            <w:gridSpan w:val="2"/>
            <w:tcBorders>
              <w:left w:val="single" w:sz="4" w:space="0" w:color="auto"/>
            </w:tcBorders>
          </w:tcPr>
          <w:p w14:paraId="48FD377B"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35464DB7" w14:textId="77777777" w:rsidR="00B35982" w:rsidRDefault="00B35982">
            <w:pPr>
              <w:tabs>
                <w:tab w:val="left" w:pos="2160"/>
              </w:tabs>
            </w:pPr>
          </w:p>
        </w:tc>
        <w:tc>
          <w:tcPr>
            <w:tcW w:w="630" w:type="dxa"/>
            <w:shd w:val="clear" w:color="auto" w:fill="D9D9D9"/>
          </w:tcPr>
          <w:p w14:paraId="65202BC3" w14:textId="77777777" w:rsidR="00B35982" w:rsidRDefault="00B35982">
            <w:pPr>
              <w:tabs>
                <w:tab w:val="left" w:pos="2160"/>
              </w:tabs>
            </w:pPr>
          </w:p>
        </w:tc>
        <w:tc>
          <w:tcPr>
            <w:tcW w:w="540" w:type="dxa"/>
            <w:shd w:val="clear" w:color="auto" w:fill="D9D9D9" w:themeFill="background1" w:themeFillShade="D9"/>
          </w:tcPr>
          <w:p w14:paraId="1E3BC038" w14:textId="77777777" w:rsidR="00B35982" w:rsidRDefault="00B35982" w:rsidP="0032677D">
            <w:pPr>
              <w:tabs>
                <w:tab w:val="left" w:pos="2160"/>
              </w:tabs>
              <w:jc w:val="center"/>
            </w:pPr>
          </w:p>
        </w:tc>
        <w:tc>
          <w:tcPr>
            <w:tcW w:w="630" w:type="dxa"/>
            <w:shd w:val="clear" w:color="auto" w:fill="D9D9D9" w:themeFill="background1" w:themeFillShade="D9"/>
          </w:tcPr>
          <w:p w14:paraId="7549D8CA" w14:textId="77777777" w:rsidR="00B35982" w:rsidRDefault="00B35982" w:rsidP="0032677D">
            <w:pPr>
              <w:tabs>
                <w:tab w:val="left" w:pos="2160"/>
              </w:tabs>
              <w:jc w:val="center"/>
            </w:pPr>
          </w:p>
        </w:tc>
        <w:tc>
          <w:tcPr>
            <w:tcW w:w="630" w:type="dxa"/>
            <w:shd w:val="clear" w:color="auto" w:fill="D9D9D9" w:themeFill="background1" w:themeFillShade="D9"/>
          </w:tcPr>
          <w:p w14:paraId="2D0EC348" w14:textId="77777777" w:rsidR="00B35982" w:rsidRDefault="00B35982" w:rsidP="0032677D">
            <w:pPr>
              <w:tabs>
                <w:tab w:val="left" w:pos="2160"/>
              </w:tabs>
              <w:jc w:val="center"/>
            </w:pPr>
          </w:p>
        </w:tc>
        <w:tc>
          <w:tcPr>
            <w:tcW w:w="630" w:type="dxa"/>
            <w:shd w:val="clear" w:color="auto" w:fill="FFFFFF" w:themeFill="background1"/>
          </w:tcPr>
          <w:p w14:paraId="2A666B69" w14:textId="24152B49" w:rsidR="00B35982" w:rsidRDefault="004238C9" w:rsidP="0032677D">
            <w:pPr>
              <w:tabs>
                <w:tab w:val="left" w:pos="2160"/>
              </w:tabs>
              <w:jc w:val="center"/>
            </w:pPr>
            <w:r>
              <w:t>S</w:t>
            </w:r>
          </w:p>
        </w:tc>
        <w:tc>
          <w:tcPr>
            <w:tcW w:w="540" w:type="dxa"/>
            <w:shd w:val="clear" w:color="auto" w:fill="auto"/>
          </w:tcPr>
          <w:p w14:paraId="36337536" w14:textId="755D1D8E" w:rsidR="00B35982" w:rsidRDefault="002F247B" w:rsidP="0032677D">
            <w:pPr>
              <w:tabs>
                <w:tab w:val="left" w:pos="2160"/>
              </w:tabs>
              <w:jc w:val="center"/>
            </w:pPr>
            <w:r>
              <w:t>NA</w:t>
            </w:r>
          </w:p>
        </w:tc>
        <w:tc>
          <w:tcPr>
            <w:tcW w:w="630" w:type="dxa"/>
            <w:shd w:val="clear" w:color="auto" w:fill="D9D9D9" w:themeFill="background1" w:themeFillShade="D9"/>
          </w:tcPr>
          <w:p w14:paraId="6F2458D4" w14:textId="476EF138" w:rsidR="00B35982" w:rsidRPr="0032677D" w:rsidRDefault="00F47AB3" w:rsidP="0032677D">
            <w:pPr>
              <w:tabs>
                <w:tab w:val="left" w:pos="2160"/>
              </w:tabs>
              <w:jc w:val="center"/>
              <w:rPr>
                <w:color w:val="FF0000"/>
              </w:rPr>
            </w:pPr>
            <w:r>
              <w:rPr>
                <w:color w:val="FF0000"/>
              </w:rPr>
              <w:t>S</w:t>
            </w:r>
          </w:p>
        </w:tc>
        <w:tc>
          <w:tcPr>
            <w:tcW w:w="630" w:type="dxa"/>
            <w:shd w:val="clear" w:color="auto" w:fill="D9D9D9" w:themeFill="background1" w:themeFillShade="D9"/>
          </w:tcPr>
          <w:p w14:paraId="6070B067" w14:textId="77777777" w:rsidR="00B35982" w:rsidRDefault="00B35982">
            <w:pPr>
              <w:tabs>
                <w:tab w:val="left" w:pos="2160"/>
              </w:tabs>
            </w:pPr>
          </w:p>
        </w:tc>
        <w:tc>
          <w:tcPr>
            <w:tcW w:w="630" w:type="dxa"/>
            <w:shd w:val="clear" w:color="auto" w:fill="FFFFFF"/>
          </w:tcPr>
          <w:p w14:paraId="5E2C5521" w14:textId="7C2E9C3A" w:rsidR="00B35982" w:rsidRDefault="00D748E8" w:rsidP="0032677D">
            <w:pPr>
              <w:tabs>
                <w:tab w:val="left" w:pos="2160"/>
              </w:tabs>
              <w:jc w:val="center"/>
            </w:pPr>
            <w:r>
              <w:t>S</w:t>
            </w:r>
          </w:p>
        </w:tc>
        <w:tc>
          <w:tcPr>
            <w:tcW w:w="630" w:type="dxa"/>
            <w:shd w:val="clear" w:color="auto" w:fill="FFFFFF"/>
          </w:tcPr>
          <w:p w14:paraId="65CABA8A" w14:textId="328D99C2" w:rsidR="00B35982" w:rsidRDefault="00EF0951" w:rsidP="0032677D">
            <w:pPr>
              <w:tabs>
                <w:tab w:val="left" w:pos="2160"/>
              </w:tabs>
              <w:jc w:val="center"/>
            </w:pPr>
            <w:r>
              <w:t>S</w:t>
            </w:r>
          </w:p>
        </w:tc>
        <w:tc>
          <w:tcPr>
            <w:tcW w:w="630" w:type="dxa"/>
            <w:shd w:val="clear" w:color="auto" w:fill="FFFFFF" w:themeFill="background1"/>
          </w:tcPr>
          <w:p w14:paraId="2D631B06" w14:textId="77777777" w:rsidR="00B35982" w:rsidRDefault="00B35982">
            <w:pPr>
              <w:tabs>
                <w:tab w:val="left" w:pos="2160"/>
              </w:tabs>
            </w:pPr>
          </w:p>
        </w:tc>
        <w:tc>
          <w:tcPr>
            <w:tcW w:w="630" w:type="dxa"/>
          </w:tcPr>
          <w:p w14:paraId="4E107551" w14:textId="77777777" w:rsidR="00B35982" w:rsidRDefault="00B35982" w:rsidP="0032677D">
            <w:pPr>
              <w:tabs>
                <w:tab w:val="left" w:pos="2160"/>
              </w:tabs>
              <w:jc w:val="center"/>
            </w:pPr>
          </w:p>
        </w:tc>
        <w:tc>
          <w:tcPr>
            <w:tcW w:w="630" w:type="dxa"/>
            <w:shd w:val="clear" w:color="auto" w:fill="FFFFFF" w:themeFill="background1"/>
          </w:tcPr>
          <w:p w14:paraId="687190D8" w14:textId="77777777" w:rsidR="00B35982" w:rsidRDefault="00B35982" w:rsidP="0032677D">
            <w:pPr>
              <w:tabs>
                <w:tab w:val="left" w:pos="2160"/>
              </w:tabs>
              <w:jc w:val="center"/>
            </w:pPr>
          </w:p>
        </w:tc>
        <w:tc>
          <w:tcPr>
            <w:tcW w:w="540" w:type="dxa"/>
            <w:shd w:val="clear" w:color="auto" w:fill="D9D9D9" w:themeFill="background1" w:themeFillShade="D9"/>
          </w:tcPr>
          <w:p w14:paraId="67CEA84D" w14:textId="77777777" w:rsidR="00B35982" w:rsidRDefault="00B35982">
            <w:pPr>
              <w:tabs>
                <w:tab w:val="left" w:pos="2160"/>
              </w:tabs>
            </w:pPr>
          </w:p>
        </w:tc>
        <w:tc>
          <w:tcPr>
            <w:tcW w:w="625" w:type="dxa"/>
            <w:shd w:val="clear" w:color="auto" w:fill="D9D9D9" w:themeFill="background1" w:themeFillShade="D9"/>
          </w:tcPr>
          <w:p w14:paraId="7E1B7925" w14:textId="77777777" w:rsidR="00B35982" w:rsidRDefault="00B35982" w:rsidP="0032677D">
            <w:pPr>
              <w:tabs>
                <w:tab w:val="left" w:pos="2160"/>
              </w:tabs>
              <w:jc w:val="center"/>
            </w:pPr>
          </w:p>
        </w:tc>
        <w:tc>
          <w:tcPr>
            <w:tcW w:w="617" w:type="dxa"/>
          </w:tcPr>
          <w:p w14:paraId="7F038536" w14:textId="77777777" w:rsidR="00B35982" w:rsidRDefault="00B35982" w:rsidP="0032677D">
            <w:pPr>
              <w:tabs>
                <w:tab w:val="left" w:pos="2160"/>
              </w:tabs>
              <w:jc w:val="center"/>
            </w:pPr>
          </w:p>
        </w:tc>
        <w:tc>
          <w:tcPr>
            <w:tcW w:w="630" w:type="dxa"/>
            <w:shd w:val="clear" w:color="auto" w:fill="D9D9D9" w:themeFill="background1" w:themeFillShade="D9"/>
          </w:tcPr>
          <w:p w14:paraId="451A63B9" w14:textId="77777777" w:rsidR="00B35982" w:rsidRPr="0032677D" w:rsidRDefault="00B35982" w:rsidP="0032677D">
            <w:pPr>
              <w:tabs>
                <w:tab w:val="left" w:pos="2160"/>
              </w:tabs>
              <w:jc w:val="center"/>
              <w:rPr>
                <w:color w:val="FF0000"/>
              </w:rPr>
            </w:pPr>
          </w:p>
        </w:tc>
      </w:tr>
      <w:tr w:rsidR="00B35982" w14:paraId="55E53E1F" w14:textId="77777777" w:rsidTr="00600D0D">
        <w:trPr>
          <w:cantSplit/>
        </w:trPr>
        <w:tc>
          <w:tcPr>
            <w:tcW w:w="3078" w:type="dxa"/>
            <w:gridSpan w:val="2"/>
            <w:tcBorders>
              <w:left w:val="single" w:sz="4" w:space="0" w:color="auto"/>
              <w:bottom w:val="single" w:sz="4" w:space="0" w:color="auto"/>
            </w:tcBorders>
          </w:tcPr>
          <w:p w14:paraId="1AF0A311"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1CAC73CF" w14:textId="77777777" w:rsidR="00B35982" w:rsidRDefault="00B35982">
            <w:pPr>
              <w:tabs>
                <w:tab w:val="left" w:pos="2160"/>
              </w:tabs>
            </w:pPr>
          </w:p>
        </w:tc>
        <w:tc>
          <w:tcPr>
            <w:tcW w:w="630" w:type="dxa"/>
            <w:shd w:val="clear" w:color="auto" w:fill="D9D9D9"/>
          </w:tcPr>
          <w:p w14:paraId="1EE37B42" w14:textId="77777777" w:rsidR="00B35982" w:rsidRDefault="00B35982">
            <w:pPr>
              <w:tabs>
                <w:tab w:val="left" w:pos="2160"/>
              </w:tabs>
            </w:pPr>
          </w:p>
        </w:tc>
        <w:tc>
          <w:tcPr>
            <w:tcW w:w="540" w:type="dxa"/>
            <w:shd w:val="clear" w:color="auto" w:fill="D9D9D9" w:themeFill="background1" w:themeFillShade="D9"/>
          </w:tcPr>
          <w:p w14:paraId="17FC4927" w14:textId="77777777" w:rsidR="00B35982" w:rsidRDefault="00B35982" w:rsidP="0032677D">
            <w:pPr>
              <w:tabs>
                <w:tab w:val="left" w:pos="2160"/>
              </w:tabs>
              <w:jc w:val="center"/>
            </w:pPr>
          </w:p>
        </w:tc>
        <w:tc>
          <w:tcPr>
            <w:tcW w:w="630" w:type="dxa"/>
            <w:shd w:val="clear" w:color="auto" w:fill="D9D9D9" w:themeFill="background1" w:themeFillShade="D9"/>
          </w:tcPr>
          <w:p w14:paraId="448F1D28" w14:textId="77777777" w:rsidR="00B35982" w:rsidRDefault="00B35982" w:rsidP="0032677D">
            <w:pPr>
              <w:tabs>
                <w:tab w:val="left" w:pos="2160"/>
              </w:tabs>
              <w:jc w:val="center"/>
            </w:pPr>
          </w:p>
        </w:tc>
        <w:tc>
          <w:tcPr>
            <w:tcW w:w="630" w:type="dxa"/>
            <w:shd w:val="clear" w:color="auto" w:fill="D9D9D9" w:themeFill="background1" w:themeFillShade="D9"/>
          </w:tcPr>
          <w:p w14:paraId="415E6604" w14:textId="77777777" w:rsidR="00B35982" w:rsidRDefault="00B35982" w:rsidP="0032677D">
            <w:pPr>
              <w:tabs>
                <w:tab w:val="left" w:pos="2160"/>
              </w:tabs>
              <w:jc w:val="center"/>
            </w:pPr>
          </w:p>
        </w:tc>
        <w:tc>
          <w:tcPr>
            <w:tcW w:w="630" w:type="dxa"/>
            <w:shd w:val="clear" w:color="auto" w:fill="FFFFFF" w:themeFill="background1"/>
          </w:tcPr>
          <w:p w14:paraId="5D7C832A" w14:textId="5B2A58B9" w:rsidR="00B35982" w:rsidRDefault="004238C9" w:rsidP="0032677D">
            <w:pPr>
              <w:tabs>
                <w:tab w:val="left" w:pos="2160"/>
              </w:tabs>
              <w:jc w:val="center"/>
            </w:pPr>
            <w:r>
              <w:t>S</w:t>
            </w:r>
          </w:p>
        </w:tc>
        <w:tc>
          <w:tcPr>
            <w:tcW w:w="540" w:type="dxa"/>
            <w:shd w:val="clear" w:color="auto" w:fill="auto"/>
          </w:tcPr>
          <w:p w14:paraId="0CC0C8B0" w14:textId="1EA2B626" w:rsidR="00B35982" w:rsidRDefault="002F247B" w:rsidP="0032677D">
            <w:pPr>
              <w:tabs>
                <w:tab w:val="left" w:pos="2160"/>
              </w:tabs>
              <w:jc w:val="center"/>
            </w:pPr>
            <w:r>
              <w:t>NA</w:t>
            </w:r>
          </w:p>
        </w:tc>
        <w:tc>
          <w:tcPr>
            <w:tcW w:w="630" w:type="dxa"/>
            <w:shd w:val="clear" w:color="auto" w:fill="D9D9D9" w:themeFill="background1" w:themeFillShade="D9"/>
          </w:tcPr>
          <w:p w14:paraId="5ADFC707" w14:textId="0628DBE5" w:rsidR="00B35982" w:rsidRPr="0032677D" w:rsidRDefault="00F47AB3" w:rsidP="0032677D">
            <w:pPr>
              <w:tabs>
                <w:tab w:val="left" w:pos="2160"/>
              </w:tabs>
              <w:jc w:val="center"/>
              <w:rPr>
                <w:color w:val="FF0000"/>
              </w:rPr>
            </w:pPr>
            <w:r>
              <w:rPr>
                <w:color w:val="FF0000"/>
              </w:rPr>
              <w:t>S</w:t>
            </w:r>
          </w:p>
        </w:tc>
        <w:tc>
          <w:tcPr>
            <w:tcW w:w="630" w:type="dxa"/>
            <w:shd w:val="clear" w:color="auto" w:fill="D9D9D9" w:themeFill="background1" w:themeFillShade="D9"/>
          </w:tcPr>
          <w:p w14:paraId="55E32F22" w14:textId="77777777" w:rsidR="00B35982" w:rsidRDefault="00B35982">
            <w:pPr>
              <w:tabs>
                <w:tab w:val="left" w:pos="2160"/>
              </w:tabs>
            </w:pPr>
          </w:p>
        </w:tc>
        <w:tc>
          <w:tcPr>
            <w:tcW w:w="630" w:type="dxa"/>
            <w:shd w:val="clear" w:color="auto" w:fill="FFFFFF"/>
          </w:tcPr>
          <w:p w14:paraId="07941228" w14:textId="232C484B" w:rsidR="00B35982" w:rsidRDefault="00D748E8" w:rsidP="0032677D">
            <w:pPr>
              <w:tabs>
                <w:tab w:val="left" w:pos="2160"/>
              </w:tabs>
              <w:jc w:val="center"/>
            </w:pPr>
            <w:r>
              <w:t>S</w:t>
            </w:r>
          </w:p>
        </w:tc>
        <w:tc>
          <w:tcPr>
            <w:tcW w:w="630" w:type="dxa"/>
            <w:shd w:val="clear" w:color="auto" w:fill="FFFFFF"/>
          </w:tcPr>
          <w:p w14:paraId="56894419" w14:textId="7D507AA5" w:rsidR="00B35982" w:rsidRDefault="00EF0951" w:rsidP="0032677D">
            <w:pPr>
              <w:tabs>
                <w:tab w:val="left" w:pos="2160"/>
              </w:tabs>
              <w:jc w:val="center"/>
            </w:pPr>
            <w:r>
              <w:t>S</w:t>
            </w:r>
          </w:p>
        </w:tc>
        <w:tc>
          <w:tcPr>
            <w:tcW w:w="630" w:type="dxa"/>
            <w:shd w:val="clear" w:color="auto" w:fill="FFFFFF" w:themeFill="background1"/>
          </w:tcPr>
          <w:p w14:paraId="6B065C6E" w14:textId="77777777" w:rsidR="00B35982" w:rsidRDefault="00B35982">
            <w:pPr>
              <w:tabs>
                <w:tab w:val="left" w:pos="2160"/>
              </w:tabs>
            </w:pPr>
          </w:p>
        </w:tc>
        <w:tc>
          <w:tcPr>
            <w:tcW w:w="630" w:type="dxa"/>
          </w:tcPr>
          <w:p w14:paraId="6E14D0A2" w14:textId="77777777" w:rsidR="00B35982" w:rsidRDefault="00B35982" w:rsidP="0032677D">
            <w:pPr>
              <w:tabs>
                <w:tab w:val="left" w:pos="2160"/>
              </w:tabs>
              <w:jc w:val="center"/>
            </w:pPr>
          </w:p>
        </w:tc>
        <w:tc>
          <w:tcPr>
            <w:tcW w:w="630" w:type="dxa"/>
            <w:shd w:val="clear" w:color="auto" w:fill="FFFFFF" w:themeFill="background1"/>
          </w:tcPr>
          <w:p w14:paraId="2F94CD9D" w14:textId="77777777" w:rsidR="00B35982" w:rsidRDefault="00B35982" w:rsidP="0032677D">
            <w:pPr>
              <w:tabs>
                <w:tab w:val="left" w:pos="2160"/>
              </w:tabs>
              <w:jc w:val="center"/>
            </w:pPr>
          </w:p>
        </w:tc>
        <w:tc>
          <w:tcPr>
            <w:tcW w:w="540" w:type="dxa"/>
            <w:shd w:val="clear" w:color="auto" w:fill="D9D9D9" w:themeFill="background1" w:themeFillShade="D9"/>
          </w:tcPr>
          <w:p w14:paraId="7AA0D620" w14:textId="77777777" w:rsidR="00B35982" w:rsidRDefault="00B35982">
            <w:pPr>
              <w:tabs>
                <w:tab w:val="left" w:pos="2160"/>
              </w:tabs>
            </w:pPr>
          </w:p>
        </w:tc>
        <w:tc>
          <w:tcPr>
            <w:tcW w:w="625" w:type="dxa"/>
            <w:shd w:val="clear" w:color="auto" w:fill="D9D9D9" w:themeFill="background1" w:themeFillShade="D9"/>
          </w:tcPr>
          <w:p w14:paraId="07437E84" w14:textId="77777777" w:rsidR="00B35982" w:rsidRDefault="00B35982" w:rsidP="0032677D">
            <w:pPr>
              <w:tabs>
                <w:tab w:val="left" w:pos="2160"/>
              </w:tabs>
              <w:jc w:val="center"/>
            </w:pPr>
          </w:p>
        </w:tc>
        <w:tc>
          <w:tcPr>
            <w:tcW w:w="617" w:type="dxa"/>
          </w:tcPr>
          <w:p w14:paraId="43594F37" w14:textId="77777777" w:rsidR="00B35982" w:rsidRDefault="00B35982" w:rsidP="0032677D">
            <w:pPr>
              <w:tabs>
                <w:tab w:val="left" w:pos="2160"/>
              </w:tabs>
              <w:jc w:val="center"/>
            </w:pPr>
          </w:p>
        </w:tc>
        <w:tc>
          <w:tcPr>
            <w:tcW w:w="630" w:type="dxa"/>
            <w:shd w:val="clear" w:color="auto" w:fill="D9D9D9" w:themeFill="background1" w:themeFillShade="D9"/>
          </w:tcPr>
          <w:p w14:paraId="5440D2D6" w14:textId="77777777" w:rsidR="00B35982" w:rsidRPr="0032677D" w:rsidRDefault="00B35982" w:rsidP="0032677D">
            <w:pPr>
              <w:tabs>
                <w:tab w:val="left" w:pos="2160"/>
              </w:tabs>
              <w:jc w:val="center"/>
              <w:rPr>
                <w:color w:val="FF0000"/>
              </w:rPr>
            </w:pPr>
          </w:p>
        </w:tc>
      </w:tr>
      <w:tr w:rsidR="00B35982" w14:paraId="7A2D6DE9" w14:textId="77777777" w:rsidTr="00600D0D">
        <w:trPr>
          <w:cantSplit/>
        </w:trPr>
        <w:tc>
          <w:tcPr>
            <w:tcW w:w="3078" w:type="dxa"/>
            <w:gridSpan w:val="2"/>
            <w:tcBorders>
              <w:left w:val="nil"/>
              <w:bottom w:val="nil"/>
            </w:tcBorders>
          </w:tcPr>
          <w:p w14:paraId="568D180E" w14:textId="77777777" w:rsidR="00B35982" w:rsidRPr="002521C0" w:rsidRDefault="00B35982" w:rsidP="00241ECC">
            <w:pPr>
              <w:tabs>
                <w:tab w:val="left" w:pos="360"/>
                <w:tab w:val="left" w:pos="2160"/>
              </w:tabs>
            </w:pPr>
          </w:p>
        </w:tc>
        <w:tc>
          <w:tcPr>
            <w:tcW w:w="540" w:type="dxa"/>
            <w:gridSpan w:val="2"/>
            <w:shd w:val="clear" w:color="auto" w:fill="D9D9D9"/>
          </w:tcPr>
          <w:p w14:paraId="7DE0C765" w14:textId="77777777" w:rsidR="00B35982" w:rsidRPr="0032677D" w:rsidRDefault="00B35982" w:rsidP="0032677D">
            <w:pPr>
              <w:tabs>
                <w:tab w:val="left" w:pos="2160"/>
              </w:tabs>
              <w:jc w:val="center"/>
              <w:rPr>
                <w:color w:val="FF0000"/>
              </w:rPr>
            </w:pPr>
          </w:p>
        </w:tc>
        <w:tc>
          <w:tcPr>
            <w:tcW w:w="630" w:type="dxa"/>
            <w:shd w:val="clear" w:color="auto" w:fill="D9D9D9"/>
          </w:tcPr>
          <w:p w14:paraId="334E66A0"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61C3E88E"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33BD8706"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08F1B931"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3C5A2F45" w14:textId="2945AA35" w:rsidR="00B35982" w:rsidRPr="00EE2902" w:rsidRDefault="00C95382" w:rsidP="0032677D">
            <w:pPr>
              <w:tabs>
                <w:tab w:val="left" w:pos="2160"/>
              </w:tabs>
              <w:jc w:val="center"/>
              <w:rPr>
                <w:color w:val="FF0000"/>
              </w:rPr>
            </w:pPr>
            <w:r>
              <w:rPr>
                <w:color w:val="FF0000"/>
              </w:rPr>
              <w:t>CB</w:t>
            </w:r>
          </w:p>
        </w:tc>
        <w:tc>
          <w:tcPr>
            <w:tcW w:w="540" w:type="dxa"/>
            <w:shd w:val="clear" w:color="auto" w:fill="auto"/>
          </w:tcPr>
          <w:p w14:paraId="6AD432D2" w14:textId="5EF2E7AC" w:rsidR="00B35982" w:rsidRPr="00EE2902" w:rsidRDefault="00FD1A92" w:rsidP="0032677D">
            <w:pPr>
              <w:tabs>
                <w:tab w:val="left" w:pos="2160"/>
              </w:tabs>
              <w:jc w:val="center"/>
              <w:rPr>
                <w:color w:val="FF0000"/>
              </w:rPr>
            </w:pPr>
            <w:r>
              <w:rPr>
                <w:color w:val="FF0000"/>
              </w:rPr>
              <w:t>CB</w:t>
            </w:r>
          </w:p>
        </w:tc>
        <w:tc>
          <w:tcPr>
            <w:tcW w:w="630" w:type="dxa"/>
            <w:shd w:val="clear" w:color="auto" w:fill="D9D9D9" w:themeFill="background1" w:themeFillShade="D9"/>
          </w:tcPr>
          <w:p w14:paraId="69AE8A70" w14:textId="5C450565" w:rsidR="00B35982" w:rsidRPr="00EE2902" w:rsidRDefault="00F47AB3" w:rsidP="0032677D">
            <w:pPr>
              <w:tabs>
                <w:tab w:val="left" w:pos="2160"/>
              </w:tabs>
              <w:jc w:val="center"/>
              <w:rPr>
                <w:color w:val="FF0000"/>
              </w:rPr>
            </w:pPr>
            <w:r>
              <w:rPr>
                <w:color w:val="FF0000"/>
              </w:rPr>
              <w:t>CB</w:t>
            </w:r>
          </w:p>
        </w:tc>
        <w:tc>
          <w:tcPr>
            <w:tcW w:w="630" w:type="dxa"/>
            <w:shd w:val="clear" w:color="auto" w:fill="D9D9D9" w:themeFill="background1" w:themeFillShade="D9"/>
          </w:tcPr>
          <w:p w14:paraId="6801D71B" w14:textId="77777777" w:rsidR="00B35982" w:rsidRPr="00EE2902" w:rsidRDefault="00B35982" w:rsidP="0032677D">
            <w:pPr>
              <w:tabs>
                <w:tab w:val="left" w:pos="2160"/>
              </w:tabs>
              <w:jc w:val="center"/>
              <w:rPr>
                <w:color w:val="FF0000"/>
              </w:rPr>
            </w:pPr>
          </w:p>
        </w:tc>
        <w:tc>
          <w:tcPr>
            <w:tcW w:w="630" w:type="dxa"/>
            <w:shd w:val="clear" w:color="auto" w:fill="FFFFFF"/>
          </w:tcPr>
          <w:p w14:paraId="29A620A5" w14:textId="77F9D452" w:rsidR="00B35982" w:rsidRPr="00EE2902" w:rsidRDefault="00814177" w:rsidP="0032677D">
            <w:pPr>
              <w:tabs>
                <w:tab w:val="left" w:pos="2160"/>
              </w:tabs>
              <w:jc w:val="center"/>
              <w:rPr>
                <w:color w:val="FF0000"/>
              </w:rPr>
            </w:pPr>
            <w:r>
              <w:rPr>
                <w:color w:val="FF0000"/>
              </w:rPr>
              <w:t>NS</w:t>
            </w:r>
          </w:p>
        </w:tc>
        <w:tc>
          <w:tcPr>
            <w:tcW w:w="630" w:type="dxa"/>
            <w:shd w:val="clear" w:color="auto" w:fill="FFFFFF"/>
          </w:tcPr>
          <w:p w14:paraId="653F1AC1"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40F23C86" w14:textId="77777777" w:rsidR="00B35982" w:rsidRPr="00EE2902" w:rsidRDefault="00B35982" w:rsidP="0032677D">
            <w:pPr>
              <w:tabs>
                <w:tab w:val="left" w:pos="2160"/>
              </w:tabs>
              <w:jc w:val="center"/>
              <w:rPr>
                <w:color w:val="FF0000"/>
              </w:rPr>
            </w:pPr>
          </w:p>
        </w:tc>
        <w:tc>
          <w:tcPr>
            <w:tcW w:w="630" w:type="dxa"/>
            <w:shd w:val="clear" w:color="auto" w:fill="FFFFFF"/>
          </w:tcPr>
          <w:p w14:paraId="2808B56D"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7124DAC8"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2DEA0FBC"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076A7A7D" w14:textId="77777777" w:rsidR="00B35982" w:rsidRPr="00EE2902" w:rsidRDefault="00B35982" w:rsidP="0032677D">
            <w:pPr>
              <w:tabs>
                <w:tab w:val="left" w:pos="2160"/>
              </w:tabs>
              <w:jc w:val="center"/>
              <w:rPr>
                <w:color w:val="FF0000"/>
              </w:rPr>
            </w:pPr>
          </w:p>
        </w:tc>
        <w:tc>
          <w:tcPr>
            <w:tcW w:w="617" w:type="dxa"/>
            <w:shd w:val="clear" w:color="auto" w:fill="FFFFFF"/>
          </w:tcPr>
          <w:p w14:paraId="1AE9C310"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14ECF264" w14:textId="77777777" w:rsidR="00B35982" w:rsidRPr="00EE2902" w:rsidRDefault="00B35982" w:rsidP="0032677D">
            <w:pPr>
              <w:tabs>
                <w:tab w:val="left" w:pos="2160"/>
              </w:tabs>
              <w:jc w:val="center"/>
              <w:rPr>
                <w:color w:val="FF0000"/>
              </w:rPr>
            </w:pPr>
          </w:p>
          <w:p w14:paraId="611B94EF" w14:textId="77777777" w:rsidR="00B35982" w:rsidRPr="00EE2902" w:rsidRDefault="00B35982" w:rsidP="0032677D">
            <w:pPr>
              <w:tabs>
                <w:tab w:val="left" w:pos="2160"/>
              </w:tabs>
              <w:jc w:val="center"/>
              <w:rPr>
                <w:color w:val="FF0000"/>
              </w:rPr>
            </w:pPr>
          </w:p>
        </w:tc>
      </w:tr>
      <w:tr w:rsidR="00B35982" w14:paraId="0EFD70F7" w14:textId="77777777" w:rsidTr="00600D0D">
        <w:trPr>
          <w:cantSplit/>
          <w:trHeight w:val="1331"/>
        </w:trPr>
        <w:tc>
          <w:tcPr>
            <w:tcW w:w="3078" w:type="dxa"/>
            <w:gridSpan w:val="2"/>
            <w:tcBorders>
              <w:top w:val="nil"/>
              <w:left w:val="nil"/>
              <w:bottom w:val="nil"/>
            </w:tcBorders>
            <w:textDirection w:val="btLr"/>
            <w:vAlign w:val="bottom"/>
          </w:tcPr>
          <w:p w14:paraId="3BDE82B9" w14:textId="77777777" w:rsidR="00B35982" w:rsidRDefault="00B35982" w:rsidP="002B6D5D">
            <w:pPr>
              <w:tabs>
                <w:tab w:val="left" w:pos="360"/>
                <w:tab w:val="left" w:pos="2160"/>
              </w:tabs>
              <w:ind w:left="113" w:right="113"/>
            </w:pPr>
          </w:p>
          <w:p w14:paraId="6249CF71"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44A812E5"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7EE9A3CB" w14:textId="77777777" w:rsidR="00B35982" w:rsidRDefault="00B35982">
            <w:pPr>
              <w:tabs>
                <w:tab w:val="left" w:pos="2160"/>
              </w:tabs>
            </w:pPr>
          </w:p>
        </w:tc>
        <w:tc>
          <w:tcPr>
            <w:tcW w:w="630" w:type="dxa"/>
            <w:shd w:val="clear" w:color="auto" w:fill="D9D9D9"/>
          </w:tcPr>
          <w:p w14:paraId="643DA352" w14:textId="77777777" w:rsidR="00B35982" w:rsidRDefault="00B35982">
            <w:pPr>
              <w:tabs>
                <w:tab w:val="left" w:pos="2160"/>
              </w:tabs>
            </w:pPr>
          </w:p>
        </w:tc>
        <w:tc>
          <w:tcPr>
            <w:tcW w:w="540" w:type="dxa"/>
            <w:shd w:val="clear" w:color="auto" w:fill="D9D9D9" w:themeFill="background1" w:themeFillShade="D9"/>
          </w:tcPr>
          <w:p w14:paraId="2BAF754E" w14:textId="77777777" w:rsidR="00B35982" w:rsidRDefault="00B35982">
            <w:pPr>
              <w:tabs>
                <w:tab w:val="left" w:pos="2160"/>
              </w:tabs>
            </w:pPr>
          </w:p>
        </w:tc>
        <w:tc>
          <w:tcPr>
            <w:tcW w:w="630" w:type="dxa"/>
            <w:shd w:val="clear" w:color="auto" w:fill="D9D9D9" w:themeFill="background1" w:themeFillShade="D9"/>
          </w:tcPr>
          <w:p w14:paraId="0533F620" w14:textId="77777777" w:rsidR="00B35982" w:rsidRDefault="00B35982">
            <w:pPr>
              <w:tabs>
                <w:tab w:val="left" w:pos="2160"/>
              </w:tabs>
            </w:pPr>
          </w:p>
        </w:tc>
        <w:tc>
          <w:tcPr>
            <w:tcW w:w="630" w:type="dxa"/>
            <w:shd w:val="clear" w:color="auto" w:fill="D9D9D9" w:themeFill="background1" w:themeFillShade="D9"/>
          </w:tcPr>
          <w:p w14:paraId="3575D35C" w14:textId="77777777" w:rsidR="00B35982" w:rsidRDefault="00B35982">
            <w:pPr>
              <w:tabs>
                <w:tab w:val="left" w:pos="2160"/>
              </w:tabs>
            </w:pPr>
          </w:p>
        </w:tc>
        <w:tc>
          <w:tcPr>
            <w:tcW w:w="630" w:type="dxa"/>
            <w:shd w:val="clear" w:color="auto" w:fill="FFFFFF" w:themeFill="background1"/>
          </w:tcPr>
          <w:p w14:paraId="043A50EF" w14:textId="246A9E3F" w:rsidR="00B35982" w:rsidRDefault="008E46AB" w:rsidP="00C95382">
            <w:pPr>
              <w:tabs>
                <w:tab w:val="left" w:pos="2160"/>
              </w:tabs>
            </w:pPr>
            <w:r>
              <w:t>3T 44</w:t>
            </w:r>
          </w:p>
        </w:tc>
        <w:tc>
          <w:tcPr>
            <w:tcW w:w="540" w:type="dxa"/>
            <w:shd w:val="clear" w:color="auto" w:fill="auto"/>
          </w:tcPr>
          <w:p w14:paraId="4C3F9280" w14:textId="70C182B0" w:rsidR="00B35982" w:rsidRDefault="00FD1A92">
            <w:pPr>
              <w:tabs>
                <w:tab w:val="left" w:pos="2160"/>
              </w:tabs>
            </w:pPr>
            <w:r>
              <w:t>NA</w:t>
            </w:r>
          </w:p>
        </w:tc>
        <w:tc>
          <w:tcPr>
            <w:tcW w:w="630" w:type="dxa"/>
            <w:shd w:val="clear" w:color="auto" w:fill="D9D9D9" w:themeFill="background1" w:themeFillShade="D9"/>
          </w:tcPr>
          <w:p w14:paraId="3DE422C0" w14:textId="3CDDB45B" w:rsidR="00B35982" w:rsidRDefault="00F47AB3">
            <w:pPr>
              <w:tabs>
                <w:tab w:val="left" w:pos="2160"/>
              </w:tabs>
            </w:pPr>
            <w:r>
              <w:t>NA</w:t>
            </w:r>
          </w:p>
        </w:tc>
        <w:tc>
          <w:tcPr>
            <w:tcW w:w="630" w:type="dxa"/>
            <w:shd w:val="clear" w:color="auto" w:fill="D9D9D9" w:themeFill="background1" w:themeFillShade="D9"/>
          </w:tcPr>
          <w:p w14:paraId="7415E8F4" w14:textId="77777777" w:rsidR="00B35982" w:rsidRDefault="00B35982">
            <w:pPr>
              <w:tabs>
                <w:tab w:val="left" w:pos="2160"/>
              </w:tabs>
            </w:pPr>
          </w:p>
        </w:tc>
        <w:tc>
          <w:tcPr>
            <w:tcW w:w="630" w:type="dxa"/>
            <w:shd w:val="clear" w:color="auto" w:fill="FFFFFF"/>
          </w:tcPr>
          <w:p w14:paraId="0796C43E" w14:textId="064E54E4" w:rsidR="00B35982" w:rsidRDefault="00D748E8">
            <w:pPr>
              <w:tabs>
                <w:tab w:val="left" w:pos="2160"/>
              </w:tabs>
            </w:pPr>
            <w:r>
              <w:t>4N</w:t>
            </w:r>
            <w:r w:rsidR="00D01762">
              <w:t>-  81</w:t>
            </w:r>
          </w:p>
        </w:tc>
        <w:tc>
          <w:tcPr>
            <w:tcW w:w="630" w:type="dxa"/>
            <w:shd w:val="clear" w:color="auto" w:fill="FFFFFF"/>
          </w:tcPr>
          <w:p w14:paraId="3DF32BB5" w14:textId="494082C7" w:rsidR="00B35982" w:rsidRDefault="00EF0951">
            <w:pPr>
              <w:tabs>
                <w:tab w:val="left" w:pos="2160"/>
              </w:tabs>
            </w:pPr>
            <w:r>
              <w:t>4N- 84</w:t>
            </w:r>
          </w:p>
        </w:tc>
        <w:tc>
          <w:tcPr>
            <w:tcW w:w="630" w:type="dxa"/>
            <w:shd w:val="clear" w:color="auto" w:fill="FFFFFF" w:themeFill="background1"/>
          </w:tcPr>
          <w:p w14:paraId="34E08689" w14:textId="77777777" w:rsidR="00B35982" w:rsidRDefault="00B35982">
            <w:pPr>
              <w:tabs>
                <w:tab w:val="left" w:pos="2160"/>
              </w:tabs>
            </w:pPr>
          </w:p>
        </w:tc>
        <w:tc>
          <w:tcPr>
            <w:tcW w:w="630" w:type="dxa"/>
            <w:shd w:val="clear" w:color="auto" w:fill="FFFFFF"/>
          </w:tcPr>
          <w:p w14:paraId="2496100F" w14:textId="77777777" w:rsidR="00B35982" w:rsidRDefault="00B35982">
            <w:pPr>
              <w:tabs>
                <w:tab w:val="left" w:pos="2160"/>
              </w:tabs>
            </w:pPr>
          </w:p>
        </w:tc>
        <w:tc>
          <w:tcPr>
            <w:tcW w:w="630" w:type="dxa"/>
            <w:shd w:val="clear" w:color="auto" w:fill="FFFFFF" w:themeFill="background1"/>
          </w:tcPr>
          <w:p w14:paraId="2BF2E492" w14:textId="77777777" w:rsidR="00B35982" w:rsidRDefault="00B35982">
            <w:pPr>
              <w:tabs>
                <w:tab w:val="left" w:pos="2160"/>
              </w:tabs>
            </w:pPr>
          </w:p>
        </w:tc>
        <w:tc>
          <w:tcPr>
            <w:tcW w:w="540" w:type="dxa"/>
            <w:shd w:val="clear" w:color="auto" w:fill="D9D9D9" w:themeFill="background1" w:themeFillShade="D9"/>
          </w:tcPr>
          <w:p w14:paraId="203775B4" w14:textId="77777777" w:rsidR="00B35982" w:rsidRDefault="00B35982">
            <w:pPr>
              <w:tabs>
                <w:tab w:val="left" w:pos="2160"/>
              </w:tabs>
            </w:pPr>
          </w:p>
        </w:tc>
        <w:tc>
          <w:tcPr>
            <w:tcW w:w="625" w:type="dxa"/>
            <w:shd w:val="clear" w:color="auto" w:fill="D9D9D9" w:themeFill="background1" w:themeFillShade="D9"/>
          </w:tcPr>
          <w:p w14:paraId="0AAB4ADE" w14:textId="77777777" w:rsidR="00B35982" w:rsidRDefault="00B35982">
            <w:pPr>
              <w:tabs>
                <w:tab w:val="left" w:pos="2160"/>
              </w:tabs>
            </w:pPr>
          </w:p>
        </w:tc>
        <w:tc>
          <w:tcPr>
            <w:tcW w:w="617" w:type="dxa"/>
            <w:shd w:val="clear" w:color="auto" w:fill="FFFFFF"/>
          </w:tcPr>
          <w:p w14:paraId="6863DD45" w14:textId="77777777" w:rsidR="00B35982" w:rsidRDefault="00B35982">
            <w:pPr>
              <w:tabs>
                <w:tab w:val="left" w:pos="2160"/>
              </w:tabs>
            </w:pPr>
          </w:p>
        </w:tc>
        <w:tc>
          <w:tcPr>
            <w:tcW w:w="630" w:type="dxa"/>
            <w:shd w:val="clear" w:color="auto" w:fill="D9D9D9" w:themeFill="background1" w:themeFillShade="D9"/>
          </w:tcPr>
          <w:p w14:paraId="5A2C89DD" w14:textId="77777777" w:rsidR="00B35982" w:rsidRDefault="00B35982">
            <w:pPr>
              <w:tabs>
                <w:tab w:val="left" w:pos="2160"/>
              </w:tabs>
            </w:pPr>
          </w:p>
          <w:p w14:paraId="79B1CF67" w14:textId="77777777" w:rsidR="00B35982" w:rsidRDefault="00B35982">
            <w:pPr>
              <w:tabs>
                <w:tab w:val="left" w:pos="2160"/>
              </w:tabs>
            </w:pPr>
          </w:p>
          <w:p w14:paraId="356EA6BE" w14:textId="77777777" w:rsidR="00B35982" w:rsidRDefault="00B35982">
            <w:pPr>
              <w:tabs>
                <w:tab w:val="left" w:pos="2160"/>
              </w:tabs>
            </w:pPr>
          </w:p>
          <w:p w14:paraId="70FF9878" w14:textId="77777777" w:rsidR="00B35982" w:rsidRDefault="00B35982">
            <w:pPr>
              <w:tabs>
                <w:tab w:val="left" w:pos="2160"/>
              </w:tabs>
            </w:pPr>
          </w:p>
          <w:p w14:paraId="18891E72" w14:textId="77777777" w:rsidR="00B35982" w:rsidRDefault="00B35982">
            <w:pPr>
              <w:tabs>
                <w:tab w:val="left" w:pos="2160"/>
              </w:tabs>
            </w:pPr>
          </w:p>
          <w:p w14:paraId="5F61AFCA" w14:textId="77777777" w:rsidR="00B35982" w:rsidRDefault="00B35982">
            <w:pPr>
              <w:tabs>
                <w:tab w:val="left" w:pos="2160"/>
              </w:tabs>
            </w:pPr>
          </w:p>
          <w:p w14:paraId="41A1B0F3" w14:textId="77777777" w:rsidR="00B35982" w:rsidRDefault="00B35982">
            <w:pPr>
              <w:tabs>
                <w:tab w:val="left" w:pos="2160"/>
              </w:tabs>
            </w:pPr>
          </w:p>
          <w:p w14:paraId="730E2893" w14:textId="77777777" w:rsidR="00B35982" w:rsidRDefault="00B35982">
            <w:pPr>
              <w:tabs>
                <w:tab w:val="left" w:pos="2160"/>
              </w:tabs>
            </w:pPr>
          </w:p>
          <w:p w14:paraId="0137887E" w14:textId="77777777" w:rsidR="00B35982" w:rsidRDefault="00B35982">
            <w:pPr>
              <w:tabs>
                <w:tab w:val="left" w:pos="2160"/>
              </w:tabs>
            </w:pPr>
          </w:p>
          <w:p w14:paraId="4A7BEB44" w14:textId="77777777" w:rsidR="00B35982" w:rsidRDefault="00B35982">
            <w:pPr>
              <w:tabs>
                <w:tab w:val="left" w:pos="2160"/>
              </w:tabs>
            </w:pPr>
          </w:p>
        </w:tc>
      </w:tr>
    </w:tbl>
    <w:p w14:paraId="2BE369D5" w14:textId="77777777" w:rsidR="00DF0A54" w:rsidRDefault="00DF0A54">
      <w:pPr>
        <w:pStyle w:val="Caption"/>
      </w:pPr>
      <w:r>
        <w:t>Comments</w:t>
      </w:r>
    </w:p>
    <w:p w14:paraId="4E5FC966" w14:textId="77777777" w:rsidR="005F629F"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5B07D4CA" w14:textId="46533DBB" w:rsidR="00F2193F" w:rsidRDefault="00F2193F" w:rsidP="00F2193F">
      <w:pPr>
        <w:tabs>
          <w:tab w:val="left" w:pos="360"/>
          <w:tab w:val="left" w:pos="2160"/>
        </w:tabs>
        <w:rPr>
          <w:b/>
          <w:color w:val="FF0000"/>
        </w:rPr>
      </w:pPr>
      <w:r>
        <w:rPr>
          <w:b/>
          <w:color w:val="FF0000"/>
        </w:rPr>
        <w:t xml:space="preserve">Week 6(1c,d) – Nice job this week interacting with a patient for the first time in the clinical setting. You were able to respect your patient’s preferences, values, and needs when entering the room to obtain vital signs and a </w:t>
      </w:r>
      <w:r w:rsidR="00184B8F">
        <w:rPr>
          <w:b/>
          <w:color w:val="FF0000"/>
        </w:rPr>
        <w:t>head-to-toe</w:t>
      </w:r>
      <w:r>
        <w:rPr>
          <w:b/>
          <w:color w:val="FF0000"/>
        </w:rPr>
        <w:t xml:space="preserve"> assessment. You used Maslow’s to determine the importance of assessing vital signs and an assessment to meet the physiological needs of your patient first, great job! CB</w:t>
      </w:r>
    </w:p>
    <w:p w14:paraId="0274172A" w14:textId="3AA94CC6" w:rsidR="00814177" w:rsidRDefault="00814177" w:rsidP="00F2193F">
      <w:pPr>
        <w:tabs>
          <w:tab w:val="left" w:pos="360"/>
          <w:tab w:val="left" w:pos="2160"/>
        </w:tabs>
        <w:rPr>
          <w:b/>
          <w:color w:val="FF0000"/>
        </w:rPr>
      </w:pPr>
    </w:p>
    <w:p w14:paraId="0BF30959" w14:textId="4E04287D" w:rsidR="00814177" w:rsidRPr="00814177" w:rsidRDefault="00814177" w:rsidP="00F2193F">
      <w:pPr>
        <w:tabs>
          <w:tab w:val="left" w:pos="360"/>
          <w:tab w:val="left" w:pos="2160"/>
        </w:tabs>
        <w:rPr>
          <w:color w:val="FF0000"/>
        </w:rPr>
      </w:pPr>
      <w:r w:rsidRPr="00814177">
        <w:rPr>
          <w:color w:val="FF0000"/>
        </w:rPr>
        <w:lastRenderedPageBreak/>
        <w:t>Week 9 1(</w:t>
      </w:r>
      <w:proofErr w:type="spellStart"/>
      <w:r w:rsidRPr="00814177">
        <w:rPr>
          <w:color w:val="FF0000"/>
        </w:rPr>
        <w:t>a,d</w:t>
      </w:r>
      <w:proofErr w:type="spellEnd"/>
      <w:r w:rsidRPr="00814177">
        <w:rPr>
          <w:color w:val="FF0000"/>
        </w:rPr>
        <w:t>) – This week your patient required unique care needs based on his decision to go home with hospice. His code status was changed to DNRCC during his stay, shifting your focus to comfort measures in your care. You still utilized Maslow’s hierarchy of needs to prioritize his physiological needs by using focused assessments and obtaining vital signs. You used great therapeutic communication in your care, demonstrating your desire to make him feel comfortable. You maintained skin integrity by monitoring for incontinence and implementing a turning schedule to prevent skin breakdown. I noticed on numerous occasions the comfort measures that you provided throughout the day. Job well done. NS</w:t>
      </w:r>
    </w:p>
    <w:p w14:paraId="045F673A" w14:textId="77777777" w:rsidR="00F2193F" w:rsidRPr="00EE2902" w:rsidRDefault="00F2193F">
      <w:pPr>
        <w:tabs>
          <w:tab w:val="left" w:pos="360"/>
          <w:tab w:val="left" w:pos="2160"/>
        </w:tabs>
        <w:rPr>
          <w:b/>
          <w:color w:val="FF0000"/>
          <w:sz w:val="24"/>
        </w:rPr>
      </w:pPr>
    </w:p>
    <w:p w14:paraId="4BBE30A9" w14:textId="77777777" w:rsidR="00DF0A54" w:rsidRDefault="005F629F">
      <w:pPr>
        <w:tabs>
          <w:tab w:val="left" w:pos="360"/>
          <w:tab w:val="left" w:pos="2160"/>
        </w:tabs>
      </w:pPr>
      <w:r>
        <w:t>*</w:t>
      </w:r>
      <w:r w:rsidR="00A80141" w:rsidRPr="00A80141">
        <w:t xml:space="preserve"> </w:t>
      </w:r>
      <w:r w:rsidR="00A80141">
        <w:t>End-of-Program Student Learning Outcomes</w:t>
      </w:r>
    </w:p>
    <w:p w14:paraId="5A5D9EBB"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549F55E2"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7B15A40F" w14:textId="77777777" w:rsidTr="00600D0D">
        <w:trPr>
          <w:cantSplit/>
        </w:trPr>
        <w:tc>
          <w:tcPr>
            <w:tcW w:w="3078" w:type="dxa"/>
            <w:tcBorders>
              <w:top w:val="single" w:sz="12" w:space="0" w:color="auto"/>
              <w:left w:val="nil"/>
              <w:bottom w:val="nil"/>
              <w:right w:val="nil"/>
            </w:tcBorders>
          </w:tcPr>
          <w:p w14:paraId="7FAE92CB"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674271D3" w14:textId="77777777" w:rsidR="00DF0A54" w:rsidRDefault="00DF0A54" w:rsidP="00600D0D">
            <w:pPr>
              <w:pStyle w:val="Heading1"/>
            </w:pPr>
          </w:p>
        </w:tc>
      </w:tr>
      <w:tr w:rsidR="00DF0A54" w14:paraId="3E62D988"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0843CFAF" w14:textId="77777777" w:rsidR="00DF0A54" w:rsidRDefault="00DF0A54" w:rsidP="00600D0D">
            <w:pPr>
              <w:tabs>
                <w:tab w:val="left" w:pos="2160"/>
              </w:tabs>
            </w:pPr>
          </w:p>
          <w:p w14:paraId="2C832658"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2CF8FB3F" w14:textId="77777777" w:rsidTr="00600D0D">
        <w:trPr>
          <w:cantSplit/>
          <w:trHeight w:val="1134"/>
        </w:trPr>
        <w:tc>
          <w:tcPr>
            <w:tcW w:w="3078" w:type="dxa"/>
            <w:tcBorders>
              <w:top w:val="nil"/>
              <w:left w:val="nil"/>
            </w:tcBorders>
          </w:tcPr>
          <w:p w14:paraId="71400EE5" w14:textId="77777777" w:rsidR="00B35982" w:rsidRDefault="00B35982" w:rsidP="00600D0D">
            <w:pPr>
              <w:tabs>
                <w:tab w:val="left" w:pos="360"/>
                <w:tab w:val="left" w:pos="2160"/>
              </w:tabs>
            </w:pPr>
          </w:p>
          <w:p w14:paraId="418854E3" w14:textId="77777777" w:rsidR="00B35982" w:rsidRDefault="00B35982" w:rsidP="00600D0D">
            <w:pPr>
              <w:tabs>
                <w:tab w:val="left" w:pos="360"/>
                <w:tab w:val="left" w:pos="2160"/>
              </w:tabs>
            </w:pPr>
          </w:p>
          <w:p w14:paraId="262D5F4F"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35AE212F"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743BC67D"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343A8F04"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458D4B9E"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589ACAF5"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4568FBAF"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678C4AE1"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0C217F92"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7C27B1BE"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19DABE96"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77CE3E01"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3E2DB170"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79FCDFF0"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7527FA9D"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19C63FC4"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6588F6E0"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5273E3D0"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42F786BE" w14:textId="77777777" w:rsidR="00B35982" w:rsidRPr="005C5F3A" w:rsidRDefault="00B35982" w:rsidP="00600D0D">
            <w:pPr>
              <w:tabs>
                <w:tab w:val="left" w:pos="2160"/>
              </w:tabs>
              <w:rPr>
                <w:b/>
              </w:rPr>
            </w:pPr>
            <w:r>
              <w:rPr>
                <w:b/>
              </w:rPr>
              <w:t>Final</w:t>
            </w:r>
          </w:p>
        </w:tc>
      </w:tr>
      <w:tr w:rsidR="00B35982" w14:paraId="67C3AC77" w14:textId="77777777" w:rsidTr="00600D0D">
        <w:trPr>
          <w:cantSplit/>
          <w:trHeight w:val="845"/>
        </w:trPr>
        <w:tc>
          <w:tcPr>
            <w:tcW w:w="3078" w:type="dxa"/>
            <w:tcBorders>
              <w:top w:val="nil"/>
              <w:left w:val="nil"/>
            </w:tcBorders>
          </w:tcPr>
          <w:p w14:paraId="66CB59A8" w14:textId="77777777" w:rsidR="00B35982" w:rsidRPr="00FD5757" w:rsidRDefault="00B35982" w:rsidP="00600D0D">
            <w:pPr>
              <w:tabs>
                <w:tab w:val="left" w:pos="360"/>
                <w:tab w:val="left" w:pos="2160"/>
              </w:tabs>
              <w:rPr>
                <w:b/>
                <w:szCs w:val="16"/>
              </w:rPr>
            </w:pPr>
            <w:r w:rsidRPr="00FD5757">
              <w:rPr>
                <w:b/>
                <w:szCs w:val="16"/>
              </w:rPr>
              <w:t>Competencies:</w:t>
            </w:r>
          </w:p>
          <w:p w14:paraId="223B5D99" w14:textId="77777777"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5A8268B5" w14:textId="77777777" w:rsidR="00B35982" w:rsidRPr="00FD5757" w:rsidRDefault="00B35982" w:rsidP="00600D0D">
            <w:pPr>
              <w:tabs>
                <w:tab w:val="left" w:pos="2160"/>
              </w:tabs>
              <w:rPr>
                <w:sz w:val="18"/>
                <w:szCs w:val="16"/>
              </w:rPr>
            </w:pPr>
          </w:p>
        </w:tc>
        <w:tc>
          <w:tcPr>
            <w:tcW w:w="630" w:type="dxa"/>
            <w:shd w:val="clear" w:color="auto" w:fill="D9D9D9"/>
          </w:tcPr>
          <w:p w14:paraId="57F7D573" w14:textId="77777777" w:rsidR="00B35982" w:rsidRPr="00FD5757" w:rsidRDefault="00B35982" w:rsidP="00600D0D">
            <w:pPr>
              <w:tabs>
                <w:tab w:val="left" w:pos="2160"/>
              </w:tabs>
              <w:rPr>
                <w:sz w:val="18"/>
                <w:szCs w:val="16"/>
              </w:rPr>
            </w:pPr>
          </w:p>
        </w:tc>
        <w:tc>
          <w:tcPr>
            <w:tcW w:w="540" w:type="dxa"/>
            <w:shd w:val="clear" w:color="auto" w:fill="D9D9D9"/>
          </w:tcPr>
          <w:p w14:paraId="59C4739E"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094623E"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789C94E"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3BFC7493" w14:textId="029A9CCF" w:rsidR="00B35982" w:rsidRPr="00FD5757" w:rsidRDefault="004238C9" w:rsidP="00600D0D">
            <w:pPr>
              <w:tabs>
                <w:tab w:val="left" w:pos="2160"/>
              </w:tabs>
              <w:jc w:val="center"/>
              <w:rPr>
                <w:sz w:val="18"/>
                <w:szCs w:val="16"/>
              </w:rPr>
            </w:pPr>
            <w:r>
              <w:rPr>
                <w:sz w:val="18"/>
                <w:szCs w:val="16"/>
              </w:rPr>
              <w:t>S</w:t>
            </w:r>
          </w:p>
        </w:tc>
        <w:tc>
          <w:tcPr>
            <w:tcW w:w="630" w:type="dxa"/>
            <w:shd w:val="clear" w:color="auto" w:fill="auto"/>
          </w:tcPr>
          <w:p w14:paraId="5F1110EE" w14:textId="23CC33DD" w:rsidR="00B35982" w:rsidRPr="00FD5757" w:rsidRDefault="002F247B"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2CC35906" w14:textId="466561E6" w:rsidR="00B35982" w:rsidRPr="0032677D" w:rsidRDefault="00F47AB3"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5D3AF77F" w14:textId="77777777" w:rsidR="00B35982" w:rsidRPr="00FD5757" w:rsidRDefault="00B35982" w:rsidP="00600D0D">
            <w:pPr>
              <w:tabs>
                <w:tab w:val="left" w:pos="2160"/>
              </w:tabs>
              <w:rPr>
                <w:sz w:val="18"/>
                <w:szCs w:val="16"/>
              </w:rPr>
            </w:pPr>
          </w:p>
        </w:tc>
        <w:tc>
          <w:tcPr>
            <w:tcW w:w="630" w:type="dxa"/>
            <w:shd w:val="clear" w:color="auto" w:fill="FFFFFF"/>
          </w:tcPr>
          <w:p w14:paraId="3A35A571" w14:textId="0DD5978C" w:rsidR="00B35982" w:rsidRPr="00FD5757" w:rsidRDefault="00694C8A" w:rsidP="00600D0D">
            <w:pPr>
              <w:tabs>
                <w:tab w:val="left" w:pos="2160"/>
              </w:tabs>
              <w:jc w:val="center"/>
              <w:rPr>
                <w:sz w:val="18"/>
                <w:szCs w:val="16"/>
              </w:rPr>
            </w:pPr>
            <w:r>
              <w:rPr>
                <w:sz w:val="18"/>
                <w:szCs w:val="16"/>
              </w:rPr>
              <w:t>S</w:t>
            </w:r>
          </w:p>
        </w:tc>
        <w:tc>
          <w:tcPr>
            <w:tcW w:w="680" w:type="dxa"/>
            <w:shd w:val="clear" w:color="auto" w:fill="FFFFFF"/>
          </w:tcPr>
          <w:p w14:paraId="3718C5E1" w14:textId="4AE5ECCD" w:rsidR="00B35982" w:rsidRPr="00FD5757" w:rsidRDefault="00EF0951" w:rsidP="00600D0D">
            <w:pPr>
              <w:tabs>
                <w:tab w:val="left" w:pos="2160"/>
              </w:tabs>
              <w:jc w:val="center"/>
              <w:rPr>
                <w:sz w:val="18"/>
                <w:szCs w:val="16"/>
              </w:rPr>
            </w:pPr>
            <w:r>
              <w:rPr>
                <w:sz w:val="18"/>
                <w:szCs w:val="16"/>
              </w:rPr>
              <w:t>S</w:t>
            </w:r>
          </w:p>
        </w:tc>
        <w:tc>
          <w:tcPr>
            <w:tcW w:w="610" w:type="dxa"/>
            <w:shd w:val="clear" w:color="auto" w:fill="FFFFFF" w:themeFill="background1"/>
          </w:tcPr>
          <w:p w14:paraId="4C6C1CCF" w14:textId="77777777" w:rsidR="00B35982" w:rsidRPr="00FD5757" w:rsidRDefault="00B35982" w:rsidP="00600D0D">
            <w:pPr>
              <w:tabs>
                <w:tab w:val="left" w:pos="2160"/>
              </w:tabs>
              <w:rPr>
                <w:sz w:val="18"/>
                <w:szCs w:val="16"/>
              </w:rPr>
            </w:pPr>
          </w:p>
        </w:tc>
        <w:tc>
          <w:tcPr>
            <w:tcW w:w="610" w:type="dxa"/>
          </w:tcPr>
          <w:p w14:paraId="6A9A0365"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31811D7F"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15568E1"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04A54E1E" w14:textId="77777777" w:rsidR="00B35982" w:rsidRPr="00FD5757" w:rsidRDefault="00B35982" w:rsidP="00600D0D">
            <w:pPr>
              <w:tabs>
                <w:tab w:val="left" w:pos="2160"/>
              </w:tabs>
              <w:jc w:val="center"/>
              <w:rPr>
                <w:sz w:val="18"/>
                <w:szCs w:val="16"/>
              </w:rPr>
            </w:pPr>
          </w:p>
        </w:tc>
        <w:tc>
          <w:tcPr>
            <w:tcW w:w="630" w:type="dxa"/>
          </w:tcPr>
          <w:p w14:paraId="54B28839"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020DCCE" w14:textId="77777777" w:rsidR="00B35982" w:rsidRPr="0032677D" w:rsidRDefault="00B35982" w:rsidP="00600D0D">
            <w:pPr>
              <w:tabs>
                <w:tab w:val="left" w:pos="2160"/>
              </w:tabs>
              <w:jc w:val="center"/>
              <w:rPr>
                <w:b/>
                <w:color w:val="FF0000"/>
                <w:sz w:val="18"/>
                <w:szCs w:val="16"/>
              </w:rPr>
            </w:pPr>
          </w:p>
        </w:tc>
      </w:tr>
      <w:tr w:rsidR="00B35982" w14:paraId="1863B9D0" w14:textId="77777777" w:rsidTr="00600D0D">
        <w:trPr>
          <w:cantSplit/>
        </w:trPr>
        <w:tc>
          <w:tcPr>
            <w:tcW w:w="3078" w:type="dxa"/>
            <w:tcBorders>
              <w:left w:val="nil"/>
            </w:tcBorders>
          </w:tcPr>
          <w:p w14:paraId="58BC4512" w14:textId="77777777"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49B29656"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633E3011"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3C6D94F"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E8BA36F"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2E09BD34"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46AC529A" w14:textId="007E5E63" w:rsidR="00B35982" w:rsidRPr="00FD5757" w:rsidRDefault="004238C9" w:rsidP="00600D0D">
            <w:pPr>
              <w:tabs>
                <w:tab w:val="left" w:pos="2160"/>
              </w:tabs>
              <w:jc w:val="center"/>
              <w:rPr>
                <w:sz w:val="18"/>
                <w:szCs w:val="16"/>
              </w:rPr>
            </w:pPr>
            <w:r>
              <w:rPr>
                <w:sz w:val="18"/>
                <w:szCs w:val="16"/>
              </w:rPr>
              <w:t>S</w:t>
            </w:r>
          </w:p>
        </w:tc>
        <w:tc>
          <w:tcPr>
            <w:tcW w:w="630" w:type="dxa"/>
            <w:shd w:val="clear" w:color="auto" w:fill="auto"/>
          </w:tcPr>
          <w:p w14:paraId="5BE9A833" w14:textId="36AF8A63" w:rsidR="00B35982" w:rsidRPr="00FD5757" w:rsidRDefault="002F247B"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2DE68698" w14:textId="3A6990CB" w:rsidR="00B35982" w:rsidRPr="0032677D" w:rsidRDefault="00F47AB3"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7FC6356E" w14:textId="77777777" w:rsidR="00B35982" w:rsidRPr="00FD5757" w:rsidRDefault="00B35982" w:rsidP="00600D0D">
            <w:pPr>
              <w:tabs>
                <w:tab w:val="left" w:pos="2160"/>
              </w:tabs>
              <w:rPr>
                <w:sz w:val="18"/>
                <w:szCs w:val="16"/>
              </w:rPr>
            </w:pPr>
          </w:p>
        </w:tc>
        <w:tc>
          <w:tcPr>
            <w:tcW w:w="630" w:type="dxa"/>
            <w:shd w:val="clear" w:color="auto" w:fill="FFFFFF"/>
          </w:tcPr>
          <w:p w14:paraId="71FCB059" w14:textId="5623824A" w:rsidR="00B35982" w:rsidRPr="00FD5757" w:rsidRDefault="00694C8A" w:rsidP="00600D0D">
            <w:pPr>
              <w:tabs>
                <w:tab w:val="left" w:pos="2160"/>
              </w:tabs>
              <w:jc w:val="center"/>
              <w:rPr>
                <w:sz w:val="18"/>
                <w:szCs w:val="16"/>
              </w:rPr>
            </w:pPr>
            <w:r>
              <w:rPr>
                <w:sz w:val="18"/>
                <w:szCs w:val="16"/>
              </w:rPr>
              <w:t>S</w:t>
            </w:r>
          </w:p>
        </w:tc>
        <w:tc>
          <w:tcPr>
            <w:tcW w:w="680" w:type="dxa"/>
            <w:shd w:val="clear" w:color="auto" w:fill="FFFFFF"/>
          </w:tcPr>
          <w:p w14:paraId="06063C0C" w14:textId="71BA4C83" w:rsidR="00B35982" w:rsidRPr="00FD5757" w:rsidRDefault="00EF0951" w:rsidP="00600D0D">
            <w:pPr>
              <w:tabs>
                <w:tab w:val="left" w:pos="2160"/>
              </w:tabs>
              <w:jc w:val="center"/>
              <w:rPr>
                <w:sz w:val="18"/>
                <w:szCs w:val="16"/>
              </w:rPr>
            </w:pPr>
            <w:r>
              <w:rPr>
                <w:sz w:val="18"/>
                <w:szCs w:val="16"/>
              </w:rPr>
              <w:t>S</w:t>
            </w:r>
          </w:p>
        </w:tc>
        <w:tc>
          <w:tcPr>
            <w:tcW w:w="610" w:type="dxa"/>
            <w:shd w:val="clear" w:color="auto" w:fill="FFFFFF" w:themeFill="background1"/>
          </w:tcPr>
          <w:p w14:paraId="383A599F" w14:textId="77777777" w:rsidR="00B35982" w:rsidRPr="00FD5757" w:rsidRDefault="00B35982" w:rsidP="00600D0D">
            <w:pPr>
              <w:tabs>
                <w:tab w:val="left" w:pos="2160"/>
              </w:tabs>
              <w:rPr>
                <w:sz w:val="18"/>
                <w:szCs w:val="16"/>
              </w:rPr>
            </w:pPr>
          </w:p>
        </w:tc>
        <w:tc>
          <w:tcPr>
            <w:tcW w:w="610" w:type="dxa"/>
          </w:tcPr>
          <w:p w14:paraId="318D0A9F"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0ADD31C8"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62CB8C16"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35CA1E4E" w14:textId="77777777" w:rsidR="00B35982" w:rsidRPr="00FD5757" w:rsidRDefault="00B35982" w:rsidP="00600D0D">
            <w:pPr>
              <w:tabs>
                <w:tab w:val="left" w:pos="2160"/>
              </w:tabs>
              <w:jc w:val="center"/>
              <w:rPr>
                <w:sz w:val="18"/>
                <w:szCs w:val="16"/>
              </w:rPr>
            </w:pPr>
          </w:p>
        </w:tc>
        <w:tc>
          <w:tcPr>
            <w:tcW w:w="630" w:type="dxa"/>
          </w:tcPr>
          <w:p w14:paraId="25F968E9"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C3A6C90" w14:textId="77777777" w:rsidR="00B35982" w:rsidRPr="0032677D" w:rsidRDefault="00B35982" w:rsidP="00600D0D">
            <w:pPr>
              <w:tabs>
                <w:tab w:val="left" w:pos="2160"/>
              </w:tabs>
              <w:jc w:val="center"/>
              <w:rPr>
                <w:b/>
                <w:color w:val="FF0000"/>
                <w:sz w:val="18"/>
                <w:szCs w:val="16"/>
              </w:rPr>
            </w:pPr>
          </w:p>
        </w:tc>
      </w:tr>
      <w:tr w:rsidR="00B35982" w14:paraId="3B0D79F4" w14:textId="77777777" w:rsidTr="00600D0D">
        <w:trPr>
          <w:cantSplit/>
        </w:trPr>
        <w:tc>
          <w:tcPr>
            <w:tcW w:w="3078" w:type="dxa"/>
            <w:tcBorders>
              <w:left w:val="nil"/>
            </w:tcBorders>
          </w:tcPr>
          <w:p w14:paraId="44DC30D0" w14:textId="77777777"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4E4963A5"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708080BD"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CD7BDA9"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B93BE8E"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E023655"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709F8C7E" w14:textId="77777777" w:rsidR="00B35982" w:rsidRDefault="004238C9" w:rsidP="00600D0D">
            <w:pPr>
              <w:tabs>
                <w:tab w:val="left" w:pos="2160"/>
              </w:tabs>
              <w:jc w:val="center"/>
              <w:rPr>
                <w:strike/>
                <w:sz w:val="18"/>
                <w:szCs w:val="16"/>
              </w:rPr>
            </w:pPr>
            <w:r w:rsidRPr="00C95382">
              <w:rPr>
                <w:strike/>
                <w:sz w:val="18"/>
                <w:szCs w:val="16"/>
              </w:rPr>
              <w:t>S</w:t>
            </w:r>
          </w:p>
          <w:p w14:paraId="35EB5889" w14:textId="33DDA46D" w:rsidR="00C95382" w:rsidRPr="00C95382" w:rsidRDefault="00C95382" w:rsidP="00600D0D">
            <w:pPr>
              <w:tabs>
                <w:tab w:val="left" w:pos="2160"/>
              </w:tabs>
              <w:jc w:val="center"/>
              <w:rPr>
                <w:color w:val="FF0000"/>
                <w:sz w:val="18"/>
                <w:szCs w:val="16"/>
              </w:rPr>
            </w:pPr>
            <w:r>
              <w:rPr>
                <w:color w:val="FF0000"/>
                <w:sz w:val="18"/>
                <w:szCs w:val="16"/>
              </w:rPr>
              <w:t>NA</w:t>
            </w:r>
          </w:p>
        </w:tc>
        <w:tc>
          <w:tcPr>
            <w:tcW w:w="630" w:type="dxa"/>
            <w:shd w:val="clear" w:color="auto" w:fill="auto"/>
          </w:tcPr>
          <w:p w14:paraId="20B04AC6" w14:textId="0B46476A" w:rsidR="00B35982" w:rsidRPr="00FD5757" w:rsidRDefault="002F247B"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263160F4" w14:textId="1FFE27AE" w:rsidR="00B35982" w:rsidRPr="0032677D" w:rsidRDefault="00F47AB3"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4F612E02" w14:textId="77777777" w:rsidR="00B35982" w:rsidRPr="00FD5757" w:rsidRDefault="00B35982" w:rsidP="00600D0D">
            <w:pPr>
              <w:tabs>
                <w:tab w:val="left" w:pos="2160"/>
              </w:tabs>
              <w:rPr>
                <w:sz w:val="18"/>
                <w:szCs w:val="16"/>
              </w:rPr>
            </w:pPr>
          </w:p>
        </w:tc>
        <w:tc>
          <w:tcPr>
            <w:tcW w:w="630" w:type="dxa"/>
            <w:shd w:val="clear" w:color="auto" w:fill="FFFFFF"/>
          </w:tcPr>
          <w:p w14:paraId="5E2ED37F" w14:textId="2B4A4612" w:rsidR="00B35982" w:rsidRPr="00FD5757" w:rsidRDefault="00694C8A" w:rsidP="00600D0D">
            <w:pPr>
              <w:tabs>
                <w:tab w:val="left" w:pos="2160"/>
              </w:tabs>
              <w:jc w:val="center"/>
              <w:rPr>
                <w:sz w:val="18"/>
                <w:szCs w:val="16"/>
              </w:rPr>
            </w:pPr>
            <w:r>
              <w:rPr>
                <w:sz w:val="18"/>
                <w:szCs w:val="16"/>
              </w:rPr>
              <w:t>S</w:t>
            </w:r>
          </w:p>
        </w:tc>
        <w:tc>
          <w:tcPr>
            <w:tcW w:w="680" w:type="dxa"/>
            <w:shd w:val="clear" w:color="auto" w:fill="FFFFFF"/>
          </w:tcPr>
          <w:p w14:paraId="4574A7FF" w14:textId="131627D7" w:rsidR="00B35982" w:rsidRPr="00FD5757" w:rsidRDefault="00EF0951" w:rsidP="00600D0D">
            <w:pPr>
              <w:tabs>
                <w:tab w:val="left" w:pos="2160"/>
              </w:tabs>
              <w:jc w:val="center"/>
              <w:rPr>
                <w:sz w:val="18"/>
                <w:szCs w:val="16"/>
              </w:rPr>
            </w:pPr>
            <w:r>
              <w:rPr>
                <w:sz w:val="18"/>
                <w:szCs w:val="16"/>
              </w:rPr>
              <w:t>S</w:t>
            </w:r>
          </w:p>
        </w:tc>
        <w:tc>
          <w:tcPr>
            <w:tcW w:w="610" w:type="dxa"/>
            <w:shd w:val="clear" w:color="auto" w:fill="FFFFFF" w:themeFill="background1"/>
          </w:tcPr>
          <w:p w14:paraId="275DBAF4" w14:textId="77777777" w:rsidR="00B35982" w:rsidRPr="00FD5757" w:rsidRDefault="00B35982" w:rsidP="00600D0D">
            <w:pPr>
              <w:tabs>
                <w:tab w:val="left" w:pos="2160"/>
              </w:tabs>
              <w:rPr>
                <w:sz w:val="18"/>
                <w:szCs w:val="16"/>
              </w:rPr>
            </w:pPr>
          </w:p>
        </w:tc>
        <w:tc>
          <w:tcPr>
            <w:tcW w:w="610" w:type="dxa"/>
          </w:tcPr>
          <w:p w14:paraId="51D9E9E6"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2FEEEC6E"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7BF1038F"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68228FB7" w14:textId="77777777" w:rsidR="00B35982" w:rsidRPr="00FD5757" w:rsidRDefault="00B35982" w:rsidP="00600D0D">
            <w:pPr>
              <w:tabs>
                <w:tab w:val="left" w:pos="2160"/>
              </w:tabs>
              <w:jc w:val="center"/>
              <w:rPr>
                <w:sz w:val="18"/>
                <w:szCs w:val="16"/>
              </w:rPr>
            </w:pPr>
          </w:p>
        </w:tc>
        <w:tc>
          <w:tcPr>
            <w:tcW w:w="630" w:type="dxa"/>
          </w:tcPr>
          <w:p w14:paraId="10F0489C"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D1E3613" w14:textId="77777777" w:rsidR="00B35982" w:rsidRPr="0032677D" w:rsidRDefault="00B35982" w:rsidP="00600D0D">
            <w:pPr>
              <w:tabs>
                <w:tab w:val="left" w:pos="2160"/>
              </w:tabs>
              <w:jc w:val="center"/>
              <w:rPr>
                <w:b/>
                <w:color w:val="FF0000"/>
                <w:sz w:val="18"/>
                <w:szCs w:val="16"/>
              </w:rPr>
            </w:pPr>
          </w:p>
        </w:tc>
      </w:tr>
      <w:tr w:rsidR="000C074F" w14:paraId="46FE4078" w14:textId="77777777" w:rsidTr="00600D0D">
        <w:trPr>
          <w:cantSplit/>
        </w:trPr>
        <w:tc>
          <w:tcPr>
            <w:tcW w:w="3078" w:type="dxa"/>
            <w:tcBorders>
              <w:left w:val="nil"/>
            </w:tcBorders>
          </w:tcPr>
          <w:p w14:paraId="0F0C53A5" w14:textId="77777777" w:rsidR="000C074F" w:rsidRPr="00FD5757" w:rsidRDefault="000C074F" w:rsidP="000C074F">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66F197C9" w14:textId="77777777" w:rsidR="000C074F" w:rsidRPr="00FD5757" w:rsidRDefault="000C074F" w:rsidP="000C074F">
            <w:pPr>
              <w:tabs>
                <w:tab w:val="left" w:pos="2160"/>
              </w:tabs>
              <w:rPr>
                <w:sz w:val="18"/>
                <w:szCs w:val="16"/>
              </w:rPr>
            </w:pPr>
          </w:p>
        </w:tc>
        <w:tc>
          <w:tcPr>
            <w:tcW w:w="630" w:type="dxa"/>
            <w:shd w:val="clear" w:color="auto" w:fill="D9D9D9" w:themeFill="background1" w:themeFillShade="D9"/>
          </w:tcPr>
          <w:p w14:paraId="5D58F8B9" w14:textId="77777777" w:rsidR="000C074F" w:rsidRPr="00FD5757" w:rsidRDefault="000C074F" w:rsidP="000C074F">
            <w:pPr>
              <w:tabs>
                <w:tab w:val="left" w:pos="2160"/>
              </w:tabs>
              <w:rPr>
                <w:sz w:val="18"/>
                <w:szCs w:val="16"/>
              </w:rPr>
            </w:pPr>
          </w:p>
        </w:tc>
        <w:tc>
          <w:tcPr>
            <w:tcW w:w="540" w:type="dxa"/>
            <w:shd w:val="clear" w:color="auto" w:fill="D9D9D9" w:themeFill="background1" w:themeFillShade="D9"/>
          </w:tcPr>
          <w:p w14:paraId="394AB0F7" w14:textId="77777777" w:rsidR="000C074F" w:rsidRPr="00FD5757" w:rsidRDefault="000C074F" w:rsidP="000C074F">
            <w:pPr>
              <w:tabs>
                <w:tab w:val="left" w:pos="2160"/>
              </w:tabs>
              <w:rPr>
                <w:sz w:val="18"/>
                <w:szCs w:val="16"/>
              </w:rPr>
            </w:pPr>
          </w:p>
        </w:tc>
        <w:tc>
          <w:tcPr>
            <w:tcW w:w="540" w:type="dxa"/>
            <w:shd w:val="clear" w:color="auto" w:fill="D9D9D9" w:themeFill="background1" w:themeFillShade="D9"/>
          </w:tcPr>
          <w:p w14:paraId="0173D2D2" w14:textId="77777777" w:rsidR="000C074F" w:rsidRPr="00FD5757" w:rsidRDefault="000C074F" w:rsidP="000C074F">
            <w:pPr>
              <w:tabs>
                <w:tab w:val="left" w:pos="2160"/>
              </w:tabs>
              <w:rPr>
                <w:sz w:val="18"/>
                <w:szCs w:val="16"/>
              </w:rPr>
            </w:pPr>
          </w:p>
        </w:tc>
        <w:tc>
          <w:tcPr>
            <w:tcW w:w="540" w:type="dxa"/>
            <w:shd w:val="clear" w:color="auto" w:fill="D9D9D9" w:themeFill="background1" w:themeFillShade="D9"/>
          </w:tcPr>
          <w:p w14:paraId="536B62A8" w14:textId="77777777" w:rsidR="000C074F" w:rsidRPr="00FD5757" w:rsidRDefault="000C074F" w:rsidP="000C074F">
            <w:pPr>
              <w:tabs>
                <w:tab w:val="left" w:pos="2160"/>
              </w:tabs>
              <w:rPr>
                <w:sz w:val="18"/>
                <w:szCs w:val="16"/>
              </w:rPr>
            </w:pPr>
          </w:p>
        </w:tc>
        <w:tc>
          <w:tcPr>
            <w:tcW w:w="720" w:type="dxa"/>
            <w:shd w:val="clear" w:color="auto" w:fill="D9D9D9" w:themeFill="background1" w:themeFillShade="D9"/>
          </w:tcPr>
          <w:p w14:paraId="59B4B2DA" w14:textId="77777777" w:rsidR="000C074F" w:rsidRPr="00FD5757" w:rsidRDefault="000C074F" w:rsidP="000C074F">
            <w:pPr>
              <w:tabs>
                <w:tab w:val="left" w:pos="2160"/>
              </w:tabs>
              <w:rPr>
                <w:sz w:val="18"/>
                <w:szCs w:val="16"/>
              </w:rPr>
            </w:pPr>
          </w:p>
        </w:tc>
        <w:tc>
          <w:tcPr>
            <w:tcW w:w="630" w:type="dxa"/>
            <w:shd w:val="clear" w:color="auto" w:fill="D9D9D9"/>
          </w:tcPr>
          <w:p w14:paraId="043E491D" w14:textId="77777777" w:rsidR="000C074F" w:rsidRPr="00FD5757" w:rsidRDefault="000C074F" w:rsidP="000C074F">
            <w:pPr>
              <w:tabs>
                <w:tab w:val="left" w:pos="2160"/>
              </w:tabs>
              <w:rPr>
                <w:sz w:val="18"/>
                <w:szCs w:val="16"/>
              </w:rPr>
            </w:pPr>
          </w:p>
        </w:tc>
        <w:tc>
          <w:tcPr>
            <w:tcW w:w="630" w:type="dxa"/>
            <w:shd w:val="clear" w:color="auto" w:fill="D9D9D9" w:themeFill="background1" w:themeFillShade="D9"/>
          </w:tcPr>
          <w:p w14:paraId="648790EF" w14:textId="6498FE6C" w:rsidR="000C074F" w:rsidRPr="0032677D" w:rsidRDefault="000C074F" w:rsidP="000C074F">
            <w:pPr>
              <w:tabs>
                <w:tab w:val="left" w:pos="2160"/>
              </w:tabs>
              <w:jc w:val="center"/>
              <w:rPr>
                <w:b/>
                <w:color w:val="FF0000"/>
                <w:sz w:val="18"/>
                <w:szCs w:val="16"/>
              </w:rPr>
            </w:pPr>
            <w:r w:rsidRPr="00D20AE8">
              <w:rPr>
                <w:color w:val="FF0000"/>
              </w:rPr>
              <w:t>NA</w:t>
            </w:r>
          </w:p>
        </w:tc>
        <w:tc>
          <w:tcPr>
            <w:tcW w:w="630" w:type="dxa"/>
            <w:shd w:val="clear" w:color="auto" w:fill="D9D9D9" w:themeFill="background1" w:themeFillShade="D9"/>
          </w:tcPr>
          <w:p w14:paraId="3FD011E4" w14:textId="77777777" w:rsidR="000C074F" w:rsidRPr="00FD5757" w:rsidRDefault="000C074F" w:rsidP="000C074F">
            <w:pPr>
              <w:tabs>
                <w:tab w:val="left" w:pos="2160"/>
              </w:tabs>
              <w:rPr>
                <w:sz w:val="18"/>
                <w:szCs w:val="16"/>
              </w:rPr>
            </w:pPr>
          </w:p>
        </w:tc>
        <w:tc>
          <w:tcPr>
            <w:tcW w:w="630" w:type="dxa"/>
            <w:shd w:val="clear" w:color="auto" w:fill="FFFFFF"/>
          </w:tcPr>
          <w:p w14:paraId="2FCBBEF0" w14:textId="77777777" w:rsidR="000C074F" w:rsidRDefault="00694C8A" w:rsidP="000C074F">
            <w:pPr>
              <w:tabs>
                <w:tab w:val="left" w:pos="2160"/>
              </w:tabs>
              <w:jc w:val="center"/>
              <w:rPr>
                <w:strike/>
                <w:sz w:val="18"/>
                <w:szCs w:val="16"/>
              </w:rPr>
            </w:pPr>
            <w:r w:rsidRPr="00C85C0C">
              <w:rPr>
                <w:strike/>
                <w:sz w:val="18"/>
                <w:szCs w:val="16"/>
              </w:rPr>
              <w:t>S</w:t>
            </w:r>
          </w:p>
          <w:p w14:paraId="2C4B3557" w14:textId="6AA72BE9" w:rsidR="00C85C0C" w:rsidRPr="00C85C0C" w:rsidRDefault="00C85C0C" w:rsidP="000C074F">
            <w:pPr>
              <w:tabs>
                <w:tab w:val="left" w:pos="2160"/>
              </w:tabs>
              <w:jc w:val="center"/>
              <w:rPr>
                <w:color w:val="FF0000"/>
                <w:sz w:val="18"/>
                <w:szCs w:val="16"/>
              </w:rPr>
            </w:pPr>
            <w:r>
              <w:rPr>
                <w:color w:val="FF0000"/>
                <w:sz w:val="18"/>
                <w:szCs w:val="16"/>
              </w:rPr>
              <w:t>NI</w:t>
            </w:r>
          </w:p>
        </w:tc>
        <w:tc>
          <w:tcPr>
            <w:tcW w:w="680" w:type="dxa"/>
            <w:shd w:val="clear" w:color="auto" w:fill="FFFFFF"/>
          </w:tcPr>
          <w:p w14:paraId="5C4A1874" w14:textId="54032C76" w:rsidR="000C074F" w:rsidRPr="00FD5757" w:rsidRDefault="00EF0951" w:rsidP="000C074F">
            <w:pPr>
              <w:tabs>
                <w:tab w:val="left" w:pos="2160"/>
              </w:tabs>
              <w:jc w:val="center"/>
              <w:rPr>
                <w:sz w:val="18"/>
                <w:szCs w:val="16"/>
              </w:rPr>
            </w:pPr>
            <w:r>
              <w:rPr>
                <w:sz w:val="18"/>
                <w:szCs w:val="16"/>
              </w:rPr>
              <w:t>S</w:t>
            </w:r>
          </w:p>
        </w:tc>
        <w:tc>
          <w:tcPr>
            <w:tcW w:w="610" w:type="dxa"/>
            <w:shd w:val="clear" w:color="auto" w:fill="FFFFFF" w:themeFill="background1"/>
          </w:tcPr>
          <w:p w14:paraId="21990FC8" w14:textId="77777777" w:rsidR="000C074F" w:rsidRPr="00FD5757" w:rsidRDefault="000C074F" w:rsidP="000C074F">
            <w:pPr>
              <w:tabs>
                <w:tab w:val="left" w:pos="2160"/>
              </w:tabs>
              <w:rPr>
                <w:sz w:val="18"/>
                <w:szCs w:val="16"/>
              </w:rPr>
            </w:pPr>
          </w:p>
        </w:tc>
        <w:tc>
          <w:tcPr>
            <w:tcW w:w="610" w:type="dxa"/>
          </w:tcPr>
          <w:p w14:paraId="07FF25E1" w14:textId="77777777" w:rsidR="000C074F" w:rsidRPr="00FD5757" w:rsidRDefault="000C074F" w:rsidP="000C074F">
            <w:pPr>
              <w:tabs>
                <w:tab w:val="left" w:pos="2160"/>
              </w:tabs>
              <w:jc w:val="center"/>
              <w:rPr>
                <w:sz w:val="18"/>
                <w:szCs w:val="16"/>
              </w:rPr>
            </w:pPr>
          </w:p>
        </w:tc>
        <w:tc>
          <w:tcPr>
            <w:tcW w:w="610" w:type="dxa"/>
            <w:shd w:val="clear" w:color="auto" w:fill="FFFFFF" w:themeFill="background1"/>
          </w:tcPr>
          <w:p w14:paraId="625CE162" w14:textId="77777777" w:rsidR="000C074F" w:rsidRPr="00FD5757" w:rsidRDefault="000C074F" w:rsidP="000C074F">
            <w:pPr>
              <w:tabs>
                <w:tab w:val="left" w:pos="2160"/>
              </w:tabs>
              <w:jc w:val="center"/>
              <w:rPr>
                <w:sz w:val="18"/>
                <w:szCs w:val="16"/>
              </w:rPr>
            </w:pPr>
          </w:p>
        </w:tc>
        <w:tc>
          <w:tcPr>
            <w:tcW w:w="610" w:type="dxa"/>
            <w:shd w:val="clear" w:color="auto" w:fill="D9D9D9" w:themeFill="background1" w:themeFillShade="D9"/>
          </w:tcPr>
          <w:p w14:paraId="203F52BB" w14:textId="77777777" w:rsidR="000C074F" w:rsidRPr="00FD5757" w:rsidRDefault="000C074F" w:rsidP="000C074F">
            <w:pPr>
              <w:tabs>
                <w:tab w:val="left" w:pos="2160"/>
              </w:tabs>
              <w:rPr>
                <w:sz w:val="18"/>
                <w:szCs w:val="16"/>
              </w:rPr>
            </w:pPr>
          </w:p>
        </w:tc>
        <w:tc>
          <w:tcPr>
            <w:tcW w:w="552" w:type="dxa"/>
            <w:shd w:val="clear" w:color="auto" w:fill="D9D9D9" w:themeFill="background1" w:themeFillShade="D9"/>
          </w:tcPr>
          <w:p w14:paraId="38559984" w14:textId="77777777" w:rsidR="000C074F" w:rsidRPr="00FD5757" w:rsidRDefault="000C074F" w:rsidP="000C074F">
            <w:pPr>
              <w:tabs>
                <w:tab w:val="left" w:pos="2160"/>
              </w:tabs>
              <w:jc w:val="center"/>
              <w:rPr>
                <w:sz w:val="18"/>
                <w:szCs w:val="16"/>
              </w:rPr>
            </w:pPr>
          </w:p>
        </w:tc>
        <w:tc>
          <w:tcPr>
            <w:tcW w:w="630" w:type="dxa"/>
          </w:tcPr>
          <w:p w14:paraId="46EF1EAA" w14:textId="77777777" w:rsidR="000C074F" w:rsidRPr="00FD5757" w:rsidRDefault="000C074F" w:rsidP="000C074F">
            <w:pPr>
              <w:tabs>
                <w:tab w:val="left" w:pos="2160"/>
              </w:tabs>
              <w:jc w:val="center"/>
              <w:rPr>
                <w:sz w:val="18"/>
                <w:szCs w:val="16"/>
              </w:rPr>
            </w:pPr>
          </w:p>
        </w:tc>
        <w:tc>
          <w:tcPr>
            <w:tcW w:w="540" w:type="dxa"/>
            <w:shd w:val="clear" w:color="auto" w:fill="D9D9D9" w:themeFill="background1" w:themeFillShade="D9"/>
          </w:tcPr>
          <w:p w14:paraId="5E78450F" w14:textId="77777777" w:rsidR="000C074F" w:rsidRPr="0032677D" w:rsidRDefault="000C074F" w:rsidP="000C074F">
            <w:pPr>
              <w:tabs>
                <w:tab w:val="left" w:pos="2160"/>
              </w:tabs>
              <w:jc w:val="center"/>
              <w:rPr>
                <w:b/>
                <w:color w:val="FF0000"/>
                <w:sz w:val="18"/>
                <w:szCs w:val="16"/>
              </w:rPr>
            </w:pPr>
          </w:p>
        </w:tc>
      </w:tr>
      <w:tr w:rsidR="000C074F" w14:paraId="3B9AA2A4" w14:textId="77777777" w:rsidTr="00600D0D">
        <w:trPr>
          <w:cantSplit/>
        </w:trPr>
        <w:tc>
          <w:tcPr>
            <w:tcW w:w="3078" w:type="dxa"/>
            <w:tcBorders>
              <w:left w:val="nil"/>
            </w:tcBorders>
          </w:tcPr>
          <w:p w14:paraId="22FC0447" w14:textId="77777777" w:rsidR="000C074F" w:rsidRPr="00FD5757" w:rsidRDefault="000C074F" w:rsidP="000C074F">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393CD29D" w14:textId="77777777" w:rsidR="000C074F" w:rsidRPr="00FD5757" w:rsidRDefault="000C074F" w:rsidP="000C074F">
            <w:pPr>
              <w:tabs>
                <w:tab w:val="left" w:pos="2160"/>
              </w:tabs>
              <w:rPr>
                <w:sz w:val="18"/>
                <w:szCs w:val="16"/>
              </w:rPr>
            </w:pPr>
          </w:p>
        </w:tc>
        <w:tc>
          <w:tcPr>
            <w:tcW w:w="630" w:type="dxa"/>
            <w:shd w:val="clear" w:color="auto" w:fill="D9D9D9"/>
          </w:tcPr>
          <w:p w14:paraId="6D689B10" w14:textId="77777777" w:rsidR="000C074F" w:rsidRPr="00FD5757" w:rsidRDefault="000C074F" w:rsidP="000C074F">
            <w:pPr>
              <w:tabs>
                <w:tab w:val="left" w:pos="2160"/>
              </w:tabs>
              <w:rPr>
                <w:sz w:val="18"/>
                <w:szCs w:val="16"/>
              </w:rPr>
            </w:pPr>
          </w:p>
        </w:tc>
        <w:tc>
          <w:tcPr>
            <w:tcW w:w="540" w:type="dxa"/>
            <w:shd w:val="clear" w:color="auto" w:fill="D9D9D9" w:themeFill="background1" w:themeFillShade="D9"/>
          </w:tcPr>
          <w:p w14:paraId="6111A055" w14:textId="77777777" w:rsidR="000C074F" w:rsidRPr="00FD5757" w:rsidRDefault="000C074F" w:rsidP="000C074F">
            <w:pPr>
              <w:tabs>
                <w:tab w:val="left" w:pos="2160"/>
              </w:tabs>
              <w:rPr>
                <w:sz w:val="18"/>
                <w:szCs w:val="16"/>
              </w:rPr>
            </w:pPr>
          </w:p>
        </w:tc>
        <w:tc>
          <w:tcPr>
            <w:tcW w:w="540" w:type="dxa"/>
            <w:shd w:val="clear" w:color="auto" w:fill="D9D9D9"/>
          </w:tcPr>
          <w:p w14:paraId="7C40CFE4" w14:textId="77777777" w:rsidR="000C074F" w:rsidRPr="00FD5757" w:rsidRDefault="000C074F" w:rsidP="000C074F">
            <w:pPr>
              <w:tabs>
                <w:tab w:val="left" w:pos="2160"/>
              </w:tabs>
              <w:rPr>
                <w:sz w:val="18"/>
                <w:szCs w:val="16"/>
              </w:rPr>
            </w:pPr>
          </w:p>
        </w:tc>
        <w:tc>
          <w:tcPr>
            <w:tcW w:w="540" w:type="dxa"/>
            <w:shd w:val="clear" w:color="auto" w:fill="D9D9D9"/>
          </w:tcPr>
          <w:p w14:paraId="5D745710" w14:textId="77777777" w:rsidR="000C074F" w:rsidRPr="00FD5757" w:rsidRDefault="000C074F" w:rsidP="000C074F">
            <w:pPr>
              <w:tabs>
                <w:tab w:val="left" w:pos="2160"/>
              </w:tabs>
              <w:rPr>
                <w:sz w:val="18"/>
                <w:szCs w:val="16"/>
              </w:rPr>
            </w:pPr>
          </w:p>
        </w:tc>
        <w:tc>
          <w:tcPr>
            <w:tcW w:w="720" w:type="dxa"/>
            <w:shd w:val="clear" w:color="auto" w:fill="D9D9D9"/>
          </w:tcPr>
          <w:p w14:paraId="533CD6C1" w14:textId="77777777" w:rsidR="000C074F" w:rsidRPr="00FD5757" w:rsidRDefault="000C074F" w:rsidP="000C074F">
            <w:pPr>
              <w:tabs>
                <w:tab w:val="left" w:pos="2160"/>
              </w:tabs>
              <w:rPr>
                <w:sz w:val="18"/>
                <w:szCs w:val="16"/>
              </w:rPr>
            </w:pPr>
          </w:p>
        </w:tc>
        <w:tc>
          <w:tcPr>
            <w:tcW w:w="630" w:type="dxa"/>
            <w:shd w:val="clear" w:color="auto" w:fill="D9D9D9" w:themeFill="background1" w:themeFillShade="D9"/>
          </w:tcPr>
          <w:p w14:paraId="60079110" w14:textId="77777777" w:rsidR="000C074F" w:rsidRPr="00FD5757" w:rsidRDefault="000C074F" w:rsidP="000C074F">
            <w:pPr>
              <w:tabs>
                <w:tab w:val="left" w:pos="2160"/>
              </w:tabs>
              <w:rPr>
                <w:sz w:val="18"/>
                <w:szCs w:val="16"/>
              </w:rPr>
            </w:pPr>
          </w:p>
        </w:tc>
        <w:tc>
          <w:tcPr>
            <w:tcW w:w="630" w:type="dxa"/>
            <w:shd w:val="clear" w:color="auto" w:fill="D9D9D9" w:themeFill="background1" w:themeFillShade="D9"/>
          </w:tcPr>
          <w:p w14:paraId="1D5502AF" w14:textId="5C656EEB" w:rsidR="000C074F" w:rsidRPr="0032677D" w:rsidRDefault="000C074F" w:rsidP="000C074F">
            <w:pPr>
              <w:tabs>
                <w:tab w:val="left" w:pos="2160"/>
              </w:tabs>
              <w:jc w:val="center"/>
              <w:rPr>
                <w:b/>
                <w:color w:val="FF0000"/>
                <w:sz w:val="18"/>
                <w:szCs w:val="16"/>
              </w:rPr>
            </w:pPr>
            <w:r w:rsidRPr="00D20AE8">
              <w:rPr>
                <w:color w:val="FF0000"/>
              </w:rPr>
              <w:t>NA</w:t>
            </w:r>
          </w:p>
        </w:tc>
        <w:tc>
          <w:tcPr>
            <w:tcW w:w="630" w:type="dxa"/>
            <w:shd w:val="clear" w:color="auto" w:fill="D9D9D9" w:themeFill="background1" w:themeFillShade="D9"/>
          </w:tcPr>
          <w:p w14:paraId="6154AE51" w14:textId="77777777" w:rsidR="000C074F" w:rsidRPr="00FD5757" w:rsidRDefault="000C074F" w:rsidP="000C074F">
            <w:pPr>
              <w:tabs>
                <w:tab w:val="left" w:pos="2160"/>
              </w:tabs>
              <w:rPr>
                <w:sz w:val="18"/>
                <w:szCs w:val="16"/>
              </w:rPr>
            </w:pPr>
          </w:p>
        </w:tc>
        <w:tc>
          <w:tcPr>
            <w:tcW w:w="630" w:type="dxa"/>
            <w:shd w:val="clear" w:color="auto" w:fill="FFFFFF"/>
          </w:tcPr>
          <w:p w14:paraId="08B042DB" w14:textId="4C06A738" w:rsidR="000C074F" w:rsidRPr="00FD5757" w:rsidRDefault="00694C8A" w:rsidP="000C074F">
            <w:pPr>
              <w:tabs>
                <w:tab w:val="left" w:pos="2160"/>
              </w:tabs>
              <w:jc w:val="center"/>
              <w:rPr>
                <w:sz w:val="18"/>
                <w:szCs w:val="16"/>
              </w:rPr>
            </w:pPr>
            <w:r>
              <w:rPr>
                <w:sz w:val="18"/>
                <w:szCs w:val="16"/>
              </w:rPr>
              <w:t>S</w:t>
            </w:r>
          </w:p>
        </w:tc>
        <w:tc>
          <w:tcPr>
            <w:tcW w:w="680" w:type="dxa"/>
            <w:shd w:val="clear" w:color="auto" w:fill="FFFFFF"/>
          </w:tcPr>
          <w:p w14:paraId="6D016E79" w14:textId="18CD7E0A" w:rsidR="000C074F" w:rsidRPr="00FD5757" w:rsidRDefault="00EF0951" w:rsidP="000C074F">
            <w:pPr>
              <w:tabs>
                <w:tab w:val="left" w:pos="2160"/>
              </w:tabs>
              <w:jc w:val="center"/>
              <w:rPr>
                <w:sz w:val="18"/>
                <w:szCs w:val="16"/>
              </w:rPr>
            </w:pPr>
            <w:r>
              <w:rPr>
                <w:sz w:val="18"/>
                <w:szCs w:val="16"/>
              </w:rPr>
              <w:t>S</w:t>
            </w:r>
          </w:p>
        </w:tc>
        <w:tc>
          <w:tcPr>
            <w:tcW w:w="610" w:type="dxa"/>
            <w:shd w:val="clear" w:color="auto" w:fill="FFFFFF" w:themeFill="background1"/>
          </w:tcPr>
          <w:p w14:paraId="6AF80A85" w14:textId="77777777" w:rsidR="000C074F" w:rsidRPr="00FD5757" w:rsidRDefault="000C074F" w:rsidP="000C074F">
            <w:pPr>
              <w:tabs>
                <w:tab w:val="left" w:pos="2160"/>
              </w:tabs>
              <w:rPr>
                <w:sz w:val="18"/>
                <w:szCs w:val="16"/>
              </w:rPr>
            </w:pPr>
          </w:p>
        </w:tc>
        <w:tc>
          <w:tcPr>
            <w:tcW w:w="610" w:type="dxa"/>
          </w:tcPr>
          <w:p w14:paraId="48B8862E" w14:textId="77777777" w:rsidR="000C074F" w:rsidRPr="00FD5757" w:rsidRDefault="000C074F" w:rsidP="000C074F">
            <w:pPr>
              <w:tabs>
                <w:tab w:val="left" w:pos="2160"/>
              </w:tabs>
              <w:jc w:val="center"/>
              <w:rPr>
                <w:sz w:val="18"/>
                <w:szCs w:val="16"/>
              </w:rPr>
            </w:pPr>
          </w:p>
        </w:tc>
        <w:tc>
          <w:tcPr>
            <w:tcW w:w="610" w:type="dxa"/>
            <w:shd w:val="clear" w:color="auto" w:fill="FFFFFF" w:themeFill="background1"/>
          </w:tcPr>
          <w:p w14:paraId="6A0061E8" w14:textId="77777777" w:rsidR="000C074F" w:rsidRPr="00FD5757" w:rsidRDefault="000C074F" w:rsidP="000C074F">
            <w:pPr>
              <w:tabs>
                <w:tab w:val="left" w:pos="2160"/>
              </w:tabs>
              <w:jc w:val="center"/>
              <w:rPr>
                <w:sz w:val="18"/>
                <w:szCs w:val="16"/>
              </w:rPr>
            </w:pPr>
          </w:p>
        </w:tc>
        <w:tc>
          <w:tcPr>
            <w:tcW w:w="610" w:type="dxa"/>
            <w:shd w:val="clear" w:color="auto" w:fill="D9D9D9" w:themeFill="background1" w:themeFillShade="D9"/>
          </w:tcPr>
          <w:p w14:paraId="2BB90143" w14:textId="77777777" w:rsidR="000C074F" w:rsidRPr="00FD5757" w:rsidRDefault="000C074F" w:rsidP="000C074F">
            <w:pPr>
              <w:tabs>
                <w:tab w:val="left" w:pos="2160"/>
              </w:tabs>
              <w:rPr>
                <w:sz w:val="18"/>
                <w:szCs w:val="16"/>
              </w:rPr>
            </w:pPr>
          </w:p>
        </w:tc>
        <w:tc>
          <w:tcPr>
            <w:tcW w:w="552" w:type="dxa"/>
            <w:shd w:val="clear" w:color="auto" w:fill="D9D9D9" w:themeFill="background1" w:themeFillShade="D9"/>
          </w:tcPr>
          <w:p w14:paraId="7372241B" w14:textId="77777777" w:rsidR="000C074F" w:rsidRPr="00FD5757" w:rsidRDefault="000C074F" w:rsidP="000C074F">
            <w:pPr>
              <w:tabs>
                <w:tab w:val="left" w:pos="2160"/>
              </w:tabs>
              <w:jc w:val="center"/>
              <w:rPr>
                <w:sz w:val="18"/>
                <w:szCs w:val="16"/>
              </w:rPr>
            </w:pPr>
          </w:p>
        </w:tc>
        <w:tc>
          <w:tcPr>
            <w:tcW w:w="630" w:type="dxa"/>
          </w:tcPr>
          <w:p w14:paraId="7CE0058F" w14:textId="77777777" w:rsidR="000C074F" w:rsidRPr="00FD5757" w:rsidRDefault="000C074F" w:rsidP="000C074F">
            <w:pPr>
              <w:tabs>
                <w:tab w:val="left" w:pos="2160"/>
              </w:tabs>
              <w:jc w:val="center"/>
              <w:rPr>
                <w:sz w:val="18"/>
                <w:szCs w:val="16"/>
              </w:rPr>
            </w:pPr>
          </w:p>
        </w:tc>
        <w:tc>
          <w:tcPr>
            <w:tcW w:w="540" w:type="dxa"/>
            <w:shd w:val="clear" w:color="auto" w:fill="D9D9D9" w:themeFill="background1" w:themeFillShade="D9"/>
          </w:tcPr>
          <w:p w14:paraId="39423290" w14:textId="77777777" w:rsidR="000C074F" w:rsidRPr="0032677D" w:rsidRDefault="000C074F" w:rsidP="000C074F">
            <w:pPr>
              <w:tabs>
                <w:tab w:val="left" w:pos="2160"/>
              </w:tabs>
              <w:jc w:val="center"/>
              <w:rPr>
                <w:b/>
                <w:color w:val="FF0000"/>
                <w:sz w:val="18"/>
                <w:szCs w:val="16"/>
              </w:rPr>
            </w:pPr>
          </w:p>
        </w:tc>
      </w:tr>
      <w:tr w:rsidR="000C074F" w14:paraId="02C51279" w14:textId="77777777" w:rsidTr="00600D0D">
        <w:trPr>
          <w:cantSplit/>
        </w:trPr>
        <w:tc>
          <w:tcPr>
            <w:tcW w:w="3078" w:type="dxa"/>
            <w:tcBorders>
              <w:left w:val="nil"/>
            </w:tcBorders>
          </w:tcPr>
          <w:p w14:paraId="365E4FBC" w14:textId="77777777" w:rsidR="000C074F" w:rsidRPr="00FD5757" w:rsidRDefault="000C074F" w:rsidP="000C074F">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and/or removal</w:t>
            </w:r>
            <w:r w:rsidRPr="00FD5757">
              <w:rPr>
                <w:szCs w:val="16"/>
              </w:rPr>
              <w:t xml:space="preserve"> of NG tube (Responding).</w:t>
            </w:r>
          </w:p>
        </w:tc>
        <w:tc>
          <w:tcPr>
            <w:tcW w:w="540" w:type="dxa"/>
            <w:shd w:val="clear" w:color="auto" w:fill="D9D9D9"/>
          </w:tcPr>
          <w:p w14:paraId="5B25B730" w14:textId="77777777" w:rsidR="000C074F" w:rsidRPr="00FD5757" w:rsidRDefault="000C074F" w:rsidP="000C074F">
            <w:pPr>
              <w:tabs>
                <w:tab w:val="left" w:pos="2160"/>
              </w:tabs>
              <w:rPr>
                <w:sz w:val="18"/>
                <w:szCs w:val="16"/>
              </w:rPr>
            </w:pPr>
          </w:p>
        </w:tc>
        <w:tc>
          <w:tcPr>
            <w:tcW w:w="630" w:type="dxa"/>
            <w:shd w:val="clear" w:color="auto" w:fill="D9D9D9"/>
          </w:tcPr>
          <w:p w14:paraId="50F188C0" w14:textId="77777777" w:rsidR="000C074F" w:rsidRPr="00FD5757" w:rsidRDefault="000C074F" w:rsidP="000C074F">
            <w:pPr>
              <w:tabs>
                <w:tab w:val="left" w:pos="2160"/>
              </w:tabs>
              <w:rPr>
                <w:sz w:val="18"/>
                <w:szCs w:val="16"/>
              </w:rPr>
            </w:pPr>
          </w:p>
        </w:tc>
        <w:tc>
          <w:tcPr>
            <w:tcW w:w="540" w:type="dxa"/>
            <w:shd w:val="clear" w:color="auto" w:fill="D9D9D9" w:themeFill="background1" w:themeFillShade="D9"/>
          </w:tcPr>
          <w:p w14:paraId="5D17FF32" w14:textId="77777777" w:rsidR="000C074F" w:rsidRPr="00FD5757" w:rsidRDefault="000C074F" w:rsidP="000C074F">
            <w:pPr>
              <w:tabs>
                <w:tab w:val="left" w:pos="2160"/>
              </w:tabs>
              <w:rPr>
                <w:sz w:val="18"/>
                <w:szCs w:val="16"/>
              </w:rPr>
            </w:pPr>
          </w:p>
        </w:tc>
        <w:tc>
          <w:tcPr>
            <w:tcW w:w="540" w:type="dxa"/>
            <w:shd w:val="clear" w:color="auto" w:fill="D9D9D9"/>
          </w:tcPr>
          <w:p w14:paraId="7CA60C02" w14:textId="77777777" w:rsidR="000C074F" w:rsidRPr="00FD5757" w:rsidRDefault="000C074F" w:rsidP="000C074F">
            <w:pPr>
              <w:tabs>
                <w:tab w:val="left" w:pos="2160"/>
              </w:tabs>
              <w:rPr>
                <w:sz w:val="18"/>
                <w:szCs w:val="16"/>
              </w:rPr>
            </w:pPr>
          </w:p>
        </w:tc>
        <w:tc>
          <w:tcPr>
            <w:tcW w:w="540" w:type="dxa"/>
            <w:shd w:val="clear" w:color="auto" w:fill="D9D9D9"/>
          </w:tcPr>
          <w:p w14:paraId="0927A9AF" w14:textId="77777777" w:rsidR="000C074F" w:rsidRPr="00FD5757" w:rsidRDefault="000C074F" w:rsidP="000C074F">
            <w:pPr>
              <w:tabs>
                <w:tab w:val="left" w:pos="2160"/>
              </w:tabs>
              <w:rPr>
                <w:sz w:val="18"/>
                <w:szCs w:val="16"/>
              </w:rPr>
            </w:pPr>
          </w:p>
        </w:tc>
        <w:tc>
          <w:tcPr>
            <w:tcW w:w="720" w:type="dxa"/>
            <w:shd w:val="clear" w:color="auto" w:fill="D9D9D9"/>
          </w:tcPr>
          <w:p w14:paraId="51A542EA" w14:textId="77777777" w:rsidR="000C074F" w:rsidRPr="00FD5757" w:rsidRDefault="000C074F" w:rsidP="000C074F">
            <w:pPr>
              <w:tabs>
                <w:tab w:val="left" w:pos="2160"/>
              </w:tabs>
              <w:rPr>
                <w:sz w:val="18"/>
                <w:szCs w:val="16"/>
              </w:rPr>
            </w:pPr>
          </w:p>
        </w:tc>
        <w:tc>
          <w:tcPr>
            <w:tcW w:w="630" w:type="dxa"/>
            <w:shd w:val="clear" w:color="auto" w:fill="D9D9D9" w:themeFill="background1" w:themeFillShade="D9"/>
          </w:tcPr>
          <w:p w14:paraId="4C04E885" w14:textId="77777777" w:rsidR="000C074F" w:rsidRPr="00FD5757" w:rsidRDefault="000C074F" w:rsidP="000C074F">
            <w:pPr>
              <w:tabs>
                <w:tab w:val="left" w:pos="2160"/>
              </w:tabs>
              <w:rPr>
                <w:sz w:val="18"/>
                <w:szCs w:val="16"/>
              </w:rPr>
            </w:pPr>
          </w:p>
        </w:tc>
        <w:tc>
          <w:tcPr>
            <w:tcW w:w="630" w:type="dxa"/>
            <w:shd w:val="clear" w:color="auto" w:fill="D9D9D9" w:themeFill="background1" w:themeFillShade="D9"/>
          </w:tcPr>
          <w:p w14:paraId="7359042A" w14:textId="3A5D069D" w:rsidR="000C074F" w:rsidRPr="0032677D" w:rsidRDefault="000C074F" w:rsidP="000C074F">
            <w:pPr>
              <w:tabs>
                <w:tab w:val="left" w:pos="2160"/>
              </w:tabs>
              <w:jc w:val="center"/>
              <w:rPr>
                <w:b/>
                <w:color w:val="FF0000"/>
                <w:sz w:val="18"/>
                <w:szCs w:val="16"/>
              </w:rPr>
            </w:pPr>
            <w:r w:rsidRPr="00D20AE8">
              <w:rPr>
                <w:color w:val="FF0000"/>
              </w:rPr>
              <w:t>NA</w:t>
            </w:r>
          </w:p>
        </w:tc>
        <w:tc>
          <w:tcPr>
            <w:tcW w:w="630" w:type="dxa"/>
            <w:shd w:val="clear" w:color="auto" w:fill="D9D9D9" w:themeFill="background1" w:themeFillShade="D9"/>
          </w:tcPr>
          <w:p w14:paraId="3901B4E5" w14:textId="77777777" w:rsidR="000C074F" w:rsidRPr="00FD5757" w:rsidRDefault="000C074F" w:rsidP="000C074F">
            <w:pPr>
              <w:tabs>
                <w:tab w:val="left" w:pos="2160"/>
              </w:tabs>
              <w:rPr>
                <w:sz w:val="18"/>
                <w:szCs w:val="16"/>
              </w:rPr>
            </w:pPr>
          </w:p>
        </w:tc>
        <w:tc>
          <w:tcPr>
            <w:tcW w:w="630" w:type="dxa"/>
          </w:tcPr>
          <w:p w14:paraId="515C07B4" w14:textId="77777777" w:rsidR="000C074F" w:rsidRDefault="00694C8A" w:rsidP="000C074F">
            <w:pPr>
              <w:tabs>
                <w:tab w:val="left" w:pos="2160"/>
              </w:tabs>
              <w:jc w:val="center"/>
              <w:rPr>
                <w:strike/>
                <w:sz w:val="18"/>
                <w:szCs w:val="16"/>
              </w:rPr>
            </w:pPr>
            <w:r w:rsidRPr="00814177">
              <w:rPr>
                <w:strike/>
                <w:sz w:val="18"/>
                <w:szCs w:val="16"/>
              </w:rPr>
              <w:t>S</w:t>
            </w:r>
          </w:p>
          <w:p w14:paraId="118595ED" w14:textId="702E8DDE" w:rsidR="00814177" w:rsidRPr="00814177" w:rsidRDefault="00814177" w:rsidP="000C074F">
            <w:pPr>
              <w:tabs>
                <w:tab w:val="left" w:pos="2160"/>
              </w:tabs>
              <w:jc w:val="center"/>
              <w:rPr>
                <w:color w:val="FF0000"/>
                <w:sz w:val="18"/>
                <w:szCs w:val="16"/>
              </w:rPr>
            </w:pPr>
            <w:r>
              <w:rPr>
                <w:color w:val="FF0000"/>
                <w:sz w:val="18"/>
                <w:szCs w:val="16"/>
              </w:rPr>
              <w:t>NA</w:t>
            </w:r>
          </w:p>
        </w:tc>
        <w:tc>
          <w:tcPr>
            <w:tcW w:w="680" w:type="dxa"/>
          </w:tcPr>
          <w:p w14:paraId="4CD56BAE" w14:textId="3FBB8FB8" w:rsidR="000C074F" w:rsidRPr="00FD5757" w:rsidRDefault="00EF0951" w:rsidP="000C074F">
            <w:pPr>
              <w:tabs>
                <w:tab w:val="left" w:pos="2160"/>
              </w:tabs>
              <w:jc w:val="center"/>
              <w:rPr>
                <w:sz w:val="18"/>
                <w:szCs w:val="16"/>
              </w:rPr>
            </w:pPr>
            <w:r>
              <w:rPr>
                <w:sz w:val="18"/>
                <w:szCs w:val="16"/>
              </w:rPr>
              <w:t>NA</w:t>
            </w:r>
          </w:p>
        </w:tc>
        <w:tc>
          <w:tcPr>
            <w:tcW w:w="610" w:type="dxa"/>
            <w:shd w:val="clear" w:color="auto" w:fill="FFFFFF" w:themeFill="background1"/>
          </w:tcPr>
          <w:p w14:paraId="3290D019" w14:textId="77777777" w:rsidR="000C074F" w:rsidRPr="00FD5757" w:rsidRDefault="000C074F" w:rsidP="000C074F">
            <w:pPr>
              <w:tabs>
                <w:tab w:val="left" w:pos="2160"/>
              </w:tabs>
              <w:rPr>
                <w:sz w:val="18"/>
                <w:szCs w:val="16"/>
              </w:rPr>
            </w:pPr>
          </w:p>
        </w:tc>
        <w:tc>
          <w:tcPr>
            <w:tcW w:w="610" w:type="dxa"/>
          </w:tcPr>
          <w:p w14:paraId="788C1968" w14:textId="77777777" w:rsidR="000C074F" w:rsidRPr="00FD5757" w:rsidRDefault="000C074F" w:rsidP="000C074F">
            <w:pPr>
              <w:tabs>
                <w:tab w:val="left" w:pos="2160"/>
              </w:tabs>
              <w:jc w:val="center"/>
              <w:rPr>
                <w:sz w:val="18"/>
                <w:szCs w:val="16"/>
              </w:rPr>
            </w:pPr>
          </w:p>
        </w:tc>
        <w:tc>
          <w:tcPr>
            <w:tcW w:w="610" w:type="dxa"/>
            <w:shd w:val="clear" w:color="auto" w:fill="FFFFFF" w:themeFill="background1"/>
          </w:tcPr>
          <w:p w14:paraId="31B7B22E" w14:textId="77777777" w:rsidR="000C074F" w:rsidRPr="00FD5757" w:rsidRDefault="000C074F" w:rsidP="000C074F">
            <w:pPr>
              <w:tabs>
                <w:tab w:val="left" w:pos="2160"/>
              </w:tabs>
              <w:jc w:val="center"/>
              <w:rPr>
                <w:sz w:val="18"/>
                <w:szCs w:val="16"/>
              </w:rPr>
            </w:pPr>
          </w:p>
        </w:tc>
        <w:tc>
          <w:tcPr>
            <w:tcW w:w="610" w:type="dxa"/>
            <w:shd w:val="clear" w:color="auto" w:fill="D9D9D9" w:themeFill="background1" w:themeFillShade="D9"/>
          </w:tcPr>
          <w:p w14:paraId="6F3B4AE0" w14:textId="77777777" w:rsidR="000C074F" w:rsidRPr="00FD5757" w:rsidRDefault="000C074F" w:rsidP="000C074F">
            <w:pPr>
              <w:tabs>
                <w:tab w:val="left" w:pos="2160"/>
              </w:tabs>
              <w:rPr>
                <w:sz w:val="18"/>
                <w:szCs w:val="16"/>
              </w:rPr>
            </w:pPr>
          </w:p>
        </w:tc>
        <w:tc>
          <w:tcPr>
            <w:tcW w:w="552" w:type="dxa"/>
            <w:shd w:val="clear" w:color="auto" w:fill="D9D9D9" w:themeFill="background1" w:themeFillShade="D9"/>
          </w:tcPr>
          <w:p w14:paraId="50B46E1B" w14:textId="77777777" w:rsidR="000C074F" w:rsidRPr="00FD5757" w:rsidRDefault="000C074F" w:rsidP="000C074F">
            <w:pPr>
              <w:tabs>
                <w:tab w:val="left" w:pos="2160"/>
              </w:tabs>
              <w:jc w:val="center"/>
              <w:rPr>
                <w:sz w:val="18"/>
                <w:szCs w:val="16"/>
              </w:rPr>
            </w:pPr>
          </w:p>
        </w:tc>
        <w:tc>
          <w:tcPr>
            <w:tcW w:w="630" w:type="dxa"/>
          </w:tcPr>
          <w:p w14:paraId="34F0F007" w14:textId="77777777" w:rsidR="000C074F" w:rsidRPr="00FD5757" w:rsidRDefault="000C074F" w:rsidP="000C074F">
            <w:pPr>
              <w:tabs>
                <w:tab w:val="left" w:pos="2160"/>
              </w:tabs>
              <w:jc w:val="center"/>
              <w:rPr>
                <w:sz w:val="18"/>
                <w:szCs w:val="16"/>
              </w:rPr>
            </w:pPr>
          </w:p>
        </w:tc>
        <w:tc>
          <w:tcPr>
            <w:tcW w:w="540" w:type="dxa"/>
            <w:shd w:val="clear" w:color="auto" w:fill="D9D9D9" w:themeFill="background1" w:themeFillShade="D9"/>
          </w:tcPr>
          <w:p w14:paraId="1A351DCD" w14:textId="77777777" w:rsidR="000C074F" w:rsidRPr="0032677D" w:rsidRDefault="000C074F" w:rsidP="000C074F">
            <w:pPr>
              <w:tabs>
                <w:tab w:val="left" w:pos="2160"/>
              </w:tabs>
              <w:jc w:val="center"/>
              <w:rPr>
                <w:b/>
                <w:color w:val="FF0000"/>
                <w:sz w:val="18"/>
                <w:szCs w:val="16"/>
              </w:rPr>
            </w:pPr>
          </w:p>
        </w:tc>
      </w:tr>
      <w:tr w:rsidR="000C074F" w14:paraId="795B50EF" w14:textId="77777777" w:rsidTr="00600D0D">
        <w:trPr>
          <w:cantSplit/>
        </w:trPr>
        <w:tc>
          <w:tcPr>
            <w:tcW w:w="3078" w:type="dxa"/>
            <w:tcBorders>
              <w:left w:val="nil"/>
              <w:bottom w:val="single" w:sz="4" w:space="0" w:color="auto"/>
            </w:tcBorders>
          </w:tcPr>
          <w:p w14:paraId="5D626CFE" w14:textId="77777777" w:rsidR="000C074F" w:rsidRPr="00FD5757" w:rsidRDefault="000C074F" w:rsidP="000C074F">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23FC3F98" w14:textId="77777777" w:rsidR="000C074F" w:rsidRPr="00FD5757" w:rsidRDefault="000C074F" w:rsidP="000C074F">
            <w:pPr>
              <w:tabs>
                <w:tab w:val="left" w:pos="2160"/>
              </w:tabs>
              <w:rPr>
                <w:sz w:val="18"/>
                <w:szCs w:val="16"/>
              </w:rPr>
            </w:pPr>
          </w:p>
        </w:tc>
        <w:tc>
          <w:tcPr>
            <w:tcW w:w="630" w:type="dxa"/>
            <w:shd w:val="clear" w:color="auto" w:fill="D9D9D9"/>
          </w:tcPr>
          <w:p w14:paraId="1F20633E" w14:textId="77777777" w:rsidR="000C074F" w:rsidRPr="00FD5757" w:rsidRDefault="000C074F" w:rsidP="000C074F">
            <w:pPr>
              <w:tabs>
                <w:tab w:val="left" w:pos="2160"/>
              </w:tabs>
              <w:rPr>
                <w:sz w:val="18"/>
                <w:szCs w:val="16"/>
              </w:rPr>
            </w:pPr>
          </w:p>
        </w:tc>
        <w:tc>
          <w:tcPr>
            <w:tcW w:w="540" w:type="dxa"/>
            <w:shd w:val="clear" w:color="auto" w:fill="D9D9D9" w:themeFill="background1" w:themeFillShade="D9"/>
          </w:tcPr>
          <w:p w14:paraId="388BFDC4" w14:textId="77777777" w:rsidR="000C074F" w:rsidRPr="00FD5757" w:rsidRDefault="000C074F" w:rsidP="000C074F">
            <w:pPr>
              <w:tabs>
                <w:tab w:val="left" w:pos="2160"/>
              </w:tabs>
              <w:rPr>
                <w:sz w:val="18"/>
                <w:szCs w:val="16"/>
              </w:rPr>
            </w:pPr>
          </w:p>
        </w:tc>
        <w:tc>
          <w:tcPr>
            <w:tcW w:w="540" w:type="dxa"/>
            <w:shd w:val="clear" w:color="auto" w:fill="D9D9D9"/>
          </w:tcPr>
          <w:p w14:paraId="6D93238A" w14:textId="77777777" w:rsidR="000C074F" w:rsidRPr="00FD5757" w:rsidRDefault="000C074F" w:rsidP="000C074F">
            <w:pPr>
              <w:tabs>
                <w:tab w:val="left" w:pos="2160"/>
              </w:tabs>
              <w:rPr>
                <w:sz w:val="18"/>
                <w:szCs w:val="16"/>
              </w:rPr>
            </w:pPr>
          </w:p>
        </w:tc>
        <w:tc>
          <w:tcPr>
            <w:tcW w:w="540" w:type="dxa"/>
            <w:shd w:val="clear" w:color="auto" w:fill="D9D9D9"/>
          </w:tcPr>
          <w:p w14:paraId="40C74F15" w14:textId="77777777" w:rsidR="000C074F" w:rsidRPr="00FD5757" w:rsidRDefault="000C074F" w:rsidP="000C074F">
            <w:pPr>
              <w:tabs>
                <w:tab w:val="left" w:pos="2160"/>
              </w:tabs>
              <w:rPr>
                <w:sz w:val="18"/>
                <w:szCs w:val="16"/>
              </w:rPr>
            </w:pPr>
          </w:p>
        </w:tc>
        <w:tc>
          <w:tcPr>
            <w:tcW w:w="720" w:type="dxa"/>
            <w:shd w:val="clear" w:color="auto" w:fill="D9D9D9"/>
          </w:tcPr>
          <w:p w14:paraId="3931AC79" w14:textId="77777777" w:rsidR="000C074F" w:rsidRPr="00FD5757" w:rsidRDefault="000C074F" w:rsidP="000C074F">
            <w:pPr>
              <w:tabs>
                <w:tab w:val="left" w:pos="2160"/>
              </w:tabs>
              <w:rPr>
                <w:sz w:val="18"/>
                <w:szCs w:val="16"/>
              </w:rPr>
            </w:pPr>
          </w:p>
        </w:tc>
        <w:tc>
          <w:tcPr>
            <w:tcW w:w="630" w:type="dxa"/>
            <w:shd w:val="clear" w:color="auto" w:fill="D9D9D9"/>
          </w:tcPr>
          <w:p w14:paraId="41B2819D" w14:textId="77777777" w:rsidR="000C074F" w:rsidRPr="00FD5757" w:rsidRDefault="000C074F" w:rsidP="000C074F">
            <w:pPr>
              <w:tabs>
                <w:tab w:val="left" w:pos="2160"/>
              </w:tabs>
              <w:rPr>
                <w:sz w:val="18"/>
                <w:szCs w:val="16"/>
              </w:rPr>
            </w:pPr>
          </w:p>
        </w:tc>
        <w:tc>
          <w:tcPr>
            <w:tcW w:w="630" w:type="dxa"/>
            <w:shd w:val="clear" w:color="auto" w:fill="D9D9D9"/>
          </w:tcPr>
          <w:p w14:paraId="78232DD6" w14:textId="1DD37553" w:rsidR="000C074F" w:rsidRPr="0032677D" w:rsidRDefault="000C074F" w:rsidP="000C074F">
            <w:pPr>
              <w:tabs>
                <w:tab w:val="left" w:pos="2160"/>
              </w:tabs>
              <w:jc w:val="center"/>
              <w:rPr>
                <w:b/>
                <w:color w:val="FF0000"/>
                <w:sz w:val="18"/>
                <w:szCs w:val="16"/>
              </w:rPr>
            </w:pPr>
            <w:r w:rsidRPr="00D20AE8">
              <w:rPr>
                <w:color w:val="FF0000"/>
              </w:rPr>
              <w:t>NA</w:t>
            </w:r>
          </w:p>
        </w:tc>
        <w:tc>
          <w:tcPr>
            <w:tcW w:w="630" w:type="dxa"/>
            <w:shd w:val="clear" w:color="auto" w:fill="D9D9D9" w:themeFill="background1" w:themeFillShade="D9"/>
          </w:tcPr>
          <w:p w14:paraId="78A267B8" w14:textId="77777777" w:rsidR="000C074F" w:rsidRPr="00FD5757" w:rsidRDefault="000C074F" w:rsidP="000C074F">
            <w:pPr>
              <w:tabs>
                <w:tab w:val="left" w:pos="2160"/>
              </w:tabs>
              <w:rPr>
                <w:sz w:val="18"/>
                <w:szCs w:val="16"/>
              </w:rPr>
            </w:pPr>
          </w:p>
        </w:tc>
        <w:tc>
          <w:tcPr>
            <w:tcW w:w="630" w:type="dxa"/>
            <w:shd w:val="clear" w:color="auto" w:fill="auto"/>
          </w:tcPr>
          <w:p w14:paraId="0971FD27" w14:textId="4E04B06A" w:rsidR="000C074F" w:rsidRPr="00FD5757" w:rsidRDefault="00694C8A" w:rsidP="000C074F">
            <w:pPr>
              <w:tabs>
                <w:tab w:val="left" w:pos="2160"/>
              </w:tabs>
              <w:jc w:val="center"/>
              <w:rPr>
                <w:sz w:val="18"/>
                <w:szCs w:val="16"/>
              </w:rPr>
            </w:pPr>
            <w:r>
              <w:rPr>
                <w:sz w:val="18"/>
                <w:szCs w:val="16"/>
              </w:rPr>
              <w:t>S</w:t>
            </w:r>
          </w:p>
        </w:tc>
        <w:tc>
          <w:tcPr>
            <w:tcW w:w="680" w:type="dxa"/>
            <w:shd w:val="clear" w:color="auto" w:fill="auto"/>
          </w:tcPr>
          <w:p w14:paraId="750965A8" w14:textId="19855917" w:rsidR="000C074F" w:rsidRPr="00FD5757" w:rsidRDefault="00EF0951" w:rsidP="000C074F">
            <w:pPr>
              <w:tabs>
                <w:tab w:val="left" w:pos="2160"/>
              </w:tabs>
              <w:jc w:val="center"/>
              <w:rPr>
                <w:sz w:val="18"/>
                <w:szCs w:val="16"/>
              </w:rPr>
            </w:pPr>
            <w:r>
              <w:rPr>
                <w:sz w:val="18"/>
                <w:szCs w:val="16"/>
              </w:rPr>
              <w:t>S</w:t>
            </w:r>
          </w:p>
        </w:tc>
        <w:tc>
          <w:tcPr>
            <w:tcW w:w="610" w:type="dxa"/>
            <w:shd w:val="clear" w:color="auto" w:fill="FFFFFF" w:themeFill="background1"/>
          </w:tcPr>
          <w:p w14:paraId="048DC97B" w14:textId="77777777" w:rsidR="000C074F" w:rsidRPr="00FD5757" w:rsidRDefault="000C074F" w:rsidP="000C074F">
            <w:pPr>
              <w:tabs>
                <w:tab w:val="left" w:pos="2160"/>
              </w:tabs>
              <w:rPr>
                <w:sz w:val="18"/>
                <w:szCs w:val="16"/>
              </w:rPr>
            </w:pPr>
          </w:p>
        </w:tc>
        <w:tc>
          <w:tcPr>
            <w:tcW w:w="610" w:type="dxa"/>
          </w:tcPr>
          <w:p w14:paraId="4E773971" w14:textId="77777777" w:rsidR="000C074F" w:rsidRPr="00FD5757" w:rsidRDefault="000C074F" w:rsidP="000C074F">
            <w:pPr>
              <w:tabs>
                <w:tab w:val="left" w:pos="2160"/>
              </w:tabs>
              <w:jc w:val="center"/>
              <w:rPr>
                <w:sz w:val="18"/>
                <w:szCs w:val="16"/>
              </w:rPr>
            </w:pPr>
          </w:p>
        </w:tc>
        <w:tc>
          <w:tcPr>
            <w:tcW w:w="610" w:type="dxa"/>
            <w:shd w:val="clear" w:color="auto" w:fill="FFFFFF" w:themeFill="background1"/>
          </w:tcPr>
          <w:p w14:paraId="4EE38203" w14:textId="77777777" w:rsidR="000C074F" w:rsidRPr="00FD5757" w:rsidRDefault="000C074F" w:rsidP="000C074F">
            <w:pPr>
              <w:tabs>
                <w:tab w:val="left" w:pos="2160"/>
              </w:tabs>
              <w:jc w:val="center"/>
              <w:rPr>
                <w:sz w:val="18"/>
                <w:szCs w:val="16"/>
              </w:rPr>
            </w:pPr>
          </w:p>
        </w:tc>
        <w:tc>
          <w:tcPr>
            <w:tcW w:w="610" w:type="dxa"/>
            <w:shd w:val="clear" w:color="auto" w:fill="D9D9D9" w:themeFill="background1" w:themeFillShade="D9"/>
          </w:tcPr>
          <w:p w14:paraId="08FF7E64" w14:textId="77777777" w:rsidR="000C074F" w:rsidRPr="00FD5757" w:rsidRDefault="000C074F" w:rsidP="000C074F">
            <w:pPr>
              <w:tabs>
                <w:tab w:val="left" w:pos="2160"/>
              </w:tabs>
              <w:rPr>
                <w:sz w:val="18"/>
                <w:szCs w:val="16"/>
              </w:rPr>
            </w:pPr>
          </w:p>
        </w:tc>
        <w:tc>
          <w:tcPr>
            <w:tcW w:w="552" w:type="dxa"/>
            <w:shd w:val="clear" w:color="auto" w:fill="D9D9D9" w:themeFill="background1" w:themeFillShade="D9"/>
          </w:tcPr>
          <w:p w14:paraId="4CA078E0" w14:textId="77777777" w:rsidR="000C074F" w:rsidRPr="00FD5757" w:rsidRDefault="000C074F" w:rsidP="000C074F">
            <w:pPr>
              <w:tabs>
                <w:tab w:val="left" w:pos="2160"/>
              </w:tabs>
              <w:jc w:val="center"/>
              <w:rPr>
                <w:sz w:val="18"/>
                <w:szCs w:val="16"/>
              </w:rPr>
            </w:pPr>
          </w:p>
        </w:tc>
        <w:tc>
          <w:tcPr>
            <w:tcW w:w="630" w:type="dxa"/>
          </w:tcPr>
          <w:p w14:paraId="434A0C35" w14:textId="77777777" w:rsidR="000C074F" w:rsidRPr="00FD5757" w:rsidRDefault="000C074F" w:rsidP="000C074F">
            <w:pPr>
              <w:tabs>
                <w:tab w:val="left" w:pos="2160"/>
              </w:tabs>
              <w:jc w:val="center"/>
              <w:rPr>
                <w:sz w:val="18"/>
                <w:szCs w:val="16"/>
              </w:rPr>
            </w:pPr>
          </w:p>
        </w:tc>
        <w:tc>
          <w:tcPr>
            <w:tcW w:w="540" w:type="dxa"/>
            <w:shd w:val="clear" w:color="auto" w:fill="D9D9D9" w:themeFill="background1" w:themeFillShade="D9"/>
          </w:tcPr>
          <w:p w14:paraId="0AC31723" w14:textId="77777777" w:rsidR="000C074F" w:rsidRPr="0032677D" w:rsidRDefault="000C074F" w:rsidP="000C074F">
            <w:pPr>
              <w:tabs>
                <w:tab w:val="left" w:pos="2160"/>
              </w:tabs>
              <w:jc w:val="center"/>
              <w:rPr>
                <w:b/>
                <w:color w:val="FF0000"/>
                <w:sz w:val="18"/>
                <w:szCs w:val="16"/>
              </w:rPr>
            </w:pPr>
          </w:p>
        </w:tc>
      </w:tr>
      <w:tr w:rsidR="00B35982" w14:paraId="4F8C407E" w14:textId="77777777" w:rsidTr="00C95382">
        <w:trPr>
          <w:cantSplit/>
          <w:trHeight w:val="755"/>
        </w:trPr>
        <w:tc>
          <w:tcPr>
            <w:tcW w:w="3078" w:type="dxa"/>
            <w:tcBorders>
              <w:left w:val="nil"/>
              <w:bottom w:val="nil"/>
            </w:tcBorders>
          </w:tcPr>
          <w:p w14:paraId="3F3CDC02"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1CD103E2"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198EAFB3"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11F71B28"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4FD978B0"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64F7E9C0"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15CF6795" w14:textId="5AE1401F" w:rsidR="00B35982" w:rsidRPr="00EE2902" w:rsidRDefault="00C95382"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50C58A22" w14:textId="334CCB9E" w:rsidR="00B35982" w:rsidRPr="00EE2902" w:rsidRDefault="00FD1A92"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D9D9D9" w:themeFill="background1" w:themeFillShade="D9"/>
          </w:tcPr>
          <w:p w14:paraId="45510D5F" w14:textId="1409FDD6" w:rsidR="00B35982" w:rsidRPr="00EE2902" w:rsidRDefault="00F47AB3" w:rsidP="00600D0D">
            <w:pPr>
              <w:tabs>
                <w:tab w:val="left" w:pos="2160"/>
              </w:tabs>
              <w:jc w:val="center"/>
              <w:rPr>
                <w:b/>
                <w:color w:val="FF0000"/>
                <w:sz w:val="18"/>
              </w:rPr>
            </w:pPr>
            <w:r>
              <w:rPr>
                <w:b/>
                <w:color w:val="FF0000"/>
                <w:sz w:val="18"/>
              </w:rPr>
              <w:t>CB</w:t>
            </w:r>
          </w:p>
        </w:tc>
        <w:tc>
          <w:tcPr>
            <w:tcW w:w="630" w:type="dxa"/>
            <w:tcBorders>
              <w:bottom w:val="single" w:sz="4" w:space="0" w:color="auto"/>
            </w:tcBorders>
            <w:shd w:val="clear" w:color="auto" w:fill="D9D9D9" w:themeFill="background1" w:themeFillShade="D9"/>
          </w:tcPr>
          <w:p w14:paraId="517AD93E"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70ECF04B" w14:textId="7B2AAF03" w:rsidR="00B35982" w:rsidRPr="00EE2902" w:rsidRDefault="00814177" w:rsidP="00600D0D">
            <w:pPr>
              <w:tabs>
                <w:tab w:val="left" w:pos="2160"/>
              </w:tabs>
              <w:jc w:val="center"/>
              <w:rPr>
                <w:color w:val="FF0000"/>
                <w:sz w:val="18"/>
              </w:rPr>
            </w:pPr>
            <w:r>
              <w:rPr>
                <w:color w:val="FF0000"/>
                <w:sz w:val="18"/>
              </w:rPr>
              <w:t>NS</w:t>
            </w:r>
          </w:p>
        </w:tc>
        <w:tc>
          <w:tcPr>
            <w:tcW w:w="680" w:type="dxa"/>
            <w:tcBorders>
              <w:bottom w:val="single" w:sz="4" w:space="0" w:color="auto"/>
            </w:tcBorders>
            <w:shd w:val="clear" w:color="auto" w:fill="FFFFFF"/>
          </w:tcPr>
          <w:p w14:paraId="4CCB661B"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3218F333"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0236B9C2"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0880ECDF"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550BCCA1"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40B60E00"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2343F888"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01A24DC8" w14:textId="77777777" w:rsidR="00B35982" w:rsidRPr="00EE2902" w:rsidRDefault="00B35982" w:rsidP="00600D0D">
            <w:pPr>
              <w:tabs>
                <w:tab w:val="left" w:pos="2160"/>
              </w:tabs>
              <w:jc w:val="center"/>
              <w:rPr>
                <w:b/>
                <w:color w:val="FF0000"/>
                <w:sz w:val="18"/>
              </w:rPr>
            </w:pPr>
          </w:p>
          <w:p w14:paraId="4A8E9300" w14:textId="77777777" w:rsidR="00B35982" w:rsidRPr="00EE2902" w:rsidRDefault="00B35982" w:rsidP="00600D0D">
            <w:pPr>
              <w:tabs>
                <w:tab w:val="left" w:pos="2160"/>
              </w:tabs>
              <w:jc w:val="center"/>
              <w:rPr>
                <w:b/>
                <w:color w:val="FF0000"/>
                <w:sz w:val="18"/>
              </w:rPr>
            </w:pPr>
          </w:p>
          <w:p w14:paraId="5AAA3A52" w14:textId="77777777" w:rsidR="00B35982" w:rsidRPr="00EE2902" w:rsidRDefault="00B35982" w:rsidP="00600D0D">
            <w:pPr>
              <w:tabs>
                <w:tab w:val="left" w:pos="2160"/>
              </w:tabs>
              <w:jc w:val="center"/>
              <w:rPr>
                <w:b/>
                <w:color w:val="FF0000"/>
                <w:sz w:val="18"/>
              </w:rPr>
            </w:pPr>
          </w:p>
        </w:tc>
      </w:tr>
    </w:tbl>
    <w:p w14:paraId="52930068" w14:textId="77777777" w:rsidR="00DF0A54" w:rsidRDefault="00DF0A54">
      <w:pPr>
        <w:tabs>
          <w:tab w:val="left" w:pos="360"/>
          <w:tab w:val="left" w:pos="2160"/>
        </w:tabs>
        <w:rPr>
          <w:b/>
        </w:rPr>
      </w:pPr>
      <w:r>
        <w:rPr>
          <w:b/>
        </w:rPr>
        <w:t>Comments</w:t>
      </w:r>
    </w:p>
    <w:p w14:paraId="456BD866" w14:textId="382292EE" w:rsidR="00F2193F" w:rsidRPr="00F2193F" w:rsidRDefault="00F2193F" w:rsidP="00F2193F">
      <w:pPr>
        <w:tabs>
          <w:tab w:val="left" w:pos="360"/>
          <w:tab w:val="left" w:pos="2160"/>
        </w:tabs>
        <w:rPr>
          <w:b/>
          <w:color w:val="000000" w:themeColor="text1"/>
        </w:rPr>
      </w:pPr>
      <w:r>
        <w:rPr>
          <w:bCs/>
          <w:color w:val="FF0000"/>
        </w:rPr>
        <w:t xml:space="preserve">Week 6(2a,b): This week you were able to use skills learned in the lab and take content learned in theory and combine them to apply your knowledge in the clinical setting.  You were successful in obtaining vital signs and a </w:t>
      </w:r>
      <w:r w:rsidR="00184B8F">
        <w:rPr>
          <w:bCs/>
          <w:color w:val="FF0000"/>
        </w:rPr>
        <w:t>head-to-toe</w:t>
      </w:r>
      <w:r>
        <w:rPr>
          <w:bCs/>
          <w:color w:val="FF0000"/>
        </w:rPr>
        <w:t xml:space="preserve"> assessment on a live patient for the first time.  You were able to notice your patient had an abnormal heart rhythm, and you were able to use your clinical judgement to further assess the situation by reviewing their trending heart rates.  Great job! Competency C was changed to a </w:t>
      </w:r>
      <w:r>
        <w:rPr>
          <w:bCs/>
          <w:color w:val="FF0000"/>
        </w:rPr>
        <w:lastRenderedPageBreak/>
        <w:t xml:space="preserve">“NA” because you did not conduct or document a safety assessment. This is a comment you left in the box for faculty initials. CB </w:t>
      </w:r>
      <w:r w:rsidRPr="00F2193F">
        <w:rPr>
          <w:color w:val="000000" w:themeColor="text1"/>
          <w:sz w:val="18"/>
        </w:rPr>
        <w:t>Will work on being more systematic with my head-to-toe assessment.</w:t>
      </w:r>
    </w:p>
    <w:p w14:paraId="68DB952E" w14:textId="2F88EF71" w:rsidR="00F2193F" w:rsidRDefault="00F2193F" w:rsidP="00F2193F">
      <w:pPr>
        <w:tabs>
          <w:tab w:val="left" w:pos="360"/>
          <w:tab w:val="left" w:pos="2160"/>
        </w:tabs>
        <w:rPr>
          <w:bCs/>
          <w:color w:val="FF0000"/>
        </w:rPr>
      </w:pPr>
    </w:p>
    <w:p w14:paraId="33568483" w14:textId="1DB64780" w:rsidR="00814177" w:rsidRDefault="00814177" w:rsidP="00F2193F">
      <w:pPr>
        <w:tabs>
          <w:tab w:val="left" w:pos="360"/>
          <w:tab w:val="left" w:pos="2160"/>
        </w:tabs>
        <w:rPr>
          <w:bCs/>
          <w:color w:val="FF0000"/>
        </w:rPr>
      </w:pPr>
      <w:r>
        <w:rPr>
          <w:bCs/>
          <w:color w:val="FF0000"/>
        </w:rPr>
        <w:t>Week 9 2(</w:t>
      </w:r>
      <w:proofErr w:type="spellStart"/>
      <w:r>
        <w:rPr>
          <w:bCs/>
          <w:color w:val="FF0000"/>
        </w:rPr>
        <w:t>a</w:t>
      </w:r>
      <w:r w:rsidR="00C85C0C">
        <w:rPr>
          <w:bCs/>
          <w:color w:val="FF0000"/>
        </w:rPr>
        <w:t>,d,g</w:t>
      </w:r>
      <w:proofErr w:type="spellEnd"/>
      <w:r w:rsidR="00C85C0C">
        <w:rPr>
          <w:bCs/>
          <w:color w:val="FF0000"/>
        </w:rPr>
        <w:t>) – You did a nice job focusing your assessment on essential data while also promoting comfort of the patient requesting comfort measures only. In your assessment, you noticed numerous deviations from normal. You noticed limited ROM in his head and neck, hearing difficulty, and excessively dry mouth with cracked lips. You responded by providing oral care and encouraging liquid intake. You noticed his depressive state as a result of his declining health condition and noted comments about “pulling the plug” which you did well responding therapeutically. Your focused respiratory assessment noted use of supplemental O2, shallow respirations, and course, diminished lung sounds which were consistent with his medical status. You did well noting the use of peritoneal dialysis and discussing the lab values that were pertinent to his kidney disease. Great job maintaining skin integrity by conducting a skin assessment and implementing a turning schedule. NS</w:t>
      </w:r>
    </w:p>
    <w:p w14:paraId="74E1B511" w14:textId="11EC3687" w:rsidR="00C85C0C" w:rsidRDefault="00C85C0C" w:rsidP="00F2193F">
      <w:pPr>
        <w:tabs>
          <w:tab w:val="left" w:pos="360"/>
          <w:tab w:val="left" w:pos="2160"/>
        </w:tabs>
        <w:rPr>
          <w:bCs/>
          <w:color w:val="FF0000"/>
        </w:rPr>
      </w:pPr>
    </w:p>
    <w:p w14:paraId="2DF49B81" w14:textId="38778CCD" w:rsidR="00C85C0C" w:rsidRDefault="00C85C0C" w:rsidP="00F2193F">
      <w:pPr>
        <w:tabs>
          <w:tab w:val="left" w:pos="360"/>
          <w:tab w:val="left" w:pos="2160"/>
        </w:tabs>
        <w:rPr>
          <w:bCs/>
          <w:color w:val="FF0000"/>
        </w:rPr>
      </w:pPr>
      <w:r>
        <w:rPr>
          <w:bCs/>
          <w:color w:val="FF0000"/>
        </w:rPr>
        <w:t>Week 9 2(f) – This competency was changed to “NA” because you did not care for an NG tube this week. Be sure to pay close attention to each competency to ensure they apply to the care provided. NS</w:t>
      </w:r>
    </w:p>
    <w:p w14:paraId="5D617461" w14:textId="7EBA9A41" w:rsidR="00C85C0C" w:rsidRDefault="00C85C0C" w:rsidP="00F2193F">
      <w:pPr>
        <w:tabs>
          <w:tab w:val="left" w:pos="360"/>
          <w:tab w:val="left" w:pos="2160"/>
        </w:tabs>
        <w:rPr>
          <w:bCs/>
          <w:color w:val="FF0000"/>
        </w:rPr>
      </w:pPr>
    </w:p>
    <w:p w14:paraId="57BCBAD4" w14:textId="59737319" w:rsidR="00C85C0C" w:rsidRPr="00814177" w:rsidRDefault="00C85C0C" w:rsidP="00F2193F">
      <w:pPr>
        <w:tabs>
          <w:tab w:val="left" w:pos="360"/>
          <w:tab w:val="left" w:pos="2160"/>
        </w:tabs>
        <w:rPr>
          <w:bCs/>
          <w:color w:val="FF0000"/>
        </w:rPr>
      </w:pPr>
      <w:r>
        <w:rPr>
          <w:bCs/>
          <w:color w:val="FF0000"/>
        </w:rPr>
        <w:t>Week 9 2(c) – This competency was changed to “NI” as a reminder to always ensure the bed is in its lowest position when not providing direct care to the patient. This is important for all patients to avoid potential injury. NS</w:t>
      </w:r>
    </w:p>
    <w:p w14:paraId="7799F868" w14:textId="77777777" w:rsidR="00F2193F" w:rsidRDefault="00F2193F">
      <w:pPr>
        <w:tabs>
          <w:tab w:val="left" w:pos="360"/>
          <w:tab w:val="left" w:pos="2160"/>
        </w:tabs>
        <w:rPr>
          <w:b/>
        </w:rPr>
      </w:pPr>
    </w:p>
    <w:p w14:paraId="6C837F6E" w14:textId="77777777" w:rsidR="00FD1A52" w:rsidRDefault="00255260">
      <w:pPr>
        <w:tabs>
          <w:tab w:val="left" w:pos="360"/>
          <w:tab w:val="left" w:pos="2160"/>
        </w:tabs>
      </w:pPr>
      <w:r>
        <w:t>*</w:t>
      </w:r>
      <w:r w:rsidR="00A80141" w:rsidRPr="00A80141">
        <w:t xml:space="preserve"> </w:t>
      </w:r>
      <w:r w:rsidR="00A80141">
        <w:t>End-of-Program Student Learning Outcomes</w:t>
      </w:r>
    </w:p>
    <w:p w14:paraId="0BBC7D26"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30"/>
        <w:gridCol w:w="590"/>
        <w:gridCol w:w="610"/>
        <w:gridCol w:w="610"/>
        <w:gridCol w:w="610"/>
        <w:gridCol w:w="610"/>
        <w:gridCol w:w="610"/>
        <w:gridCol w:w="610"/>
        <w:gridCol w:w="610"/>
        <w:gridCol w:w="610"/>
        <w:gridCol w:w="660"/>
        <w:gridCol w:w="612"/>
        <w:gridCol w:w="540"/>
      </w:tblGrid>
      <w:tr w:rsidR="00DF0A54" w14:paraId="29C35542" w14:textId="77777777" w:rsidTr="00B35982">
        <w:trPr>
          <w:cantSplit/>
        </w:trPr>
        <w:tc>
          <w:tcPr>
            <w:tcW w:w="3078" w:type="dxa"/>
            <w:tcBorders>
              <w:top w:val="single" w:sz="12" w:space="0" w:color="auto"/>
              <w:left w:val="nil"/>
              <w:bottom w:val="nil"/>
              <w:right w:val="nil"/>
            </w:tcBorders>
          </w:tcPr>
          <w:p w14:paraId="5919DAB8"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4FE89C5C" w14:textId="77777777" w:rsidR="00DF0A54" w:rsidRDefault="00DF0A54">
            <w:pPr>
              <w:pStyle w:val="Heading1"/>
            </w:pPr>
          </w:p>
        </w:tc>
      </w:tr>
      <w:tr w:rsidR="00DF0A54" w14:paraId="31CF46EB"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45AA84AA" w14:textId="77777777" w:rsidR="00DF0A54" w:rsidRPr="00BC40F6" w:rsidRDefault="00DF0A54">
            <w:pPr>
              <w:tabs>
                <w:tab w:val="left" w:pos="2160"/>
              </w:tabs>
              <w:rPr>
                <w:b/>
              </w:rPr>
            </w:pPr>
          </w:p>
          <w:p w14:paraId="39B056BC"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3CFC3021" w14:textId="77777777" w:rsidR="00DF0A54" w:rsidRPr="00BC40F6" w:rsidRDefault="00DF0A54">
            <w:pPr>
              <w:rPr>
                <w:b/>
                <w:sz w:val="18"/>
              </w:rPr>
            </w:pPr>
          </w:p>
        </w:tc>
      </w:tr>
      <w:tr w:rsidR="00B35982" w14:paraId="0B4B8CA9" w14:textId="77777777" w:rsidTr="00C95382">
        <w:trPr>
          <w:cantSplit/>
          <w:trHeight w:val="1134"/>
        </w:trPr>
        <w:tc>
          <w:tcPr>
            <w:tcW w:w="3078" w:type="dxa"/>
            <w:tcBorders>
              <w:top w:val="nil"/>
              <w:left w:val="nil"/>
            </w:tcBorders>
          </w:tcPr>
          <w:p w14:paraId="77E0728B" w14:textId="77777777" w:rsidR="00B35982" w:rsidRDefault="00B35982" w:rsidP="00EB4FC5">
            <w:pPr>
              <w:tabs>
                <w:tab w:val="left" w:pos="360"/>
                <w:tab w:val="left" w:pos="2160"/>
              </w:tabs>
            </w:pPr>
          </w:p>
          <w:p w14:paraId="78974224" w14:textId="77777777" w:rsidR="00B35982" w:rsidRDefault="00B35982" w:rsidP="00EB4FC5">
            <w:pPr>
              <w:tabs>
                <w:tab w:val="left" w:pos="360"/>
                <w:tab w:val="left" w:pos="2160"/>
              </w:tabs>
            </w:pPr>
          </w:p>
          <w:p w14:paraId="5DD164D3"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4515D555"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71A6002F"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0861F0E8"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3063A210"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794D18F9" w14:textId="77777777" w:rsidR="00B35982" w:rsidRPr="00F0730D" w:rsidRDefault="00B35982" w:rsidP="0086651E">
            <w:pPr>
              <w:tabs>
                <w:tab w:val="left" w:pos="2160"/>
              </w:tabs>
              <w:rPr>
                <w:b/>
              </w:rPr>
            </w:pPr>
            <w:r w:rsidRPr="00F0730D">
              <w:rPr>
                <w:b/>
              </w:rPr>
              <w:t>Week 5</w:t>
            </w:r>
          </w:p>
        </w:tc>
        <w:tc>
          <w:tcPr>
            <w:tcW w:w="630" w:type="dxa"/>
            <w:tcBorders>
              <w:top w:val="nil"/>
            </w:tcBorders>
            <w:textDirection w:val="btLr"/>
          </w:tcPr>
          <w:p w14:paraId="1DC40E82" w14:textId="77777777" w:rsidR="00B35982" w:rsidRPr="00F0730D" w:rsidRDefault="00B35982" w:rsidP="0086651E">
            <w:pPr>
              <w:tabs>
                <w:tab w:val="left" w:pos="2160"/>
              </w:tabs>
              <w:rPr>
                <w:b/>
              </w:rPr>
            </w:pPr>
            <w:r w:rsidRPr="00F0730D">
              <w:rPr>
                <w:b/>
              </w:rPr>
              <w:t>Week 6</w:t>
            </w:r>
          </w:p>
        </w:tc>
        <w:tc>
          <w:tcPr>
            <w:tcW w:w="590" w:type="dxa"/>
            <w:tcBorders>
              <w:top w:val="nil"/>
            </w:tcBorders>
            <w:textDirection w:val="btLr"/>
          </w:tcPr>
          <w:p w14:paraId="056D430F"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4BB241E8"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1097489C"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16C94EA8"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43DB4F88"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4F86FFB4"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090C7A6E"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3EC17FDD"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20531A14"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2F1C2E1C"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6721AE87"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12316064" w14:textId="77777777" w:rsidR="00B35982" w:rsidRPr="00BC40F6" w:rsidRDefault="00B35982" w:rsidP="0086651E">
            <w:pPr>
              <w:tabs>
                <w:tab w:val="left" w:pos="2160"/>
              </w:tabs>
              <w:rPr>
                <w:b/>
              </w:rPr>
            </w:pPr>
            <w:r w:rsidRPr="00BC40F6">
              <w:rPr>
                <w:b/>
              </w:rPr>
              <w:t>Final</w:t>
            </w:r>
          </w:p>
        </w:tc>
      </w:tr>
      <w:tr w:rsidR="00B35982" w14:paraId="0EA54AFD" w14:textId="77777777" w:rsidTr="00C95382">
        <w:trPr>
          <w:cantSplit/>
        </w:trPr>
        <w:tc>
          <w:tcPr>
            <w:tcW w:w="3078" w:type="dxa"/>
            <w:tcBorders>
              <w:top w:val="nil"/>
              <w:left w:val="nil"/>
            </w:tcBorders>
          </w:tcPr>
          <w:p w14:paraId="6C5FE8F0" w14:textId="77777777" w:rsidR="00B35982" w:rsidRPr="00F55114" w:rsidRDefault="00B35982">
            <w:pPr>
              <w:tabs>
                <w:tab w:val="left" w:pos="360"/>
                <w:tab w:val="left" w:pos="2160"/>
              </w:tabs>
              <w:rPr>
                <w:b/>
              </w:rPr>
            </w:pPr>
            <w:r w:rsidRPr="00F55114">
              <w:rPr>
                <w:b/>
              </w:rPr>
              <w:t>Competencies:</w:t>
            </w:r>
          </w:p>
          <w:p w14:paraId="36782C36" w14:textId="77777777"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3B44D22F" w14:textId="77777777" w:rsidR="00B35982" w:rsidRDefault="00B35982">
            <w:pPr>
              <w:tabs>
                <w:tab w:val="left" w:pos="2160"/>
              </w:tabs>
            </w:pPr>
          </w:p>
        </w:tc>
        <w:tc>
          <w:tcPr>
            <w:tcW w:w="610" w:type="dxa"/>
            <w:shd w:val="clear" w:color="auto" w:fill="D9D9D9"/>
          </w:tcPr>
          <w:p w14:paraId="5A402240" w14:textId="77777777" w:rsidR="00B35982" w:rsidRDefault="00B35982">
            <w:pPr>
              <w:tabs>
                <w:tab w:val="left" w:pos="2160"/>
              </w:tabs>
            </w:pPr>
          </w:p>
        </w:tc>
        <w:tc>
          <w:tcPr>
            <w:tcW w:w="610" w:type="dxa"/>
            <w:shd w:val="clear" w:color="auto" w:fill="D9D9D9"/>
          </w:tcPr>
          <w:p w14:paraId="696ECE89" w14:textId="77777777" w:rsidR="00B35982" w:rsidRDefault="00B35982">
            <w:pPr>
              <w:tabs>
                <w:tab w:val="left" w:pos="2160"/>
              </w:tabs>
            </w:pPr>
          </w:p>
        </w:tc>
        <w:tc>
          <w:tcPr>
            <w:tcW w:w="610" w:type="dxa"/>
            <w:shd w:val="clear" w:color="auto" w:fill="D9D9D9"/>
          </w:tcPr>
          <w:p w14:paraId="5AF63D14" w14:textId="77777777" w:rsidR="00B35982" w:rsidRDefault="00B35982">
            <w:pPr>
              <w:tabs>
                <w:tab w:val="left" w:pos="2160"/>
              </w:tabs>
            </w:pPr>
          </w:p>
        </w:tc>
        <w:tc>
          <w:tcPr>
            <w:tcW w:w="610" w:type="dxa"/>
            <w:shd w:val="clear" w:color="auto" w:fill="D9D9D9"/>
          </w:tcPr>
          <w:p w14:paraId="339203E7" w14:textId="77777777" w:rsidR="00B35982" w:rsidRDefault="00B35982">
            <w:pPr>
              <w:tabs>
                <w:tab w:val="left" w:pos="2160"/>
              </w:tabs>
            </w:pPr>
          </w:p>
        </w:tc>
        <w:tc>
          <w:tcPr>
            <w:tcW w:w="630" w:type="dxa"/>
            <w:shd w:val="clear" w:color="auto" w:fill="FFFFFF" w:themeFill="background1"/>
          </w:tcPr>
          <w:p w14:paraId="5E26B0B1" w14:textId="77777777" w:rsidR="00B35982" w:rsidRDefault="004238C9" w:rsidP="0032677D">
            <w:pPr>
              <w:tabs>
                <w:tab w:val="left" w:pos="2160"/>
              </w:tabs>
              <w:jc w:val="center"/>
              <w:rPr>
                <w:strike/>
              </w:rPr>
            </w:pPr>
            <w:r w:rsidRPr="00C95382">
              <w:rPr>
                <w:strike/>
              </w:rPr>
              <w:t>S</w:t>
            </w:r>
          </w:p>
          <w:p w14:paraId="03AC9461" w14:textId="0D5562BA" w:rsidR="00C95382" w:rsidRPr="00C95382" w:rsidRDefault="00C95382" w:rsidP="0032677D">
            <w:pPr>
              <w:tabs>
                <w:tab w:val="left" w:pos="2160"/>
              </w:tabs>
              <w:jc w:val="center"/>
            </w:pPr>
            <w:r w:rsidRPr="00C95382">
              <w:rPr>
                <w:color w:val="FF0000"/>
              </w:rPr>
              <w:t>NA</w:t>
            </w:r>
          </w:p>
        </w:tc>
        <w:tc>
          <w:tcPr>
            <w:tcW w:w="590" w:type="dxa"/>
            <w:shd w:val="clear" w:color="auto" w:fill="auto"/>
          </w:tcPr>
          <w:p w14:paraId="0EC51074" w14:textId="671AC2ED" w:rsidR="00B35982" w:rsidRDefault="002F247B" w:rsidP="0032677D">
            <w:pPr>
              <w:tabs>
                <w:tab w:val="left" w:pos="2160"/>
              </w:tabs>
              <w:jc w:val="center"/>
            </w:pPr>
            <w:r>
              <w:t>NA</w:t>
            </w:r>
          </w:p>
        </w:tc>
        <w:tc>
          <w:tcPr>
            <w:tcW w:w="610" w:type="dxa"/>
            <w:shd w:val="clear" w:color="auto" w:fill="D9D9D9" w:themeFill="background1" w:themeFillShade="D9"/>
          </w:tcPr>
          <w:p w14:paraId="3914E2FF" w14:textId="00315542" w:rsidR="00B35982" w:rsidRPr="0032677D" w:rsidRDefault="00F47AB3"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71551498" w14:textId="77777777" w:rsidR="00B35982" w:rsidRDefault="00B35982">
            <w:pPr>
              <w:tabs>
                <w:tab w:val="left" w:pos="2160"/>
              </w:tabs>
            </w:pPr>
          </w:p>
        </w:tc>
        <w:tc>
          <w:tcPr>
            <w:tcW w:w="610" w:type="dxa"/>
            <w:shd w:val="clear" w:color="auto" w:fill="FFFFFF"/>
          </w:tcPr>
          <w:p w14:paraId="680401C1" w14:textId="472BCE82" w:rsidR="00B35982" w:rsidRDefault="005D1B3E" w:rsidP="0032677D">
            <w:pPr>
              <w:tabs>
                <w:tab w:val="left" w:pos="2160"/>
              </w:tabs>
              <w:jc w:val="center"/>
            </w:pPr>
            <w:r>
              <w:t>S</w:t>
            </w:r>
          </w:p>
        </w:tc>
        <w:tc>
          <w:tcPr>
            <w:tcW w:w="610" w:type="dxa"/>
            <w:shd w:val="clear" w:color="auto" w:fill="FFFFFF"/>
          </w:tcPr>
          <w:p w14:paraId="7CC430BC" w14:textId="2BB799A1" w:rsidR="00B35982" w:rsidRDefault="00EF0951" w:rsidP="0032677D">
            <w:pPr>
              <w:tabs>
                <w:tab w:val="left" w:pos="2160"/>
              </w:tabs>
              <w:jc w:val="center"/>
            </w:pPr>
            <w:r>
              <w:t>S</w:t>
            </w:r>
          </w:p>
        </w:tc>
        <w:tc>
          <w:tcPr>
            <w:tcW w:w="610" w:type="dxa"/>
            <w:shd w:val="clear" w:color="auto" w:fill="FFFFFF" w:themeFill="background1"/>
          </w:tcPr>
          <w:p w14:paraId="0D8EA485" w14:textId="77777777" w:rsidR="00B35982" w:rsidRDefault="00B35982">
            <w:pPr>
              <w:tabs>
                <w:tab w:val="left" w:pos="2160"/>
              </w:tabs>
            </w:pPr>
          </w:p>
        </w:tc>
        <w:tc>
          <w:tcPr>
            <w:tcW w:w="610" w:type="dxa"/>
          </w:tcPr>
          <w:p w14:paraId="344A3E7C" w14:textId="77777777" w:rsidR="00B35982" w:rsidRDefault="00B35982" w:rsidP="0032677D">
            <w:pPr>
              <w:tabs>
                <w:tab w:val="left" w:pos="2160"/>
              </w:tabs>
              <w:jc w:val="center"/>
            </w:pPr>
          </w:p>
        </w:tc>
        <w:tc>
          <w:tcPr>
            <w:tcW w:w="610" w:type="dxa"/>
            <w:shd w:val="clear" w:color="auto" w:fill="FFFFFF" w:themeFill="background1"/>
          </w:tcPr>
          <w:p w14:paraId="1F4BEF6B" w14:textId="77777777" w:rsidR="00B35982" w:rsidRDefault="00B35982" w:rsidP="0032677D">
            <w:pPr>
              <w:tabs>
                <w:tab w:val="left" w:pos="2160"/>
              </w:tabs>
              <w:jc w:val="center"/>
            </w:pPr>
          </w:p>
        </w:tc>
        <w:tc>
          <w:tcPr>
            <w:tcW w:w="610" w:type="dxa"/>
            <w:shd w:val="clear" w:color="auto" w:fill="D9D9D9" w:themeFill="background1" w:themeFillShade="D9"/>
          </w:tcPr>
          <w:p w14:paraId="3F2CA394" w14:textId="77777777" w:rsidR="00B35982" w:rsidRDefault="00B35982">
            <w:pPr>
              <w:tabs>
                <w:tab w:val="left" w:pos="2160"/>
              </w:tabs>
            </w:pPr>
          </w:p>
        </w:tc>
        <w:tc>
          <w:tcPr>
            <w:tcW w:w="660" w:type="dxa"/>
            <w:shd w:val="clear" w:color="auto" w:fill="D9D9D9" w:themeFill="background1" w:themeFillShade="D9"/>
          </w:tcPr>
          <w:p w14:paraId="2E8C3816" w14:textId="77777777" w:rsidR="00B35982" w:rsidRDefault="00B35982" w:rsidP="0032677D">
            <w:pPr>
              <w:tabs>
                <w:tab w:val="left" w:pos="2160"/>
              </w:tabs>
              <w:jc w:val="center"/>
            </w:pPr>
          </w:p>
        </w:tc>
        <w:tc>
          <w:tcPr>
            <w:tcW w:w="612" w:type="dxa"/>
          </w:tcPr>
          <w:p w14:paraId="54507D3B" w14:textId="77777777" w:rsidR="00B35982" w:rsidRDefault="00B35982" w:rsidP="0032677D">
            <w:pPr>
              <w:tabs>
                <w:tab w:val="left" w:pos="2160"/>
              </w:tabs>
              <w:jc w:val="center"/>
            </w:pPr>
          </w:p>
        </w:tc>
        <w:tc>
          <w:tcPr>
            <w:tcW w:w="540" w:type="dxa"/>
            <w:shd w:val="clear" w:color="auto" w:fill="D9D9D9" w:themeFill="background1" w:themeFillShade="D9"/>
          </w:tcPr>
          <w:p w14:paraId="2EE12716" w14:textId="77777777" w:rsidR="00B35982" w:rsidRPr="0032677D" w:rsidRDefault="00B35982" w:rsidP="0032677D">
            <w:pPr>
              <w:tabs>
                <w:tab w:val="left" w:pos="2160"/>
              </w:tabs>
              <w:jc w:val="center"/>
              <w:rPr>
                <w:b/>
                <w:color w:val="FF0000"/>
              </w:rPr>
            </w:pPr>
          </w:p>
        </w:tc>
      </w:tr>
      <w:tr w:rsidR="00B35982" w14:paraId="4E489767" w14:textId="77777777" w:rsidTr="00C95382">
        <w:trPr>
          <w:cantSplit/>
        </w:trPr>
        <w:tc>
          <w:tcPr>
            <w:tcW w:w="3078" w:type="dxa"/>
            <w:tcBorders>
              <w:top w:val="nil"/>
              <w:left w:val="nil"/>
            </w:tcBorders>
          </w:tcPr>
          <w:p w14:paraId="763A9723" w14:textId="77777777"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40C501A4" w14:textId="77777777" w:rsidR="00B35982" w:rsidRDefault="00B35982">
            <w:pPr>
              <w:tabs>
                <w:tab w:val="left" w:pos="2160"/>
              </w:tabs>
            </w:pPr>
          </w:p>
        </w:tc>
        <w:tc>
          <w:tcPr>
            <w:tcW w:w="610" w:type="dxa"/>
            <w:shd w:val="clear" w:color="auto" w:fill="D9D9D9"/>
          </w:tcPr>
          <w:p w14:paraId="60DCC805" w14:textId="77777777" w:rsidR="00B35982" w:rsidRDefault="00B35982">
            <w:pPr>
              <w:tabs>
                <w:tab w:val="left" w:pos="2160"/>
              </w:tabs>
            </w:pPr>
          </w:p>
        </w:tc>
        <w:tc>
          <w:tcPr>
            <w:tcW w:w="610" w:type="dxa"/>
            <w:shd w:val="clear" w:color="auto" w:fill="D9D9D9" w:themeFill="background1" w:themeFillShade="D9"/>
          </w:tcPr>
          <w:p w14:paraId="10F240AF" w14:textId="77777777" w:rsidR="00B35982" w:rsidRDefault="00B35982" w:rsidP="0032677D">
            <w:pPr>
              <w:tabs>
                <w:tab w:val="left" w:pos="2160"/>
              </w:tabs>
              <w:jc w:val="center"/>
            </w:pPr>
          </w:p>
        </w:tc>
        <w:tc>
          <w:tcPr>
            <w:tcW w:w="610" w:type="dxa"/>
            <w:shd w:val="clear" w:color="auto" w:fill="D9D9D9" w:themeFill="background1" w:themeFillShade="D9"/>
          </w:tcPr>
          <w:p w14:paraId="38A83D63" w14:textId="77777777" w:rsidR="00B35982" w:rsidRDefault="00B35982" w:rsidP="0032677D">
            <w:pPr>
              <w:tabs>
                <w:tab w:val="left" w:pos="2160"/>
              </w:tabs>
              <w:jc w:val="center"/>
            </w:pPr>
          </w:p>
        </w:tc>
        <w:tc>
          <w:tcPr>
            <w:tcW w:w="610" w:type="dxa"/>
            <w:shd w:val="clear" w:color="auto" w:fill="D9D9D9" w:themeFill="background1" w:themeFillShade="D9"/>
          </w:tcPr>
          <w:p w14:paraId="2947C134" w14:textId="77777777" w:rsidR="00B35982" w:rsidRDefault="00B35982" w:rsidP="0032677D">
            <w:pPr>
              <w:tabs>
                <w:tab w:val="left" w:pos="2160"/>
              </w:tabs>
              <w:jc w:val="center"/>
            </w:pPr>
          </w:p>
        </w:tc>
        <w:tc>
          <w:tcPr>
            <w:tcW w:w="630" w:type="dxa"/>
            <w:shd w:val="clear" w:color="auto" w:fill="FFFFFF" w:themeFill="background1"/>
          </w:tcPr>
          <w:p w14:paraId="59134211" w14:textId="77777777" w:rsidR="00B35982" w:rsidRDefault="004238C9" w:rsidP="0032677D">
            <w:pPr>
              <w:tabs>
                <w:tab w:val="left" w:pos="2160"/>
              </w:tabs>
              <w:jc w:val="center"/>
              <w:rPr>
                <w:strike/>
              </w:rPr>
            </w:pPr>
            <w:r w:rsidRPr="00C95382">
              <w:rPr>
                <w:strike/>
              </w:rPr>
              <w:t>S</w:t>
            </w:r>
          </w:p>
          <w:p w14:paraId="40CBB13F" w14:textId="52DA614A" w:rsidR="00C95382" w:rsidRPr="00C95382" w:rsidRDefault="00C95382" w:rsidP="0032677D">
            <w:pPr>
              <w:tabs>
                <w:tab w:val="left" w:pos="2160"/>
              </w:tabs>
              <w:jc w:val="center"/>
              <w:rPr>
                <w:color w:val="FF0000"/>
              </w:rPr>
            </w:pPr>
            <w:r>
              <w:rPr>
                <w:color w:val="FF0000"/>
              </w:rPr>
              <w:t>NA</w:t>
            </w:r>
          </w:p>
        </w:tc>
        <w:tc>
          <w:tcPr>
            <w:tcW w:w="590" w:type="dxa"/>
            <w:shd w:val="clear" w:color="auto" w:fill="auto"/>
          </w:tcPr>
          <w:p w14:paraId="615B910E" w14:textId="1EF4CB08" w:rsidR="00B35982" w:rsidRDefault="002F247B" w:rsidP="0032677D">
            <w:pPr>
              <w:tabs>
                <w:tab w:val="left" w:pos="2160"/>
              </w:tabs>
              <w:jc w:val="center"/>
            </w:pPr>
            <w:r>
              <w:t>NA</w:t>
            </w:r>
          </w:p>
        </w:tc>
        <w:tc>
          <w:tcPr>
            <w:tcW w:w="610" w:type="dxa"/>
            <w:shd w:val="clear" w:color="auto" w:fill="D9D9D9" w:themeFill="background1" w:themeFillShade="D9"/>
          </w:tcPr>
          <w:p w14:paraId="10D8B7C1" w14:textId="4AB28662" w:rsidR="00B35982" w:rsidRPr="0032677D" w:rsidRDefault="00F47AB3"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650E2FA4" w14:textId="77777777" w:rsidR="00B35982" w:rsidRDefault="00B35982">
            <w:pPr>
              <w:tabs>
                <w:tab w:val="left" w:pos="2160"/>
              </w:tabs>
            </w:pPr>
          </w:p>
        </w:tc>
        <w:tc>
          <w:tcPr>
            <w:tcW w:w="610" w:type="dxa"/>
            <w:shd w:val="clear" w:color="auto" w:fill="FFFFFF"/>
          </w:tcPr>
          <w:p w14:paraId="6C46A02F" w14:textId="769E1BA1" w:rsidR="00B35982" w:rsidRDefault="005D1B3E" w:rsidP="0032677D">
            <w:pPr>
              <w:tabs>
                <w:tab w:val="left" w:pos="2160"/>
              </w:tabs>
              <w:jc w:val="center"/>
            </w:pPr>
            <w:r>
              <w:t>S</w:t>
            </w:r>
          </w:p>
        </w:tc>
        <w:tc>
          <w:tcPr>
            <w:tcW w:w="610" w:type="dxa"/>
            <w:shd w:val="clear" w:color="auto" w:fill="FFFFFF"/>
          </w:tcPr>
          <w:p w14:paraId="6C7C23B5" w14:textId="3D8D79E6" w:rsidR="00B35982" w:rsidRDefault="00EF0951" w:rsidP="0032677D">
            <w:pPr>
              <w:tabs>
                <w:tab w:val="left" w:pos="2160"/>
              </w:tabs>
              <w:jc w:val="center"/>
            </w:pPr>
            <w:r>
              <w:t>S</w:t>
            </w:r>
          </w:p>
        </w:tc>
        <w:tc>
          <w:tcPr>
            <w:tcW w:w="610" w:type="dxa"/>
            <w:shd w:val="clear" w:color="auto" w:fill="FFFFFF" w:themeFill="background1"/>
          </w:tcPr>
          <w:p w14:paraId="7172C1AD" w14:textId="77777777" w:rsidR="00B35982" w:rsidRDefault="00B35982">
            <w:pPr>
              <w:tabs>
                <w:tab w:val="left" w:pos="2160"/>
              </w:tabs>
            </w:pPr>
          </w:p>
        </w:tc>
        <w:tc>
          <w:tcPr>
            <w:tcW w:w="610" w:type="dxa"/>
          </w:tcPr>
          <w:p w14:paraId="5A7CEB7A" w14:textId="77777777" w:rsidR="00B35982" w:rsidRDefault="00B35982" w:rsidP="0032677D">
            <w:pPr>
              <w:tabs>
                <w:tab w:val="left" w:pos="2160"/>
              </w:tabs>
              <w:jc w:val="center"/>
            </w:pPr>
          </w:p>
        </w:tc>
        <w:tc>
          <w:tcPr>
            <w:tcW w:w="610" w:type="dxa"/>
            <w:shd w:val="clear" w:color="auto" w:fill="FFFFFF" w:themeFill="background1"/>
          </w:tcPr>
          <w:p w14:paraId="05629B3D" w14:textId="77777777" w:rsidR="00B35982" w:rsidRDefault="00B35982" w:rsidP="0032677D">
            <w:pPr>
              <w:tabs>
                <w:tab w:val="left" w:pos="2160"/>
              </w:tabs>
              <w:jc w:val="center"/>
            </w:pPr>
          </w:p>
        </w:tc>
        <w:tc>
          <w:tcPr>
            <w:tcW w:w="610" w:type="dxa"/>
            <w:shd w:val="clear" w:color="auto" w:fill="D9D9D9" w:themeFill="background1" w:themeFillShade="D9"/>
          </w:tcPr>
          <w:p w14:paraId="32EA2690" w14:textId="77777777" w:rsidR="00B35982" w:rsidRDefault="00B35982">
            <w:pPr>
              <w:tabs>
                <w:tab w:val="left" w:pos="2160"/>
              </w:tabs>
            </w:pPr>
          </w:p>
        </w:tc>
        <w:tc>
          <w:tcPr>
            <w:tcW w:w="660" w:type="dxa"/>
            <w:shd w:val="clear" w:color="auto" w:fill="D9D9D9" w:themeFill="background1" w:themeFillShade="D9"/>
          </w:tcPr>
          <w:p w14:paraId="5BD62D04" w14:textId="77777777" w:rsidR="00B35982" w:rsidRDefault="00B35982" w:rsidP="0032677D">
            <w:pPr>
              <w:tabs>
                <w:tab w:val="left" w:pos="2160"/>
              </w:tabs>
              <w:jc w:val="center"/>
            </w:pPr>
          </w:p>
        </w:tc>
        <w:tc>
          <w:tcPr>
            <w:tcW w:w="612" w:type="dxa"/>
          </w:tcPr>
          <w:p w14:paraId="4289CFF7" w14:textId="77777777" w:rsidR="00B35982" w:rsidRDefault="00B35982" w:rsidP="0032677D">
            <w:pPr>
              <w:tabs>
                <w:tab w:val="left" w:pos="2160"/>
              </w:tabs>
              <w:jc w:val="center"/>
            </w:pPr>
          </w:p>
        </w:tc>
        <w:tc>
          <w:tcPr>
            <w:tcW w:w="540" w:type="dxa"/>
            <w:shd w:val="clear" w:color="auto" w:fill="D9D9D9" w:themeFill="background1" w:themeFillShade="D9"/>
          </w:tcPr>
          <w:p w14:paraId="3BFC0495" w14:textId="77777777" w:rsidR="00B35982" w:rsidRPr="0032677D" w:rsidRDefault="00B35982" w:rsidP="0032677D">
            <w:pPr>
              <w:tabs>
                <w:tab w:val="left" w:pos="2160"/>
              </w:tabs>
              <w:jc w:val="center"/>
              <w:rPr>
                <w:b/>
                <w:color w:val="FF0000"/>
              </w:rPr>
            </w:pPr>
          </w:p>
        </w:tc>
      </w:tr>
      <w:tr w:rsidR="00B35982" w14:paraId="11909FE4" w14:textId="77777777" w:rsidTr="00C95382">
        <w:trPr>
          <w:cantSplit/>
        </w:trPr>
        <w:tc>
          <w:tcPr>
            <w:tcW w:w="3078" w:type="dxa"/>
            <w:tcBorders>
              <w:left w:val="nil"/>
            </w:tcBorders>
          </w:tcPr>
          <w:p w14:paraId="51E52B00" w14:textId="77777777"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5FAF7E02" w14:textId="77777777" w:rsidR="00B35982" w:rsidRDefault="00B35982">
            <w:pPr>
              <w:tabs>
                <w:tab w:val="left" w:pos="2160"/>
              </w:tabs>
            </w:pPr>
          </w:p>
        </w:tc>
        <w:tc>
          <w:tcPr>
            <w:tcW w:w="610" w:type="dxa"/>
            <w:shd w:val="clear" w:color="auto" w:fill="D9D9D9" w:themeFill="background1" w:themeFillShade="D9"/>
          </w:tcPr>
          <w:p w14:paraId="6A81F8DA" w14:textId="77777777" w:rsidR="00B35982" w:rsidRPr="00A258AA" w:rsidRDefault="00B35982">
            <w:pPr>
              <w:tabs>
                <w:tab w:val="left" w:pos="2160"/>
              </w:tabs>
            </w:pPr>
          </w:p>
        </w:tc>
        <w:tc>
          <w:tcPr>
            <w:tcW w:w="610" w:type="dxa"/>
            <w:shd w:val="clear" w:color="auto" w:fill="D9D9D9" w:themeFill="background1" w:themeFillShade="D9"/>
          </w:tcPr>
          <w:p w14:paraId="1734B324" w14:textId="77777777" w:rsidR="00B35982" w:rsidRDefault="00B35982" w:rsidP="0032677D">
            <w:pPr>
              <w:tabs>
                <w:tab w:val="left" w:pos="2160"/>
              </w:tabs>
              <w:jc w:val="center"/>
            </w:pPr>
          </w:p>
        </w:tc>
        <w:tc>
          <w:tcPr>
            <w:tcW w:w="610" w:type="dxa"/>
            <w:shd w:val="clear" w:color="auto" w:fill="D9D9D9" w:themeFill="background1" w:themeFillShade="D9"/>
          </w:tcPr>
          <w:p w14:paraId="5BC92DCA" w14:textId="77777777" w:rsidR="00B35982" w:rsidRDefault="00B35982" w:rsidP="0032677D">
            <w:pPr>
              <w:tabs>
                <w:tab w:val="left" w:pos="2160"/>
              </w:tabs>
              <w:jc w:val="center"/>
            </w:pPr>
          </w:p>
        </w:tc>
        <w:tc>
          <w:tcPr>
            <w:tcW w:w="610" w:type="dxa"/>
            <w:shd w:val="clear" w:color="auto" w:fill="D9D9D9" w:themeFill="background1" w:themeFillShade="D9"/>
          </w:tcPr>
          <w:p w14:paraId="4FEE83AF" w14:textId="77777777" w:rsidR="00B35982" w:rsidRDefault="00B35982" w:rsidP="0032677D">
            <w:pPr>
              <w:tabs>
                <w:tab w:val="left" w:pos="2160"/>
              </w:tabs>
              <w:jc w:val="center"/>
            </w:pPr>
          </w:p>
        </w:tc>
        <w:tc>
          <w:tcPr>
            <w:tcW w:w="630" w:type="dxa"/>
          </w:tcPr>
          <w:p w14:paraId="0C3EC098" w14:textId="5F5C31AB" w:rsidR="00B35982" w:rsidRDefault="004238C9" w:rsidP="0032677D">
            <w:pPr>
              <w:tabs>
                <w:tab w:val="left" w:pos="2160"/>
              </w:tabs>
              <w:jc w:val="center"/>
            </w:pPr>
            <w:r>
              <w:t>S</w:t>
            </w:r>
          </w:p>
        </w:tc>
        <w:tc>
          <w:tcPr>
            <w:tcW w:w="590" w:type="dxa"/>
            <w:shd w:val="clear" w:color="auto" w:fill="auto"/>
          </w:tcPr>
          <w:p w14:paraId="5E6F4FE6" w14:textId="7E751A37" w:rsidR="00B35982" w:rsidRDefault="002F247B" w:rsidP="0032677D">
            <w:pPr>
              <w:tabs>
                <w:tab w:val="left" w:pos="2160"/>
              </w:tabs>
              <w:jc w:val="center"/>
            </w:pPr>
            <w:r>
              <w:t>NA</w:t>
            </w:r>
          </w:p>
        </w:tc>
        <w:tc>
          <w:tcPr>
            <w:tcW w:w="610" w:type="dxa"/>
            <w:shd w:val="clear" w:color="auto" w:fill="D9D9D9" w:themeFill="background1" w:themeFillShade="D9"/>
          </w:tcPr>
          <w:p w14:paraId="6F590BBC" w14:textId="3DDA31BF" w:rsidR="00B35982" w:rsidRPr="0032677D" w:rsidRDefault="00F47AB3"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6241BB0" w14:textId="77777777" w:rsidR="00B35982" w:rsidRDefault="00B35982">
            <w:pPr>
              <w:tabs>
                <w:tab w:val="left" w:pos="2160"/>
              </w:tabs>
            </w:pPr>
          </w:p>
        </w:tc>
        <w:tc>
          <w:tcPr>
            <w:tcW w:w="610" w:type="dxa"/>
            <w:shd w:val="clear" w:color="auto" w:fill="FFFFFF"/>
          </w:tcPr>
          <w:p w14:paraId="72471A75" w14:textId="2A96D77E" w:rsidR="00B35982" w:rsidRDefault="005D1B3E" w:rsidP="0032677D">
            <w:pPr>
              <w:tabs>
                <w:tab w:val="left" w:pos="2160"/>
              </w:tabs>
              <w:jc w:val="center"/>
            </w:pPr>
            <w:r>
              <w:t>S</w:t>
            </w:r>
          </w:p>
        </w:tc>
        <w:tc>
          <w:tcPr>
            <w:tcW w:w="610" w:type="dxa"/>
          </w:tcPr>
          <w:p w14:paraId="2CCEED72" w14:textId="778A402C" w:rsidR="00B35982" w:rsidRDefault="00EF0951" w:rsidP="0032677D">
            <w:pPr>
              <w:tabs>
                <w:tab w:val="left" w:pos="2160"/>
              </w:tabs>
              <w:jc w:val="center"/>
            </w:pPr>
            <w:r>
              <w:t>S</w:t>
            </w:r>
          </w:p>
        </w:tc>
        <w:tc>
          <w:tcPr>
            <w:tcW w:w="610" w:type="dxa"/>
            <w:shd w:val="clear" w:color="auto" w:fill="FFFFFF" w:themeFill="background1"/>
          </w:tcPr>
          <w:p w14:paraId="1977FA78" w14:textId="77777777" w:rsidR="00B35982" w:rsidRDefault="00B35982">
            <w:pPr>
              <w:tabs>
                <w:tab w:val="left" w:pos="2160"/>
              </w:tabs>
            </w:pPr>
          </w:p>
        </w:tc>
        <w:tc>
          <w:tcPr>
            <w:tcW w:w="610" w:type="dxa"/>
          </w:tcPr>
          <w:p w14:paraId="2AD08F15" w14:textId="77777777" w:rsidR="00B35982" w:rsidRDefault="00B35982" w:rsidP="0032677D">
            <w:pPr>
              <w:tabs>
                <w:tab w:val="left" w:pos="2160"/>
              </w:tabs>
              <w:jc w:val="center"/>
            </w:pPr>
          </w:p>
        </w:tc>
        <w:tc>
          <w:tcPr>
            <w:tcW w:w="610" w:type="dxa"/>
            <w:shd w:val="clear" w:color="auto" w:fill="FFFFFF" w:themeFill="background1"/>
          </w:tcPr>
          <w:p w14:paraId="1E0DE908" w14:textId="77777777" w:rsidR="00B35982" w:rsidRDefault="00B35982" w:rsidP="0032677D">
            <w:pPr>
              <w:tabs>
                <w:tab w:val="left" w:pos="2160"/>
              </w:tabs>
              <w:jc w:val="center"/>
            </w:pPr>
          </w:p>
        </w:tc>
        <w:tc>
          <w:tcPr>
            <w:tcW w:w="610" w:type="dxa"/>
            <w:shd w:val="clear" w:color="auto" w:fill="D9D9D9" w:themeFill="background1" w:themeFillShade="D9"/>
          </w:tcPr>
          <w:p w14:paraId="16B18790" w14:textId="77777777" w:rsidR="00B35982" w:rsidRDefault="00B35982">
            <w:pPr>
              <w:tabs>
                <w:tab w:val="left" w:pos="2160"/>
              </w:tabs>
            </w:pPr>
          </w:p>
        </w:tc>
        <w:tc>
          <w:tcPr>
            <w:tcW w:w="660" w:type="dxa"/>
            <w:shd w:val="clear" w:color="auto" w:fill="D9D9D9" w:themeFill="background1" w:themeFillShade="D9"/>
          </w:tcPr>
          <w:p w14:paraId="33AA66DF" w14:textId="77777777" w:rsidR="00B35982" w:rsidRDefault="00B35982" w:rsidP="0032677D">
            <w:pPr>
              <w:tabs>
                <w:tab w:val="left" w:pos="2160"/>
              </w:tabs>
              <w:jc w:val="center"/>
            </w:pPr>
          </w:p>
        </w:tc>
        <w:tc>
          <w:tcPr>
            <w:tcW w:w="612" w:type="dxa"/>
          </w:tcPr>
          <w:p w14:paraId="2B393E66" w14:textId="77777777" w:rsidR="00B35982" w:rsidRDefault="00B35982" w:rsidP="0032677D">
            <w:pPr>
              <w:tabs>
                <w:tab w:val="left" w:pos="2160"/>
              </w:tabs>
              <w:jc w:val="center"/>
            </w:pPr>
          </w:p>
        </w:tc>
        <w:tc>
          <w:tcPr>
            <w:tcW w:w="540" w:type="dxa"/>
            <w:shd w:val="clear" w:color="auto" w:fill="D9D9D9" w:themeFill="background1" w:themeFillShade="D9"/>
          </w:tcPr>
          <w:p w14:paraId="4E1B8A2C" w14:textId="77777777" w:rsidR="00B35982" w:rsidRPr="0032677D" w:rsidRDefault="00B35982" w:rsidP="0032677D">
            <w:pPr>
              <w:tabs>
                <w:tab w:val="left" w:pos="2160"/>
              </w:tabs>
              <w:jc w:val="center"/>
              <w:rPr>
                <w:b/>
                <w:color w:val="FF0000"/>
              </w:rPr>
            </w:pPr>
          </w:p>
        </w:tc>
      </w:tr>
      <w:tr w:rsidR="00B35982" w14:paraId="33547D9B" w14:textId="77777777" w:rsidTr="00C95382">
        <w:trPr>
          <w:cantSplit/>
        </w:trPr>
        <w:tc>
          <w:tcPr>
            <w:tcW w:w="3078" w:type="dxa"/>
            <w:tcBorders>
              <w:left w:val="nil"/>
            </w:tcBorders>
          </w:tcPr>
          <w:p w14:paraId="7452A280" w14:textId="77777777"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14:paraId="2130FCF1" w14:textId="77777777" w:rsidR="00B35982" w:rsidRDefault="00B35982">
            <w:pPr>
              <w:tabs>
                <w:tab w:val="left" w:pos="2160"/>
              </w:tabs>
            </w:pPr>
          </w:p>
        </w:tc>
        <w:tc>
          <w:tcPr>
            <w:tcW w:w="610" w:type="dxa"/>
            <w:shd w:val="clear" w:color="auto" w:fill="D9D9D9" w:themeFill="background1" w:themeFillShade="D9"/>
          </w:tcPr>
          <w:p w14:paraId="6F646784" w14:textId="77777777" w:rsidR="00B35982" w:rsidRPr="00A258AA" w:rsidRDefault="00B35982">
            <w:pPr>
              <w:tabs>
                <w:tab w:val="left" w:pos="2160"/>
              </w:tabs>
            </w:pPr>
          </w:p>
        </w:tc>
        <w:tc>
          <w:tcPr>
            <w:tcW w:w="610" w:type="dxa"/>
            <w:shd w:val="clear" w:color="auto" w:fill="D9D9D9" w:themeFill="background1" w:themeFillShade="D9"/>
          </w:tcPr>
          <w:p w14:paraId="79E4151B" w14:textId="77777777" w:rsidR="00B35982" w:rsidRDefault="00B35982" w:rsidP="0032677D">
            <w:pPr>
              <w:tabs>
                <w:tab w:val="left" w:pos="2160"/>
              </w:tabs>
              <w:jc w:val="center"/>
            </w:pPr>
          </w:p>
        </w:tc>
        <w:tc>
          <w:tcPr>
            <w:tcW w:w="610" w:type="dxa"/>
            <w:shd w:val="clear" w:color="auto" w:fill="D9D9D9" w:themeFill="background1" w:themeFillShade="D9"/>
          </w:tcPr>
          <w:p w14:paraId="3E0AAB37" w14:textId="77777777" w:rsidR="00B35982" w:rsidRDefault="00B35982" w:rsidP="0032677D">
            <w:pPr>
              <w:tabs>
                <w:tab w:val="left" w:pos="2160"/>
              </w:tabs>
              <w:jc w:val="center"/>
            </w:pPr>
          </w:p>
        </w:tc>
        <w:tc>
          <w:tcPr>
            <w:tcW w:w="610" w:type="dxa"/>
            <w:shd w:val="clear" w:color="auto" w:fill="D9D9D9" w:themeFill="background1" w:themeFillShade="D9"/>
          </w:tcPr>
          <w:p w14:paraId="3A5720F1" w14:textId="77777777" w:rsidR="00B35982" w:rsidRDefault="00B35982" w:rsidP="0032677D">
            <w:pPr>
              <w:tabs>
                <w:tab w:val="left" w:pos="2160"/>
              </w:tabs>
              <w:jc w:val="center"/>
            </w:pPr>
          </w:p>
        </w:tc>
        <w:tc>
          <w:tcPr>
            <w:tcW w:w="630" w:type="dxa"/>
            <w:shd w:val="clear" w:color="auto" w:fill="FFFFFF" w:themeFill="background1"/>
          </w:tcPr>
          <w:p w14:paraId="3B978DBA" w14:textId="6EEA4E4D" w:rsidR="00B35982" w:rsidRDefault="004238C9" w:rsidP="0032677D">
            <w:pPr>
              <w:tabs>
                <w:tab w:val="left" w:pos="2160"/>
              </w:tabs>
              <w:jc w:val="center"/>
            </w:pPr>
            <w:r>
              <w:t>S</w:t>
            </w:r>
          </w:p>
        </w:tc>
        <w:tc>
          <w:tcPr>
            <w:tcW w:w="590" w:type="dxa"/>
            <w:shd w:val="clear" w:color="auto" w:fill="auto"/>
          </w:tcPr>
          <w:p w14:paraId="4024D9AF" w14:textId="3D2E4C4E" w:rsidR="00B35982" w:rsidRDefault="002F247B" w:rsidP="0032677D">
            <w:pPr>
              <w:tabs>
                <w:tab w:val="left" w:pos="2160"/>
              </w:tabs>
              <w:jc w:val="center"/>
            </w:pPr>
            <w:r>
              <w:t>NA</w:t>
            </w:r>
          </w:p>
        </w:tc>
        <w:tc>
          <w:tcPr>
            <w:tcW w:w="610" w:type="dxa"/>
            <w:shd w:val="clear" w:color="auto" w:fill="D9D9D9" w:themeFill="background1" w:themeFillShade="D9"/>
          </w:tcPr>
          <w:p w14:paraId="60BFE27E" w14:textId="76B3458C" w:rsidR="00B35982" w:rsidRPr="0032677D" w:rsidRDefault="00F47AB3"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C60E666" w14:textId="77777777" w:rsidR="00B35982" w:rsidRDefault="00B35982">
            <w:pPr>
              <w:tabs>
                <w:tab w:val="left" w:pos="2160"/>
              </w:tabs>
            </w:pPr>
          </w:p>
        </w:tc>
        <w:tc>
          <w:tcPr>
            <w:tcW w:w="610" w:type="dxa"/>
            <w:shd w:val="clear" w:color="auto" w:fill="FFFFFF"/>
          </w:tcPr>
          <w:p w14:paraId="6C739CBC" w14:textId="77D5B4BE" w:rsidR="00B35982" w:rsidRDefault="005D1B3E" w:rsidP="0032677D">
            <w:pPr>
              <w:tabs>
                <w:tab w:val="left" w:pos="2160"/>
              </w:tabs>
              <w:jc w:val="center"/>
            </w:pPr>
            <w:r>
              <w:t>S</w:t>
            </w:r>
          </w:p>
        </w:tc>
        <w:tc>
          <w:tcPr>
            <w:tcW w:w="610" w:type="dxa"/>
            <w:shd w:val="clear" w:color="auto" w:fill="FFFFFF"/>
          </w:tcPr>
          <w:p w14:paraId="2A50D5A7" w14:textId="0DCCCD1A" w:rsidR="00B35982" w:rsidRDefault="00EF0951" w:rsidP="0032677D">
            <w:pPr>
              <w:tabs>
                <w:tab w:val="left" w:pos="2160"/>
              </w:tabs>
              <w:jc w:val="center"/>
            </w:pPr>
            <w:r>
              <w:t>S</w:t>
            </w:r>
          </w:p>
        </w:tc>
        <w:tc>
          <w:tcPr>
            <w:tcW w:w="610" w:type="dxa"/>
            <w:shd w:val="clear" w:color="auto" w:fill="FFFFFF" w:themeFill="background1"/>
          </w:tcPr>
          <w:p w14:paraId="7A213D28" w14:textId="77777777" w:rsidR="00B35982" w:rsidRDefault="00B35982">
            <w:pPr>
              <w:tabs>
                <w:tab w:val="left" w:pos="2160"/>
              </w:tabs>
            </w:pPr>
          </w:p>
        </w:tc>
        <w:tc>
          <w:tcPr>
            <w:tcW w:w="610" w:type="dxa"/>
          </w:tcPr>
          <w:p w14:paraId="68343166" w14:textId="77777777" w:rsidR="00B35982" w:rsidRDefault="00B35982" w:rsidP="0032677D">
            <w:pPr>
              <w:tabs>
                <w:tab w:val="left" w:pos="2160"/>
              </w:tabs>
              <w:jc w:val="center"/>
            </w:pPr>
          </w:p>
        </w:tc>
        <w:tc>
          <w:tcPr>
            <w:tcW w:w="610" w:type="dxa"/>
            <w:shd w:val="clear" w:color="auto" w:fill="FFFFFF" w:themeFill="background1"/>
          </w:tcPr>
          <w:p w14:paraId="3557F849" w14:textId="77777777" w:rsidR="00B35982" w:rsidRDefault="00B35982" w:rsidP="0032677D">
            <w:pPr>
              <w:tabs>
                <w:tab w:val="left" w:pos="2160"/>
              </w:tabs>
              <w:jc w:val="center"/>
            </w:pPr>
          </w:p>
        </w:tc>
        <w:tc>
          <w:tcPr>
            <w:tcW w:w="610" w:type="dxa"/>
            <w:shd w:val="clear" w:color="auto" w:fill="D9D9D9" w:themeFill="background1" w:themeFillShade="D9"/>
          </w:tcPr>
          <w:p w14:paraId="0ADCE762" w14:textId="77777777" w:rsidR="00B35982" w:rsidRDefault="00B35982">
            <w:pPr>
              <w:tabs>
                <w:tab w:val="left" w:pos="2160"/>
              </w:tabs>
            </w:pPr>
          </w:p>
        </w:tc>
        <w:tc>
          <w:tcPr>
            <w:tcW w:w="660" w:type="dxa"/>
            <w:shd w:val="clear" w:color="auto" w:fill="D9D9D9" w:themeFill="background1" w:themeFillShade="D9"/>
          </w:tcPr>
          <w:p w14:paraId="57A54C6E" w14:textId="77777777" w:rsidR="00B35982" w:rsidRDefault="00B35982" w:rsidP="0032677D">
            <w:pPr>
              <w:tabs>
                <w:tab w:val="left" w:pos="2160"/>
              </w:tabs>
              <w:jc w:val="center"/>
            </w:pPr>
          </w:p>
        </w:tc>
        <w:tc>
          <w:tcPr>
            <w:tcW w:w="612" w:type="dxa"/>
          </w:tcPr>
          <w:p w14:paraId="7B71E9C8" w14:textId="77777777" w:rsidR="00B35982" w:rsidRDefault="00B35982" w:rsidP="0032677D">
            <w:pPr>
              <w:tabs>
                <w:tab w:val="left" w:pos="2160"/>
              </w:tabs>
              <w:jc w:val="center"/>
            </w:pPr>
          </w:p>
        </w:tc>
        <w:tc>
          <w:tcPr>
            <w:tcW w:w="540" w:type="dxa"/>
            <w:shd w:val="clear" w:color="auto" w:fill="D9D9D9" w:themeFill="background1" w:themeFillShade="D9"/>
          </w:tcPr>
          <w:p w14:paraId="5C2284FB" w14:textId="77777777" w:rsidR="00B35982" w:rsidRPr="0032677D" w:rsidRDefault="00B35982" w:rsidP="0032677D">
            <w:pPr>
              <w:tabs>
                <w:tab w:val="left" w:pos="2160"/>
              </w:tabs>
              <w:jc w:val="center"/>
              <w:rPr>
                <w:b/>
                <w:color w:val="FF0000"/>
              </w:rPr>
            </w:pPr>
          </w:p>
        </w:tc>
      </w:tr>
      <w:tr w:rsidR="00B35982" w14:paraId="6567A16D" w14:textId="77777777" w:rsidTr="00C95382">
        <w:trPr>
          <w:cantSplit/>
        </w:trPr>
        <w:tc>
          <w:tcPr>
            <w:tcW w:w="3078" w:type="dxa"/>
            <w:tcBorders>
              <w:left w:val="nil"/>
            </w:tcBorders>
          </w:tcPr>
          <w:p w14:paraId="4B6376C7" w14:textId="77777777"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14:paraId="41D09778" w14:textId="77777777" w:rsidR="00B35982" w:rsidRDefault="00B35982">
            <w:pPr>
              <w:tabs>
                <w:tab w:val="left" w:pos="2160"/>
              </w:tabs>
            </w:pPr>
          </w:p>
        </w:tc>
        <w:tc>
          <w:tcPr>
            <w:tcW w:w="610" w:type="dxa"/>
            <w:shd w:val="clear" w:color="auto" w:fill="D9D9D9" w:themeFill="background1" w:themeFillShade="D9"/>
          </w:tcPr>
          <w:p w14:paraId="7A4FB500" w14:textId="77777777" w:rsidR="00B35982" w:rsidRPr="00A258AA" w:rsidRDefault="00B35982">
            <w:pPr>
              <w:tabs>
                <w:tab w:val="left" w:pos="2160"/>
              </w:tabs>
            </w:pPr>
          </w:p>
        </w:tc>
        <w:tc>
          <w:tcPr>
            <w:tcW w:w="610" w:type="dxa"/>
            <w:shd w:val="clear" w:color="auto" w:fill="D9D9D9" w:themeFill="background1" w:themeFillShade="D9"/>
          </w:tcPr>
          <w:p w14:paraId="5EDFBC1B" w14:textId="77777777" w:rsidR="00B35982" w:rsidRDefault="00B35982" w:rsidP="0032677D">
            <w:pPr>
              <w:tabs>
                <w:tab w:val="left" w:pos="2160"/>
              </w:tabs>
              <w:jc w:val="center"/>
            </w:pPr>
          </w:p>
        </w:tc>
        <w:tc>
          <w:tcPr>
            <w:tcW w:w="610" w:type="dxa"/>
            <w:shd w:val="clear" w:color="auto" w:fill="D9D9D9" w:themeFill="background1" w:themeFillShade="D9"/>
          </w:tcPr>
          <w:p w14:paraId="4840426E" w14:textId="77777777" w:rsidR="00B35982" w:rsidRDefault="00B35982" w:rsidP="0032677D">
            <w:pPr>
              <w:tabs>
                <w:tab w:val="left" w:pos="2160"/>
              </w:tabs>
              <w:jc w:val="center"/>
            </w:pPr>
          </w:p>
        </w:tc>
        <w:tc>
          <w:tcPr>
            <w:tcW w:w="610" w:type="dxa"/>
            <w:shd w:val="clear" w:color="auto" w:fill="D9D9D9" w:themeFill="background1" w:themeFillShade="D9"/>
          </w:tcPr>
          <w:p w14:paraId="64416201" w14:textId="77777777" w:rsidR="00B35982" w:rsidRDefault="00B35982" w:rsidP="0032677D">
            <w:pPr>
              <w:tabs>
                <w:tab w:val="left" w:pos="2160"/>
              </w:tabs>
              <w:jc w:val="center"/>
            </w:pPr>
          </w:p>
        </w:tc>
        <w:tc>
          <w:tcPr>
            <w:tcW w:w="630" w:type="dxa"/>
          </w:tcPr>
          <w:p w14:paraId="3B59BDB8" w14:textId="2DCAD05E" w:rsidR="00B35982" w:rsidRDefault="004238C9" w:rsidP="0032677D">
            <w:pPr>
              <w:tabs>
                <w:tab w:val="left" w:pos="2160"/>
              </w:tabs>
              <w:jc w:val="center"/>
            </w:pPr>
            <w:r>
              <w:t>S</w:t>
            </w:r>
          </w:p>
        </w:tc>
        <w:tc>
          <w:tcPr>
            <w:tcW w:w="590" w:type="dxa"/>
            <w:shd w:val="clear" w:color="auto" w:fill="auto"/>
          </w:tcPr>
          <w:p w14:paraId="7CD01142" w14:textId="0173EF18" w:rsidR="00B35982" w:rsidRDefault="002F247B" w:rsidP="0032677D">
            <w:pPr>
              <w:tabs>
                <w:tab w:val="left" w:pos="2160"/>
              </w:tabs>
              <w:jc w:val="center"/>
            </w:pPr>
            <w:r>
              <w:t>NA</w:t>
            </w:r>
          </w:p>
        </w:tc>
        <w:tc>
          <w:tcPr>
            <w:tcW w:w="610" w:type="dxa"/>
            <w:shd w:val="clear" w:color="auto" w:fill="D9D9D9" w:themeFill="background1" w:themeFillShade="D9"/>
          </w:tcPr>
          <w:p w14:paraId="553313E0" w14:textId="568011E8" w:rsidR="00B35982" w:rsidRPr="0032677D" w:rsidRDefault="00F47AB3"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38E5ECE" w14:textId="77777777" w:rsidR="00B35982" w:rsidRDefault="00B35982">
            <w:pPr>
              <w:tabs>
                <w:tab w:val="left" w:pos="2160"/>
              </w:tabs>
            </w:pPr>
          </w:p>
        </w:tc>
        <w:tc>
          <w:tcPr>
            <w:tcW w:w="610" w:type="dxa"/>
            <w:shd w:val="clear" w:color="auto" w:fill="FFFFFF"/>
          </w:tcPr>
          <w:p w14:paraId="27D7C3ED" w14:textId="5C83D129" w:rsidR="00B35982" w:rsidRDefault="005D1B3E" w:rsidP="0032677D">
            <w:pPr>
              <w:tabs>
                <w:tab w:val="left" w:pos="2160"/>
              </w:tabs>
              <w:jc w:val="center"/>
            </w:pPr>
            <w:r>
              <w:t>S</w:t>
            </w:r>
          </w:p>
        </w:tc>
        <w:tc>
          <w:tcPr>
            <w:tcW w:w="610" w:type="dxa"/>
            <w:shd w:val="clear" w:color="auto" w:fill="FFFFFF"/>
          </w:tcPr>
          <w:p w14:paraId="1B8432B1" w14:textId="04E50E54" w:rsidR="00B35982" w:rsidRDefault="00EF0951" w:rsidP="0032677D">
            <w:pPr>
              <w:tabs>
                <w:tab w:val="left" w:pos="2160"/>
              </w:tabs>
              <w:jc w:val="center"/>
            </w:pPr>
            <w:r>
              <w:t>S</w:t>
            </w:r>
          </w:p>
        </w:tc>
        <w:tc>
          <w:tcPr>
            <w:tcW w:w="610" w:type="dxa"/>
            <w:shd w:val="clear" w:color="auto" w:fill="FFFFFF" w:themeFill="background1"/>
          </w:tcPr>
          <w:p w14:paraId="399970BD" w14:textId="77777777" w:rsidR="00B35982" w:rsidRDefault="00B35982">
            <w:pPr>
              <w:tabs>
                <w:tab w:val="left" w:pos="2160"/>
              </w:tabs>
            </w:pPr>
          </w:p>
        </w:tc>
        <w:tc>
          <w:tcPr>
            <w:tcW w:w="610" w:type="dxa"/>
          </w:tcPr>
          <w:p w14:paraId="4E86E497" w14:textId="77777777" w:rsidR="00B35982" w:rsidRDefault="00B35982" w:rsidP="0032677D">
            <w:pPr>
              <w:tabs>
                <w:tab w:val="left" w:pos="2160"/>
              </w:tabs>
              <w:jc w:val="center"/>
            </w:pPr>
          </w:p>
        </w:tc>
        <w:tc>
          <w:tcPr>
            <w:tcW w:w="610" w:type="dxa"/>
            <w:shd w:val="clear" w:color="auto" w:fill="FFFFFF" w:themeFill="background1"/>
          </w:tcPr>
          <w:p w14:paraId="27FC5E35" w14:textId="77777777" w:rsidR="00B35982" w:rsidRDefault="00B35982" w:rsidP="0032677D">
            <w:pPr>
              <w:tabs>
                <w:tab w:val="left" w:pos="2160"/>
              </w:tabs>
              <w:jc w:val="center"/>
            </w:pPr>
          </w:p>
        </w:tc>
        <w:tc>
          <w:tcPr>
            <w:tcW w:w="610" w:type="dxa"/>
            <w:shd w:val="clear" w:color="auto" w:fill="D9D9D9" w:themeFill="background1" w:themeFillShade="D9"/>
          </w:tcPr>
          <w:p w14:paraId="17B6D991" w14:textId="77777777" w:rsidR="00B35982" w:rsidRDefault="00B35982">
            <w:pPr>
              <w:tabs>
                <w:tab w:val="left" w:pos="2160"/>
              </w:tabs>
            </w:pPr>
          </w:p>
        </w:tc>
        <w:tc>
          <w:tcPr>
            <w:tcW w:w="660" w:type="dxa"/>
            <w:shd w:val="clear" w:color="auto" w:fill="D9D9D9" w:themeFill="background1" w:themeFillShade="D9"/>
          </w:tcPr>
          <w:p w14:paraId="5CC55FFF" w14:textId="77777777" w:rsidR="00B35982" w:rsidRDefault="00B35982" w:rsidP="0032677D">
            <w:pPr>
              <w:tabs>
                <w:tab w:val="left" w:pos="2160"/>
              </w:tabs>
              <w:jc w:val="center"/>
            </w:pPr>
          </w:p>
        </w:tc>
        <w:tc>
          <w:tcPr>
            <w:tcW w:w="612" w:type="dxa"/>
          </w:tcPr>
          <w:p w14:paraId="1B00AF0D" w14:textId="77777777" w:rsidR="00B35982" w:rsidRDefault="00B35982" w:rsidP="0032677D">
            <w:pPr>
              <w:tabs>
                <w:tab w:val="left" w:pos="2160"/>
              </w:tabs>
              <w:jc w:val="center"/>
            </w:pPr>
          </w:p>
        </w:tc>
        <w:tc>
          <w:tcPr>
            <w:tcW w:w="540" w:type="dxa"/>
            <w:shd w:val="clear" w:color="auto" w:fill="D9D9D9" w:themeFill="background1" w:themeFillShade="D9"/>
          </w:tcPr>
          <w:p w14:paraId="04485167" w14:textId="77777777" w:rsidR="00B35982" w:rsidRPr="0032677D" w:rsidRDefault="00B35982" w:rsidP="0032677D">
            <w:pPr>
              <w:tabs>
                <w:tab w:val="left" w:pos="2160"/>
              </w:tabs>
              <w:jc w:val="center"/>
              <w:rPr>
                <w:color w:val="FF0000"/>
              </w:rPr>
            </w:pPr>
          </w:p>
        </w:tc>
      </w:tr>
      <w:tr w:rsidR="00B35982" w14:paraId="09A52206" w14:textId="77777777" w:rsidTr="00C95382">
        <w:trPr>
          <w:cantSplit/>
        </w:trPr>
        <w:tc>
          <w:tcPr>
            <w:tcW w:w="3078" w:type="dxa"/>
            <w:tcBorders>
              <w:left w:val="nil"/>
              <w:bottom w:val="single" w:sz="4" w:space="0" w:color="auto"/>
            </w:tcBorders>
          </w:tcPr>
          <w:p w14:paraId="53A8B79A" w14:textId="77777777"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0A986318" w14:textId="77777777" w:rsidR="00B35982" w:rsidRDefault="00B35982">
            <w:pPr>
              <w:tabs>
                <w:tab w:val="left" w:pos="2160"/>
              </w:tabs>
            </w:pPr>
          </w:p>
        </w:tc>
        <w:tc>
          <w:tcPr>
            <w:tcW w:w="610" w:type="dxa"/>
            <w:shd w:val="clear" w:color="auto" w:fill="D9D9D9" w:themeFill="background1" w:themeFillShade="D9"/>
          </w:tcPr>
          <w:p w14:paraId="131E4286" w14:textId="77777777" w:rsidR="00B35982" w:rsidRPr="00A258AA" w:rsidRDefault="00B35982">
            <w:pPr>
              <w:tabs>
                <w:tab w:val="left" w:pos="2160"/>
              </w:tabs>
            </w:pPr>
          </w:p>
        </w:tc>
        <w:tc>
          <w:tcPr>
            <w:tcW w:w="610" w:type="dxa"/>
            <w:shd w:val="clear" w:color="auto" w:fill="D9D9D9" w:themeFill="background1" w:themeFillShade="D9"/>
          </w:tcPr>
          <w:p w14:paraId="0AEAC801" w14:textId="77777777" w:rsidR="00B35982" w:rsidRDefault="00B35982" w:rsidP="0032677D">
            <w:pPr>
              <w:tabs>
                <w:tab w:val="left" w:pos="2160"/>
              </w:tabs>
              <w:jc w:val="center"/>
            </w:pPr>
          </w:p>
        </w:tc>
        <w:tc>
          <w:tcPr>
            <w:tcW w:w="610" w:type="dxa"/>
            <w:shd w:val="clear" w:color="auto" w:fill="D9D9D9" w:themeFill="background1" w:themeFillShade="D9"/>
          </w:tcPr>
          <w:p w14:paraId="6C07801D" w14:textId="77777777" w:rsidR="00B35982" w:rsidRDefault="00B35982" w:rsidP="0032677D">
            <w:pPr>
              <w:tabs>
                <w:tab w:val="left" w:pos="2160"/>
              </w:tabs>
              <w:jc w:val="center"/>
            </w:pPr>
          </w:p>
        </w:tc>
        <w:tc>
          <w:tcPr>
            <w:tcW w:w="610" w:type="dxa"/>
            <w:shd w:val="clear" w:color="auto" w:fill="D9D9D9" w:themeFill="background1" w:themeFillShade="D9"/>
          </w:tcPr>
          <w:p w14:paraId="76CAC9C0" w14:textId="77777777" w:rsidR="00B35982" w:rsidRDefault="00B35982" w:rsidP="0032677D">
            <w:pPr>
              <w:tabs>
                <w:tab w:val="left" w:pos="2160"/>
              </w:tabs>
              <w:jc w:val="center"/>
            </w:pPr>
          </w:p>
        </w:tc>
        <w:tc>
          <w:tcPr>
            <w:tcW w:w="630" w:type="dxa"/>
            <w:shd w:val="clear" w:color="auto" w:fill="FFFFFF" w:themeFill="background1"/>
          </w:tcPr>
          <w:p w14:paraId="5CAAB645" w14:textId="58A86B4E" w:rsidR="00B35982" w:rsidRDefault="004238C9" w:rsidP="0032677D">
            <w:pPr>
              <w:tabs>
                <w:tab w:val="left" w:pos="2160"/>
              </w:tabs>
              <w:jc w:val="center"/>
            </w:pPr>
            <w:r>
              <w:t>S</w:t>
            </w:r>
          </w:p>
        </w:tc>
        <w:tc>
          <w:tcPr>
            <w:tcW w:w="590" w:type="dxa"/>
            <w:shd w:val="clear" w:color="auto" w:fill="auto"/>
          </w:tcPr>
          <w:p w14:paraId="1C1F6815" w14:textId="68B8C7B6" w:rsidR="00B35982" w:rsidRDefault="002F247B" w:rsidP="0032677D">
            <w:pPr>
              <w:tabs>
                <w:tab w:val="left" w:pos="2160"/>
              </w:tabs>
              <w:jc w:val="center"/>
            </w:pPr>
            <w:r>
              <w:t>NA</w:t>
            </w:r>
          </w:p>
        </w:tc>
        <w:tc>
          <w:tcPr>
            <w:tcW w:w="610" w:type="dxa"/>
            <w:shd w:val="clear" w:color="auto" w:fill="D9D9D9" w:themeFill="background1" w:themeFillShade="D9"/>
          </w:tcPr>
          <w:p w14:paraId="7BE8C07F" w14:textId="0A3BC97A" w:rsidR="00B35982" w:rsidRPr="0032677D" w:rsidRDefault="00F47AB3"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B2DC44B" w14:textId="77777777" w:rsidR="00B35982" w:rsidRDefault="00B35982">
            <w:pPr>
              <w:tabs>
                <w:tab w:val="left" w:pos="2160"/>
              </w:tabs>
            </w:pPr>
          </w:p>
        </w:tc>
        <w:tc>
          <w:tcPr>
            <w:tcW w:w="610" w:type="dxa"/>
            <w:shd w:val="clear" w:color="auto" w:fill="FFFFFF"/>
          </w:tcPr>
          <w:p w14:paraId="15D04A57" w14:textId="47FC00B7" w:rsidR="00B35982" w:rsidRDefault="005D1B3E" w:rsidP="0032677D">
            <w:pPr>
              <w:tabs>
                <w:tab w:val="left" w:pos="2160"/>
              </w:tabs>
              <w:jc w:val="center"/>
            </w:pPr>
            <w:r>
              <w:t>S</w:t>
            </w:r>
          </w:p>
        </w:tc>
        <w:tc>
          <w:tcPr>
            <w:tcW w:w="610" w:type="dxa"/>
            <w:shd w:val="clear" w:color="auto" w:fill="FFFFFF"/>
          </w:tcPr>
          <w:p w14:paraId="72C09DF4" w14:textId="6263629D" w:rsidR="00B35982" w:rsidRDefault="00EF0951" w:rsidP="0032677D">
            <w:pPr>
              <w:tabs>
                <w:tab w:val="left" w:pos="2160"/>
              </w:tabs>
              <w:jc w:val="center"/>
            </w:pPr>
            <w:r>
              <w:t>S</w:t>
            </w:r>
          </w:p>
        </w:tc>
        <w:tc>
          <w:tcPr>
            <w:tcW w:w="610" w:type="dxa"/>
            <w:shd w:val="clear" w:color="auto" w:fill="FFFFFF" w:themeFill="background1"/>
          </w:tcPr>
          <w:p w14:paraId="62789C3D" w14:textId="77777777" w:rsidR="00B35982" w:rsidRDefault="00B35982">
            <w:pPr>
              <w:tabs>
                <w:tab w:val="left" w:pos="2160"/>
              </w:tabs>
            </w:pPr>
          </w:p>
        </w:tc>
        <w:tc>
          <w:tcPr>
            <w:tcW w:w="610" w:type="dxa"/>
          </w:tcPr>
          <w:p w14:paraId="480EC114" w14:textId="77777777" w:rsidR="00B35982" w:rsidRDefault="00B35982" w:rsidP="0032677D">
            <w:pPr>
              <w:tabs>
                <w:tab w:val="left" w:pos="2160"/>
              </w:tabs>
              <w:jc w:val="center"/>
            </w:pPr>
          </w:p>
        </w:tc>
        <w:tc>
          <w:tcPr>
            <w:tcW w:w="610" w:type="dxa"/>
            <w:shd w:val="clear" w:color="auto" w:fill="FFFFFF" w:themeFill="background1"/>
          </w:tcPr>
          <w:p w14:paraId="7911EBD6" w14:textId="77777777" w:rsidR="00B35982" w:rsidRDefault="00B35982" w:rsidP="0032677D">
            <w:pPr>
              <w:tabs>
                <w:tab w:val="left" w:pos="2160"/>
              </w:tabs>
              <w:jc w:val="center"/>
            </w:pPr>
          </w:p>
        </w:tc>
        <w:tc>
          <w:tcPr>
            <w:tcW w:w="610" w:type="dxa"/>
            <w:shd w:val="clear" w:color="auto" w:fill="D9D9D9" w:themeFill="background1" w:themeFillShade="D9"/>
          </w:tcPr>
          <w:p w14:paraId="3F916D33" w14:textId="77777777" w:rsidR="00B35982" w:rsidRDefault="00B35982">
            <w:pPr>
              <w:tabs>
                <w:tab w:val="left" w:pos="2160"/>
              </w:tabs>
            </w:pPr>
          </w:p>
        </w:tc>
        <w:tc>
          <w:tcPr>
            <w:tcW w:w="660" w:type="dxa"/>
            <w:shd w:val="clear" w:color="auto" w:fill="D9D9D9" w:themeFill="background1" w:themeFillShade="D9"/>
          </w:tcPr>
          <w:p w14:paraId="49170C20" w14:textId="77777777" w:rsidR="00B35982" w:rsidRDefault="00B35982" w:rsidP="0032677D">
            <w:pPr>
              <w:tabs>
                <w:tab w:val="left" w:pos="2160"/>
              </w:tabs>
              <w:jc w:val="center"/>
            </w:pPr>
          </w:p>
        </w:tc>
        <w:tc>
          <w:tcPr>
            <w:tcW w:w="612" w:type="dxa"/>
          </w:tcPr>
          <w:p w14:paraId="14391639" w14:textId="77777777" w:rsidR="00B35982" w:rsidRDefault="00B35982" w:rsidP="0032677D">
            <w:pPr>
              <w:tabs>
                <w:tab w:val="left" w:pos="2160"/>
              </w:tabs>
              <w:jc w:val="center"/>
            </w:pPr>
          </w:p>
        </w:tc>
        <w:tc>
          <w:tcPr>
            <w:tcW w:w="540" w:type="dxa"/>
            <w:shd w:val="clear" w:color="auto" w:fill="D9D9D9" w:themeFill="background1" w:themeFillShade="D9"/>
          </w:tcPr>
          <w:p w14:paraId="6D164014" w14:textId="77777777" w:rsidR="00B35982" w:rsidRPr="0032677D" w:rsidRDefault="00B35982" w:rsidP="0032677D">
            <w:pPr>
              <w:tabs>
                <w:tab w:val="left" w:pos="2160"/>
              </w:tabs>
              <w:jc w:val="center"/>
              <w:rPr>
                <w:color w:val="FF0000"/>
              </w:rPr>
            </w:pPr>
          </w:p>
        </w:tc>
      </w:tr>
      <w:tr w:rsidR="00B35982" w14:paraId="74143C0F" w14:textId="77777777" w:rsidTr="00C95382">
        <w:trPr>
          <w:cantSplit/>
        </w:trPr>
        <w:tc>
          <w:tcPr>
            <w:tcW w:w="3078" w:type="dxa"/>
            <w:tcBorders>
              <w:left w:val="nil"/>
              <w:bottom w:val="nil"/>
            </w:tcBorders>
          </w:tcPr>
          <w:p w14:paraId="1F17033E" w14:textId="77777777" w:rsidR="00B35982" w:rsidRPr="00F55114" w:rsidRDefault="00B35982" w:rsidP="00241ECC">
            <w:pPr>
              <w:tabs>
                <w:tab w:val="left" w:pos="2160"/>
              </w:tabs>
              <w:ind w:left="360"/>
            </w:pPr>
          </w:p>
        </w:tc>
        <w:tc>
          <w:tcPr>
            <w:tcW w:w="610" w:type="dxa"/>
            <w:shd w:val="clear" w:color="auto" w:fill="D9D9D9"/>
          </w:tcPr>
          <w:p w14:paraId="50E42ACD"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C4AED09"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174680F"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9C8CF9B"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7D14414" w14:textId="77777777" w:rsidR="00B35982" w:rsidRPr="00EE2902" w:rsidRDefault="00B35982" w:rsidP="0032677D">
            <w:pPr>
              <w:tabs>
                <w:tab w:val="left" w:pos="2160"/>
              </w:tabs>
              <w:jc w:val="center"/>
              <w:rPr>
                <w:color w:val="FF0000"/>
              </w:rPr>
            </w:pPr>
          </w:p>
        </w:tc>
        <w:tc>
          <w:tcPr>
            <w:tcW w:w="630" w:type="dxa"/>
            <w:shd w:val="clear" w:color="auto" w:fill="FFFFFF"/>
          </w:tcPr>
          <w:p w14:paraId="522D73C7" w14:textId="2B88A54D" w:rsidR="00B35982" w:rsidRPr="00EE2902" w:rsidRDefault="00C95382" w:rsidP="00C95382">
            <w:pPr>
              <w:tabs>
                <w:tab w:val="left" w:pos="2160"/>
              </w:tabs>
              <w:jc w:val="center"/>
              <w:rPr>
                <w:color w:val="FF0000"/>
              </w:rPr>
            </w:pPr>
            <w:r>
              <w:rPr>
                <w:color w:val="FF0000"/>
              </w:rPr>
              <w:t>CB</w:t>
            </w:r>
          </w:p>
        </w:tc>
        <w:tc>
          <w:tcPr>
            <w:tcW w:w="590" w:type="dxa"/>
            <w:shd w:val="clear" w:color="auto" w:fill="auto"/>
          </w:tcPr>
          <w:p w14:paraId="34BF8232" w14:textId="4F4D9DD3" w:rsidR="00B35982" w:rsidRPr="00EE2902" w:rsidRDefault="00FD1A92" w:rsidP="0032677D">
            <w:pPr>
              <w:tabs>
                <w:tab w:val="left" w:pos="2160"/>
              </w:tabs>
              <w:jc w:val="center"/>
              <w:rPr>
                <w:color w:val="FF0000"/>
              </w:rPr>
            </w:pPr>
            <w:r>
              <w:rPr>
                <w:color w:val="FF0000"/>
              </w:rPr>
              <w:t>CB</w:t>
            </w:r>
          </w:p>
        </w:tc>
        <w:tc>
          <w:tcPr>
            <w:tcW w:w="610" w:type="dxa"/>
            <w:shd w:val="clear" w:color="auto" w:fill="D9D9D9" w:themeFill="background1" w:themeFillShade="D9"/>
          </w:tcPr>
          <w:p w14:paraId="31F27708" w14:textId="30D0D19F" w:rsidR="00B35982" w:rsidRPr="00EE2902" w:rsidRDefault="00F47AB3"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3DCD3098" w14:textId="77777777" w:rsidR="00B35982" w:rsidRPr="00EE2902" w:rsidRDefault="00B35982" w:rsidP="0032677D">
            <w:pPr>
              <w:tabs>
                <w:tab w:val="left" w:pos="2160"/>
              </w:tabs>
              <w:jc w:val="center"/>
              <w:rPr>
                <w:color w:val="FF0000"/>
              </w:rPr>
            </w:pPr>
          </w:p>
        </w:tc>
        <w:tc>
          <w:tcPr>
            <w:tcW w:w="610" w:type="dxa"/>
            <w:shd w:val="clear" w:color="auto" w:fill="FFFFFF"/>
          </w:tcPr>
          <w:p w14:paraId="03CE0406" w14:textId="50211740" w:rsidR="00B35982" w:rsidRPr="00EE2902" w:rsidRDefault="00C85C0C" w:rsidP="0032677D">
            <w:pPr>
              <w:tabs>
                <w:tab w:val="left" w:pos="2160"/>
              </w:tabs>
              <w:jc w:val="center"/>
              <w:rPr>
                <w:color w:val="FF0000"/>
              </w:rPr>
            </w:pPr>
            <w:r>
              <w:rPr>
                <w:color w:val="FF0000"/>
              </w:rPr>
              <w:t>NS</w:t>
            </w:r>
          </w:p>
        </w:tc>
        <w:tc>
          <w:tcPr>
            <w:tcW w:w="610" w:type="dxa"/>
            <w:shd w:val="clear" w:color="auto" w:fill="FFFFFF"/>
          </w:tcPr>
          <w:p w14:paraId="117D14A0"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068D0BAE" w14:textId="77777777" w:rsidR="00B35982" w:rsidRPr="00EE2902" w:rsidRDefault="00B35982" w:rsidP="0032677D">
            <w:pPr>
              <w:tabs>
                <w:tab w:val="left" w:pos="2160"/>
              </w:tabs>
              <w:jc w:val="center"/>
              <w:rPr>
                <w:color w:val="FF0000"/>
              </w:rPr>
            </w:pPr>
          </w:p>
        </w:tc>
        <w:tc>
          <w:tcPr>
            <w:tcW w:w="610" w:type="dxa"/>
            <w:shd w:val="clear" w:color="auto" w:fill="FFFFFF"/>
          </w:tcPr>
          <w:p w14:paraId="6C05C59C"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347AE2BD"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9594A3E"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218227B5" w14:textId="77777777" w:rsidR="00B35982" w:rsidRPr="00EE2902" w:rsidRDefault="00B35982" w:rsidP="0032677D">
            <w:pPr>
              <w:tabs>
                <w:tab w:val="left" w:pos="2160"/>
              </w:tabs>
              <w:jc w:val="center"/>
              <w:rPr>
                <w:color w:val="FF0000"/>
              </w:rPr>
            </w:pPr>
          </w:p>
        </w:tc>
        <w:tc>
          <w:tcPr>
            <w:tcW w:w="612" w:type="dxa"/>
            <w:shd w:val="clear" w:color="auto" w:fill="FFFFFF"/>
          </w:tcPr>
          <w:p w14:paraId="193A15E9"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6467463D" w14:textId="77777777" w:rsidR="00B35982" w:rsidRPr="00EE2902" w:rsidRDefault="00B35982" w:rsidP="0032677D">
            <w:pPr>
              <w:tabs>
                <w:tab w:val="left" w:pos="2160"/>
              </w:tabs>
              <w:jc w:val="center"/>
              <w:rPr>
                <w:color w:val="FF0000"/>
              </w:rPr>
            </w:pPr>
          </w:p>
          <w:p w14:paraId="68FE6DA5" w14:textId="77777777" w:rsidR="00B35982" w:rsidRPr="00EE2902" w:rsidRDefault="00B35982" w:rsidP="0032677D">
            <w:pPr>
              <w:tabs>
                <w:tab w:val="left" w:pos="2160"/>
              </w:tabs>
              <w:jc w:val="center"/>
              <w:rPr>
                <w:color w:val="FF0000"/>
              </w:rPr>
            </w:pPr>
          </w:p>
          <w:p w14:paraId="03C14AD5" w14:textId="77777777" w:rsidR="00B35982" w:rsidRPr="00EE2902" w:rsidRDefault="00B35982" w:rsidP="0032677D">
            <w:pPr>
              <w:tabs>
                <w:tab w:val="left" w:pos="2160"/>
              </w:tabs>
              <w:jc w:val="center"/>
              <w:rPr>
                <w:color w:val="FF0000"/>
              </w:rPr>
            </w:pPr>
          </w:p>
          <w:p w14:paraId="29607278" w14:textId="77777777" w:rsidR="00B35982" w:rsidRPr="00EE2902" w:rsidRDefault="00B35982" w:rsidP="0032677D">
            <w:pPr>
              <w:tabs>
                <w:tab w:val="left" w:pos="2160"/>
              </w:tabs>
              <w:jc w:val="center"/>
              <w:rPr>
                <w:color w:val="FF0000"/>
              </w:rPr>
            </w:pPr>
          </w:p>
        </w:tc>
      </w:tr>
    </w:tbl>
    <w:p w14:paraId="4750FCD1" w14:textId="77777777" w:rsidR="00DF0A54" w:rsidRDefault="00DF0A54">
      <w:pPr>
        <w:pStyle w:val="Caption"/>
      </w:pPr>
      <w:r>
        <w:t>Comments</w:t>
      </w:r>
    </w:p>
    <w:p w14:paraId="68D8AC0D" w14:textId="2085E3C5" w:rsidR="00F2193F" w:rsidRDefault="00F2193F" w:rsidP="00F2193F">
      <w:pPr>
        <w:tabs>
          <w:tab w:val="left" w:pos="360"/>
          <w:tab w:val="left" w:pos="2160"/>
        </w:tabs>
        <w:rPr>
          <w:color w:val="000000" w:themeColor="text1"/>
        </w:rPr>
      </w:pPr>
      <w:r>
        <w:rPr>
          <w:color w:val="FF0000"/>
        </w:rPr>
        <w:t xml:space="preserve">Week 6(3e): Jennifer, you did a great job communicating effectively with your patient this week!  I know this can be challenging for the first time in the clinical setting, however you were able to use appropriate communication skills to learn more about your patient. Competency A &amp; B were changed to “NA” because you did not receive </w:t>
      </w:r>
      <w:r w:rsidR="000429BB">
        <w:rPr>
          <w:color w:val="FF0000"/>
        </w:rPr>
        <w:t>a report</w:t>
      </w:r>
      <w:r>
        <w:rPr>
          <w:color w:val="FF0000"/>
        </w:rPr>
        <w:t xml:space="preserve"> from the </w:t>
      </w:r>
      <w:r w:rsidR="00184B8F">
        <w:rPr>
          <w:color w:val="FF0000"/>
        </w:rPr>
        <w:t>nurse,</w:t>
      </w:r>
      <w:r>
        <w:rPr>
          <w:color w:val="FF0000"/>
        </w:rPr>
        <w:t xml:space="preserve"> and you did not give </w:t>
      </w:r>
      <w:r w:rsidR="000429BB">
        <w:rPr>
          <w:color w:val="FF0000"/>
        </w:rPr>
        <w:t>a hand</w:t>
      </w:r>
      <w:r>
        <w:rPr>
          <w:color w:val="FF0000"/>
        </w:rPr>
        <w:t xml:space="preserve"> off report at the end of clinical.  Just a FYI the very last box of each objective is for faculty initials.  If you feel the need to </w:t>
      </w:r>
      <w:r w:rsidR="000429BB">
        <w:rPr>
          <w:color w:val="FF0000"/>
        </w:rPr>
        <w:t>comment on</w:t>
      </w:r>
      <w:r>
        <w:rPr>
          <w:color w:val="FF0000"/>
        </w:rPr>
        <w:t xml:space="preserve"> </w:t>
      </w:r>
      <w:r w:rsidR="000429BB">
        <w:rPr>
          <w:color w:val="FF0000"/>
        </w:rPr>
        <w:t>something,</w:t>
      </w:r>
      <w:r>
        <w:rPr>
          <w:color w:val="FF0000"/>
        </w:rPr>
        <w:t xml:space="preserve"> please place it under the comment section.  This is what you </w:t>
      </w:r>
      <w:r w:rsidR="00184B8F">
        <w:rPr>
          <w:color w:val="FF0000"/>
        </w:rPr>
        <w:t>commented on</w:t>
      </w:r>
      <w:r>
        <w:rPr>
          <w:color w:val="FF0000"/>
        </w:rPr>
        <w:t xml:space="preserve"> in the box above. CB </w:t>
      </w:r>
      <w:r w:rsidRPr="00F2193F">
        <w:rPr>
          <w:color w:val="000000" w:themeColor="text1"/>
        </w:rPr>
        <w:t>Felt that I did a good job in communicating with the patient about what I was intending to do in the time that I was there to assess her.</w:t>
      </w:r>
      <w:r>
        <w:rPr>
          <w:color w:val="000000" w:themeColor="text1"/>
        </w:rPr>
        <w:t xml:space="preserve"> </w:t>
      </w:r>
    </w:p>
    <w:p w14:paraId="4B7FB729" w14:textId="1054582B" w:rsidR="00C85C0C" w:rsidRPr="00C85C0C" w:rsidRDefault="00C85C0C" w:rsidP="00F2193F">
      <w:pPr>
        <w:tabs>
          <w:tab w:val="left" w:pos="360"/>
          <w:tab w:val="left" w:pos="2160"/>
        </w:tabs>
        <w:rPr>
          <w:color w:val="FF0000"/>
        </w:rPr>
      </w:pPr>
      <w:r>
        <w:rPr>
          <w:color w:val="FF0000"/>
        </w:rPr>
        <w:lastRenderedPageBreak/>
        <w:t>Week 9 3(</w:t>
      </w:r>
      <w:proofErr w:type="spellStart"/>
      <w:r>
        <w:rPr>
          <w:color w:val="FF0000"/>
        </w:rPr>
        <w:t>b,e,f</w:t>
      </w:r>
      <w:proofErr w:type="spellEnd"/>
      <w:r>
        <w:rPr>
          <w:color w:val="FF0000"/>
        </w:rPr>
        <w:t xml:space="preserve">) – Nice work during hand-off report communication with the assigned RN. You utilized the SBAR sheet to identify pertinent information that the next provider of care would want to know. Your assigned RN said you did a great job. </w:t>
      </w:r>
      <w:r w:rsidR="00DD6A22">
        <w:rPr>
          <w:color w:val="FF0000"/>
        </w:rPr>
        <w:t>Your communication with the patient and their family when present in the room was calm and therapeutic during an emotional time. Great job participating as a member of the health care team by observing the process for peritoneal dialysis and asking appropriate questions to increase understanding. NS</w:t>
      </w:r>
    </w:p>
    <w:p w14:paraId="1CF9F716" w14:textId="12F1FECD" w:rsidR="00F2193F" w:rsidRPr="00A421FC" w:rsidRDefault="00F2193F" w:rsidP="00F2193F">
      <w:pPr>
        <w:tabs>
          <w:tab w:val="left" w:pos="360"/>
          <w:tab w:val="left" w:pos="2160"/>
        </w:tabs>
        <w:rPr>
          <w:color w:val="FF0000"/>
        </w:rPr>
      </w:pPr>
    </w:p>
    <w:p w14:paraId="08FFB106" w14:textId="77777777" w:rsidR="00DF0A54" w:rsidRDefault="00DF0A54">
      <w:pPr>
        <w:tabs>
          <w:tab w:val="left" w:pos="360"/>
          <w:tab w:val="left" w:pos="2160"/>
        </w:tabs>
      </w:pPr>
    </w:p>
    <w:p w14:paraId="5BC24F9A" w14:textId="77777777" w:rsidR="00FD1A52" w:rsidRDefault="00255260">
      <w:pPr>
        <w:tabs>
          <w:tab w:val="left" w:pos="360"/>
          <w:tab w:val="left" w:pos="2160"/>
        </w:tabs>
      </w:pPr>
      <w:r>
        <w:t>*</w:t>
      </w:r>
      <w:r w:rsidR="00A80141" w:rsidRPr="00A80141">
        <w:t xml:space="preserve"> </w:t>
      </w:r>
      <w:r w:rsidR="00A80141">
        <w:t>End-of-Program Student Learning Outcomes</w:t>
      </w:r>
    </w:p>
    <w:p w14:paraId="4874C02E"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540"/>
        <w:gridCol w:w="680"/>
        <w:gridCol w:w="610"/>
        <w:gridCol w:w="610"/>
        <w:gridCol w:w="610"/>
        <w:gridCol w:w="610"/>
        <w:gridCol w:w="610"/>
        <w:gridCol w:w="610"/>
        <w:gridCol w:w="610"/>
        <w:gridCol w:w="550"/>
        <w:gridCol w:w="525"/>
        <w:gridCol w:w="537"/>
        <w:gridCol w:w="630"/>
      </w:tblGrid>
      <w:tr w:rsidR="00DF0A54" w14:paraId="35A3AC7C" w14:textId="77777777" w:rsidTr="00B35982">
        <w:trPr>
          <w:cantSplit/>
        </w:trPr>
        <w:tc>
          <w:tcPr>
            <w:tcW w:w="3078" w:type="dxa"/>
            <w:tcBorders>
              <w:top w:val="single" w:sz="12" w:space="0" w:color="auto"/>
              <w:left w:val="nil"/>
              <w:bottom w:val="nil"/>
              <w:right w:val="nil"/>
            </w:tcBorders>
          </w:tcPr>
          <w:p w14:paraId="41FD7A81"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34517FE1" w14:textId="77777777" w:rsidR="00DF0A54" w:rsidRDefault="00DF0A54">
            <w:pPr>
              <w:pStyle w:val="Heading1"/>
            </w:pPr>
          </w:p>
        </w:tc>
      </w:tr>
      <w:tr w:rsidR="00DF0A54" w14:paraId="39476BAD"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631CF167" w14:textId="77777777" w:rsidR="00DF0A54" w:rsidRPr="00F55114" w:rsidRDefault="00DF0A54">
            <w:pPr>
              <w:tabs>
                <w:tab w:val="left" w:pos="2160"/>
              </w:tabs>
            </w:pPr>
          </w:p>
          <w:p w14:paraId="6865ECE2"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293D8C98" w14:textId="77777777" w:rsidR="00DF0A54" w:rsidRPr="00F55114" w:rsidRDefault="00DF0A54">
            <w:pPr>
              <w:rPr>
                <w:b/>
                <w:sz w:val="18"/>
              </w:rPr>
            </w:pPr>
          </w:p>
        </w:tc>
      </w:tr>
      <w:tr w:rsidR="00B35982" w14:paraId="6E60F28C" w14:textId="77777777" w:rsidTr="00C95382">
        <w:trPr>
          <w:cantSplit/>
          <w:trHeight w:val="1134"/>
        </w:trPr>
        <w:tc>
          <w:tcPr>
            <w:tcW w:w="3078" w:type="dxa"/>
            <w:tcBorders>
              <w:top w:val="nil"/>
              <w:left w:val="nil"/>
            </w:tcBorders>
          </w:tcPr>
          <w:p w14:paraId="03FA9821" w14:textId="77777777" w:rsidR="00B35982" w:rsidRDefault="00B35982" w:rsidP="00EB4FC5">
            <w:pPr>
              <w:tabs>
                <w:tab w:val="left" w:pos="360"/>
                <w:tab w:val="left" w:pos="2160"/>
              </w:tabs>
            </w:pPr>
          </w:p>
          <w:p w14:paraId="3FAADA05" w14:textId="77777777" w:rsidR="00B35982" w:rsidRDefault="00B35982" w:rsidP="00EB4FC5">
            <w:pPr>
              <w:tabs>
                <w:tab w:val="left" w:pos="360"/>
                <w:tab w:val="left" w:pos="2160"/>
              </w:tabs>
            </w:pPr>
          </w:p>
          <w:p w14:paraId="187AB5DB"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369F4356"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16E71D9A"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3B674AE1"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04B05A7B"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7C8BD1C2" w14:textId="77777777" w:rsidR="00B35982" w:rsidRPr="00857F80" w:rsidRDefault="00B35982" w:rsidP="00F362A2">
            <w:pPr>
              <w:tabs>
                <w:tab w:val="left" w:pos="2160"/>
              </w:tabs>
              <w:rPr>
                <w:b/>
              </w:rPr>
            </w:pPr>
            <w:r w:rsidRPr="00857F80">
              <w:rPr>
                <w:b/>
              </w:rPr>
              <w:t>Week  5</w:t>
            </w:r>
          </w:p>
        </w:tc>
        <w:tc>
          <w:tcPr>
            <w:tcW w:w="540" w:type="dxa"/>
            <w:tcBorders>
              <w:top w:val="nil"/>
            </w:tcBorders>
            <w:textDirection w:val="btLr"/>
          </w:tcPr>
          <w:p w14:paraId="1AFAFEB5" w14:textId="77777777" w:rsidR="00B35982" w:rsidRPr="00857F80" w:rsidRDefault="00B35982" w:rsidP="00F362A2">
            <w:pPr>
              <w:tabs>
                <w:tab w:val="left" w:pos="2160"/>
              </w:tabs>
              <w:rPr>
                <w:b/>
              </w:rPr>
            </w:pPr>
            <w:r w:rsidRPr="00857F80">
              <w:rPr>
                <w:b/>
              </w:rPr>
              <w:t>Week  6</w:t>
            </w:r>
          </w:p>
        </w:tc>
        <w:tc>
          <w:tcPr>
            <w:tcW w:w="680" w:type="dxa"/>
            <w:tcBorders>
              <w:top w:val="nil"/>
            </w:tcBorders>
            <w:textDirection w:val="btLr"/>
          </w:tcPr>
          <w:p w14:paraId="2A0A29B7"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62EF21A7"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0AEAEB26"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714BBE5C"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01D2BA0D"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0C38241F"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60CE70DC"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6ACC9036"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44C5528A"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60FC59C3"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4C0C81AE"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16D7C302" w14:textId="77777777" w:rsidR="00B35982" w:rsidRPr="00857F80" w:rsidRDefault="00B35982" w:rsidP="00F362A2">
            <w:pPr>
              <w:tabs>
                <w:tab w:val="left" w:pos="2160"/>
              </w:tabs>
              <w:rPr>
                <w:b/>
              </w:rPr>
            </w:pPr>
            <w:r w:rsidRPr="00857F80">
              <w:rPr>
                <w:b/>
              </w:rPr>
              <w:t>Final</w:t>
            </w:r>
          </w:p>
        </w:tc>
      </w:tr>
      <w:tr w:rsidR="00B35982" w14:paraId="6508C9C9" w14:textId="77777777" w:rsidTr="00C95382">
        <w:trPr>
          <w:cantSplit/>
        </w:trPr>
        <w:tc>
          <w:tcPr>
            <w:tcW w:w="3078" w:type="dxa"/>
            <w:tcBorders>
              <w:top w:val="nil"/>
              <w:left w:val="nil"/>
            </w:tcBorders>
          </w:tcPr>
          <w:p w14:paraId="1845E85C" w14:textId="77777777" w:rsidR="00B35982" w:rsidRPr="00F55114" w:rsidRDefault="00B35982">
            <w:pPr>
              <w:tabs>
                <w:tab w:val="left" w:pos="360"/>
                <w:tab w:val="left" w:pos="2160"/>
              </w:tabs>
              <w:rPr>
                <w:b/>
              </w:rPr>
            </w:pPr>
            <w:r w:rsidRPr="00F55114">
              <w:rPr>
                <w:b/>
              </w:rPr>
              <w:t>Competencies:</w:t>
            </w:r>
          </w:p>
          <w:p w14:paraId="4CEFE2DE" w14:textId="77777777"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29DF497F" w14:textId="77777777" w:rsidR="00B35982" w:rsidRDefault="00B35982">
            <w:pPr>
              <w:tabs>
                <w:tab w:val="left" w:pos="2160"/>
              </w:tabs>
            </w:pPr>
          </w:p>
        </w:tc>
        <w:tc>
          <w:tcPr>
            <w:tcW w:w="610" w:type="dxa"/>
            <w:shd w:val="clear" w:color="auto" w:fill="D9D9D9"/>
          </w:tcPr>
          <w:p w14:paraId="761367B9" w14:textId="77777777" w:rsidR="00B35982" w:rsidRDefault="00B35982">
            <w:pPr>
              <w:tabs>
                <w:tab w:val="left" w:pos="2160"/>
              </w:tabs>
            </w:pPr>
          </w:p>
        </w:tc>
        <w:tc>
          <w:tcPr>
            <w:tcW w:w="610" w:type="dxa"/>
            <w:shd w:val="clear" w:color="auto" w:fill="D9D9D9" w:themeFill="background1" w:themeFillShade="D9"/>
          </w:tcPr>
          <w:p w14:paraId="617F1532" w14:textId="77777777" w:rsidR="00B35982" w:rsidRDefault="00B35982" w:rsidP="0032677D">
            <w:pPr>
              <w:tabs>
                <w:tab w:val="left" w:pos="2160"/>
              </w:tabs>
              <w:jc w:val="center"/>
            </w:pPr>
          </w:p>
        </w:tc>
        <w:tc>
          <w:tcPr>
            <w:tcW w:w="610" w:type="dxa"/>
            <w:shd w:val="clear" w:color="auto" w:fill="D9D9D9" w:themeFill="background1" w:themeFillShade="D9"/>
          </w:tcPr>
          <w:p w14:paraId="635D1C11" w14:textId="77777777" w:rsidR="00B35982" w:rsidRDefault="00B35982" w:rsidP="0032677D">
            <w:pPr>
              <w:tabs>
                <w:tab w:val="left" w:pos="2160"/>
              </w:tabs>
              <w:jc w:val="center"/>
            </w:pPr>
          </w:p>
        </w:tc>
        <w:tc>
          <w:tcPr>
            <w:tcW w:w="610" w:type="dxa"/>
            <w:shd w:val="clear" w:color="auto" w:fill="D9D9D9" w:themeFill="background1" w:themeFillShade="D9"/>
          </w:tcPr>
          <w:p w14:paraId="060AB084" w14:textId="77777777" w:rsidR="00B35982" w:rsidRDefault="00B35982" w:rsidP="0032677D">
            <w:pPr>
              <w:tabs>
                <w:tab w:val="left" w:pos="2160"/>
              </w:tabs>
              <w:jc w:val="center"/>
            </w:pPr>
          </w:p>
        </w:tc>
        <w:tc>
          <w:tcPr>
            <w:tcW w:w="540" w:type="dxa"/>
            <w:shd w:val="clear" w:color="auto" w:fill="FFFFFF" w:themeFill="background1"/>
          </w:tcPr>
          <w:p w14:paraId="6322607D" w14:textId="60187F0E" w:rsidR="00B35982" w:rsidRDefault="004238C9" w:rsidP="0032677D">
            <w:pPr>
              <w:tabs>
                <w:tab w:val="left" w:pos="2160"/>
              </w:tabs>
              <w:jc w:val="center"/>
            </w:pPr>
            <w:r>
              <w:t>S</w:t>
            </w:r>
          </w:p>
        </w:tc>
        <w:tc>
          <w:tcPr>
            <w:tcW w:w="680" w:type="dxa"/>
            <w:shd w:val="clear" w:color="auto" w:fill="auto"/>
          </w:tcPr>
          <w:p w14:paraId="38DC7F84" w14:textId="1065A53B" w:rsidR="00B35982" w:rsidRDefault="002F247B" w:rsidP="0032677D">
            <w:pPr>
              <w:tabs>
                <w:tab w:val="left" w:pos="2160"/>
              </w:tabs>
              <w:jc w:val="center"/>
            </w:pPr>
            <w:r>
              <w:t>NA</w:t>
            </w:r>
          </w:p>
        </w:tc>
        <w:tc>
          <w:tcPr>
            <w:tcW w:w="610" w:type="dxa"/>
            <w:shd w:val="clear" w:color="auto" w:fill="D9D9D9" w:themeFill="background1" w:themeFillShade="D9"/>
          </w:tcPr>
          <w:p w14:paraId="7E14B833" w14:textId="560686BE" w:rsidR="00B35982" w:rsidRPr="0032677D" w:rsidRDefault="00F47AB3"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BEB8724" w14:textId="77777777" w:rsidR="00B35982" w:rsidRDefault="00B35982">
            <w:pPr>
              <w:tabs>
                <w:tab w:val="left" w:pos="2160"/>
              </w:tabs>
            </w:pPr>
          </w:p>
        </w:tc>
        <w:tc>
          <w:tcPr>
            <w:tcW w:w="610" w:type="dxa"/>
            <w:shd w:val="clear" w:color="auto" w:fill="FFFFFF"/>
          </w:tcPr>
          <w:p w14:paraId="15AC71C8" w14:textId="29B438C2" w:rsidR="00B35982" w:rsidRDefault="005D1B3E" w:rsidP="0032677D">
            <w:pPr>
              <w:tabs>
                <w:tab w:val="left" w:pos="2160"/>
              </w:tabs>
              <w:jc w:val="center"/>
            </w:pPr>
            <w:r>
              <w:t>S</w:t>
            </w:r>
          </w:p>
        </w:tc>
        <w:tc>
          <w:tcPr>
            <w:tcW w:w="610" w:type="dxa"/>
            <w:shd w:val="clear" w:color="auto" w:fill="FFFFFF"/>
          </w:tcPr>
          <w:p w14:paraId="1395C952" w14:textId="19CB006C" w:rsidR="00B35982" w:rsidRDefault="00EF0951" w:rsidP="0032677D">
            <w:pPr>
              <w:tabs>
                <w:tab w:val="left" w:pos="2160"/>
              </w:tabs>
              <w:jc w:val="center"/>
            </w:pPr>
            <w:r>
              <w:t>S</w:t>
            </w:r>
          </w:p>
        </w:tc>
        <w:tc>
          <w:tcPr>
            <w:tcW w:w="610" w:type="dxa"/>
            <w:shd w:val="clear" w:color="auto" w:fill="FFFFFF" w:themeFill="background1"/>
          </w:tcPr>
          <w:p w14:paraId="74590316" w14:textId="77777777" w:rsidR="00B35982" w:rsidRDefault="00B35982">
            <w:pPr>
              <w:tabs>
                <w:tab w:val="left" w:pos="2160"/>
              </w:tabs>
            </w:pPr>
          </w:p>
        </w:tc>
        <w:tc>
          <w:tcPr>
            <w:tcW w:w="610" w:type="dxa"/>
          </w:tcPr>
          <w:p w14:paraId="15D85AF5" w14:textId="77777777" w:rsidR="00B35982" w:rsidRDefault="00B35982" w:rsidP="0032677D">
            <w:pPr>
              <w:tabs>
                <w:tab w:val="left" w:pos="2160"/>
              </w:tabs>
              <w:jc w:val="center"/>
            </w:pPr>
          </w:p>
        </w:tc>
        <w:tc>
          <w:tcPr>
            <w:tcW w:w="610" w:type="dxa"/>
            <w:shd w:val="clear" w:color="auto" w:fill="FFFFFF" w:themeFill="background1"/>
          </w:tcPr>
          <w:p w14:paraId="28261523" w14:textId="77777777" w:rsidR="00B35982" w:rsidRDefault="00B35982" w:rsidP="0032677D">
            <w:pPr>
              <w:tabs>
                <w:tab w:val="left" w:pos="2160"/>
              </w:tabs>
              <w:jc w:val="center"/>
            </w:pPr>
          </w:p>
        </w:tc>
        <w:tc>
          <w:tcPr>
            <w:tcW w:w="550" w:type="dxa"/>
            <w:shd w:val="clear" w:color="auto" w:fill="D9D9D9" w:themeFill="background1" w:themeFillShade="D9"/>
          </w:tcPr>
          <w:p w14:paraId="5805B907" w14:textId="77777777" w:rsidR="00B35982" w:rsidRDefault="00B35982">
            <w:pPr>
              <w:tabs>
                <w:tab w:val="left" w:pos="2160"/>
              </w:tabs>
            </w:pPr>
          </w:p>
        </w:tc>
        <w:tc>
          <w:tcPr>
            <w:tcW w:w="525" w:type="dxa"/>
            <w:shd w:val="clear" w:color="auto" w:fill="D9D9D9" w:themeFill="background1" w:themeFillShade="D9"/>
          </w:tcPr>
          <w:p w14:paraId="6E982F29" w14:textId="77777777" w:rsidR="00B35982" w:rsidRDefault="00B35982" w:rsidP="0032677D">
            <w:pPr>
              <w:tabs>
                <w:tab w:val="left" w:pos="2160"/>
              </w:tabs>
              <w:jc w:val="center"/>
            </w:pPr>
          </w:p>
        </w:tc>
        <w:tc>
          <w:tcPr>
            <w:tcW w:w="537" w:type="dxa"/>
          </w:tcPr>
          <w:p w14:paraId="5F562E21" w14:textId="77777777" w:rsidR="00B35982" w:rsidRDefault="00B35982" w:rsidP="0032677D">
            <w:pPr>
              <w:tabs>
                <w:tab w:val="left" w:pos="2160"/>
              </w:tabs>
              <w:jc w:val="center"/>
            </w:pPr>
          </w:p>
        </w:tc>
        <w:tc>
          <w:tcPr>
            <w:tcW w:w="630" w:type="dxa"/>
            <w:shd w:val="clear" w:color="auto" w:fill="D9D9D9" w:themeFill="background1" w:themeFillShade="D9"/>
          </w:tcPr>
          <w:p w14:paraId="08349A1C" w14:textId="77777777" w:rsidR="00B35982" w:rsidRPr="0032677D" w:rsidRDefault="00B35982" w:rsidP="0032677D">
            <w:pPr>
              <w:tabs>
                <w:tab w:val="left" w:pos="2160"/>
              </w:tabs>
              <w:jc w:val="center"/>
              <w:rPr>
                <w:b/>
                <w:color w:val="FF0000"/>
              </w:rPr>
            </w:pPr>
          </w:p>
        </w:tc>
      </w:tr>
      <w:tr w:rsidR="00B35982" w14:paraId="2B29ECDC" w14:textId="77777777" w:rsidTr="00C95382">
        <w:trPr>
          <w:cantSplit/>
        </w:trPr>
        <w:tc>
          <w:tcPr>
            <w:tcW w:w="3078" w:type="dxa"/>
            <w:tcBorders>
              <w:left w:val="nil"/>
            </w:tcBorders>
          </w:tcPr>
          <w:p w14:paraId="1D3204E7" w14:textId="77777777"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22F2E670" w14:textId="77777777" w:rsidR="00B35982" w:rsidRDefault="00B35982">
            <w:pPr>
              <w:tabs>
                <w:tab w:val="left" w:pos="2160"/>
              </w:tabs>
            </w:pPr>
          </w:p>
        </w:tc>
        <w:tc>
          <w:tcPr>
            <w:tcW w:w="610" w:type="dxa"/>
            <w:shd w:val="clear" w:color="auto" w:fill="D9D9D9"/>
          </w:tcPr>
          <w:p w14:paraId="5B7F2C54" w14:textId="77777777" w:rsidR="00B35982" w:rsidRDefault="00B35982">
            <w:pPr>
              <w:tabs>
                <w:tab w:val="left" w:pos="2160"/>
              </w:tabs>
            </w:pPr>
          </w:p>
        </w:tc>
        <w:tc>
          <w:tcPr>
            <w:tcW w:w="610" w:type="dxa"/>
            <w:shd w:val="clear" w:color="auto" w:fill="D9D9D9" w:themeFill="background1" w:themeFillShade="D9"/>
          </w:tcPr>
          <w:p w14:paraId="38D483F5" w14:textId="77777777" w:rsidR="00B35982" w:rsidRDefault="00B35982">
            <w:pPr>
              <w:tabs>
                <w:tab w:val="left" w:pos="2160"/>
              </w:tabs>
            </w:pPr>
          </w:p>
        </w:tc>
        <w:tc>
          <w:tcPr>
            <w:tcW w:w="610" w:type="dxa"/>
            <w:shd w:val="clear" w:color="auto" w:fill="D9D9D9" w:themeFill="background1" w:themeFillShade="D9"/>
          </w:tcPr>
          <w:p w14:paraId="4BD727FE" w14:textId="77777777" w:rsidR="00B35982" w:rsidRDefault="00B35982">
            <w:pPr>
              <w:tabs>
                <w:tab w:val="left" w:pos="2160"/>
              </w:tabs>
            </w:pPr>
          </w:p>
        </w:tc>
        <w:tc>
          <w:tcPr>
            <w:tcW w:w="610" w:type="dxa"/>
            <w:shd w:val="clear" w:color="auto" w:fill="D9D9D9" w:themeFill="background1" w:themeFillShade="D9"/>
          </w:tcPr>
          <w:p w14:paraId="18261AE2" w14:textId="77777777" w:rsidR="00B35982" w:rsidRDefault="00B35982">
            <w:pPr>
              <w:tabs>
                <w:tab w:val="left" w:pos="2160"/>
              </w:tabs>
            </w:pPr>
          </w:p>
        </w:tc>
        <w:tc>
          <w:tcPr>
            <w:tcW w:w="540" w:type="dxa"/>
            <w:shd w:val="clear" w:color="auto" w:fill="FFFFFF" w:themeFill="background1"/>
          </w:tcPr>
          <w:p w14:paraId="08E22141" w14:textId="26CF26A3" w:rsidR="00B35982" w:rsidRDefault="004238C9">
            <w:pPr>
              <w:tabs>
                <w:tab w:val="left" w:pos="2160"/>
              </w:tabs>
            </w:pPr>
            <w:r>
              <w:t>S</w:t>
            </w:r>
          </w:p>
        </w:tc>
        <w:tc>
          <w:tcPr>
            <w:tcW w:w="680" w:type="dxa"/>
            <w:shd w:val="clear" w:color="auto" w:fill="FFFFFF" w:themeFill="background1"/>
          </w:tcPr>
          <w:p w14:paraId="66226339" w14:textId="2BDBF746" w:rsidR="00B35982" w:rsidRDefault="002F247B">
            <w:pPr>
              <w:tabs>
                <w:tab w:val="left" w:pos="2160"/>
              </w:tabs>
            </w:pPr>
            <w:r>
              <w:t>NA</w:t>
            </w:r>
          </w:p>
        </w:tc>
        <w:tc>
          <w:tcPr>
            <w:tcW w:w="610" w:type="dxa"/>
            <w:shd w:val="clear" w:color="auto" w:fill="D9D9D9" w:themeFill="background1" w:themeFillShade="D9"/>
          </w:tcPr>
          <w:p w14:paraId="50456CC7" w14:textId="536C19E3" w:rsidR="00B35982" w:rsidRPr="0032677D" w:rsidRDefault="00F47AB3"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26AFDCA" w14:textId="77777777" w:rsidR="00B35982" w:rsidRDefault="00B35982">
            <w:pPr>
              <w:tabs>
                <w:tab w:val="left" w:pos="2160"/>
              </w:tabs>
            </w:pPr>
          </w:p>
        </w:tc>
        <w:tc>
          <w:tcPr>
            <w:tcW w:w="610" w:type="dxa"/>
            <w:shd w:val="clear" w:color="auto" w:fill="FFFFFF"/>
          </w:tcPr>
          <w:p w14:paraId="2D96ECA6" w14:textId="01F240DF" w:rsidR="00B35982" w:rsidRDefault="005D1B3E" w:rsidP="0032677D">
            <w:pPr>
              <w:tabs>
                <w:tab w:val="left" w:pos="2160"/>
              </w:tabs>
              <w:jc w:val="center"/>
            </w:pPr>
            <w:r>
              <w:t>S</w:t>
            </w:r>
          </w:p>
        </w:tc>
        <w:tc>
          <w:tcPr>
            <w:tcW w:w="610" w:type="dxa"/>
            <w:shd w:val="clear" w:color="auto" w:fill="FFFFFF"/>
          </w:tcPr>
          <w:p w14:paraId="120173F9" w14:textId="1BDBEB7B" w:rsidR="00B35982" w:rsidRDefault="00EF0951" w:rsidP="0032677D">
            <w:pPr>
              <w:tabs>
                <w:tab w:val="left" w:pos="2160"/>
              </w:tabs>
              <w:jc w:val="center"/>
            </w:pPr>
            <w:r>
              <w:t>S</w:t>
            </w:r>
          </w:p>
        </w:tc>
        <w:tc>
          <w:tcPr>
            <w:tcW w:w="610" w:type="dxa"/>
            <w:shd w:val="clear" w:color="auto" w:fill="FFFFFF" w:themeFill="background1"/>
          </w:tcPr>
          <w:p w14:paraId="5CCADEDD" w14:textId="77777777" w:rsidR="00B35982" w:rsidRDefault="00B35982">
            <w:pPr>
              <w:tabs>
                <w:tab w:val="left" w:pos="2160"/>
              </w:tabs>
            </w:pPr>
          </w:p>
        </w:tc>
        <w:tc>
          <w:tcPr>
            <w:tcW w:w="610" w:type="dxa"/>
          </w:tcPr>
          <w:p w14:paraId="6DD4A218" w14:textId="77777777" w:rsidR="00B35982" w:rsidRDefault="00B35982" w:rsidP="0032677D">
            <w:pPr>
              <w:tabs>
                <w:tab w:val="left" w:pos="2160"/>
              </w:tabs>
              <w:jc w:val="center"/>
            </w:pPr>
          </w:p>
        </w:tc>
        <w:tc>
          <w:tcPr>
            <w:tcW w:w="610" w:type="dxa"/>
            <w:shd w:val="clear" w:color="auto" w:fill="FFFFFF" w:themeFill="background1"/>
          </w:tcPr>
          <w:p w14:paraId="115B5C72" w14:textId="77777777" w:rsidR="00B35982" w:rsidRDefault="00B35982" w:rsidP="0032677D">
            <w:pPr>
              <w:tabs>
                <w:tab w:val="left" w:pos="2160"/>
              </w:tabs>
              <w:jc w:val="center"/>
            </w:pPr>
          </w:p>
        </w:tc>
        <w:tc>
          <w:tcPr>
            <w:tcW w:w="550" w:type="dxa"/>
            <w:shd w:val="clear" w:color="auto" w:fill="D9D9D9" w:themeFill="background1" w:themeFillShade="D9"/>
          </w:tcPr>
          <w:p w14:paraId="78F64047" w14:textId="77777777" w:rsidR="00B35982" w:rsidRDefault="00B35982">
            <w:pPr>
              <w:tabs>
                <w:tab w:val="left" w:pos="2160"/>
              </w:tabs>
            </w:pPr>
          </w:p>
        </w:tc>
        <w:tc>
          <w:tcPr>
            <w:tcW w:w="525" w:type="dxa"/>
            <w:shd w:val="clear" w:color="auto" w:fill="D9D9D9" w:themeFill="background1" w:themeFillShade="D9"/>
          </w:tcPr>
          <w:p w14:paraId="1A0CCCD8" w14:textId="77777777" w:rsidR="00B35982" w:rsidRDefault="00B35982" w:rsidP="0032677D">
            <w:pPr>
              <w:tabs>
                <w:tab w:val="left" w:pos="2160"/>
              </w:tabs>
              <w:jc w:val="center"/>
            </w:pPr>
          </w:p>
        </w:tc>
        <w:tc>
          <w:tcPr>
            <w:tcW w:w="537" w:type="dxa"/>
          </w:tcPr>
          <w:p w14:paraId="781B476B" w14:textId="77777777" w:rsidR="00B35982" w:rsidRDefault="00B35982" w:rsidP="0032677D">
            <w:pPr>
              <w:tabs>
                <w:tab w:val="left" w:pos="2160"/>
              </w:tabs>
              <w:jc w:val="center"/>
            </w:pPr>
          </w:p>
        </w:tc>
        <w:tc>
          <w:tcPr>
            <w:tcW w:w="630" w:type="dxa"/>
            <w:shd w:val="clear" w:color="auto" w:fill="D9D9D9" w:themeFill="background1" w:themeFillShade="D9"/>
          </w:tcPr>
          <w:p w14:paraId="498FC29D" w14:textId="77777777" w:rsidR="00B35982" w:rsidRPr="0032677D" w:rsidRDefault="00B35982" w:rsidP="0032677D">
            <w:pPr>
              <w:tabs>
                <w:tab w:val="left" w:pos="2160"/>
              </w:tabs>
              <w:jc w:val="center"/>
              <w:rPr>
                <w:b/>
                <w:color w:val="FF0000"/>
              </w:rPr>
            </w:pPr>
          </w:p>
        </w:tc>
      </w:tr>
      <w:tr w:rsidR="00B35982" w14:paraId="25A69B08" w14:textId="77777777" w:rsidTr="00C95382">
        <w:trPr>
          <w:cantSplit/>
        </w:trPr>
        <w:tc>
          <w:tcPr>
            <w:tcW w:w="3078" w:type="dxa"/>
            <w:tcBorders>
              <w:left w:val="nil"/>
            </w:tcBorders>
          </w:tcPr>
          <w:p w14:paraId="02707603" w14:textId="77777777"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2F6C0C82" w14:textId="77777777" w:rsidR="00B35982" w:rsidRDefault="00B35982">
            <w:pPr>
              <w:tabs>
                <w:tab w:val="left" w:pos="2160"/>
              </w:tabs>
            </w:pPr>
          </w:p>
        </w:tc>
        <w:tc>
          <w:tcPr>
            <w:tcW w:w="610" w:type="dxa"/>
            <w:shd w:val="clear" w:color="auto" w:fill="FFFFFF" w:themeFill="background1"/>
          </w:tcPr>
          <w:p w14:paraId="5F28B2A4" w14:textId="343A338B" w:rsidR="00B35982" w:rsidRDefault="00C95382">
            <w:pPr>
              <w:tabs>
                <w:tab w:val="left" w:pos="2160"/>
              </w:tabs>
            </w:pPr>
            <w:r>
              <w:t>S</w:t>
            </w:r>
          </w:p>
        </w:tc>
        <w:tc>
          <w:tcPr>
            <w:tcW w:w="610" w:type="dxa"/>
            <w:shd w:val="clear" w:color="auto" w:fill="D9D9D9" w:themeFill="background1" w:themeFillShade="D9"/>
          </w:tcPr>
          <w:p w14:paraId="375A1F23" w14:textId="77777777" w:rsidR="00B35982" w:rsidRDefault="00B35982" w:rsidP="0032677D">
            <w:pPr>
              <w:tabs>
                <w:tab w:val="left" w:pos="2160"/>
              </w:tabs>
              <w:jc w:val="center"/>
            </w:pPr>
          </w:p>
        </w:tc>
        <w:tc>
          <w:tcPr>
            <w:tcW w:w="610" w:type="dxa"/>
            <w:shd w:val="clear" w:color="auto" w:fill="D9D9D9" w:themeFill="background1" w:themeFillShade="D9"/>
          </w:tcPr>
          <w:p w14:paraId="1769483A" w14:textId="77777777" w:rsidR="00B35982" w:rsidRDefault="00B35982" w:rsidP="0032677D">
            <w:pPr>
              <w:tabs>
                <w:tab w:val="left" w:pos="2160"/>
              </w:tabs>
              <w:jc w:val="center"/>
            </w:pPr>
          </w:p>
        </w:tc>
        <w:tc>
          <w:tcPr>
            <w:tcW w:w="610" w:type="dxa"/>
            <w:shd w:val="clear" w:color="auto" w:fill="D9D9D9" w:themeFill="background1" w:themeFillShade="D9"/>
          </w:tcPr>
          <w:p w14:paraId="3D0489A0" w14:textId="77777777" w:rsidR="00B35982" w:rsidRDefault="00B35982" w:rsidP="0032677D">
            <w:pPr>
              <w:tabs>
                <w:tab w:val="left" w:pos="2160"/>
              </w:tabs>
              <w:jc w:val="center"/>
            </w:pPr>
          </w:p>
        </w:tc>
        <w:tc>
          <w:tcPr>
            <w:tcW w:w="540" w:type="dxa"/>
          </w:tcPr>
          <w:p w14:paraId="72208D92" w14:textId="7409F9ED" w:rsidR="00B35982" w:rsidRDefault="004238C9" w:rsidP="0032677D">
            <w:pPr>
              <w:tabs>
                <w:tab w:val="left" w:pos="2160"/>
              </w:tabs>
              <w:jc w:val="center"/>
            </w:pPr>
            <w:r>
              <w:t>S</w:t>
            </w:r>
          </w:p>
        </w:tc>
        <w:tc>
          <w:tcPr>
            <w:tcW w:w="680" w:type="dxa"/>
            <w:shd w:val="clear" w:color="auto" w:fill="auto"/>
          </w:tcPr>
          <w:p w14:paraId="65E4210F" w14:textId="03BD3E95" w:rsidR="00B35982" w:rsidRDefault="002F247B" w:rsidP="0032677D">
            <w:pPr>
              <w:tabs>
                <w:tab w:val="left" w:pos="2160"/>
              </w:tabs>
              <w:jc w:val="center"/>
            </w:pPr>
            <w:r>
              <w:t>NA</w:t>
            </w:r>
          </w:p>
        </w:tc>
        <w:tc>
          <w:tcPr>
            <w:tcW w:w="610" w:type="dxa"/>
            <w:shd w:val="clear" w:color="auto" w:fill="D9D9D9" w:themeFill="background1" w:themeFillShade="D9"/>
          </w:tcPr>
          <w:p w14:paraId="7BD52293" w14:textId="752A04C2" w:rsidR="00B35982" w:rsidRPr="0032677D" w:rsidRDefault="00F47AB3"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A9C5159" w14:textId="77777777" w:rsidR="00B35982" w:rsidRDefault="00B35982">
            <w:pPr>
              <w:tabs>
                <w:tab w:val="left" w:pos="2160"/>
              </w:tabs>
            </w:pPr>
          </w:p>
        </w:tc>
        <w:tc>
          <w:tcPr>
            <w:tcW w:w="610" w:type="dxa"/>
            <w:shd w:val="clear" w:color="auto" w:fill="FFFFFF"/>
          </w:tcPr>
          <w:p w14:paraId="19E98532" w14:textId="45AF6F0C" w:rsidR="00B35982" w:rsidRDefault="005D1B3E" w:rsidP="0032677D">
            <w:pPr>
              <w:tabs>
                <w:tab w:val="left" w:pos="2160"/>
              </w:tabs>
              <w:jc w:val="center"/>
            </w:pPr>
            <w:r>
              <w:t>S</w:t>
            </w:r>
          </w:p>
        </w:tc>
        <w:tc>
          <w:tcPr>
            <w:tcW w:w="610" w:type="dxa"/>
            <w:shd w:val="clear" w:color="auto" w:fill="FFFFFF"/>
          </w:tcPr>
          <w:p w14:paraId="2EA79C0B" w14:textId="5EE582A8" w:rsidR="00B35982" w:rsidRDefault="00EF0951" w:rsidP="0032677D">
            <w:pPr>
              <w:tabs>
                <w:tab w:val="left" w:pos="2160"/>
              </w:tabs>
              <w:jc w:val="center"/>
            </w:pPr>
            <w:r>
              <w:t>S</w:t>
            </w:r>
          </w:p>
        </w:tc>
        <w:tc>
          <w:tcPr>
            <w:tcW w:w="610" w:type="dxa"/>
            <w:shd w:val="clear" w:color="auto" w:fill="FFFFFF" w:themeFill="background1"/>
          </w:tcPr>
          <w:p w14:paraId="6F1A1368" w14:textId="77777777" w:rsidR="00B35982" w:rsidRDefault="00B35982">
            <w:pPr>
              <w:tabs>
                <w:tab w:val="left" w:pos="2160"/>
              </w:tabs>
            </w:pPr>
          </w:p>
        </w:tc>
        <w:tc>
          <w:tcPr>
            <w:tcW w:w="610" w:type="dxa"/>
          </w:tcPr>
          <w:p w14:paraId="56676C93" w14:textId="77777777" w:rsidR="00B35982" w:rsidRDefault="00B35982" w:rsidP="0032677D">
            <w:pPr>
              <w:tabs>
                <w:tab w:val="left" w:pos="2160"/>
              </w:tabs>
              <w:jc w:val="center"/>
            </w:pPr>
          </w:p>
        </w:tc>
        <w:tc>
          <w:tcPr>
            <w:tcW w:w="610" w:type="dxa"/>
            <w:shd w:val="clear" w:color="auto" w:fill="FFFFFF" w:themeFill="background1"/>
          </w:tcPr>
          <w:p w14:paraId="58BD1D8A" w14:textId="77777777" w:rsidR="00B35982" w:rsidRDefault="00B35982" w:rsidP="0032677D">
            <w:pPr>
              <w:tabs>
                <w:tab w:val="left" w:pos="2160"/>
              </w:tabs>
              <w:jc w:val="center"/>
            </w:pPr>
          </w:p>
        </w:tc>
        <w:tc>
          <w:tcPr>
            <w:tcW w:w="550" w:type="dxa"/>
            <w:shd w:val="clear" w:color="auto" w:fill="D9D9D9" w:themeFill="background1" w:themeFillShade="D9"/>
          </w:tcPr>
          <w:p w14:paraId="6A2324AD" w14:textId="77777777" w:rsidR="00B35982" w:rsidRDefault="00B35982">
            <w:pPr>
              <w:tabs>
                <w:tab w:val="left" w:pos="2160"/>
              </w:tabs>
            </w:pPr>
          </w:p>
        </w:tc>
        <w:tc>
          <w:tcPr>
            <w:tcW w:w="525" w:type="dxa"/>
            <w:shd w:val="clear" w:color="auto" w:fill="D9D9D9" w:themeFill="background1" w:themeFillShade="D9"/>
          </w:tcPr>
          <w:p w14:paraId="6142F01D" w14:textId="77777777" w:rsidR="00B35982" w:rsidRDefault="00B35982" w:rsidP="0032677D">
            <w:pPr>
              <w:tabs>
                <w:tab w:val="left" w:pos="2160"/>
              </w:tabs>
              <w:jc w:val="center"/>
            </w:pPr>
          </w:p>
        </w:tc>
        <w:tc>
          <w:tcPr>
            <w:tcW w:w="537" w:type="dxa"/>
          </w:tcPr>
          <w:p w14:paraId="60027E9F" w14:textId="77777777" w:rsidR="00B35982" w:rsidRDefault="00B35982" w:rsidP="0032677D">
            <w:pPr>
              <w:tabs>
                <w:tab w:val="left" w:pos="2160"/>
              </w:tabs>
              <w:jc w:val="center"/>
            </w:pPr>
          </w:p>
        </w:tc>
        <w:tc>
          <w:tcPr>
            <w:tcW w:w="630" w:type="dxa"/>
            <w:shd w:val="clear" w:color="auto" w:fill="D9D9D9" w:themeFill="background1" w:themeFillShade="D9"/>
          </w:tcPr>
          <w:p w14:paraId="5AC07DCA" w14:textId="77777777" w:rsidR="00B35982" w:rsidRPr="0032677D" w:rsidRDefault="00B35982" w:rsidP="0032677D">
            <w:pPr>
              <w:tabs>
                <w:tab w:val="left" w:pos="2160"/>
              </w:tabs>
              <w:jc w:val="center"/>
              <w:rPr>
                <w:b/>
                <w:color w:val="FF0000"/>
              </w:rPr>
            </w:pPr>
          </w:p>
        </w:tc>
      </w:tr>
      <w:tr w:rsidR="00B35982" w14:paraId="788EA3AD" w14:textId="77777777" w:rsidTr="00C95382">
        <w:trPr>
          <w:cantSplit/>
        </w:trPr>
        <w:tc>
          <w:tcPr>
            <w:tcW w:w="3078" w:type="dxa"/>
            <w:tcBorders>
              <w:left w:val="nil"/>
            </w:tcBorders>
          </w:tcPr>
          <w:p w14:paraId="039643EC" w14:textId="77777777"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36B8692F" w14:textId="77777777" w:rsidR="00B35982" w:rsidRDefault="00B35982">
            <w:pPr>
              <w:tabs>
                <w:tab w:val="left" w:pos="2160"/>
              </w:tabs>
            </w:pPr>
          </w:p>
        </w:tc>
        <w:tc>
          <w:tcPr>
            <w:tcW w:w="610" w:type="dxa"/>
            <w:shd w:val="clear" w:color="auto" w:fill="FFFFFF" w:themeFill="background1"/>
          </w:tcPr>
          <w:p w14:paraId="5BA80F9B" w14:textId="37D83AA8" w:rsidR="00B35982" w:rsidRDefault="00C95382" w:rsidP="0032677D">
            <w:pPr>
              <w:tabs>
                <w:tab w:val="left" w:pos="2160"/>
              </w:tabs>
              <w:jc w:val="center"/>
            </w:pPr>
            <w:r>
              <w:t>S</w:t>
            </w:r>
          </w:p>
        </w:tc>
        <w:tc>
          <w:tcPr>
            <w:tcW w:w="610" w:type="dxa"/>
            <w:shd w:val="clear" w:color="auto" w:fill="D9D9D9" w:themeFill="background1" w:themeFillShade="D9"/>
          </w:tcPr>
          <w:p w14:paraId="596B9DDA" w14:textId="77777777" w:rsidR="00B35982" w:rsidRDefault="00B35982" w:rsidP="0032677D">
            <w:pPr>
              <w:tabs>
                <w:tab w:val="left" w:pos="2160"/>
              </w:tabs>
              <w:jc w:val="center"/>
            </w:pPr>
          </w:p>
        </w:tc>
        <w:tc>
          <w:tcPr>
            <w:tcW w:w="610" w:type="dxa"/>
            <w:shd w:val="clear" w:color="auto" w:fill="D9D9D9" w:themeFill="background1" w:themeFillShade="D9"/>
          </w:tcPr>
          <w:p w14:paraId="1093874B" w14:textId="77777777" w:rsidR="00B35982" w:rsidRDefault="00B35982" w:rsidP="0032677D">
            <w:pPr>
              <w:tabs>
                <w:tab w:val="left" w:pos="2160"/>
              </w:tabs>
              <w:jc w:val="center"/>
            </w:pPr>
          </w:p>
        </w:tc>
        <w:tc>
          <w:tcPr>
            <w:tcW w:w="610" w:type="dxa"/>
            <w:shd w:val="clear" w:color="auto" w:fill="D9D9D9" w:themeFill="background1" w:themeFillShade="D9"/>
          </w:tcPr>
          <w:p w14:paraId="06BA0C96" w14:textId="77777777" w:rsidR="00B35982" w:rsidRDefault="00B35982" w:rsidP="0032677D">
            <w:pPr>
              <w:tabs>
                <w:tab w:val="left" w:pos="2160"/>
              </w:tabs>
              <w:jc w:val="center"/>
            </w:pPr>
          </w:p>
        </w:tc>
        <w:tc>
          <w:tcPr>
            <w:tcW w:w="540" w:type="dxa"/>
            <w:shd w:val="clear" w:color="auto" w:fill="D9D9D9" w:themeFill="background1" w:themeFillShade="D9"/>
          </w:tcPr>
          <w:p w14:paraId="2A817CC8" w14:textId="77777777" w:rsidR="00B35982" w:rsidRDefault="00B35982" w:rsidP="0032677D">
            <w:pPr>
              <w:tabs>
                <w:tab w:val="left" w:pos="2160"/>
              </w:tabs>
              <w:jc w:val="center"/>
            </w:pPr>
          </w:p>
        </w:tc>
        <w:tc>
          <w:tcPr>
            <w:tcW w:w="680" w:type="dxa"/>
            <w:shd w:val="clear" w:color="auto" w:fill="D9D9D9" w:themeFill="background1" w:themeFillShade="D9"/>
          </w:tcPr>
          <w:p w14:paraId="449CD787" w14:textId="77777777" w:rsidR="00B35982" w:rsidRDefault="00B35982" w:rsidP="0032677D">
            <w:pPr>
              <w:tabs>
                <w:tab w:val="left" w:pos="2160"/>
              </w:tabs>
              <w:jc w:val="center"/>
            </w:pPr>
          </w:p>
        </w:tc>
        <w:tc>
          <w:tcPr>
            <w:tcW w:w="610" w:type="dxa"/>
            <w:shd w:val="clear" w:color="auto" w:fill="D9D9D9" w:themeFill="background1" w:themeFillShade="D9"/>
          </w:tcPr>
          <w:p w14:paraId="50052BD6" w14:textId="68058ADF" w:rsidR="00B35982" w:rsidRPr="0032677D" w:rsidRDefault="00F47AB3"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16F89C1" w14:textId="77777777" w:rsidR="00B35982" w:rsidRDefault="00B35982">
            <w:pPr>
              <w:tabs>
                <w:tab w:val="left" w:pos="2160"/>
              </w:tabs>
            </w:pPr>
          </w:p>
        </w:tc>
        <w:tc>
          <w:tcPr>
            <w:tcW w:w="610" w:type="dxa"/>
            <w:shd w:val="clear" w:color="auto" w:fill="FFFFFF"/>
          </w:tcPr>
          <w:p w14:paraId="2D5163B4" w14:textId="77777777" w:rsidR="00B35982" w:rsidRDefault="005D1B3E" w:rsidP="0032677D">
            <w:pPr>
              <w:tabs>
                <w:tab w:val="left" w:pos="2160"/>
              </w:tabs>
              <w:jc w:val="center"/>
              <w:rPr>
                <w:strike/>
              </w:rPr>
            </w:pPr>
            <w:r w:rsidRPr="00DD6A22">
              <w:rPr>
                <w:strike/>
              </w:rPr>
              <w:t>S</w:t>
            </w:r>
          </w:p>
          <w:p w14:paraId="5F04A939" w14:textId="65B57AF4" w:rsidR="00DD6A22" w:rsidRPr="00DD6A22" w:rsidRDefault="00DD6A22" w:rsidP="0032677D">
            <w:pPr>
              <w:tabs>
                <w:tab w:val="left" w:pos="2160"/>
              </w:tabs>
              <w:jc w:val="center"/>
              <w:rPr>
                <w:color w:val="FF0000"/>
              </w:rPr>
            </w:pPr>
            <w:r>
              <w:rPr>
                <w:color w:val="FF0000"/>
              </w:rPr>
              <w:t>NA</w:t>
            </w:r>
          </w:p>
        </w:tc>
        <w:tc>
          <w:tcPr>
            <w:tcW w:w="610" w:type="dxa"/>
            <w:shd w:val="clear" w:color="auto" w:fill="FFFFFF"/>
          </w:tcPr>
          <w:p w14:paraId="50DCD024" w14:textId="107980E2" w:rsidR="00B35982" w:rsidRDefault="00EF0951" w:rsidP="0032677D">
            <w:pPr>
              <w:tabs>
                <w:tab w:val="left" w:pos="2160"/>
              </w:tabs>
              <w:jc w:val="center"/>
            </w:pPr>
            <w:r>
              <w:t>NA</w:t>
            </w:r>
          </w:p>
        </w:tc>
        <w:tc>
          <w:tcPr>
            <w:tcW w:w="610" w:type="dxa"/>
            <w:shd w:val="clear" w:color="auto" w:fill="FFFFFF" w:themeFill="background1"/>
          </w:tcPr>
          <w:p w14:paraId="4229C627" w14:textId="77777777" w:rsidR="00B35982" w:rsidRDefault="00B35982">
            <w:pPr>
              <w:tabs>
                <w:tab w:val="left" w:pos="2160"/>
              </w:tabs>
            </w:pPr>
          </w:p>
        </w:tc>
        <w:tc>
          <w:tcPr>
            <w:tcW w:w="610" w:type="dxa"/>
          </w:tcPr>
          <w:p w14:paraId="57A38E2C" w14:textId="77777777" w:rsidR="00B35982" w:rsidRDefault="00B35982" w:rsidP="0032677D">
            <w:pPr>
              <w:tabs>
                <w:tab w:val="left" w:pos="2160"/>
              </w:tabs>
              <w:jc w:val="center"/>
            </w:pPr>
          </w:p>
        </w:tc>
        <w:tc>
          <w:tcPr>
            <w:tcW w:w="610" w:type="dxa"/>
            <w:shd w:val="clear" w:color="auto" w:fill="FFFFFF" w:themeFill="background1"/>
          </w:tcPr>
          <w:p w14:paraId="38921D2E" w14:textId="77777777" w:rsidR="00B35982" w:rsidRDefault="00B35982" w:rsidP="0032677D">
            <w:pPr>
              <w:tabs>
                <w:tab w:val="left" w:pos="2160"/>
              </w:tabs>
              <w:jc w:val="center"/>
            </w:pPr>
          </w:p>
        </w:tc>
        <w:tc>
          <w:tcPr>
            <w:tcW w:w="550" w:type="dxa"/>
            <w:shd w:val="clear" w:color="auto" w:fill="D9D9D9" w:themeFill="background1" w:themeFillShade="D9"/>
          </w:tcPr>
          <w:p w14:paraId="58763677" w14:textId="77777777" w:rsidR="00B35982" w:rsidRDefault="00B35982">
            <w:pPr>
              <w:tabs>
                <w:tab w:val="left" w:pos="2160"/>
              </w:tabs>
            </w:pPr>
          </w:p>
        </w:tc>
        <w:tc>
          <w:tcPr>
            <w:tcW w:w="525" w:type="dxa"/>
            <w:shd w:val="clear" w:color="auto" w:fill="D9D9D9" w:themeFill="background1" w:themeFillShade="D9"/>
          </w:tcPr>
          <w:p w14:paraId="4A145B61" w14:textId="77777777" w:rsidR="00B35982" w:rsidRDefault="00B35982" w:rsidP="0032677D">
            <w:pPr>
              <w:tabs>
                <w:tab w:val="left" w:pos="2160"/>
              </w:tabs>
              <w:jc w:val="center"/>
            </w:pPr>
          </w:p>
        </w:tc>
        <w:tc>
          <w:tcPr>
            <w:tcW w:w="537" w:type="dxa"/>
          </w:tcPr>
          <w:p w14:paraId="0A028483" w14:textId="77777777" w:rsidR="00B35982" w:rsidRDefault="00B35982" w:rsidP="0032677D">
            <w:pPr>
              <w:tabs>
                <w:tab w:val="left" w:pos="2160"/>
              </w:tabs>
              <w:jc w:val="center"/>
            </w:pPr>
          </w:p>
        </w:tc>
        <w:tc>
          <w:tcPr>
            <w:tcW w:w="630" w:type="dxa"/>
            <w:shd w:val="clear" w:color="auto" w:fill="D9D9D9" w:themeFill="background1" w:themeFillShade="D9"/>
          </w:tcPr>
          <w:p w14:paraId="1DA25B20" w14:textId="77777777" w:rsidR="00B35982" w:rsidRPr="0032677D" w:rsidRDefault="00B35982" w:rsidP="0032677D">
            <w:pPr>
              <w:tabs>
                <w:tab w:val="left" w:pos="2160"/>
              </w:tabs>
              <w:jc w:val="center"/>
              <w:rPr>
                <w:b/>
                <w:color w:val="FF0000"/>
              </w:rPr>
            </w:pPr>
          </w:p>
        </w:tc>
      </w:tr>
      <w:tr w:rsidR="00B35982" w14:paraId="2242735F" w14:textId="77777777" w:rsidTr="00C95382">
        <w:trPr>
          <w:cantSplit/>
        </w:trPr>
        <w:tc>
          <w:tcPr>
            <w:tcW w:w="3078" w:type="dxa"/>
            <w:tcBorders>
              <w:left w:val="nil"/>
            </w:tcBorders>
          </w:tcPr>
          <w:p w14:paraId="132A27E0" w14:textId="77777777"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534871F3" w14:textId="77777777" w:rsidR="00B35982" w:rsidRDefault="00B35982" w:rsidP="00F55114">
            <w:pPr>
              <w:tabs>
                <w:tab w:val="left" w:pos="2160"/>
              </w:tabs>
            </w:pPr>
          </w:p>
        </w:tc>
        <w:tc>
          <w:tcPr>
            <w:tcW w:w="610" w:type="dxa"/>
            <w:shd w:val="clear" w:color="auto" w:fill="D9D9D9" w:themeFill="background1" w:themeFillShade="D9"/>
          </w:tcPr>
          <w:p w14:paraId="1D484C40" w14:textId="77777777" w:rsidR="00B35982" w:rsidRDefault="00B35982" w:rsidP="00F55114">
            <w:pPr>
              <w:tabs>
                <w:tab w:val="left" w:pos="2160"/>
              </w:tabs>
            </w:pPr>
          </w:p>
        </w:tc>
        <w:tc>
          <w:tcPr>
            <w:tcW w:w="610" w:type="dxa"/>
            <w:shd w:val="clear" w:color="auto" w:fill="D9D9D9" w:themeFill="background1" w:themeFillShade="D9"/>
          </w:tcPr>
          <w:p w14:paraId="79A1E5F9" w14:textId="77777777" w:rsidR="00B35982" w:rsidRDefault="00B35982" w:rsidP="00F55114">
            <w:pPr>
              <w:tabs>
                <w:tab w:val="left" w:pos="2160"/>
              </w:tabs>
            </w:pPr>
          </w:p>
        </w:tc>
        <w:tc>
          <w:tcPr>
            <w:tcW w:w="610" w:type="dxa"/>
            <w:shd w:val="clear" w:color="auto" w:fill="D9D9D9" w:themeFill="background1" w:themeFillShade="D9"/>
          </w:tcPr>
          <w:p w14:paraId="53008089" w14:textId="77777777" w:rsidR="00B35982" w:rsidRDefault="00B35982" w:rsidP="00F55114">
            <w:pPr>
              <w:tabs>
                <w:tab w:val="left" w:pos="2160"/>
              </w:tabs>
            </w:pPr>
          </w:p>
        </w:tc>
        <w:tc>
          <w:tcPr>
            <w:tcW w:w="610" w:type="dxa"/>
            <w:shd w:val="clear" w:color="auto" w:fill="D9D9D9" w:themeFill="background1" w:themeFillShade="D9"/>
          </w:tcPr>
          <w:p w14:paraId="554FE401" w14:textId="77777777" w:rsidR="00B35982" w:rsidRDefault="00B35982" w:rsidP="00F55114">
            <w:pPr>
              <w:tabs>
                <w:tab w:val="left" w:pos="2160"/>
              </w:tabs>
            </w:pPr>
          </w:p>
        </w:tc>
        <w:tc>
          <w:tcPr>
            <w:tcW w:w="540" w:type="dxa"/>
            <w:shd w:val="clear" w:color="auto" w:fill="D9D9D9"/>
          </w:tcPr>
          <w:p w14:paraId="74EAEB34" w14:textId="77777777" w:rsidR="00B35982" w:rsidRDefault="00B35982" w:rsidP="00F55114">
            <w:pPr>
              <w:tabs>
                <w:tab w:val="left" w:pos="2160"/>
              </w:tabs>
            </w:pPr>
          </w:p>
        </w:tc>
        <w:tc>
          <w:tcPr>
            <w:tcW w:w="680" w:type="dxa"/>
            <w:shd w:val="clear" w:color="auto" w:fill="D9D9D9" w:themeFill="background1" w:themeFillShade="D9"/>
          </w:tcPr>
          <w:p w14:paraId="734E18DB" w14:textId="77777777" w:rsidR="00B35982" w:rsidRDefault="00B35982" w:rsidP="00F55114">
            <w:pPr>
              <w:tabs>
                <w:tab w:val="left" w:pos="2160"/>
              </w:tabs>
            </w:pPr>
          </w:p>
        </w:tc>
        <w:tc>
          <w:tcPr>
            <w:tcW w:w="610" w:type="dxa"/>
            <w:shd w:val="clear" w:color="auto" w:fill="D9D9D9" w:themeFill="background1" w:themeFillShade="D9"/>
          </w:tcPr>
          <w:p w14:paraId="161C8A37" w14:textId="6980AF00" w:rsidR="00B35982" w:rsidRPr="0032677D" w:rsidRDefault="000C074F" w:rsidP="0032677D">
            <w:pPr>
              <w:tabs>
                <w:tab w:val="left" w:pos="2160"/>
              </w:tabs>
              <w:jc w:val="center"/>
              <w:rPr>
                <w:b/>
                <w:color w:val="FF0000"/>
              </w:rPr>
            </w:pPr>
            <w:r>
              <w:rPr>
                <w:color w:val="FF0000"/>
              </w:rPr>
              <w:t>NA</w:t>
            </w:r>
          </w:p>
        </w:tc>
        <w:tc>
          <w:tcPr>
            <w:tcW w:w="610" w:type="dxa"/>
            <w:shd w:val="clear" w:color="auto" w:fill="D9D9D9" w:themeFill="background1" w:themeFillShade="D9"/>
          </w:tcPr>
          <w:p w14:paraId="5FEF0ECF" w14:textId="77777777" w:rsidR="00B35982" w:rsidRDefault="00B35982" w:rsidP="00F55114">
            <w:pPr>
              <w:tabs>
                <w:tab w:val="left" w:pos="2160"/>
              </w:tabs>
            </w:pPr>
          </w:p>
        </w:tc>
        <w:tc>
          <w:tcPr>
            <w:tcW w:w="610" w:type="dxa"/>
            <w:shd w:val="clear" w:color="auto" w:fill="FFFFFF"/>
          </w:tcPr>
          <w:p w14:paraId="260F8DFC" w14:textId="77777777" w:rsidR="00B35982" w:rsidRDefault="005D1B3E" w:rsidP="0032677D">
            <w:pPr>
              <w:tabs>
                <w:tab w:val="left" w:pos="2160"/>
              </w:tabs>
              <w:jc w:val="center"/>
              <w:rPr>
                <w:strike/>
              </w:rPr>
            </w:pPr>
            <w:r w:rsidRPr="00DD6A22">
              <w:rPr>
                <w:strike/>
              </w:rPr>
              <w:t>S</w:t>
            </w:r>
          </w:p>
          <w:p w14:paraId="71180931" w14:textId="0F8BAC1B" w:rsidR="00DD6A22" w:rsidRPr="00DD6A22" w:rsidRDefault="00DD6A22" w:rsidP="0032677D">
            <w:pPr>
              <w:tabs>
                <w:tab w:val="left" w:pos="2160"/>
              </w:tabs>
              <w:jc w:val="center"/>
              <w:rPr>
                <w:color w:val="FF0000"/>
              </w:rPr>
            </w:pPr>
            <w:r>
              <w:rPr>
                <w:color w:val="FF0000"/>
              </w:rPr>
              <w:t>NA</w:t>
            </w:r>
          </w:p>
        </w:tc>
        <w:tc>
          <w:tcPr>
            <w:tcW w:w="610" w:type="dxa"/>
            <w:shd w:val="clear" w:color="auto" w:fill="FFFFFF"/>
          </w:tcPr>
          <w:p w14:paraId="42258F84" w14:textId="06DB138E" w:rsidR="00B35982" w:rsidRDefault="00EF0951" w:rsidP="0032677D">
            <w:pPr>
              <w:tabs>
                <w:tab w:val="left" w:pos="2160"/>
              </w:tabs>
              <w:jc w:val="center"/>
            </w:pPr>
            <w:r>
              <w:t>NA</w:t>
            </w:r>
          </w:p>
        </w:tc>
        <w:tc>
          <w:tcPr>
            <w:tcW w:w="610" w:type="dxa"/>
            <w:shd w:val="clear" w:color="auto" w:fill="FFFFFF" w:themeFill="background1"/>
          </w:tcPr>
          <w:p w14:paraId="35FF9864" w14:textId="77777777" w:rsidR="00B35982" w:rsidRDefault="00B35982" w:rsidP="00F55114">
            <w:pPr>
              <w:tabs>
                <w:tab w:val="left" w:pos="2160"/>
              </w:tabs>
            </w:pPr>
          </w:p>
        </w:tc>
        <w:tc>
          <w:tcPr>
            <w:tcW w:w="610" w:type="dxa"/>
          </w:tcPr>
          <w:p w14:paraId="2985FB36" w14:textId="77777777" w:rsidR="00B35982" w:rsidRDefault="00B35982" w:rsidP="0032677D">
            <w:pPr>
              <w:tabs>
                <w:tab w:val="left" w:pos="2160"/>
              </w:tabs>
              <w:jc w:val="center"/>
            </w:pPr>
          </w:p>
        </w:tc>
        <w:tc>
          <w:tcPr>
            <w:tcW w:w="610" w:type="dxa"/>
            <w:shd w:val="clear" w:color="auto" w:fill="FFFFFF" w:themeFill="background1"/>
          </w:tcPr>
          <w:p w14:paraId="14031A04" w14:textId="77777777" w:rsidR="00B35982" w:rsidRDefault="00B35982" w:rsidP="0032677D">
            <w:pPr>
              <w:tabs>
                <w:tab w:val="left" w:pos="2160"/>
              </w:tabs>
              <w:jc w:val="center"/>
            </w:pPr>
          </w:p>
        </w:tc>
        <w:tc>
          <w:tcPr>
            <w:tcW w:w="550" w:type="dxa"/>
            <w:shd w:val="clear" w:color="auto" w:fill="D9D9D9" w:themeFill="background1" w:themeFillShade="D9"/>
          </w:tcPr>
          <w:p w14:paraId="5609C54C" w14:textId="77777777" w:rsidR="00B35982" w:rsidRDefault="00B35982" w:rsidP="00F55114">
            <w:pPr>
              <w:tabs>
                <w:tab w:val="left" w:pos="2160"/>
              </w:tabs>
            </w:pPr>
          </w:p>
        </w:tc>
        <w:tc>
          <w:tcPr>
            <w:tcW w:w="525" w:type="dxa"/>
            <w:shd w:val="clear" w:color="auto" w:fill="D9D9D9" w:themeFill="background1" w:themeFillShade="D9"/>
          </w:tcPr>
          <w:p w14:paraId="4FE2D724" w14:textId="77777777" w:rsidR="00B35982" w:rsidRDefault="00B35982" w:rsidP="0032677D">
            <w:pPr>
              <w:tabs>
                <w:tab w:val="left" w:pos="2160"/>
              </w:tabs>
              <w:jc w:val="center"/>
            </w:pPr>
          </w:p>
        </w:tc>
        <w:tc>
          <w:tcPr>
            <w:tcW w:w="537" w:type="dxa"/>
          </w:tcPr>
          <w:p w14:paraId="4C645472" w14:textId="77777777" w:rsidR="00B35982" w:rsidRDefault="00B35982" w:rsidP="0032677D">
            <w:pPr>
              <w:tabs>
                <w:tab w:val="left" w:pos="2160"/>
              </w:tabs>
              <w:jc w:val="center"/>
            </w:pPr>
          </w:p>
        </w:tc>
        <w:tc>
          <w:tcPr>
            <w:tcW w:w="630" w:type="dxa"/>
            <w:shd w:val="clear" w:color="auto" w:fill="D9D9D9" w:themeFill="background1" w:themeFillShade="D9"/>
          </w:tcPr>
          <w:p w14:paraId="4008877C" w14:textId="77777777" w:rsidR="00B35982" w:rsidRPr="0032677D" w:rsidRDefault="00B35982" w:rsidP="0032677D">
            <w:pPr>
              <w:tabs>
                <w:tab w:val="left" w:pos="2160"/>
              </w:tabs>
              <w:jc w:val="center"/>
              <w:rPr>
                <w:b/>
                <w:color w:val="FF0000"/>
              </w:rPr>
            </w:pPr>
          </w:p>
        </w:tc>
      </w:tr>
      <w:tr w:rsidR="00B35982" w14:paraId="389E8EA2" w14:textId="77777777" w:rsidTr="00C95382">
        <w:trPr>
          <w:cantSplit/>
        </w:trPr>
        <w:tc>
          <w:tcPr>
            <w:tcW w:w="3078" w:type="dxa"/>
            <w:tcBorders>
              <w:left w:val="nil"/>
              <w:bottom w:val="single" w:sz="4" w:space="0" w:color="auto"/>
            </w:tcBorders>
          </w:tcPr>
          <w:p w14:paraId="6A50B663" w14:textId="77777777"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3571DA9E" w14:textId="77777777" w:rsidR="00B35982" w:rsidRDefault="00B35982">
            <w:pPr>
              <w:tabs>
                <w:tab w:val="left" w:pos="2160"/>
              </w:tabs>
            </w:pPr>
          </w:p>
        </w:tc>
        <w:tc>
          <w:tcPr>
            <w:tcW w:w="610" w:type="dxa"/>
            <w:shd w:val="clear" w:color="auto" w:fill="D9D9D9" w:themeFill="background1" w:themeFillShade="D9"/>
          </w:tcPr>
          <w:p w14:paraId="6BDCB364" w14:textId="77777777" w:rsidR="00B35982" w:rsidRDefault="00B35982">
            <w:pPr>
              <w:tabs>
                <w:tab w:val="left" w:pos="2160"/>
              </w:tabs>
            </w:pPr>
          </w:p>
        </w:tc>
        <w:tc>
          <w:tcPr>
            <w:tcW w:w="610" w:type="dxa"/>
            <w:shd w:val="clear" w:color="auto" w:fill="D9D9D9" w:themeFill="background1" w:themeFillShade="D9"/>
          </w:tcPr>
          <w:p w14:paraId="0CDAF4EC" w14:textId="77777777" w:rsidR="00B35982" w:rsidRDefault="00B35982">
            <w:pPr>
              <w:tabs>
                <w:tab w:val="left" w:pos="2160"/>
              </w:tabs>
            </w:pPr>
          </w:p>
        </w:tc>
        <w:tc>
          <w:tcPr>
            <w:tcW w:w="610" w:type="dxa"/>
            <w:shd w:val="clear" w:color="auto" w:fill="D9D9D9" w:themeFill="background1" w:themeFillShade="D9"/>
          </w:tcPr>
          <w:p w14:paraId="46F2C34C" w14:textId="77777777" w:rsidR="00B35982" w:rsidRDefault="00B35982">
            <w:pPr>
              <w:tabs>
                <w:tab w:val="left" w:pos="2160"/>
              </w:tabs>
            </w:pPr>
          </w:p>
        </w:tc>
        <w:tc>
          <w:tcPr>
            <w:tcW w:w="610" w:type="dxa"/>
            <w:shd w:val="clear" w:color="auto" w:fill="D9D9D9" w:themeFill="background1" w:themeFillShade="D9"/>
          </w:tcPr>
          <w:p w14:paraId="6A3B11F9" w14:textId="77777777" w:rsidR="00B35982" w:rsidRDefault="00B35982">
            <w:pPr>
              <w:tabs>
                <w:tab w:val="left" w:pos="2160"/>
              </w:tabs>
            </w:pPr>
          </w:p>
        </w:tc>
        <w:tc>
          <w:tcPr>
            <w:tcW w:w="540" w:type="dxa"/>
            <w:shd w:val="clear" w:color="auto" w:fill="auto"/>
          </w:tcPr>
          <w:p w14:paraId="274387F1" w14:textId="77777777" w:rsidR="00B35982" w:rsidRDefault="004238C9">
            <w:pPr>
              <w:tabs>
                <w:tab w:val="left" w:pos="2160"/>
              </w:tabs>
              <w:rPr>
                <w:strike/>
                <w:color w:val="000000" w:themeColor="text1"/>
              </w:rPr>
            </w:pPr>
            <w:r w:rsidRPr="00C95382">
              <w:rPr>
                <w:strike/>
                <w:color w:val="000000" w:themeColor="text1"/>
              </w:rPr>
              <w:t>S</w:t>
            </w:r>
          </w:p>
          <w:p w14:paraId="772D75B7" w14:textId="64C30130" w:rsidR="00C95382" w:rsidRPr="00C95382" w:rsidRDefault="00C95382">
            <w:pPr>
              <w:tabs>
                <w:tab w:val="left" w:pos="2160"/>
              </w:tabs>
              <w:rPr>
                <w:color w:val="FF0000"/>
              </w:rPr>
            </w:pPr>
            <w:r>
              <w:rPr>
                <w:color w:val="FF0000"/>
              </w:rPr>
              <w:t>NI</w:t>
            </w:r>
          </w:p>
        </w:tc>
        <w:tc>
          <w:tcPr>
            <w:tcW w:w="680" w:type="dxa"/>
            <w:shd w:val="clear" w:color="auto" w:fill="auto"/>
          </w:tcPr>
          <w:p w14:paraId="2609DBC7" w14:textId="09A28FE3" w:rsidR="00B35982" w:rsidRDefault="00FD1A92">
            <w:pPr>
              <w:tabs>
                <w:tab w:val="left" w:pos="2160"/>
              </w:tabs>
            </w:pPr>
            <w:r>
              <w:t>NA</w:t>
            </w:r>
          </w:p>
        </w:tc>
        <w:tc>
          <w:tcPr>
            <w:tcW w:w="610" w:type="dxa"/>
            <w:shd w:val="clear" w:color="auto" w:fill="D9D9D9" w:themeFill="background1" w:themeFillShade="D9"/>
          </w:tcPr>
          <w:p w14:paraId="63412327" w14:textId="17D5CB3E" w:rsidR="00B35982" w:rsidRPr="0032677D" w:rsidRDefault="00F47AB3" w:rsidP="0032677D">
            <w:pPr>
              <w:tabs>
                <w:tab w:val="left" w:pos="2160"/>
              </w:tabs>
              <w:jc w:val="center"/>
              <w:rPr>
                <w:b/>
                <w:color w:val="FF0000"/>
              </w:rPr>
            </w:pPr>
            <w:r>
              <w:rPr>
                <w:b/>
                <w:color w:val="FF0000"/>
              </w:rPr>
              <w:t>NI</w:t>
            </w:r>
          </w:p>
        </w:tc>
        <w:tc>
          <w:tcPr>
            <w:tcW w:w="610" w:type="dxa"/>
            <w:shd w:val="clear" w:color="auto" w:fill="D9D9D9" w:themeFill="background1" w:themeFillShade="D9"/>
          </w:tcPr>
          <w:p w14:paraId="54EE8268" w14:textId="77777777" w:rsidR="00B35982" w:rsidRDefault="00B35982">
            <w:pPr>
              <w:tabs>
                <w:tab w:val="left" w:pos="2160"/>
              </w:tabs>
            </w:pPr>
          </w:p>
        </w:tc>
        <w:tc>
          <w:tcPr>
            <w:tcW w:w="610" w:type="dxa"/>
            <w:shd w:val="clear" w:color="auto" w:fill="auto"/>
          </w:tcPr>
          <w:p w14:paraId="5D0DB78E" w14:textId="4DC67139" w:rsidR="00B35982" w:rsidRDefault="005D1B3E" w:rsidP="0032677D">
            <w:pPr>
              <w:tabs>
                <w:tab w:val="left" w:pos="2160"/>
              </w:tabs>
              <w:jc w:val="center"/>
            </w:pPr>
            <w:r>
              <w:t>S</w:t>
            </w:r>
          </w:p>
        </w:tc>
        <w:tc>
          <w:tcPr>
            <w:tcW w:w="610" w:type="dxa"/>
            <w:shd w:val="clear" w:color="auto" w:fill="FFFFFF"/>
          </w:tcPr>
          <w:p w14:paraId="7247B260" w14:textId="77777777" w:rsidR="00B35982" w:rsidRDefault="00B35982" w:rsidP="0032677D">
            <w:pPr>
              <w:tabs>
                <w:tab w:val="left" w:pos="2160"/>
              </w:tabs>
              <w:jc w:val="center"/>
            </w:pPr>
          </w:p>
        </w:tc>
        <w:tc>
          <w:tcPr>
            <w:tcW w:w="610" w:type="dxa"/>
            <w:shd w:val="clear" w:color="auto" w:fill="FFFFFF" w:themeFill="background1"/>
          </w:tcPr>
          <w:p w14:paraId="43930D61" w14:textId="77777777" w:rsidR="00B35982" w:rsidRDefault="00B35982">
            <w:pPr>
              <w:tabs>
                <w:tab w:val="left" w:pos="2160"/>
              </w:tabs>
            </w:pPr>
          </w:p>
        </w:tc>
        <w:tc>
          <w:tcPr>
            <w:tcW w:w="610" w:type="dxa"/>
          </w:tcPr>
          <w:p w14:paraId="7B75097E" w14:textId="77777777" w:rsidR="00B35982" w:rsidRDefault="00B35982" w:rsidP="0032677D">
            <w:pPr>
              <w:tabs>
                <w:tab w:val="left" w:pos="2160"/>
              </w:tabs>
              <w:jc w:val="center"/>
            </w:pPr>
          </w:p>
        </w:tc>
        <w:tc>
          <w:tcPr>
            <w:tcW w:w="610" w:type="dxa"/>
            <w:shd w:val="clear" w:color="auto" w:fill="FFFFFF" w:themeFill="background1"/>
          </w:tcPr>
          <w:p w14:paraId="53FA1D02" w14:textId="77777777" w:rsidR="00B35982" w:rsidRDefault="00B35982" w:rsidP="0032677D">
            <w:pPr>
              <w:tabs>
                <w:tab w:val="left" w:pos="2160"/>
              </w:tabs>
              <w:jc w:val="center"/>
            </w:pPr>
          </w:p>
        </w:tc>
        <w:tc>
          <w:tcPr>
            <w:tcW w:w="550" w:type="dxa"/>
            <w:shd w:val="clear" w:color="auto" w:fill="D9D9D9" w:themeFill="background1" w:themeFillShade="D9"/>
          </w:tcPr>
          <w:p w14:paraId="3D37C7D8" w14:textId="77777777" w:rsidR="00B35982" w:rsidRDefault="00B35982">
            <w:pPr>
              <w:tabs>
                <w:tab w:val="left" w:pos="2160"/>
              </w:tabs>
            </w:pPr>
          </w:p>
        </w:tc>
        <w:tc>
          <w:tcPr>
            <w:tcW w:w="525" w:type="dxa"/>
            <w:shd w:val="clear" w:color="auto" w:fill="D9D9D9" w:themeFill="background1" w:themeFillShade="D9"/>
          </w:tcPr>
          <w:p w14:paraId="1FFA7573" w14:textId="77777777" w:rsidR="00B35982" w:rsidRDefault="00B35982" w:rsidP="0032677D">
            <w:pPr>
              <w:tabs>
                <w:tab w:val="left" w:pos="2160"/>
              </w:tabs>
              <w:jc w:val="center"/>
            </w:pPr>
          </w:p>
        </w:tc>
        <w:tc>
          <w:tcPr>
            <w:tcW w:w="537" w:type="dxa"/>
          </w:tcPr>
          <w:p w14:paraId="6678774B" w14:textId="77777777" w:rsidR="00B35982" w:rsidRDefault="00B35982" w:rsidP="0032677D">
            <w:pPr>
              <w:tabs>
                <w:tab w:val="left" w:pos="2160"/>
              </w:tabs>
              <w:jc w:val="center"/>
            </w:pPr>
          </w:p>
        </w:tc>
        <w:tc>
          <w:tcPr>
            <w:tcW w:w="630" w:type="dxa"/>
            <w:shd w:val="clear" w:color="auto" w:fill="D9D9D9" w:themeFill="background1" w:themeFillShade="D9"/>
          </w:tcPr>
          <w:p w14:paraId="36857321" w14:textId="77777777" w:rsidR="00B35982" w:rsidRPr="0032677D" w:rsidRDefault="00B35982" w:rsidP="0032677D">
            <w:pPr>
              <w:tabs>
                <w:tab w:val="left" w:pos="2160"/>
              </w:tabs>
              <w:jc w:val="center"/>
              <w:rPr>
                <w:b/>
                <w:color w:val="FF0000"/>
              </w:rPr>
            </w:pPr>
          </w:p>
        </w:tc>
      </w:tr>
      <w:tr w:rsidR="00B35982" w14:paraId="79B2CFE5" w14:textId="77777777" w:rsidTr="00C95382">
        <w:trPr>
          <w:cantSplit/>
          <w:trHeight w:val="521"/>
        </w:trPr>
        <w:tc>
          <w:tcPr>
            <w:tcW w:w="3078" w:type="dxa"/>
            <w:tcBorders>
              <w:left w:val="nil"/>
              <w:bottom w:val="nil"/>
            </w:tcBorders>
          </w:tcPr>
          <w:p w14:paraId="35D2A7EE"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6D812F73"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10062E64" w14:textId="7D4F0CBA" w:rsidR="00B35982" w:rsidRPr="00EE2902" w:rsidRDefault="00C95382" w:rsidP="0032677D">
            <w:pPr>
              <w:tabs>
                <w:tab w:val="left" w:pos="2160"/>
              </w:tabs>
              <w:jc w:val="center"/>
              <w:rPr>
                <w:color w:val="FF0000"/>
              </w:rPr>
            </w:pPr>
            <w:r>
              <w:rPr>
                <w:color w:val="FF0000"/>
              </w:rPr>
              <w:t>CB</w:t>
            </w:r>
          </w:p>
        </w:tc>
        <w:tc>
          <w:tcPr>
            <w:tcW w:w="610" w:type="dxa"/>
            <w:shd w:val="clear" w:color="auto" w:fill="D9D9D9" w:themeFill="background1" w:themeFillShade="D9"/>
          </w:tcPr>
          <w:p w14:paraId="582E5D1C"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05B6F083"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635964C" w14:textId="77777777" w:rsidR="00B35982" w:rsidRPr="00EE2902" w:rsidRDefault="00B35982" w:rsidP="0032677D">
            <w:pPr>
              <w:tabs>
                <w:tab w:val="left" w:pos="2160"/>
              </w:tabs>
              <w:jc w:val="center"/>
              <w:rPr>
                <w:color w:val="FF0000"/>
              </w:rPr>
            </w:pPr>
          </w:p>
        </w:tc>
        <w:tc>
          <w:tcPr>
            <w:tcW w:w="540" w:type="dxa"/>
            <w:shd w:val="clear" w:color="auto" w:fill="FFFFFF"/>
          </w:tcPr>
          <w:p w14:paraId="60D3D11A" w14:textId="3F1DB4AD" w:rsidR="00B35982" w:rsidRPr="00EE2902" w:rsidRDefault="00C95382" w:rsidP="0032677D">
            <w:pPr>
              <w:tabs>
                <w:tab w:val="left" w:pos="2160"/>
              </w:tabs>
              <w:jc w:val="center"/>
              <w:rPr>
                <w:color w:val="FF0000"/>
              </w:rPr>
            </w:pPr>
            <w:r>
              <w:rPr>
                <w:color w:val="FF0000"/>
              </w:rPr>
              <w:t>CB</w:t>
            </w:r>
          </w:p>
        </w:tc>
        <w:tc>
          <w:tcPr>
            <w:tcW w:w="680" w:type="dxa"/>
            <w:shd w:val="clear" w:color="auto" w:fill="auto"/>
          </w:tcPr>
          <w:p w14:paraId="3909B713" w14:textId="4B464A09" w:rsidR="00B35982" w:rsidRPr="00EE2902" w:rsidRDefault="00FD1A92" w:rsidP="0032677D">
            <w:pPr>
              <w:tabs>
                <w:tab w:val="left" w:pos="2160"/>
              </w:tabs>
              <w:jc w:val="center"/>
              <w:rPr>
                <w:color w:val="FF0000"/>
              </w:rPr>
            </w:pPr>
            <w:r>
              <w:rPr>
                <w:color w:val="FF0000"/>
              </w:rPr>
              <w:t>CB</w:t>
            </w:r>
          </w:p>
        </w:tc>
        <w:tc>
          <w:tcPr>
            <w:tcW w:w="610" w:type="dxa"/>
            <w:shd w:val="clear" w:color="auto" w:fill="D9D9D9" w:themeFill="background1" w:themeFillShade="D9"/>
          </w:tcPr>
          <w:p w14:paraId="44C12B92" w14:textId="3942B19F" w:rsidR="00B35982" w:rsidRPr="00EE2902" w:rsidRDefault="00F47AB3"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41B14772" w14:textId="77777777" w:rsidR="00B35982" w:rsidRPr="00EE2902" w:rsidRDefault="00B35982" w:rsidP="0032677D">
            <w:pPr>
              <w:tabs>
                <w:tab w:val="left" w:pos="2160"/>
              </w:tabs>
              <w:jc w:val="center"/>
              <w:rPr>
                <w:color w:val="FF0000"/>
              </w:rPr>
            </w:pPr>
          </w:p>
        </w:tc>
        <w:tc>
          <w:tcPr>
            <w:tcW w:w="610" w:type="dxa"/>
            <w:shd w:val="clear" w:color="auto" w:fill="FFFFFF"/>
          </w:tcPr>
          <w:p w14:paraId="490EBE39" w14:textId="067AC7DB" w:rsidR="00B35982" w:rsidRPr="00EE2902" w:rsidRDefault="00DD6A22" w:rsidP="0032677D">
            <w:pPr>
              <w:tabs>
                <w:tab w:val="left" w:pos="2160"/>
              </w:tabs>
              <w:jc w:val="center"/>
              <w:rPr>
                <w:color w:val="FF0000"/>
              </w:rPr>
            </w:pPr>
            <w:r>
              <w:rPr>
                <w:color w:val="FF0000"/>
              </w:rPr>
              <w:t>NS</w:t>
            </w:r>
          </w:p>
        </w:tc>
        <w:tc>
          <w:tcPr>
            <w:tcW w:w="610" w:type="dxa"/>
            <w:shd w:val="clear" w:color="auto" w:fill="FFFFFF"/>
          </w:tcPr>
          <w:p w14:paraId="55A47A6E"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21F9B31E" w14:textId="77777777" w:rsidR="00B35982" w:rsidRPr="00EE2902" w:rsidRDefault="00B35982" w:rsidP="0032677D">
            <w:pPr>
              <w:tabs>
                <w:tab w:val="left" w:pos="2160"/>
              </w:tabs>
              <w:jc w:val="center"/>
              <w:rPr>
                <w:color w:val="FF0000"/>
              </w:rPr>
            </w:pPr>
          </w:p>
        </w:tc>
        <w:tc>
          <w:tcPr>
            <w:tcW w:w="610" w:type="dxa"/>
            <w:shd w:val="clear" w:color="auto" w:fill="FFFFFF"/>
          </w:tcPr>
          <w:p w14:paraId="0359419F"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12371B53"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671FF938"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50A8D0C7" w14:textId="77777777" w:rsidR="00B35982" w:rsidRPr="00EE2902" w:rsidRDefault="00B35982" w:rsidP="0032677D">
            <w:pPr>
              <w:tabs>
                <w:tab w:val="left" w:pos="2160"/>
              </w:tabs>
              <w:jc w:val="center"/>
              <w:rPr>
                <w:color w:val="FF0000"/>
              </w:rPr>
            </w:pPr>
          </w:p>
        </w:tc>
        <w:tc>
          <w:tcPr>
            <w:tcW w:w="537" w:type="dxa"/>
            <w:shd w:val="clear" w:color="auto" w:fill="FFFFFF"/>
          </w:tcPr>
          <w:p w14:paraId="775E50A9"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78495296" w14:textId="77777777" w:rsidR="00B35982" w:rsidRPr="00EE2902" w:rsidRDefault="00B35982" w:rsidP="0032677D">
            <w:pPr>
              <w:tabs>
                <w:tab w:val="left" w:pos="2160"/>
              </w:tabs>
              <w:jc w:val="center"/>
              <w:rPr>
                <w:b/>
                <w:color w:val="FF0000"/>
              </w:rPr>
            </w:pPr>
          </w:p>
          <w:p w14:paraId="2FF2339D" w14:textId="77777777" w:rsidR="00B35982" w:rsidRPr="00EE2902" w:rsidRDefault="00B35982" w:rsidP="0032677D">
            <w:pPr>
              <w:tabs>
                <w:tab w:val="left" w:pos="2160"/>
              </w:tabs>
              <w:jc w:val="center"/>
              <w:rPr>
                <w:b/>
                <w:color w:val="FF0000"/>
              </w:rPr>
            </w:pPr>
          </w:p>
        </w:tc>
      </w:tr>
    </w:tbl>
    <w:p w14:paraId="5BDE776E" w14:textId="77777777" w:rsidR="00DF0A54" w:rsidRDefault="00DF0A54">
      <w:pPr>
        <w:pStyle w:val="Caption"/>
      </w:pPr>
      <w:r>
        <w:t>Comments</w:t>
      </w:r>
    </w:p>
    <w:p w14:paraId="4DF2086F" w14:textId="77777777" w:rsidR="00C95382" w:rsidRPr="00877176" w:rsidRDefault="00C95382" w:rsidP="00C95382">
      <w:pPr>
        <w:tabs>
          <w:tab w:val="left" w:pos="360"/>
          <w:tab w:val="left" w:pos="2160"/>
        </w:tabs>
        <w:rPr>
          <w:color w:val="FF0000"/>
        </w:rPr>
      </w:pPr>
      <w:r>
        <w:rPr>
          <w:color w:val="FF0000"/>
        </w:rPr>
        <w:t>Week 2(4c,d):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593A6D14" w14:textId="2F51C46C" w:rsidR="00C95382" w:rsidRDefault="00C95382" w:rsidP="00C95382">
      <w:pPr>
        <w:tabs>
          <w:tab w:val="left" w:pos="360"/>
          <w:tab w:val="left" w:pos="2160"/>
        </w:tabs>
        <w:rPr>
          <w:color w:val="FF0000"/>
        </w:rPr>
      </w:pPr>
      <w:r>
        <w:rPr>
          <w:color w:val="FF0000"/>
        </w:rPr>
        <w:t xml:space="preserve">Week 6(4 </w:t>
      </w:r>
      <w:proofErr w:type="spellStart"/>
      <w:r>
        <w:rPr>
          <w:color w:val="FF0000"/>
        </w:rPr>
        <w:t>a,c,f</w:t>
      </w:r>
      <w:proofErr w:type="spellEnd"/>
      <w:r>
        <w:rPr>
          <w:color w:val="FF0000"/>
        </w:rPr>
        <w:t xml:space="preserve">): Good job with your documentation of vital signs and a head to toe assessment, you were very thorough and detailed.  My only advice for documentation of the </w:t>
      </w:r>
      <w:r w:rsidR="006129E5">
        <w:rPr>
          <w:color w:val="FF0000"/>
        </w:rPr>
        <w:t>head-to-toe</w:t>
      </w:r>
      <w:r>
        <w:rPr>
          <w:color w:val="FF0000"/>
        </w:rPr>
        <w:t xml:space="preserve"> assessment is to make sure you click on the + sign in the top left corner every time so you don’t miss anything and always have the </w:t>
      </w:r>
      <w:r w:rsidR="006129E5">
        <w:rPr>
          <w:color w:val="FF0000"/>
        </w:rPr>
        <w:t>Meditech</w:t>
      </w:r>
      <w:r>
        <w:rPr>
          <w:color w:val="FF0000"/>
        </w:rPr>
        <w:t xml:space="preserve"> guidelines with you to ensure you are documenting on the correct areas. Great job on your first CDG, but always have your rubric with you while completing.  I changed your “S” for </w:t>
      </w:r>
      <w:r>
        <w:rPr>
          <w:color w:val="FF0000"/>
        </w:rPr>
        <w:lastRenderedPageBreak/>
        <w:t xml:space="preserve">4f to a “NI” because you did not include a reference in your peer response.  Also, the proper intext citation for the Perry and Potter textbook is, (Potter et al., 2019).  There is a list of APA </w:t>
      </w:r>
      <w:r w:rsidR="006129E5">
        <w:rPr>
          <w:color w:val="FF0000"/>
        </w:rPr>
        <w:t>references</w:t>
      </w:r>
      <w:r>
        <w:rPr>
          <w:color w:val="FF0000"/>
        </w:rPr>
        <w:t xml:space="preserve"> as a resource on the </w:t>
      </w:r>
      <w:proofErr w:type="spellStart"/>
      <w:r>
        <w:rPr>
          <w:color w:val="FF0000"/>
        </w:rPr>
        <w:t>edvance</w:t>
      </w:r>
      <w:proofErr w:type="spellEnd"/>
      <w:r>
        <w:rPr>
          <w:color w:val="FF0000"/>
        </w:rPr>
        <w:t xml:space="preserve"> 360 page. </w:t>
      </w:r>
      <w:r w:rsidR="00833636">
        <w:rPr>
          <w:color w:val="FF0000"/>
        </w:rPr>
        <w:t xml:space="preserve">Also, please be aware that the date and time that you post your original </w:t>
      </w:r>
      <w:proofErr w:type="spellStart"/>
      <w:r w:rsidR="00833636">
        <w:rPr>
          <w:color w:val="FF0000"/>
        </w:rPr>
        <w:t>cdg</w:t>
      </w:r>
      <w:proofErr w:type="spellEnd"/>
      <w:r w:rsidR="00833636">
        <w:rPr>
          <w:color w:val="FF0000"/>
        </w:rPr>
        <w:t xml:space="preserve"> is seen and any time that modifications are done.  I didn’t give you an “U” this time, but I see that you modified something in your original post past the due date and time of Friday at 2200.  So please know that if this happens again, we will can’t it as a late submission. </w:t>
      </w:r>
      <w:r>
        <w:rPr>
          <w:color w:val="FF0000"/>
        </w:rPr>
        <w:t xml:space="preserve">CB </w:t>
      </w:r>
    </w:p>
    <w:p w14:paraId="6EE92EFC" w14:textId="02BC6BE4" w:rsidR="00DD6A22" w:rsidRDefault="00DD6A22" w:rsidP="00C95382">
      <w:pPr>
        <w:tabs>
          <w:tab w:val="left" w:pos="360"/>
          <w:tab w:val="left" w:pos="2160"/>
        </w:tabs>
        <w:rPr>
          <w:color w:val="FF0000"/>
        </w:rPr>
      </w:pPr>
    </w:p>
    <w:p w14:paraId="1183C480" w14:textId="4E8A7FF4" w:rsidR="00DD6A22" w:rsidRDefault="00DD6A22" w:rsidP="00C95382">
      <w:pPr>
        <w:tabs>
          <w:tab w:val="left" w:pos="360"/>
          <w:tab w:val="left" w:pos="2160"/>
        </w:tabs>
        <w:rPr>
          <w:color w:val="FF0000"/>
        </w:rPr>
      </w:pPr>
      <w:r>
        <w:rPr>
          <w:color w:val="FF0000"/>
        </w:rPr>
        <w:t>Week 9 4(</w:t>
      </w:r>
      <w:proofErr w:type="spellStart"/>
      <w:r>
        <w:rPr>
          <w:color w:val="FF0000"/>
        </w:rPr>
        <w:t>a,b</w:t>
      </w:r>
      <w:proofErr w:type="spellEnd"/>
      <w:r>
        <w:rPr>
          <w:color w:val="FF0000"/>
        </w:rPr>
        <w:t>) – Overall I thought you did very well with your documentation this week. The information entered into the EHR was thorough and accurate with minor omissions. NS</w:t>
      </w:r>
    </w:p>
    <w:p w14:paraId="325B9F17" w14:textId="7FF2FAF6" w:rsidR="00DD6A22" w:rsidRDefault="00DD6A22" w:rsidP="00C95382">
      <w:pPr>
        <w:tabs>
          <w:tab w:val="left" w:pos="360"/>
          <w:tab w:val="left" w:pos="2160"/>
        </w:tabs>
        <w:rPr>
          <w:color w:val="FF0000"/>
        </w:rPr>
      </w:pPr>
    </w:p>
    <w:p w14:paraId="2792A5C1" w14:textId="1E9766BF" w:rsidR="00DD6A22" w:rsidRPr="00A421FC" w:rsidRDefault="00DD6A22" w:rsidP="00C95382">
      <w:pPr>
        <w:tabs>
          <w:tab w:val="left" w:pos="360"/>
          <w:tab w:val="left" w:pos="2160"/>
        </w:tabs>
        <w:rPr>
          <w:color w:val="FF0000"/>
        </w:rPr>
      </w:pPr>
      <w:r>
        <w:rPr>
          <w:color w:val="FF0000"/>
        </w:rPr>
        <w:t>Week 9 4(f) – Very good work with your CDG this week. All criteria were met for a satisfactory evaluation. APA formatting looked good. See my comments on your posts for further details. NS</w:t>
      </w:r>
    </w:p>
    <w:p w14:paraId="307F314B" w14:textId="77777777" w:rsidR="00574D13" w:rsidRDefault="00574D13" w:rsidP="00574D13">
      <w:pPr>
        <w:tabs>
          <w:tab w:val="left" w:pos="360"/>
          <w:tab w:val="left" w:pos="2160"/>
        </w:tabs>
      </w:pPr>
    </w:p>
    <w:p w14:paraId="1A92E463" w14:textId="77777777" w:rsidR="00574D13" w:rsidRDefault="00574D13" w:rsidP="00574D13">
      <w:pPr>
        <w:tabs>
          <w:tab w:val="left" w:pos="360"/>
          <w:tab w:val="left" w:pos="2160"/>
        </w:tabs>
      </w:pPr>
      <w:r>
        <w:t>*</w:t>
      </w:r>
      <w:r w:rsidRPr="00A80141">
        <w:t xml:space="preserve"> </w:t>
      </w:r>
      <w:r>
        <w:t>End-of-Program Student Learning Outcomes</w:t>
      </w:r>
    </w:p>
    <w:p w14:paraId="10507126" w14:textId="5DAE8518" w:rsidR="00574D13" w:rsidRDefault="00574D13" w:rsidP="00574D13">
      <w:pPr>
        <w:tabs>
          <w:tab w:val="left" w:pos="360"/>
          <w:tab w:val="left" w:pos="2160"/>
        </w:tabs>
        <w:rPr>
          <w:rStyle w:val="PageNumber"/>
          <w:sz w:val="18"/>
        </w:rPr>
      </w:pPr>
      <w:r>
        <w:rPr>
          <w:rStyle w:val="PageNumber"/>
          <w:sz w:val="18"/>
        </w:rPr>
        <w:t xml:space="preserve">Clinical judgment terminology embedded in each competency – noticing, interpreting, responding, </w:t>
      </w:r>
      <w:r w:rsidR="006129E5">
        <w:rPr>
          <w:rStyle w:val="PageNumber"/>
          <w:sz w:val="18"/>
        </w:rPr>
        <w:t>reflecting.</w:t>
      </w:r>
      <w:r>
        <w:rPr>
          <w:rStyle w:val="PageNumber"/>
          <w:sz w:val="18"/>
        </w:rPr>
        <w:t xml:space="preserve">    </w:t>
      </w:r>
    </w:p>
    <w:p w14:paraId="00989EE4" w14:textId="77777777" w:rsidR="00A42396" w:rsidRDefault="00A42396">
      <w:pPr>
        <w:tabs>
          <w:tab w:val="left" w:pos="360"/>
          <w:tab w:val="left" w:pos="2160"/>
        </w:tabs>
      </w:pPr>
    </w:p>
    <w:p w14:paraId="17FB017E" w14:textId="77777777" w:rsidR="00574D13" w:rsidRDefault="00574D13">
      <w:pPr>
        <w:tabs>
          <w:tab w:val="left" w:pos="360"/>
          <w:tab w:val="left" w:pos="2160"/>
        </w:tabs>
      </w:pPr>
    </w:p>
    <w:p w14:paraId="137503B6" w14:textId="77777777" w:rsidR="00574D13" w:rsidRDefault="00574D13">
      <w:pPr>
        <w:tabs>
          <w:tab w:val="left" w:pos="360"/>
          <w:tab w:val="left" w:pos="2160"/>
        </w:tabs>
      </w:pPr>
    </w:p>
    <w:p w14:paraId="0B1C14CB" w14:textId="77777777" w:rsidR="00574D13" w:rsidRDefault="00574D13">
      <w:pPr>
        <w:tabs>
          <w:tab w:val="left" w:pos="360"/>
          <w:tab w:val="left" w:pos="2160"/>
        </w:tabs>
      </w:pPr>
    </w:p>
    <w:p w14:paraId="4F5661A6" w14:textId="77777777" w:rsidR="00574D13" w:rsidRDefault="00574D13">
      <w:pPr>
        <w:tabs>
          <w:tab w:val="left" w:pos="360"/>
          <w:tab w:val="left" w:pos="2160"/>
        </w:tabs>
      </w:pPr>
    </w:p>
    <w:p w14:paraId="3FECF618" w14:textId="77777777" w:rsidR="00574D13" w:rsidRDefault="00574D13">
      <w:pPr>
        <w:tabs>
          <w:tab w:val="left" w:pos="360"/>
          <w:tab w:val="left" w:pos="2160"/>
        </w:tabs>
      </w:pPr>
    </w:p>
    <w:p w14:paraId="00A9D9EE" w14:textId="77777777" w:rsidR="00574D13" w:rsidRDefault="00574D13">
      <w:pPr>
        <w:tabs>
          <w:tab w:val="left" w:pos="360"/>
          <w:tab w:val="left" w:pos="2160"/>
        </w:tabs>
      </w:pPr>
    </w:p>
    <w:p w14:paraId="0F1A1F75" w14:textId="77777777" w:rsidR="00574D13" w:rsidRDefault="00574D13">
      <w:pPr>
        <w:tabs>
          <w:tab w:val="left" w:pos="360"/>
          <w:tab w:val="left" w:pos="2160"/>
        </w:tabs>
      </w:pPr>
    </w:p>
    <w:p w14:paraId="7835947B" w14:textId="77777777" w:rsidR="00574D13" w:rsidRDefault="00574D13">
      <w:pPr>
        <w:tabs>
          <w:tab w:val="left" w:pos="360"/>
          <w:tab w:val="left" w:pos="2160"/>
        </w:tabs>
      </w:pPr>
    </w:p>
    <w:p w14:paraId="3A8E3B3E" w14:textId="77777777" w:rsidR="00574D13" w:rsidRDefault="00574D13">
      <w:pPr>
        <w:tabs>
          <w:tab w:val="left" w:pos="360"/>
          <w:tab w:val="left" w:pos="2160"/>
        </w:tabs>
      </w:pPr>
    </w:p>
    <w:p w14:paraId="7D8381D3" w14:textId="77777777" w:rsidR="00574D13" w:rsidRDefault="00574D13">
      <w:pPr>
        <w:tabs>
          <w:tab w:val="left" w:pos="360"/>
          <w:tab w:val="left" w:pos="2160"/>
        </w:tabs>
      </w:pPr>
    </w:p>
    <w:p w14:paraId="391886B8" w14:textId="77777777" w:rsidR="00574D13" w:rsidRDefault="00574D13">
      <w:pPr>
        <w:tabs>
          <w:tab w:val="left" w:pos="360"/>
          <w:tab w:val="left" w:pos="2160"/>
        </w:tabs>
      </w:pPr>
    </w:p>
    <w:p w14:paraId="7CF51F7A" w14:textId="77777777" w:rsidR="00574D13" w:rsidRDefault="00574D13">
      <w:pPr>
        <w:tabs>
          <w:tab w:val="left" w:pos="360"/>
          <w:tab w:val="left" w:pos="2160"/>
        </w:tabs>
      </w:pPr>
    </w:p>
    <w:p w14:paraId="62C574F8" w14:textId="77777777" w:rsidR="00574D13" w:rsidRDefault="00574D13">
      <w:pPr>
        <w:tabs>
          <w:tab w:val="left" w:pos="360"/>
          <w:tab w:val="left" w:pos="2160"/>
        </w:tabs>
      </w:pPr>
    </w:p>
    <w:p w14:paraId="4C252C6E" w14:textId="77777777" w:rsidR="00574D13" w:rsidRDefault="00574D13">
      <w:pPr>
        <w:tabs>
          <w:tab w:val="left" w:pos="360"/>
          <w:tab w:val="left" w:pos="2160"/>
        </w:tabs>
      </w:pPr>
    </w:p>
    <w:p w14:paraId="492645BC" w14:textId="77777777" w:rsidR="00574D13" w:rsidRDefault="00574D13">
      <w:pPr>
        <w:tabs>
          <w:tab w:val="left" w:pos="360"/>
          <w:tab w:val="left" w:pos="2160"/>
        </w:tabs>
      </w:pPr>
    </w:p>
    <w:p w14:paraId="5C4E2BF7" w14:textId="77777777" w:rsidR="00574D13" w:rsidRDefault="00574D13">
      <w:pPr>
        <w:tabs>
          <w:tab w:val="left" w:pos="360"/>
          <w:tab w:val="left" w:pos="2160"/>
        </w:tabs>
      </w:pPr>
    </w:p>
    <w:p w14:paraId="3DF9876F" w14:textId="77777777" w:rsidR="00574D13" w:rsidRDefault="00574D13">
      <w:pPr>
        <w:tabs>
          <w:tab w:val="left" w:pos="360"/>
          <w:tab w:val="left" w:pos="2160"/>
        </w:tabs>
      </w:pPr>
    </w:p>
    <w:p w14:paraId="28CD8BF6" w14:textId="77777777" w:rsidR="00574D13" w:rsidRDefault="00574D13">
      <w:pPr>
        <w:tabs>
          <w:tab w:val="left" w:pos="360"/>
          <w:tab w:val="left" w:pos="2160"/>
        </w:tabs>
      </w:pPr>
    </w:p>
    <w:p w14:paraId="707F1FA6" w14:textId="77777777" w:rsidR="00574D13" w:rsidRDefault="00574D13">
      <w:pPr>
        <w:tabs>
          <w:tab w:val="left" w:pos="360"/>
          <w:tab w:val="left" w:pos="2160"/>
        </w:tabs>
      </w:pPr>
    </w:p>
    <w:p w14:paraId="57EE27DA" w14:textId="77777777" w:rsidR="00574D13" w:rsidRDefault="00574D13">
      <w:pPr>
        <w:tabs>
          <w:tab w:val="left" w:pos="360"/>
          <w:tab w:val="left" w:pos="2160"/>
        </w:tabs>
      </w:pPr>
    </w:p>
    <w:p w14:paraId="667BBC78" w14:textId="77777777" w:rsidR="00574D13" w:rsidRDefault="00574D13">
      <w:pPr>
        <w:tabs>
          <w:tab w:val="left" w:pos="360"/>
          <w:tab w:val="left" w:pos="2160"/>
        </w:tabs>
      </w:pPr>
    </w:p>
    <w:p w14:paraId="33FA4579" w14:textId="77777777" w:rsidR="00574D13" w:rsidRDefault="00574D13">
      <w:pPr>
        <w:tabs>
          <w:tab w:val="left" w:pos="360"/>
          <w:tab w:val="left" w:pos="2160"/>
        </w:tabs>
      </w:pPr>
    </w:p>
    <w:p w14:paraId="234812CB" w14:textId="77777777" w:rsidR="00574D13" w:rsidRDefault="00574D13">
      <w:pPr>
        <w:tabs>
          <w:tab w:val="left" w:pos="360"/>
          <w:tab w:val="left" w:pos="2160"/>
        </w:tabs>
      </w:pPr>
    </w:p>
    <w:p w14:paraId="1F05B570" w14:textId="77777777" w:rsidR="00574D13" w:rsidRDefault="00574D13">
      <w:pPr>
        <w:tabs>
          <w:tab w:val="left" w:pos="360"/>
          <w:tab w:val="left" w:pos="2160"/>
        </w:tabs>
      </w:pPr>
    </w:p>
    <w:p w14:paraId="1D1022C4" w14:textId="77777777" w:rsidR="00574D13" w:rsidRDefault="00574D13">
      <w:pPr>
        <w:tabs>
          <w:tab w:val="left" w:pos="360"/>
          <w:tab w:val="left" w:pos="2160"/>
        </w:tabs>
      </w:pPr>
    </w:p>
    <w:p w14:paraId="0F128675" w14:textId="77777777" w:rsidR="00574D13" w:rsidRDefault="00574D13">
      <w:pPr>
        <w:tabs>
          <w:tab w:val="left" w:pos="360"/>
          <w:tab w:val="left" w:pos="2160"/>
        </w:tabs>
      </w:pPr>
    </w:p>
    <w:p w14:paraId="54BCF465" w14:textId="77777777" w:rsidR="00574D13" w:rsidRDefault="00574D13">
      <w:pPr>
        <w:tabs>
          <w:tab w:val="left" w:pos="360"/>
          <w:tab w:val="left" w:pos="2160"/>
        </w:tabs>
      </w:pPr>
    </w:p>
    <w:p w14:paraId="68338C16" w14:textId="77777777" w:rsidR="00574D13" w:rsidRDefault="00574D13" w:rsidP="00255260">
      <w:pPr>
        <w:tabs>
          <w:tab w:val="left" w:pos="360"/>
          <w:tab w:val="left" w:pos="2160"/>
        </w:tabs>
        <w:rPr>
          <w:rStyle w:val="PageNumber"/>
          <w:sz w:val="18"/>
        </w:rPr>
      </w:pPr>
    </w:p>
    <w:p w14:paraId="1C921996" w14:textId="77777777" w:rsidR="00574D13" w:rsidRDefault="00574D13" w:rsidP="00255260">
      <w:pPr>
        <w:tabs>
          <w:tab w:val="left" w:pos="360"/>
          <w:tab w:val="left" w:pos="2160"/>
        </w:tabs>
        <w:rPr>
          <w:rStyle w:val="PageNumber"/>
          <w:sz w:val="18"/>
        </w:rPr>
      </w:pPr>
    </w:p>
    <w:p w14:paraId="23EE5D74" w14:textId="77777777" w:rsidR="00574D13" w:rsidRDefault="00574D13" w:rsidP="00255260">
      <w:pPr>
        <w:tabs>
          <w:tab w:val="left" w:pos="360"/>
          <w:tab w:val="left" w:pos="2160"/>
        </w:tabs>
        <w:rPr>
          <w:rStyle w:val="PageNumber"/>
          <w:sz w:val="18"/>
        </w:rPr>
      </w:pPr>
    </w:p>
    <w:p w14:paraId="0A83FD0A" w14:textId="77777777" w:rsidR="00574D13" w:rsidRDefault="00574D13" w:rsidP="00255260">
      <w:pPr>
        <w:tabs>
          <w:tab w:val="left" w:pos="360"/>
          <w:tab w:val="left" w:pos="2160"/>
        </w:tabs>
        <w:rPr>
          <w:rStyle w:val="PageNumber"/>
          <w:sz w:val="18"/>
        </w:rPr>
      </w:pPr>
    </w:p>
    <w:p w14:paraId="048F3091" w14:textId="77777777" w:rsidR="00574D13" w:rsidRDefault="00574D13" w:rsidP="00255260">
      <w:pPr>
        <w:tabs>
          <w:tab w:val="left" w:pos="360"/>
          <w:tab w:val="left" w:pos="2160"/>
        </w:tabs>
        <w:rPr>
          <w:rStyle w:val="PageNumber"/>
          <w:sz w:val="18"/>
        </w:rPr>
      </w:pPr>
    </w:p>
    <w:p w14:paraId="762E5A46" w14:textId="5812E6F8" w:rsidR="00FD1A52" w:rsidRDefault="00FD1A52" w:rsidP="00255260">
      <w:pPr>
        <w:tabs>
          <w:tab w:val="left" w:pos="360"/>
          <w:tab w:val="left" w:pos="2160"/>
        </w:tabs>
      </w:pPr>
      <w:r>
        <w:rPr>
          <w:rStyle w:val="PageNumber"/>
          <w:sz w:val="18"/>
        </w:rPr>
        <w:t xml:space="preserve">   </w:t>
      </w:r>
    </w:p>
    <w:tbl>
      <w:tblPr>
        <w:tblW w:w="14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9"/>
        <w:gridCol w:w="607"/>
        <w:gridCol w:w="607"/>
        <w:gridCol w:w="607"/>
        <w:gridCol w:w="607"/>
        <w:gridCol w:w="607"/>
        <w:gridCol w:w="607"/>
        <w:gridCol w:w="607"/>
        <w:gridCol w:w="607"/>
        <w:gridCol w:w="607"/>
        <w:gridCol w:w="607"/>
        <w:gridCol w:w="607"/>
        <w:gridCol w:w="607"/>
        <w:gridCol w:w="607"/>
        <w:gridCol w:w="607"/>
        <w:gridCol w:w="607"/>
        <w:gridCol w:w="583"/>
        <w:gridCol w:w="610"/>
        <w:gridCol w:w="634"/>
      </w:tblGrid>
      <w:tr w:rsidR="00DF0A54" w14:paraId="5D04AE33" w14:textId="77777777" w:rsidTr="00C95382">
        <w:trPr>
          <w:cantSplit/>
          <w:trHeight w:val="214"/>
        </w:trPr>
        <w:tc>
          <w:tcPr>
            <w:tcW w:w="3069" w:type="dxa"/>
            <w:tcBorders>
              <w:top w:val="single" w:sz="12" w:space="0" w:color="auto"/>
              <w:left w:val="nil"/>
              <w:bottom w:val="nil"/>
              <w:right w:val="nil"/>
            </w:tcBorders>
          </w:tcPr>
          <w:p w14:paraId="6B4A2956" w14:textId="77777777" w:rsidR="00DF0A54" w:rsidRDefault="00532DA2">
            <w:pPr>
              <w:pStyle w:val="Heading1"/>
              <w:tabs>
                <w:tab w:val="clear" w:pos="2160"/>
              </w:tabs>
            </w:pPr>
            <w:r>
              <w:t>O</w:t>
            </w:r>
            <w:r w:rsidR="00DF0A54">
              <w:t>bjective</w:t>
            </w:r>
          </w:p>
        </w:tc>
        <w:tc>
          <w:tcPr>
            <w:tcW w:w="10931" w:type="dxa"/>
            <w:gridSpan w:val="18"/>
            <w:tcBorders>
              <w:top w:val="single" w:sz="12" w:space="0" w:color="auto"/>
              <w:left w:val="nil"/>
              <w:bottom w:val="nil"/>
              <w:right w:val="single" w:sz="4" w:space="0" w:color="auto"/>
            </w:tcBorders>
          </w:tcPr>
          <w:p w14:paraId="1720B677" w14:textId="77777777" w:rsidR="00DF0A54" w:rsidRDefault="00DF0A54">
            <w:pPr>
              <w:pStyle w:val="Heading1"/>
            </w:pPr>
          </w:p>
        </w:tc>
      </w:tr>
      <w:tr w:rsidR="00DF0A54" w14:paraId="30275C5E" w14:textId="77777777" w:rsidTr="00C95382">
        <w:trPr>
          <w:cantSplit/>
          <w:trHeight w:val="623"/>
        </w:trPr>
        <w:tc>
          <w:tcPr>
            <w:tcW w:w="14001" w:type="dxa"/>
            <w:gridSpan w:val="19"/>
            <w:tcBorders>
              <w:top w:val="single" w:sz="12" w:space="0" w:color="auto"/>
              <w:left w:val="nil"/>
              <w:bottom w:val="single" w:sz="12" w:space="0" w:color="auto"/>
              <w:right w:val="single" w:sz="4" w:space="0" w:color="auto"/>
            </w:tcBorders>
            <w:shd w:val="pct12" w:color="auto" w:fill="FFFFFF"/>
          </w:tcPr>
          <w:p w14:paraId="179BB27F" w14:textId="77777777" w:rsidR="00DF0A54" w:rsidRPr="00F94CE1" w:rsidRDefault="00DF0A54">
            <w:pPr>
              <w:tabs>
                <w:tab w:val="left" w:pos="2160"/>
              </w:tabs>
            </w:pPr>
          </w:p>
          <w:p w14:paraId="4B1B6F0E"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76803969" w14:textId="77777777" w:rsidR="00DF0A54" w:rsidRPr="00F94CE1" w:rsidRDefault="00DF0A54">
            <w:pPr>
              <w:rPr>
                <w:b/>
                <w:sz w:val="18"/>
              </w:rPr>
            </w:pPr>
          </w:p>
        </w:tc>
      </w:tr>
      <w:tr w:rsidR="00C95382" w14:paraId="230F6A1D" w14:textId="77777777" w:rsidTr="00C95382">
        <w:trPr>
          <w:cantSplit/>
          <w:trHeight w:val="1106"/>
        </w:trPr>
        <w:tc>
          <w:tcPr>
            <w:tcW w:w="3069" w:type="dxa"/>
            <w:tcBorders>
              <w:top w:val="nil"/>
              <w:left w:val="nil"/>
            </w:tcBorders>
          </w:tcPr>
          <w:p w14:paraId="710F594A" w14:textId="77777777" w:rsidR="00B35982" w:rsidRDefault="00B35982" w:rsidP="00EB4FC5">
            <w:pPr>
              <w:tabs>
                <w:tab w:val="left" w:pos="360"/>
                <w:tab w:val="left" w:pos="2160"/>
              </w:tabs>
            </w:pPr>
          </w:p>
          <w:p w14:paraId="74E14F3C" w14:textId="77777777" w:rsidR="00B35982" w:rsidRDefault="00B35982" w:rsidP="00EB4FC5">
            <w:pPr>
              <w:tabs>
                <w:tab w:val="left" w:pos="360"/>
                <w:tab w:val="left" w:pos="2160"/>
              </w:tabs>
            </w:pPr>
          </w:p>
          <w:p w14:paraId="02A9AB9C" w14:textId="77777777" w:rsidR="00B35982" w:rsidRDefault="00B35982" w:rsidP="00EB4FC5">
            <w:pPr>
              <w:tabs>
                <w:tab w:val="left" w:pos="360"/>
                <w:tab w:val="left" w:pos="2160"/>
              </w:tabs>
            </w:pPr>
            <w:r>
              <w:t>Clinical Experience</w:t>
            </w:r>
          </w:p>
        </w:tc>
        <w:tc>
          <w:tcPr>
            <w:tcW w:w="607" w:type="dxa"/>
            <w:tcBorders>
              <w:top w:val="nil"/>
            </w:tcBorders>
            <w:textDirection w:val="btLr"/>
          </w:tcPr>
          <w:p w14:paraId="4229280F" w14:textId="77777777" w:rsidR="00B35982" w:rsidRPr="00F0730D" w:rsidRDefault="00B35982" w:rsidP="0096033A">
            <w:pPr>
              <w:tabs>
                <w:tab w:val="left" w:pos="2160"/>
              </w:tabs>
              <w:rPr>
                <w:b/>
              </w:rPr>
            </w:pPr>
            <w:r>
              <w:rPr>
                <w:b/>
              </w:rPr>
              <w:t xml:space="preserve">Week 1 </w:t>
            </w:r>
          </w:p>
        </w:tc>
        <w:tc>
          <w:tcPr>
            <w:tcW w:w="607" w:type="dxa"/>
            <w:tcBorders>
              <w:top w:val="nil"/>
            </w:tcBorders>
            <w:textDirection w:val="btLr"/>
          </w:tcPr>
          <w:p w14:paraId="3FF29D9F" w14:textId="77777777" w:rsidR="00B35982" w:rsidRPr="00857F80" w:rsidRDefault="00B35982" w:rsidP="0096033A">
            <w:pPr>
              <w:tabs>
                <w:tab w:val="left" w:pos="2160"/>
              </w:tabs>
              <w:rPr>
                <w:b/>
              </w:rPr>
            </w:pPr>
            <w:r w:rsidRPr="00857F80">
              <w:rPr>
                <w:b/>
              </w:rPr>
              <w:t>Week  2</w:t>
            </w:r>
          </w:p>
        </w:tc>
        <w:tc>
          <w:tcPr>
            <w:tcW w:w="607" w:type="dxa"/>
            <w:tcBorders>
              <w:top w:val="nil"/>
            </w:tcBorders>
            <w:textDirection w:val="btLr"/>
          </w:tcPr>
          <w:p w14:paraId="5995A2E5" w14:textId="77777777" w:rsidR="00B35982" w:rsidRPr="00857F80" w:rsidRDefault="00B35982" w:rsidP="0096033A">
            <w:pPr>
              <w:tabs>
                <w:tab w:val="left" w:pos="2160"/>
              </w:tabs>
              <w:rPr>
                <w:b/>
              </w:rPr>
            </w:pPr>
            <w:r w:rsidRPr="00857F80">
              <w:rPr>
                <w:b/>
              </w:rPr>
              <w:t>Week  3</w:t>
            </w:r>
          </w:p>
        </w:tc>
        <w:tc>
          <w:tcPr>
            <w:tcW w:w="607" w:type="dxa"/>
            <w:tcBorders>
              <w:top w:val="nil"/>
            </w:tcBorders>
            <w:textDirection w:val="btLr"/>
          </w:tcPr>
          <w:p w14:paraId="5C9705A1" w14:textId="77777777" w:rsidR="00B35982" w:rsidRPr="00857F80" w:rsidRDefault="00B35982" w:rsidP="0096033A">
            <w:pPr>
              <w:tabs>
                <w:tab w:val="left" w:pos="2160"/>
              </w:tabs>
              <w:rPr>
                <w:b/>
              </w:rPr>
            </w:pPr>
            <w:r w:rsidRPr="00857F80">
              <w:rPr>
                <w:b/>
              </w:rPr>
              <w:t>Week  4</w:t>
            </w:r>
          </w:p>
        </w:tc>
        <w:tc>
          <w:tcPr>
            <w:tcW w:w="607" w:type="dxa"/>
            <w:tcBorders>
              <w:top w:val="nil"/>
            </w:tcBorders>
            <w:textDirection w:val="btLr"/>
          </w:tcPr>
          <w:p w14:paraId="28BFD48C" w14:textId="77777777" w:rsidR="00B35982" w:rsidRPr="00857F80" w:rsidRDefault="00B35982" w:rsidP="0096033A">
            <w:pPr>
              <w:tabs>
                <w:tab w:val="left" w:pos="2160"/>
              </w:tabs>
              <w:rPr>
                <w:b/>
              </w:rPr>
            </w:pPr>
            <w:r w:rsidRPr="00857F80">
              <w:rPr>
                <w:b/>
              </w:rPr>
              <w:t>Week  5</w:t>
            </w:r>
          </w:p>
        </w:tc>
        <w:tc>
          <w:tcPr>
            <w:tcW w:w="607" w:type="dxa"/>
            <w:tcBorders>
              <w:top w:val="nil"/>
            </w:tcBorders>
            <w:textDirection w:val="btLr"/>
          </w:tcPr>
          <w:p w14:paraId="6249B747" w14:textId="77777777" w:rsidR="00B35982" w:rsidRPr="00857F80" w:rsidRDefault="00B35982" w:rsidP="0096033A">
            <w:pPr>
              <w:tabs>
                <w:tab w:val="left" w:pos="2160"/>
              </w:tabs>
              <w:rPr>
                <w:b/>
              </w:rPr>
            </w:pPr>
            <w:r w:rsidRPr="00857F80">
              <w:rPr>
                <w:b/>
              </w:rPr>
              <w:t>Week  6</w:t>
            </w:r>
          </w:p>
        </w:tc>
        <w:tc>
          <w:tcPr>
            <w:tcW w:w="607" w:type="dxa"/>
            <w:tcBorders>
              <w:top w:val="nil"/>
            </w:tcBorders>
            <w:textDirection w:val="btLr"/>
          </w:tcPr>
          <w:p w14:paraId="41091661" w14:textId="77777777" w:rsidR="00B35982" w:rsidRPr="00857F80" w:rsidRDefault="00B35982" w:rsidP="0096033A">
            <w:pPr>
              <w:tabs>
                <w:tab w:val="left" w:pos="2160"/>
              </w:tabs>
              <w:rPr>
                <w:b/>
              </w:rPr>
            </w:pPr>
            <w:r w:rsidRPr="00857F80">
              <w:rPr>
                <w:b/>
              </w:rPr>
              <w:t>Week  7</w:t>
            </w:r>
          </w:p>
        </w:tc>
        <w:tc>
          <w:tcPr>
            <w:tcW w:w="607" w:type="dxa"/>
            <w:tcBorders>
              <w:top w:val="nil"/>
            </w:tcBorders>
            <w:textDirection w:val="btLr"/>
          </w:tcPr>
          <w:p w14:paraId="14AC5D2F" w14:textId="77777777" w:rsidR="00B35982" w:rsidRPr="00857F80" w:rsidRDefault="00B35982" w:rsidP="0096033A">
            <w:pPr>
              <w:tabs>
                <w:tab w:val="left" w:pos="2160"/>
              </w:tabs>
              <w:rPr>
                <w:b/>
              </w:rPr>
            </w:pPr>
            <w:r>
              <w:rPr>
                <w:b/>
              </w:rPr>
              <w:t>Mid-Term</w:t>
            </w:r>
          </w:p>
        </w:tc>
        <w:tc>
          <w:tcPr>
            <w:tcW w:w="607" w:type="dxa"/>
            <w:tcBorders>
              <w:top w:val="nil"/>
            </w:tcBorders>
            <w:textDirection w:val="btLr"/>
          </w:tcPr>
          <w:p w14:paraId="337F94AA" w14:textId="77777777" w:rsidR="00B35982" w:rsidRPr="00857F80" w:rsidRDefault="00B35982" w:rsidP="0096033A">
            <w:pPr>
              <w:tabs>
                <w:tab w:val="left" w:pos="2160"/>
              </w:tabs>
              <w:rPr>
                <w:b/>
              </w:rPr>
            </w:pPr>
            <w:r w:rsidRPr="00857F80">
              <w:rPr>
                <w:b/>
              </w:rPr>
              <w:t>Week  8</w:t>
            </w:r>
          </w:p>
        </w:tc>
        <w:tc>
          <w:tcPr>
            <w:tcW w:w="607" w:type="dxa"/>
            <w:tcBorders>
              <w:top w:val="nil"/>
            </w:tcBorders>
            <w:textDirection w:val="btLr"/>
          </w:tcPr>
          <w:p w14:paraId="40770743" w14:textId="77777777" w:rsidR="00B35982" w:rsidRPr="00857F80" w:rsidRDefault="00B35982" w:rsidP="0096033A">
            <w:pPr>
              <w:tabs>
                <w:tab w:val="left" w:pos="2160"/>
              </w:tabs>
              <w:rPr>
                <w:b/>
              </w:rPr>
            </w:pPr>
            <w:r w:rsidRPr="00857F80">
              <w:rPr>
                <w:b/>
              </w:rPr>
              <w:t>Week  9</w:t>
            </w:r>
          </w:p>
        </w:tc>
        <w:tc>
          <w:tcPr>
            <w:tcW w:w="607" w:type="dxa"/>
            <w:tcBorders>
              <w:top w:val="nil"/>
            </w:tcBorders>
            <w:textDirection w:val="btLr"/>
          </w:tcPr>
          <w:p w14:paraId="315E7673" w14:textId="77777777" w:rsidR="00B35982" w:rsidRPr="00857F80" w:rsidRDefault="00B35982" w:rsidP="0096033A">
            <w:pPr>
              <w:tabs>
                <w:tab w:val="left" w:pos="2160"/>
              </w:tabs>
              <w:rPr>
                <w:b/>
              </w:rPr>
            </w:pPr>
            <w:r w:rsidRPr="00857F80">
              <w:rPr>
                <w:b/>
              </w:rPr>
              <w:t>Week  10</w:t>
            </w:r>
          </w:p>
        </w:tc>
        <w:tc>
          <w:tcPr>
            <w:tcW w:w="607" w:type="dxa"/>
            <w:tcBorders>
              <w:top w:val="nil"/>
            </w:tcBorders>
            <w:textDirection w:val="btLr"/>
          </w:tcPr>
          <w:p w14:paraId="0FF2DCD7" w14:textId="77777777" w:rsidR="00B35982" w:rsidRPr="00857F80" w:rsidRDefault="00B35982" w:rsidP="0096033A">
            <w:pPr>
              <w:tabs>
                <w:tab w:val="left" w:pos="2160"/>
              </w:tabs>
              <w:rPr>
                <w:b/>
              </w:rPr>
            </w:pPr>
            <w:r w:rsidRPr="00857F80">
              <w:rPr>
                <w:b/>
              </w:rPr>
              <w:t>Week  11</w:t>
            </w:r>
          </w:p>
        </w:tc>
        <w:tc>
          <w:tcPr>
            <w:tcW w:w="607" w:type="dxa"/>
            <w:tcBorders>
              <w:top w:val="nil"/>
            </w:tcBorders>
            <w:textDirection w:val="btLr"/>
          </w:tcPr>
          <w:p w14:paraId="730EED62" w14:textId="77777777" w:rsidR="00B35982" w:rsidRPr="00857F80" w:rsidRDefault="00B35982" w:rsidP="0096033A">
            <w:pPr>
              <w:tabs>
                <w:tab w:val="left" w:pos="2160"/>
              </w:tabs>
              <w:rPr>
                <w:b/>
              </w:rPr>
            </w:pPr>
            <w:r w:rsidRPr="00857F80">
              <w:rPr>
                <w:b/>
              </w:rPr>
              <w:t>Week  12</w:t>
            </w:r>
          </w:p>
        </w:tc>
        <w:tc>
          <w:tcPr>
            <w:tcW w:w="607" w:type="dxa"/>
            <w:tcBorders>
              <w:top w:val="nil"/>
            </w:tcBorders>
            <w:textDirection w:val="btLr"/>
          </w:tcPr>
          <w:p w14:paraId="1EB5BB2B" w14:textId="77777777" w:rsidR="00B35982" w:rsidRPr="00857F80" w:rsidRDefault="00B35982" w:rsidP="0096033A">
            <w:pPr>
              <w:tabs>
                <w:tab w:val="left" w:pos="2160"/>
              </w:tabs>
              <w:rPr>
                <w:b/>
              </w:rPr>
            </w:pPr>
            <w:r w:rsidRPr="00857F80">
              <w:rPr>
                <w:b/>
              </w:rPr>
              <w:t>Week  13</w:t>
            </w:r>
          </w:p>
        </w:tc>
        <w:tc>
          <w:tcPr>
            <w:tcW w:w="607" w:type="dxa"/>
            <w:tcBorders>
              <w:top w:val="nil"/>
            </w:tcBorders>
            <w:textDirection w:val="btLr"/>
          </w:tcPr>
          <w:p w14:paraId="3CDA301F" w14:textId="77777777" w:rsidR="00B35982" w:rsidRPr="00857F80" w:rsidRDefault="00B35982" w:rsidP="0096033A">
            <w:pPr>
              <w:tabs>
                <w:tab w:val="left" w:pos="2160"/>
              </w:tabs>
              <w:rPr>
                <w:b/>
              </w:rPr>
            </w:pPr>
            <w:r w:rsidRPr="00857F80">
              <w:rPr>
                <w:b/>
              </w:rPr>
              <w:t>Week  14</w:t>
            </w:r>
          </w:p>
        </w:tc>
        <w:tc>
          <w:tcPr>
            <w:tcW w:w="583" w:type="dxa"/>
            <w:tcBorders>
              <w:top w:val="nil"/>
            </w:tcBorders>
            <w:textDirection w:val="btLr"/>
          </w:tcPr>
          <w:p w14:paraId="1974E464" w14:textId="77777777" w:rsidR="00B35982" w:rsidRPr="00857F80" w:rsidRDefault="00B35982" w:rsidP="0096033A">
            <w:pPr>
              <w:tabs>
                <w:tab w:val="left" w:pos="2160"/>
              </w:tabs>
              <w:rPr>
                <w:b/>
              </w:rPr>
            </w:pPr>
            <w:r w:rsidRPr="00857F80">
              <w:rPr>
                <w:b/>
              </w:rPr>
              <w:t>Week 15</w:t>
            </w:r>
          </w:p>
        </w:tc>
        <w:tc>
          <w:tcPr>
            <w:tcW w:w="610" w:type="dxa"/>
            <w:tcBorders>
              <w:top w:val="nil"/>
            </w:tcBorders>
            <w:textDirection w:val="btLr"/>
          </w:tcPr>
          <w:p w14:paraId="346A7C9D" w14:textId="77777777" w:rsidR="00B35982" w:rsidRPr="00857F80" w:rsidRDefault="00B35982" w:rsidP="0096033A">
            <w:pPr>
              <w:tabs>
                <w:tab w:val="left" w:pos="2160"/>
              </w:tabs>
              <w:rPr>
                <w:b/>
              </w:rPr>
            </w:pPr>
            <w:r w:rsidRPr="00857F80">
              <w:rPr>
                <w:b/>
              </w:rPr>
              <w:t>Make-Up</w:t>
            </w:r>
          </w:p>
        </w:tc>
        <w:tc>
          <w:tcPr>
            <w:tcW w:w="628" w:type="dxa"/>
            <w:tcBorders>
              <w:top w:val="nil"/>
            </w:tcBorders>
            <w:shd w:val="clear" w:color="auto" w:fill="FFFFFF"/>
            <w:textDirection w:val="btLr"/>
          </w:tcPr>
          <w:p w14:paraId="743B53EC" w14:textId="77777777" w:rsidR="00B35982" w:rsidRPr="00857F80" w:rsidRDefault="00B35982" w:rsidP="0096033A">
            <w:pPr>
              <w:tabs>
                <w:tab w:val="left" w:pos="2160"/>
              </w:tabs>
              <w:rPr>
                <w:b/>
              </w:rPr>
            </w:pPr>
            <w:r w:rsidRPr="00857F80">
              <w:rPr>
                <w:b/>
              </w:rPr>
              <w:t>Final</w:t>
            </w:r>
          </w:p>
        </w:tc>
      </w:tr>
      <w:tr w:rsidR="00C95382" w14:paraId="7B1C5773" w14:textId="77777777" w:rsidTr="00C95382">
        <w:trPr>
          <w:cantSplit/>
          <w:trHeight w:val="994"/>
        </w:trPr>
        <w:tc>
          <w:tcPr>
            <w:tcW w:w="3069" w:type="dxa"/>
            <w:tcBorders>
              <w:top w:val="nil"/>
              <w:left w:val="nil"/>
            </w:tcBorders>
          </w:tcPr>
          <w:p w14:paraId="2166AB3C" w14:textId="77777777" w:rsidR="00B35982" w:rsidRPr="00FD5757" w:rsidRDefault="00B35982">
            <w:pPr>
              <w:tabs>
                <w:tab w:val="left" w:pos="360"/>
                <w:tab w:val="left" w:pos="2160"/>
              </w:tabs>
              <w:rPr>
                <w:b/>
                <w:sz w:val="18"/>
              </w:rPr>
            </w:pPr>
            <w:r w:rsidRPr="00FD5757">
              <w:rPr>
                <w:b/>
                <w:sz w:val="18"/>
              </w:rPr>
              <w:t>Competencies:</w:t>
            </w:r>
          </w:p>
          <w:p w14:paraId="7AC3E852" w14:textId="77777777"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7" w:type="dxa"/>
            <w:shd w:val="clear" w:color="auto" w:fill="D9D9D9"/>
          </w:tcPr>
          <w:p w14:paraId="48B49596" w14:textId="77777777" w:rsidR="00B35982" w:rsidRPr="00FD5757" w:rsidRDefault="00B35982">
            <w:pPr>
              <w:tabs>
                <w:tab w:val="left" w:pos="2160"/>
              </w:tabs>
              <w:rPr>
                <w:sz w:val="18"/>
              </w:rPr>
            </w:pPr>
          </w:p>
        </w:tc>
        <w:tc>
          <w:tcPr>
            <w:tcW w:w="607" w:type="dxa"/>
            <w:shd w:val="clear" w:color="auto" w:fill="D9D9D9" w:themeFill="background1" w:themeFillShade="D9"/>
          </w:tcPr>
          <w:p w14:paraId="52DB88D0" w14:textId="77777777" w:rsidR="00B35982" w:rsidRPr="00FD5757" w:rsidRDefault="00B35982">
            <w:pPr>
              <w:tabs>
                <w:tab w:val="left" w:pos="2160"/>
              </w:tabs>
              <w:rPr>
                <w:sz w:val="18"/>
              </w:rPr>
            </w:pPr>
          </w:p>
        </w:tc>
        <w:tc>
          <w:tcPr>
            <w:tcW w:w="607" w:type="dxa"/>
            <w:shd w:val="clear" w:color="auto" w:fill="D9D9D9" w:themeFill="background1" w:themeFillShade="D9"/>
          </w:tcPr>
          <w:p w14:paraId="4B1C6DED" w14:textId="77777777" w:rsidR="00B35982" w:rsidRPr="00FD5757" w:rsidRDefault="00B35982" w:rsidP="0032677D">
            <w:pPr>
              <w:tabs>
                <w:tab w:val="left" w:pos="2160"/>
              </w:tabs>
              <w:jc w:val="center"/>
              <w:rPr>
                <w:sz w:val="18"/>
              </w:rPr>
            </w:pPr>
          </w:p>
        </w:tc>
        <w:tc>
          <w:tcPr>
            <w:tcW w:w="607" w:type="dxa"/>
            <w:shd w:val="clear" w:color="auto" w:fill="D9D9D9" w:themeFill="background1" w:themeFillShade="D9"/>
          </w:tcPr>
          <w:p w14:paraId="1CB1F930" w14:textId="77777777" w:rsidR="00B35982" w:rsidRPr="00FD5757" w:rsidRDefault="00B35982" w:rsidP="0032677D">
            <w:pPr>
              <w:tabs>
                <w:tab w:val="left" w:pos="2160"/>
              </w:tabs>
              <w:jc w:val="center"/>
              <w:rPr>
                <w:sz w:val="18"/>
              </w:rPr>
            </w:pPr>
          </w:p>
        </w:tc>
        <w:tc>
          <w:tcPr>
            <w:tcW w:w="607" w:type="dxa"/>
            <w:shd w:val="clear" w:color="auto" w:fill="D9D9D9" w:themeFill="background1" w:themeFillShade="D9"/>
          </w:tcPr>
          <w:p w14:paraId="72B162FA" w14:textId="77777777" w:rsidR="00B35982" w:rsidRPr="00FD5757" w:rsidRDefault="00B35982" w:rsidP="0032677D">
            <w:pPr>
              <w:tabs>
                <w:tab w:val="left" w:pos="2160"/>
              </w:tabs>
              <w:jc w:val="center"/>
              <w:rPr>
                <w:sz w:val="18"/>
              </w:rPr>
            </w:pPr>
          </w:p>
        </w:tc>
        <w:tc>
          <w:tcPr>
            <w:tcW w:w="607" w:type="dxa"/>
          </w:tcPr>
          <w:p w14:paraId="1A2F0809" w14:textId="6F2AAE72" w:rsidR="00B35982" w:rsidRPr="00FD5757" w:rsidRDefault="004238C9" w:rsidP="0032677D">
            <w:pPr>
              <w:tabs>
                <w:tab w:val="left" w:pos="2160"/>
              </w:tabs>
              <w:jc w:val="center"/>
              <w:rPr>
                <w:sz w:val="18"/>
              </w:rPr>
            </w:pPr>
            <w:r>
              <w:rPr>
                <w:sz w:val="18"/>
              </w:rPr>
              <w:t>S</w:t>
            </w:r>
          </w:p>
        </w:tc>
        <w:tc>
          <w:tcPr>
            <w:tcW w:w="607" w:type="dxa"/>
            <w:shd w:val="clear" w:color="auto" w:fill="auto"/>
          </w:tcPr>
          <w:p w14:paraId="1953F473" w14:textId="431F5228" w:rsidR="00B35982" w:rsidRPr="00FD5757" w:rsidRDefault="00425CCB" w:rsidP="0032677D">
            <w:pPr>
              <w:tabs>
                <w:tab w:val="left" w:pos="2160"/>
              </w:tabs>
              <w:jc w:val="center"/>
              <w:rPr>
                <w:sz w:val="18"/>
              </w:rPr>
            </w:pPr>
            <w:r>
              <w:rPr>
                <w:sz w:val="18"/>
              </w:rPr>
              <w:t>NA</w:t>
            </w:r>
          </w:p>
        </w:tc>
        <w:tc>
          <w:tcPr>
            <w:tcW w:w="607" w:type="dxa"/>
            <w:shd w:val="clear" w:color="auto" w:fill="D9D9D9" w:themeFill="background1" w:themeFillShade="D9"/>
          </w:tcPr>
          <w:p w14:paraId="44D59593" w14:textId="4EA4E638" w:rsidR="00B35982" w:rsidRPr="0032677D" w:rsidRDefault="00F47AB3" w:rsidP="0032677D">
            <w:pPr>
              <w:tabs>
                <w:tab w:val="left" w:pos="2160"/>
              </w:tabs>
              <w:jc w:val="center"/>
              <w:rPr>
                <w:b/>
                <w:color w:val="FF0000"/>
                <w:sz w:val="18"/>
              </w:rPr>
            </w:pPr>
            <w:r>
              <w:rPr>
                <w:b/>
                <w:color w:val="FF0000"/>
                <w:sz w:val="18"/>
              </w:rPr>
              <w:t>S</w:t>
            </w:r>
          </w:p>
        </w:tc>
        <w:tc>
          <w:tcPr>
            <w:tcW w:w="607" w:type="dxa"/>
            <w:shd w:val="clear" w:color="auto" w:fill="D9D9D9" w:themeFill="background1" w:themeFillShade="D9"/>
          </w:tcPr>
          <w:p w14:paraId="50D81246" w14:textId="77777777" w:rsidR="00B35982" w:rsidRPr="00FD5757" w:rsidRDefault="00B35982">
            <w:pPr>
              <w:tabs>
                <w:tab w:val="left" w:pos="2160"/>
              </w:tabs>
              <w:rPr>
                <w:sz w:val="18"/>
              </w:rPr>
            </w:pPr>
          </w:p>
        </w:tc>
        <w:tc>
          <w:tcPr>
            <w:tcW w:w="607" w:type="dxa"/>
          </w:tcPr>
          <w:p w14:paraId="0C41FA86" w14:textId="50F2869A" w:rsidR="00B35982" w:rsidRPr="00FD5757" w:rsidRDefault="005D1B3E" w:rsidP="0032677D">
            <w:pPr>
              <w:tabs>
                <w:tab w:val="left" w:pos="2160"/>
              </w:tabs>
              <w:jc w:val="center"/>
              <w:rPr>
                <w:sz w:val="18"/>
              </w:rPr>
            </w:pPr>
            <w:r>
              <w:rPr>
                <w:sz w:val="18"/>
              </w:rPr>
              <w:t>S</w:t>
            </w:r>
          </w:p>
        </w:tc>
        <w:tc>
          <w:tcPr>
            <w:tcW w:w="607" w:type="dxa"/>
          </w:tcPr>
          <w:p w14:paraId="5A349A27" w14:textId="1D89DE18" w:rsidR="00B35982" w:rsidRPr="00FD5757" w:rsidRDefault="00EF0951" w:rsidP="0032677D">
            <w:pPr>
              <w:tabs>
                <w:tab w:val="left" w:pos="2160"/>
              </w:tabs>
              <w:jc w:val="center"/>
              <w:rPr>
                <w:sz w:val="18"/>
              </w:rPr>
            </w:pPr>
            <w:r>
              <w:rPr>
                <w:sz w:val="18"/>
              </w:rPr>
              <w:t>S</w:t>
            </w:r>
          </w:p>
        </w:tc>
        <w:tc>
          <w:tcPr>
            <w:tcW w:w="607" w:type="dxa"/>
            <w:shd w:val="clear" w:color="auto" w:fill="FFFFFF" w:themeFill="background1"/>
          </w:tcPr>
          <w:p w14:paraId="2F0AC234" w14:textId="77777777" w:rsidR="00B35982" w:rsidRPr="00FD5757" w:rsidRDefault="00B35982">
            <w:pPr>
              <w:tabs>
                <w:tab w:val="left" w:pos="2160"/>
              </w:tabs>
              <w:rPr>
                <w:sz w:val="18"/>
              </w:rPr>
            </w:pPr>
          </w:p>
        </w:tc>
        <w:tc>
          <w:tcPr>
            <w:tcW w:w="607" w:type="dxa"/>
          </w:tcPr>
          <w:p w14:paraId="4AC91E48" w14:textId="77777777" w:rsidR="00B35982" w:rsidRPr="00FD5757" w:rsidRDefault="00B35982" w:rsidP="0032677D">
            <w:pPr>
              <w:tabs>
                <w:tab w:val="left" w:pos="2160"/>
              </w:tabs>
              <w:jc w:val="center"/>
              <w:rPr>
                <w:sz w:val="18"/>
              </w:rPr>
            </w:pPr>
          </w:p>
        </w:tc>
        <w:tc>
          <w:tcPr>
            <w:tcW w:w="607" w:type="dxa"/>
            <w:shd w:val="clear" w:color="auto" w:fill="FFFFFF" w:themeFill="background1"/>
          </w:tcPr>
          <w:p w14:paraId="209B7E62" w14:textId="77777777" w:rsidR="00B35982" w:rsidRPr="00FD5757" w:rsidRDefault="00B35982" w:rsidP="0032677D">
            <w:pPr>
              <w:tabs>
                <w:tab w:val="left" w:pos="2160"/>
              </w:tabs>
              <w:jc w:val="center"/>
              <w:rPr>
                <w:sz w:val="18"/>
              </w:rPr>
            </w:pPr>
          </w:p>
        </w:tc>
        <w:tc>
          <w:tcPr>
            <w:tcW w:w="607" w:type="dxa"/>
            <w:shd w:val="clear" w:color="auto" w:fill="D9D9D9" w:themeFill="background1" w:themeFillShade="D9"/>
          </w:tcPr>
          <w:p w14:paraId="084C415C" w14:textId="77777777" w:rsidR="00B35982" w:rsidRPr="00FD5757" w:rsidRDefault="00B35982">
            <w:pPr>
              <w:tabs>
                <w:tab w:val="left" w:pos="2160"/>
              </w:tabs>
              <w:rPr>
                <w:sz w:val="18"/>
              </w:rPr>
            </w:pPr>
          </w:p>
        </w:tc>
        <w:tc>
          <w:tcPr>
            <w:tcW w:w="583" w:type="dxa"/>
            <w:shd w:val="clear" w:color="auto" w:fill="D9D9D9" w:themeFill="background1" w:themeFillShade="D9"/>
          </w:tcPr>
          <w:p w14:paraId="70740C09" w14:textId="77777777" w:rsidR="00B35982" w:rsidRPr="00FD5757" w:rsidRDefault="00B35982" w:rsidP="0032677D">
            <w:pPr>
              <w:tabs>
                <w:tab w:val="left" w:pos="2160"/>
              </w:tabs>
              <w:jc w:val="center"/>
              <w:rPr>
                <w:sz w:val="18"/>
              </w:rPr>
            </w:pPr>
          </w:p>
        </w:tc>
        <w:tc>
          <w:tcPr>
            <w:tcW w:w="610" w:type="dxa"/>
          </w:tcPr>
          <w:p w14:paraId="2EFE9627" w14:textId="77777777" w:rsidR="00B35982" w:rsidRPr="00FD5757" w:rsidRDefault="00B35982" w:rsidP="0032677D">
            <w:pPr>
              <w:tabs>
                <w:tab w:val="left" w:pos="2160"/>
              </w:tabs>
              <w:jc w:val="center"/>
              <w:rPr>
                <w:sz w:val="18"/>
              </w:rPr>
            </w:pPr>
          </w:p>
        </w:tc>
        <w:tc>
          <w:tcPr>
            <w:tcW w:w="628" w:type="dxa"/>
            <w:shd w:val="clear" w:color="auto" w:fill="D9D9D9" w:themeFill="background1" w:themeFillShade="D9"/>
          </w:tcPr>
          <w:p w14:paraId="77D32AC2" w14:textId="77777777" w:rsidR="00B35982" w:rsidRPr="0032677D" w:rsidRDefault="00B35982" w:rsidP="0032677D">
            <w:pPr>
              <w:tabs>
                <w:tab w:val="left" w:pos="2160"/>
              </w:tabs>
              <w:jc w:val="center"/>
              <w:rPr>
                <w:b/>
                <w:color w:val="FF0000"/>
                <w:sz w:val="18"/>
              </w:rPr>
            </w:pPr>
          </w:p>
        </w:tc>
      </w:tr>
      <w:tr w:rsidR="00C95382" w14:paraId="4D517028" w14:textId="77777777" w:rsidTr="00C95382">
        <w:trPr>
          <w:cantSplit/>
          <w:trHeight w:val="603"/>
        </w:trPr>
        <w:tc>
          <w:tcPr>
            <w:tcW w:w="3069" w:type="dxa"/>
            <w:tcBorders>
              <w:left w:val="nil"/>
            </w:tcBorders>
          </w:tcPr>
          <w:p w14:paraId="0953C41A" w14:textId="77777777"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7" w:type="dxa"/>
            <w:shd w:val="clear" w:color="auto" w:fill="D9D9D9"/>
          </w:tcPr>
          <w:p w14:paraId="6D96CD85" w14:textId="77777777" w:rsidR="00B35982" w:rsidRPr="00FD5757" w:rsidRDefault="00B35982">
            <w:pPr>
              <w:tabs>
                <w:tab w:val="left" w:pos="2160"/>
              </w:tabs>
              <w:rPr>
                <w:sz w:val="18"/>
              </w:rPr>
            </w:pPr>
          </w:p>
        </w:tc>
        <w:tc>
          <w:tcPr>
            <w:tcW w:w="607" w:type="dxa"/>
            <w:shd w:val="clear" w:color="auto" w:fill="D9D9D9" w:themeFill="background1" w:themeFillShade="D9"/>
          </w:tcPr>
          <w:p w14:paraId="4D574A5F" w14:textId="77777777" w:rsidR="00B35982" w:rsidRPr="00FD5757" w:rsidRDefault="00B35982">
            <w:pPr>
              <w:tabs>
                <w:tab w:val="left" w:pos="2160"/>
              </w:tabs>
              <w:rPr>
                <w:sz w:val="18"/>
              </w:rPr>
            </w:pPr>
          </w:p>
        </w:tc>
        <w:tc>
          <w:tcPr>
            <w:tcW w:w="607" w:type="dxa"/>
            <w:shd w:val="clear" w:color="auto" w:fill="D9D9D9" w:themeFill="background1" w:themeFillShade="D9"/>
          </w:tcPr>
          <w:p w14:paraId="28CCFD73" w14:textId="77777777" w:rsidR="00B35982" w:rsidRPr="00FD5757" w:rsidRDefault="00B35982" w:rsidP="0032677D">
            <w:pPr>
              <w:tabs>
                <w:tab w:val="left" w:pos="2160"/>
              </w:tabs>
              <w:jc w:val="center"/>
              <w:rPr>
                <w:sz w:val="18"/>
              </w:rPr>
            </w:pPr>
          </w:p>
        </w:tc>
        <w:tc>
          <w:tcPr>
            <w:tcW w:w="607" w:type="dxa"/>
            <w:shd w:val="clear" w:color="auto" w:fill="D9D9D9" w:themeFill="background1" w:themeFillShade="D9"/>
          </w:tcPr>
          <w:p w14:paraId="5B23DD92" w14:textId="77777777" w:rsidR="00B35982" w:rsidRPr="00FD5757" w:rsidRDefault="00B35982" w:rsidP="0032677D">
            <w:pPr>
              <w:tabs>
                <w:tab w:val="left" w:pos="2160"/>
              </w:tabs>
              <w:jc w:val="center"/>
              <w:rPr>
                <w:sz w:val="18"/>
              </w:rPr>
            </w:pPr>
          </w:p>
        </w:tc>
        <w:tc>
          <w:tcPr>
            <w:tcW w:w="607" w:type="dxa"/>
            <w:shd w:val="clear" w:color="auto" w:fill="D9D9D9" w:themeFill="background1" w:themeFillShade="D9"/>
          </w:tcPr>
          <w:p w14:paraId="09F81E1B" w14:textId="77777777" w:rsidR="00B35982" w:rsidRPr="00FD5757" w:rsidRDefault="00B35982" w:rsidP="0032677D">
            <w:pPr>
              <w:tabs>
                <w:tab w:val="left" w:pos="2160"/>
              </w:tabs>
              <w:jc w:val="center"/>
              <w:rPr>
                <w:sz w:val="18"/>
              </w:rPr>
            </w:pPr>
          </w:p>
        </w:tc>
        <w:tc>
          <w:tcPr>
            <w:tcW w:w="607" w:type="dxa"/>
          </w:tcPr>
          <w:p w14:paraId="0EA7B326" w14:textId="53732B79" w:rsidR="00B35982" w:rsidRPr="00FD5757" w:rsidRDefault="004238C9" w:rsidP="0032677D">
            <w:pPr>
              <w:tabs>
                <w:tab w:val="left" w:pos="2160"/>
              </w:tabs>
              <w:jc w:val="center"/>
              <w:rPr>
                <w:sz w:val="18"/>
              </w:rPr>
            </w:pPr>
            <w:r>
              <w:rPr>
                <w:sz w:val="18"/>
              </w:rPr>
              <w:t>S</w:t>
            </w:r>
          </w:p>
        </w:tc>
        <w:tc>
          <w:tcPr>
            <w:tcW w:w="607" w:type="dxa"/>
            <w:shd w:val="clear" w:color="auto" w:fill="auto"/>
          </w:tcPr>
          <w:p w14:paraId="52907B44" w14:textId="3F8F17E4" w:rsidR="00B35982" w:rsidRPr="00FD5757" w:rsidRDefault="00425CCB" w:rsidP="0032677D">
            <w:pPr>
              <w:tabs>
                <w:tab w:val="left" w:pos="2160"/>
              </w:tabs>
              <w:jc w:val="center"/>
              <w:rPr>
                <w:sz w:val="18"/>
              </w:rPr>
            </w:pPr>
            <w:r>
              <w:rPr>
                <w:sz w:val="18"/>
              </w:rPr>
              <w:t>NA</w:t>
            </w:r>
          </w:p>
        </w:tc>
        <w:tc>
          <w:tcPr>
            <w:tcW w:w="607" w:type="dxa"/>
            <w:shd w:val="clear" w:color="auto" w:fill="D9D9D9" w:themeFill="background1" w:themeFillShade="D9"/>
          </w:tcPr>
          <w:p w14:paraId="0BD5BDF7" w14:textId="2720DACC" w:rsidR="00B35982" w:rsidRPr="0032677D" w:rsidRDefault="00F47AB3" w:rsidP="0032677D">
            <w:pPr>
              <w:tabs>
                <w:tab w:val="left" w:pos="2160"/>
              </w:tabs>
              <w:jc w:val="center"/>
              <w:rPr>
                <w:b/>
                <w:color w:val="FF0000"/>
                <w:sz w:val="18"/>
              </w:rPr>
            </w:pPr>
            <w:r>
              <w:rPr>
                <w:b/>
                <w:color w:val="FF0000"/>
                <w:sz w:val="18"/>
              </w:rPr>
              <w:t>S</w:t>
            </w:r>
          </w:p>
        </w:tc>
        <w:tc>
          <w:tcPr>
            <w:tcW w:w="607" w:type="dxa"/>
            <w:shd w:val="clear" w:color="auto" w:fill="D9D9D9" w:themeFill="background1" w:themeFillShade="D9"/>
          </w:tcPr>
          <w:p w14:paraId="21E5738A" w14:textId="77777777" w:rsidR="00B35982" w:rsidRPr="00FD5757" w:rsidRDefault="00B35982">
            <w:pPr>
              <w:tabs>
                <w:tab w:val="left" w:pos="2160"/>
              </w:tabs>
              <w:rPr>
                <w:sz w:val="18"/>
              </w:rPr>
            </w:pPr>
          </w:p>
        </w:tc>
        <w:tc>
          <w:tcPr>
            <w:tcW w:w="607" w:type="dxa"/>
          </w:tcPr>
          <w:p w14:paraId="7A8E418E" w14:textId="03229532" w:rsidR="00B35982" w:rsidRPr="00FD5757" w:rsidRDefault="005D1B3E" w:rsidP="0032677D">
            <w:pPr>
              <w:tabs>
                <w:tab w:val="left" w:pos="2160"/>
              </w:tabs>
              <w:jc w:val="center"/>
              <w:rPr>
                <w:sz w:val="18"/>
              </w:rPr>
            </w:pPr>
            <w:r>
              <w:rPr>
                <w:sz w:val="18"/>
              </w:rPr>
              <w:t>S</w:t>
            </w:r>
          </w:p>
        </w:tc>
        <w:tc>
          <w:tcPr>
            <w:tcW w:w="607" w:type="dxa"/>
          </w:tcPr>
          <w:p w14:paraId="3E75EF47" w14:textId="4D19F857" w:rsidR="00B35982" w:rsidRPr="00FD5757" w:rsidRDefault="00EF0951" w:rsidP="0032677D">
            <w:pPr>
              <w:tabs>
                <w:tab w:val="left" w:pos="2160"/>
              </w:tabs>
              <w:jc w:val="center"/>
              <w:rPr>
                <w:sz w:val="18"/>
              </w:rPr>
            </w:pPr>
            <w:r>
              <w:rPr>
                <w:sz w:val="18"/>
              </w:rPr>
              <w:t>S</w:t>
            </w:r>
          </w:p>
        </w:tc>
        <w:tc>
          <w:tcPr>
            <w:tcW w:w="607" w:type="dxa"/>
            <w:shd w:val="clear" w:color="auto" w:fill="FFFFFF" w:themeFill="background1"/>
          </w:tcPr>
          <w:p w14:paraId="4D695906" w14:textId="77777777" w:rsidR="00B35982" w:rsidRPr="00FD5757" w:rsidRDefault="00B35982">
            <w:pPr>
              <w:tabs>
                <w:tab w:val="left" w:pos="2160"/>
              </w:tabs>
              <w:rPr>
                <w:sz w:val="18"/>
              </w:rPr>
            </w:pPr>
          </w:p>
        </w:tc>
        <w:tc>
          <w:tcPr>
            <w:tcW w:w="607" w:type="dxa"/>
          </w:tcPr>
          <w:p w14:paraId="5D891A0A" w14:textId="77777777" w:rsidR="00B35982" w:rsidRPr="00FD5757" w:rsidRDefault="00B35982" w:rsidP="0032677D">
            <w:pPr>
              <w:tabs>
                <w:tab w:val="left" w:pos="2160"/>
              </w:tabs>
              <w:jc w:val="center"/>
              <w:rPr>
                <w:sz w:val="18"/>
              </w:rPr>
            </w:pPr>
          </w:p>
        </w:tc>
        <w:tc>
          <w:tcPr>
            <w:tcW w:w="607" w:type="dxa"/>
            <w:shd w:val="clear" w:color="auto" w:fill="FFFFFF" w:themeFill="background1"/>
          </w:tcPr>
          <w:p w14:paraId="6FB8C9D2" w14:textId="77777777" w:rsidR="00B35982" w:rsidRPr="00FD5757" w:rsidRDefault="00B35982" w:rsidP="0032677D">
            <w:pPr>
              <w:tabs>
                <w:tab w:val="left" w:pos="2160"/>
              </w:tabs>
              <w:jc w:val="center"/>
              <w:rPr>
                <w:sz w:val="18"/>
              </w:rPr>
            </w:pPr>
          </w:p>
        </w:tc>
        <w:tc>
          <w:tcPr>
            <w:tcW w:w="607" w:type="dxa"/>
            <w:shd w:val="clear" w:color="auto" w:fill="D9D9D9" w:themeFill="background1" w:themeFillShade="D9"/>
          </w:tcPr>
          <w:p w14:paraId="1F23757A" w14:textId="77777777" w:rsidR="00B35982" w:rsidRPr="00FD5757" w:rsidRDefault="00B35982">
            <w:pPr>
              <w:tabs>
                <w:tab w:val="left" w:pos="2160"/>
              </w:tabs>
              <w:rPr>
                <w:sz w:val="18"/>
              </w:rPr>
            </w:pPr>
          </w:p>
        </w:tc>
        <w:tc>
          <w:tcPr>
            <w:tcW w:w="583" w:type="dxa"/>
            <w:shd w:val="clear" w:color="auto" w:fill="D9D9D9" w:themeFill="background1" w:themeFillShade="D9"/>
          </w:tcPr>
          <w:p w14:paraId="2E5E8A49" w14:textId="77777777" w:rsidR="00B35982" w:rsidRPr="00FD5757" w:rsidRDefault="00B35982" w:rsidP="0032677D">
            <w:pPr>
              <w:tabs>
                <w:tab w:val="left" w:pos="2160"/>
              </w:tabs>
              <w:jc w:val="center"/>
              <w:rPr>
                <w:sz w:val="18"/>
              </w:rPr>
            </w:pPr>
          </w:p>
        </w:tc>
        <w:tc>
          <w:tcPr>
            <w:tcW w:w="610" w:type="dxa"/>
          </w:tcPr>
          <w:p w14:paraId="7BEBD880" w14:textId="77777777" w:rsidR="00B35982" w:rsidRPr="00FD5757" w:rsidRDefault="00B35982" w:rsidP="0032677D">
            <w:pPr>
              <w:tabs>
                <w:tab w:val="left" w:pos="2160"/>
              </w:tabs>
              <w:jc w:val="center"/>
              <w:rPr>
                <w:sz w:val="18"/>
              </w:rPr>
            </w:pPr>
          </w:p>
        </w:tc>
        <w:tc>
          <w:tcPr>
            <w:tcW w:w="628" w:type="dxa"/>
            <w:shd w:val="clear" w:color="auto" w:fill="D9D9D9" w:themeFill="background1" w:themeFillShade="D9"/>
          </w:tcPr>
          <w:p w14:paraId="21DD995E" w14:textId="77777777" w:rsidR="00B35982" w:rsidRPr="0032677D" w:rsidRDefault="00B35982" w:rsidP="0032677D">
            <w:pPr>
              <w:tabs>
                <w:tab w:val="left" w:pos="2160"/>
              </w:tabs>
              <w:jc w:val="center"/>
              <w:rPr>
                <w:b/>
                <w:color w:val="FF0000"/>
                <w:sz w:val="18"/>
              </w:rPr>
            </w:pPr>
          </w:p>
        </w:tc>
      </w:tr>
      <w:tr w:rsidR="00C95382" w14:paraId="3A9E2750" w14:textId="77777777" w:rsidTr="00C95382">
        <w:trPr>
          <w:cantSplit/>
          <w:trHeight w:val="799"/>
        </w:trPr>
        <w:tc>
          <w:tcPr>
            <w:tcW w:w="3069" w:type="dxa"/>
            <w:tcBorders>
              <w:left w:val="nil"/>
            </w:tcBorders>
          </w:tcPr>
          <w:p w14:paraId="48489389" w14:textId="77777777"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7" w:type="dxa"/>
            <w:shd w:val="clear" w:color="auto" w:fill="D9D9D9"/>
          </w:tcPr>
          <w:p w14:paraId="2350C2EB" w14:textId="77777777" w:rsidR="00B35982" w:rsidRPr="00FD5757" w:rsidRDefault="00B35982">
            <w:pPr>
              <w:tabs>
                <w:tab w:val="left" w:pos="2160"/>
              </w:tabs>
              <w:rPr>
                <w:sz w:val="18"/>
              </w:rPr>
            </w:pPr>
          </w:p>
        </w:tc>
        <w:tc>
          <w:tcPr>
            <w:tcW w:w="607" w:type="dxa"/>
            <w:shd w:val="clear" w:color="auto" w:fill="D9D9D9" w:themeFill="background1" w:themeFillShade="D9"/>
          </w:tcPr>
          <w:p w14:paraId="6C52642C" w14:textId="77777777" w:rsidR="00B35982" w:rsidRPr="00FD5757" w:rsidRDefault="00B35982">
            <w:pPr>
              <w:tabs>
                <w:tab w:val="left" w:pos="2160"/>
              </w:tabs>
              <w:rPr>
                <w:sz w:val="18"/>
              </w:rPr>
            </w:pPr>
          </w:p>
        </w:tc>
        <w:tc>
          <w:tcPr>
            <w:tcW w:w="607" w:type="dxa"/>
            <w:shd w:val="clear" w:color="auto" w:fill="D9D9D9" w:themeFill="background1" w:themeFillShade="D9"/>
          </w:tcPr>
          <w:p w14:paraId="2FD9CBAB" w14:textId="77777777" w:rsidR="00B35982" w:rsidRPr="00FD5757" w:rsidRDefault="00B35982">
            <w:pPr>
              <w:tabs>
                <w:tab w:val="left" w:pos="2160"/>
              </w:tabs>
              <w:rPr>
                <w:sz w:val="18"/>
              </w:rPr>
            </w:pPr>
          </w:p>
        </w:tc>
        <w:tc>
          <w:tcPr>
            <w:tcW w:w="607" w:type="dxa"/>
            <w:shd w:val="clear" w:color="auto" w:fill="D9D9D9" w:themeFill="background1" w:themeFillShade="D9"/>
          </w:tcPr>
          <w:p w14:paraId="51673750" w14:textId="77777777" w:rsidR="00B35982" w:rsidRPr="00FD5757" w:rsidRDefault="00B35982">
            <w:pPr>
              <w:tabs>
                <w:tab w:val="left" w:pos="2160"/>
              </w:tabs>
              <w:rPr>
                <w:sz w:val="18"/>
              </w:rPr>
            </w:pPr>
          </w:p>
        </w:tc>
        <w:tc>
          <w:tcPr>
            <w:tcW w:w="607" w:type="dxa"/>
            <w:shd w:val="clear" w:color="auto" w:fill="D9D9D9" w:themeFill="background1" w:themeFillShade="D9"/>
          </w:tcPr>
          <w:p w14:paraId="7FC1C9E1" w14:textId="77777777" w:rsidR="00B35982" w:rsidRPr="00FD5757" w:rsidRDefault="00B35982">
            <w:pPr>
              <w:tabs>
                <w:tab w:val="left" w:pos="2160"/>
              </w:tabs>
              <w:rPr>
                <w:sz w:val="18"/>
              </w:rPr>
            </w:pPr>
          </w:p>
        </w:tc>
        <w:tc>
          <w:tcPr>
            <w:tcW w:w="607" w:type="dxa"/>
            <w:shd w:val="clear" w:color="auto" w:fill="D9D9D9"/>
          </w:tcPr>
          <w:p w14:paraId="486ACA6D" w14:textId="77777777" w:rsidR="00B35982" w:rsidRPr="00FD5757" w:rsidRDefault="00B35982">
            <w:pPr>
              <w:tabs>
                <w:tab w:val="left" w:pos="2160"/>
              </w:tabs>
              <w:rPr>
                <w:sz w:val="18"/>
              </w:rPr>
            </w:pPr>
          </w:p>
        </w:tc>
        <w:tc>
          <w:tcPr>
            <w:tcW w:w="607" w:type="dxa"/>
            <w:shd w:val="clear" w:color="auto" w:fill="D9D9D9" w:themeFill="background1" w:themeFillShade="D9"/>
          </w:tcPr>
          <w:p w14:paraId="43E4A405" w14:textId="77777777" w:rsidR="00B35982" w:rsidRPr="00FD5757" w:rsidRDefault="00B35982">
            <w:pPr>
              <w:tabs>
                <w:tab w:val="left" w:pos="2160"/>
              </w:tabs>
              <w:rPr>
                <w:sz w:val="18"/>
              </w:rPr>
            </w:pPr>
          </w:p>
        </w:tc>
        <w:tc>
          <w:tcPr>
            <w:tcW w:w="607" w:type="dxa"/>
            <w:shd w:val="clear" w:color="auto" w:fill="D9D9D9" w:themeFill="background1" w:themeFillShade="D9"/>
          </w:tcPr>
          <w:p w14:paraId="3575274A" w14:textId="1BCFCD9B" w:rsidR="00B35982" w:rsidRPr="0032677D" w:rsidRDefault="000C074F" w:rsidP="0032677D">
            <w:pPr>
              <w:tabs>
                <w:tab w:val="left" w:pos="2160"/>
              </w:tabs>
              <w:jc w:val="center"/>
              <w:rPr>
                <w:b/>
                <w:color w:val="FF0000"/>
                <w:sz w:val="18"/>
              </w:rPr>
            </w:pPr>
            <w:r>
              <w:rPr>
                <w:color w:val="FF0000"/>
              </w:rPr>
              <w:t>NA</w:t>
            </w:r>
          </w:p>
        </w:tc>
        <w:tc>
          <w:tcPr>
            <w:tcW w:w="607" w:type="dxa"/>
            <w:shd w:val="clear" w:color="auto" w:fill="D9D9D9" w:themeFill="background1" w:themeFillShade="D9"/>
          </w:tcPr>
          <w:p w14:paraId="6A7102B2" w14:textId="77777777" w:rsidR="00B35982" w:rsidRPr="00FD5757" w:rsidRDefault="00B35982">
            <w:pPr>
              <w:tabs>
                <w:tab w:val="left" w:pos="2160"/>
              </w:tabs>
              <w:rPr>
                <w:sz w:val="18"/>
              </w:rPr>
            </w:pPr>
          </w:p>
        </w:tc>
        <w:tc>
          <w:tcPr>
            <w:tcW w:w="607" w:type="dxa"/>
            <w:shd w:val="clear" w:color="auto" w:fill="FFFFFF" w:themeFill="background1"/>
          </w:tcPr>
          <w:p w14:paraId="00E8ABB2" w14:textId="77777777" w:rsidR="00B35982" w:rsidRDefault="005D1B3E" w:rsidP="0032677D">
            <w:pPr>
              <w:tabs>
                <w:tab w:val="left" w:pos="2160"/>
              </w:tabs>
              <w:jc w:val="center"/>
              <w:rPr>
                <w:strike/>
                <w:sz w:val="18"/>
              </w:rPr>
            </w:pPr>
            <w:r w:rsidRPr="00DD6A22">
              <w:rPr>
                <w:strike/>
                <w:sz w:val="18"/>
              </w:rPr>
              <w:t>S</w:t>
            </w:r>
          </w:p>
          <w:p w14:paraId="0C814514" w14:textId="5F5A1E9C" w:rsidR="00DD6A22" w:rsidRPr="00DD6A22" w:rsidRDefault="00DD6A22" w:rsidP="0032677D">
            <w:pPr>
              <w:tabs>
                <w:tab w:val="left" w:pos="2160"/>
              </w:tabs>
              <w:jc w:val="center"/>
              <w:rPr>
                <w:color w:val="FF0000"/>
                <w:sz w:val="18"/>
              </w:rPr>
            </w:pPr>
            <w:r>
              <w:rPr>
                <w:color w:val="FF0000"/>
                <w:sz w:val="18"/>
              </w:rPr>
              <w:t>NA</w:t>
            </w:r>
          </w:p>
        </w:tc>
        <w:tc>
          <w:tcPr>
            <w:tcW w:w="607" w:type="dxa"/>
          </w:tcPr>
          <w:p w14:paraId="5643BEA5" w14:textId="7858EF3A" w:rsidR="00B35982" w:rsidRPr="00FD5757" w:rsidRDefault="00EF0951" w:rsidP="0032677D">
            <w:pPr>
              <w:tabs>
                <w:tab w:val="left" w:pos="2160"/>
              </w:tabs>
              <w:jc w:val="center"/>
              <w:rPr>
                <w:sz w:val="18"/>
              </w:rPr>
            </w:pPr>
            <w:r>
              <w:rPr>
                <w:sz w:val="18"/>
              </w:rPr>
              <w:t>S</w:t>
            </w:r>
          </w:p>
        </w:tc>
        <w:tc>
          <w:tcPr>
            <w:tcW w:w="607" w:type="dxa"/>
            <w:shd w:val="clear" w:color="auto" w:fill="FFFFFF" w:themeFill="background1"/>
          </w:tcPr>
          <w:p w14:paraId="7FF5AA7C" w14:textId="77777777" w:rsidR="00B35982" w:rsidRPr="00FD5757" w:rsidRDefault="00B35982">
            <w:pPr>
              <w:tabs>
                <w:tab w:val="left" w:pos="2160"/>
              </w:tabs>
              <w:rPr>
                <w:sz w:val="18"/>
              </w:rPr>
            </w:pPr>
          </w:p>
        </w:tc>
        <w:tc>
          <w:tcPr>
            <w:tcW w:w="607" w:type="dxa"/>
          </w:tcPr>
          <w:p w14:paraId="0E9A627E" w14:textId="77777777" w:rsidR="00B35982" w:rsidRPr="00FD5757" w:rsidRDefault="00B35982" w:rsidP="0032677D">
            <w:pPr>
              <w:tabs>
                <w:tab w:val="left" w:pos="2160"/>
              </w:tabs>
              <w:jc w:val="center"/>
              <w:rPr>
                <w:sz w:val="18"/>
              </w:rPr>
            </w:pPr>
          </w:p>
        </w:tc>
        <w:tc>
          <w:tcPr>
            <w:tcW w:w="607" w:type="dxa"/>
            <w:shd w:val="clear" w:color="auto" w:fill="FFFFFF" w:themeFill="background1"/>
          </w:tcPr>
          <w:p w14:paraId="53C13099" w14:textId="77777777" w:rsidR="00B35982" w:rsidRPr="00FD5757" w:rsidRDefault="00B35982" w:rsidP="0032677D">
            <w:pPr>
              <w:tabs>
                <w:tab w:val="left" w:pos="2160"/>
              </w:tabs>
              <w:jc w:val="center"/>
              <w:rPr>
                <w:sz w:val="18"/>
              </w:rPr>
            </w:pPr>
          </w:p>
        </w:tc>
        <w:tc>
          <w:tcPr>
            <w:tcW w:w="607" w:type="dxa"/>
            <w:shd w:val="clear" w:color="auto" w:fill="D9D9D9" w:themeFill="background1" w:themeFillShade="D9"/>
          </w:tcPr>
          <w:p w14:paraId="35723998" w14:textId="77777777" w:rsidR="00B35982" w:rsidRPr="00FD5757" w:rsidRDefault="00B35982">
            <w:pPr>
              <w:tabs>
                <w:tab w:val="left" w:pos="2160"/>
              </w:tabs>
              <w:rPr>
                <w:sz w:val="18"/>
              </w:rPr>
            </w:pPr>
          </w:p>
        </w:tc>
        <w:tc>
          <w:tcPr>
            <w:tcW w:w="583" w:type="dxa"/>
            <w:shd w:val="clear" w:color="auto" w:fill="D9D9D9" w:themeFill="background1" w:themeFillShade="D9"/>
          </w:tcPr>
          <w:p w14:paraId="7A185827" w14:textId="77777777" w:rsidR="00B35982" w:rsidRPr="00FD5757" w:rsidRDefault="00B35982" w:rsidP="0032677D">
            <w:pPr>
              <w:tabs>
                <w:tab w:val="left" w:pos="2160"/>
              </w:tabs>
              <w:jc w:val="center"/>
              <w:rPr>
                <w:sz w:val="18"/>
              </w:rPr>
            </w:pPr>
          </w:p>
        </w:tc>
        <w:tc>
          <w:tcPr>
            <w:tcW w:w="610" w:type="dxa"/>
          </w:tcPr>
          <w:p w14:paraId="12FACB81" w14:textId="77777777" w:rsidR="00B35982" w:rsidRPr="00FD5757" w:rsidRDefault="00B35982" w:rsidP="0032677D">
            <w:pPr>
              <w:tabs>
                <w:tab w:val="left" w:pos="2160"/>
              </w:tabs>
              <w:jc w:val="center"/>
              <w:rPr>
                <w:sz w:val="18"/>
              </w:rPr>
            </w:pPr>
          </w:p>
        </w:tc>
        <w:tc>
          <w:tcPr>
            <w:tcW w:w="628" w:type="dxa"/>
            <w:shd w:val="clear" w:color="auto" w:fill="D9D9D9" w:themeFill="background1" w:themeFillShade="D9"/>
          </w:tcPr>
          <w:p w14:paraId="3A5DC6BE" w14:textId="77777777" w:rsidR="00B35982" w:rsidRPr="0032677D" w:rsidRDefault="00B35982" w:rsidP="0032677D">
            <w:pPr>
              <w:tabs>
                <w:tab w:val="left" w:pos="2160"/>
              </w:tabs>
              <w:jc w:val="center"/>
              <w:rPr>
                <w:b/>
                <w:color w:val="FF0000"/>
                <w:sz w:val="18"/>
              </w:rPr>
            </w:pPr>
          </w:p>
        </w:tc>
      </w:tr>
      <w:tr w:rsidR="00C95382" w14:paraId="3EDA126C" w14:textId="77777777" w:rsidTr="00C95382">
        <w:trPr>
          <w:cantSplit/>
          <w:trHeight w:val="799"/>
        </w:trPr>
        <w:tc>
          <w:tcPr>
            <w:tcW w:w="3069" w:type="dxa"/>
            <w:tcBorders>
              <w:left w:val="nil"/>
            </w:tcBorders>
          </w:tcPr>
          <w:p w14:paraId="6056FC0E" w14:textId="77777777"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7" w:type="dxa"/>
            <w:shd w:val="clear" w:color="auto" w:fill="D9D9D9"/>
          </w:tcPr>
          <w:p w14:paraId="041096AE" w14:textId="77777777" w:rsidR="00B35982" w:rsidRPr="00FD5757" w:rsidRDefault="00B35982">
            <w:pPr>
              <w:tabs>
                <w:tab w:val="left" w:pos="2160"/>
              </w:tabs>
              <w:rPr>
                <w:sz w:val="18"/>
              </w:rPr>
            </w:pPr>
          </w:p>
        </w:tc>
        <w:tc>
          <w:tcPr>
            <w:tcW w:w="607" w:type="dxa"/>
            <w:shd w:val="clear" w:color="auto" w:fill="D9D9D9" w:themeFill="background1" w:themeFillShade="D9"/>
          </w:tcPr>
          <w:p w14:paraId="0B7152C7" w14:textId="77777777" w:rsidR="00B35982" w:rsidRPr="00FD5757" w:rsidRDefault="00B35982">
            <w:pPr>
              <w:tabs>
                <w:tab w:val="left" w:pos="2160"/>
              </w:tabs>
              <w:rPr>
                <w:sz w:val="18"/>
              </w:rPr>
            </w:pPr>
          </w:p>
        </w:tc>
        <w:tc>
          <w:tcPr>
            <w:tcW w:w="607" w:type="dxa"/>
            <w:shd w:val="clear" w:color="auto" w:fill="D9D9D9" w:themeFill="background1" w:themeFillShade="D9"/>
          </w:tcPr>
          <w:p w14:paraId="15814D4D" w14:textId="77777777" w:rsidR="00B35982" w:rsidRPr="00FD5757" w:rsidRDefault="00B35982" w:rsidP="0032677D">
            <w:pPr>
              <w:tabs>
                <w:tab w:val="left" w:pos="2160"/>
              </w:tabs>
              <w:jc w:val="center"/>
              <w:rPr>
                <w:sz w:val="18"/>
              </w:rPr>
            </w:pPr>
          </w:p>
        </w:tc>
        <w:tc>
          <w:tcPr>
            <w:tcW w:w="607" w:type="dxa"/>
            <w:shd w:val="clear" w:color="auto" w:fill="D9D9D9" w:themeFill="background1" w:themeFillShade="D9"/>
          </w:tcPr>
          <w:p w14:paraId="1C7F2E82" w14:textId="77777777" w:rsidR="00B35982" w:rsidRPr="00FD5757" w:rsidRDefault="00B35982" w:rsidP="0032677D">
            <w:pPr>
              <w:tabs>
                <w:tab w:val="left" w:pos="2160"/>
              </w:tabs>
              <w:jc w:val="center"/>
              <w:rPr>
                <w:sz w:val="18"/>
              </w:rPr>
            </w:pPr>
          </w:p>
        </w:tc>
        <w:tc>
          <w:tcPr>
            <w:tcW w:w="607" w:type="dxa"/>
            <w:shd w:val="clear" w:color="auto" w:fill="D9D9D9" w:themeFill="background1" w:themeFillShade="D9"/>
          </w:tcPr>
          <w:p w14:paraId="5627F928" w14:textId="77777777" w:rsidR="00B35982" w:rsidRPr="00FD5757" w:rsidRDefault="00B35982" w:rsidP="0032677D">
            <w:pPr>
              <w:tabs>
                <w:tab w:val="left" w:pos="2160"/>
              </w:tabs>
              <w:jc w:val="center"/>
              <w:rPr>
                <w:sz w:val="18"/>
              </w:rPr>
            </w:pPr>
          </w:p>
        </w:tc>
        <w:tc>
          <w:tcPr>
            <w:tcW w:w="607" w:type="dxa"/>
          </w:tcPr>
          <w:p w14:paraId="568E5BC1" w14:textId="045795B4" w:rsidR="00B35982" w:rsidRPr="00FD5757" w:rsidRDefault="004238C9" w:rsidP="0032677D">
            <w:pPr>
              <w:tabs>
                <w:tab w:val="left" w:pos="2160"/>
              </w:tabs>
              <w:jc w:val="center"/>
              <w:rPr>
                <w:sz w:val="18"/>
              </w:rPr>
            </w:pPr>
            <w:r>
              <w:rPr>
                <w:sz w:val="18"/>
              </w:rPr>
              <w:t>S</w:t>
            </w:r>
          </w:p>
        </w:tc>
        <w:tc>
          <w:tcPr>
            <w:tcW w:w="607" w:type="dxa"/>
            <w:shd w:val="clear" w:color="auto" w:fill="auto"/>
          </w:tcPr>
          <w:p w14:paraId="2E62EE5B" w14:textId="27021902" w:rsidR="00B35982" w:rsidRPr="00FD5757" w:rsidRDefault="00425CCB" w:rsidP="0032677D">
            <w:pPr>
              <w:tabs>
                <w:tab w:val="left" w:pos="2160"/>
              </w:tabs>
              <w:jc w:val="center"/>
              <w:rPr>
                <w:sz w:val="18"/>
              </w:rPr>
            </w:pPr>
            <w:r>
              <w:rPr>
                <w:sz w:val="18"/>
              </w:rPr>
              <w:t>NA</w:t>
            </w:r>
          </w:p>
        </w:tc>
        <w:tc>
          <w:tcPr>
            <w:tcW w:w="607" w:type="dxa"/>
            <w:shd w:val="clear" w:color="auto" w:fill="D9D9D9" w:themeFill="background1" w:themeFillShade="D9"/>
          </w:tcPr>
          <w:p w14:paraId="245EDA79" w14:textId="32767F87" w:rsidR="00B35982" w:rsidRPr="0032677D" w:rsidRDefault="00F47AB3" w:rsidP="0032677D">
            <w:pPr>
              <w:tabs>
                <w:tab w:val="left" w:pos="2160"/>
              </w:tabs>
              <w:jc w:val="center"/>
              <w:rPr>
                <w:b/>
                <w:color w:val="FF0000"/>
                <w:sz w:val="18"/>
              </w:rPr>
            </w:pPr>
            <w:r>
              <w:rPr>
                <w:b/>
                <w:color w:val="FF0000"/>
                <w:sz w:val="18"/>
              </w:rPr>
              <w:t>S</w:t>
            </w:r>
          </w:p>
        </w:tc>
        <w:tc>
          <w:tcPr>
            <w:tcW w:w="607" w:type="dxa"/>
            <w:shd w:val="clear" w:color="auto" w:fill="D9D9D9" w:themeFill="background1" w:themeFillShade="D9"/>
          </w:tcPr>
          <w:p w14:paraId="65F01D63" w14:textId="77777777" w:rsidR="00B35982" w:rsidRPr="00FD5757" w:rsidRDefault="00B35982">
            <w:pPr>
              <w:tabs>
                <w:tab w:val="left" w:pos="2160"/>
              </w:tabs>
              <w:rPr>
                <w:sz w:val="18"/>
              </w:rPr>
            </w:pPr>
          </w:p>
        </w:tc>
        <w:tc>
          <w:tcPr>
            <w:tcW w:w="607" w:type="dxa"/>
            <w:shd w:val="clear" w:color="auto" w:fill="FFFFFF" w:themeFill="background1"/>
          </w:tcPr>
          <w:p w14:paraId="47A4391A" w14:textId="18C6DC51" w:rsidR="00B35982" w:rsidRPr="00FD5757" w:rsidRDefault="005D1B3E" w:rsidP="0032677D">
            <w:pPr>
              <w:tabs>
                <w:tab w:val="left" w:pos="2160"/>
              </w:tabs>
              <w:jc w:val="center"/>
              <w:rPr>
                <w:sz w:val="18"/>
              </w:rPr>
            </w:pPr>
            <w:r>
              <w:rPr>
                <w:sz w:val="18"/>
              </w:rPr>
              <w:t>S</w:t>
            </w:r>
          </w:p>
        </w:tc>
        <w:tc>
          <w:tcPr>
            <w:tcW w:w="607" w:type="dxa"/>
          </w:tcPr>
          <w:p w14:paraId="022F87FF" w14:textId="06DE8B2B" w:rsidR="00B35982" w:rsidRPr="00FD5757" w:rsidRDefault="00EF0951" w:rsidP="0032677D">
            <w:pPr>
              <w:tabs>
                <w:tab w:val="left" w:pos="2160"/>
              </w:tabs>
              <w:jc w:val="center"/>
              <w:rPr>
                <w:sz w:val="18"/>
              </w:rPr>
            </w:pPr>
            <w:r>
              <w:rPr>
                <w:sz w:val="18"/>
              </w:rPr>
              <w:t>S</w:t>
            </w:r>
          </w:p>
        </w:tc>
        <w:tc>
          <w:tcPr>
            <w:tcW w:w="607" w:type="dxa"/>
            <w:shd w:val="clear" w:color="auto" w:fill="FFFFFF" w:themeFill="background1"/>
          </w:tcPr>
          <w:p w14:paraId="7480E42D" w14:textId="77777777" w:rsidR="00B35982" w:rsidRPr="00FD5757" w:rsidRDefault="00B35982">
            <w:pPr>
              <w:tabs>
                <w:tab w:val="left" w:pos="2160"/>
              </w:tabs>
              <w:rPr>
                <w:sz w:val="18"/>
              </w:rPr>
            </w:pPr>
          </w:p>
        </w:tc>
        <w:tc>
          <w:tcPr>
            <w:tcW w:w="607" w:type="dxa"/>
          </w:tcPr>
          <w:p w14:paraId="0FBE8871" w14:textId="77777777" w:rsidR="00B35982" w:rsidRPr="00FD5757" w:rsidRDefault="00B35982" w:rsidP="0032677D">
            <w:pPr>
              <w:tabs>
                <w:tab w:val="left" w:pos="2160"/>
              </w:tabs>
              <w:jc w:val="center"/>
              <w:rPr>
                <w:sz w:val="18"/>
              </w:rPr>
            </w:pPr>
          </w:p>
        </w:tc>
        <w:tc>
          <w:tcPr>
            <w:tcW w:w="607" w:type="dxa"/>
            <w:shd w:val="clear" w:color="auto" w:fill="FFFFFF" w:themeFill="background1"/>
          </w:tcPr>
          <w:p w14:paraId="1B85056F" w14:textId="77777777" w:rsidR="00B35982" w:rsidRPr="00FD5757" w:rsidRDefault="00B35982" w:rsidP="0032677D">
            <w:pPr>
              <w:tabs>
                <w:tab w:val="left" w:pos="2160"/>
              </w:tabs>
              <w:jc w:val="center"/>
              <w:rPr>
                <w:sz w:val="18"/>
              </w:rPr>
            </w:pPr>
          </w:p>
        </w:tc>
        <w:tc>
          <w:tcPr>
            <w:tcW w:w="607" w:type="dxa"/>
            <w:shd w:val="clear" w:color="auto" w:fill="D9D9D9" w:themeFill="background1" w:themeFillShade="D9"/>
          </w:tcPr>
          <w:p w14:paraId="592E3782" w14:textId="77777777" w:rsidR="00B35982" w:rsidRPr="00FD5757" w:rsidRDefault="00B35982">
            <w:pPr>
              <w:tabs>
                <w:tab w:val="left" w:pos="2160"/>
              </w:tabs>
              <w:rPr>
                <w:sz w:val="18"/>
              </w:rPr>
            </w:pPr>
          </w:p>
        </w:tc>
        <w:tc>
          <w:tcPr>
            <w:tcW w:w="583" w:type="dxa"/>
            <w:shd w:val="clear" w:color="auto" w:fill="D9D9D9" w:themeFill="background1" w:themeFillShade="D9"/>
          </w:tcPr>
          <w:p w14:paraId="5D145B4E" w14:textId="77777777" w:rsidR="00B35982" w:rsidRPr="00FD5757" w:rsidRDefault="00B35982" w:rsidP="0032677D">
            <w:pPr>
              <w:tabs>
                <w:tab w:val="left" w:pos="2160"/>
              </w:tabs>
              <w:jc w:val="center"/>
              <w:rPr>
                <w:sz w:val="18"/>
              </w:rPr>
            </w:pPr>
          </w:p>
        </w:tc>
        <w:tc>
          <w:tcPr>
            <w:tcW w:w="610" w:type="dxa"/>
          </w:tcPr>
          <w:p w14:paraId="70FF9A72" w14:textId="77777777" w:rsidR="00B35982" w:rsidRPr="00FD5757" w:rsidRDefault="00B35982" w:rsidP="0032677D">
            <w:pPr>
              <w:tabs>
                <w:tab w:val="left" w:pos="2160"/>
              </w:tabs>
              <w:jc w:val="center"/>
              <w:rPr>
                <w:sz w:val="18"/>
              </w:rPr>
            </w:pPr>
          </w:p>
        </w:tc>
        <w:tc>
          <w:tcPr>
            <w:tcW w:w="628" w:type="dxa"/>
            <w:shd w:val="clear" w:color="auto" w:fill="D9D9D9" w:themeFill="background1" w:themeFillShade="D9"/>
          </w:tcPr>
          <w:p w14:paraId="18D502D3" w14:textId="77777777" w:rsidR="00B35982" w:rsidRPr="0032677D" w:rsidRDefault="00B35982" w:rsidP="0032677D">
            <w:pPr>
              <w:tabs>
                <w:tab w:val="left" w:pos="2160"/>
              </w:tabs>
              <w:jc w:val="center"/>
              <w:rPr>
                <w:b/>
                <w:color w:val="FF0000"/>
                <w:sz w:val="18"/>
              </w:rPr>
            </w:pPr>
          </w:p>
        </w:tc>
      </w:tr>
      <w:tr w:rsidR="00C95382" w:rsidRPr="00F94CE1" w14:paraId="0C58B57D" w14:textId="77777777" w:rsidTr="00C95382">
        <w:trPr>
          <w:cantSplit/>
          <w:trHeight w:val="585"/>
        </w:trPr>
        <w:tc>
          <w:tcPr>
            <w:tcW w:w="3069" w:type="dxa"/>
            <w:tcBorders>
              <w:left w:val="nil"/>
            </w:tcBorders>
          </w:tcPr>
          <w:p w14:paraId="4F0194CC" w14:textId="77777777"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607" w:type="dxa"/>
            <w:shd w:val="clear" w:color="auto" w:fill="D9D9D9"/>
          </w:tcPr>
          <w:p w14:paraId="0AB62E9A" w14:textId="77777777" w:rsidR="00B35982" w:rsidRPr="00FD5757" w:rsidRDefault="00B35982">
            <w:pPr>
              <w:tabs>
                <w:tab w:val="left" w:pos="2160"/>
              </w:tabs>
              <w:rPr>
                <w:sz w:val="18"/>
              </w:rPr>
            </w:pPr>
          </w:p>
        </w:tc>
        <w:tc>
          <w:tcPr>
            <w:tcW w:w="607" w:type="dxa"/>
            <w:shd w:val="clear" w:color="auto" w:fill="D9D9D9" w:themeFill="background1" w:themeFillShade="D9"/>
          </w:tcPr>
          <w:p w14:paraId="0A269148" w14:textId="77777777" w:rsidR="00B35982" w:rsidRPr="00FD5757" w:rsidRDefault="00B35982">
            <w:pPr>
              <w:tabs>
                <w:tab w:val="left" w:pos="2160"/>
              </w:tabs>
              <w:rPr>
                <w:sz w:val="18"/>
              </w:rPr>
            </w:pPr>
          </w:p>
        </w:tc>
        <w:tc>
          <w:tcPr>
            <w:tcW w:w="607" w:type="dxa"/>
            <w:shd w:val="clear" w:color="auto" w:fill="D9D9D9" w:themeFill="background1" w:themeFillShade="D9"/>
          </w:tcPr>
          <w:p w14:paraId="04A027A4" w14:textId="77777777" w:rsidR="00B35982" w:rsidRPr="00FD5757" w:rsidRDefault="00B35982" w:rsidP="0032677D">
            <w:pPr>
              <w:tabs>
                <w:tab w:val="left" w:pos="2160"/>
              </w:tabs>
              <w:jc w:val="center"/>
              <w:rPr>
                <w:sz w:val="18"/>
              </w:rPr>
            </w:pPr>
          </w:p>
        </w:tc>
        <w:tc>
          <w:tcPr>
            <w:tcW w:w="607" w:type="dxa"/>
            <w:shd w:val="clear" w:color="auto" w:fill="D9D9D9" w:themeFill="background1" w:themeFillShade="D9"/>
          </w:tcPr>
          <w:p w14:paraId="0F1D5FB3" w14:textId="77777777" w:rsidR="00B35982" w:rsidRPr="00FD5757" w:rsidRDefault="00B35982" w:rsidP="0032677D">
            <w:pPr>
              <w:tabs>
                <w:tab w:val="left" w:pos="2160"/>
              </w:tabs>
              <w:jc w:val="center"/>
              <w:rPr>
                <w:sz w:val="18"/>
              </w:rPr>
            </w:pPr>
          </w:p>
        </w:tc>
        <w:tc>
          <w:tcPr>
            <w:tcW w:w="607" w:type="dxa"/>
            <w:shd w:val="clear" w:color="auto" w:fill="D9D9D9" w:themeFill="background1" w:themeFillShade="D9"/>
          </w:tcPr>
          <w:p w14:paraId="74ED1471" w14:textId="77777777" w:rsidR="00B35982" w:rsidRPr="00FD5757" w:rsidRDefault="00B35982" w:rsidP="0032677D">
            <w:pPr>
              <w:tabs>
                <w:tab w:val="left" w:pos="2160"/>
              </w:tabs>
              <w:jc w:val="center"/>
              <w:rPr>
                <w:sz w:val="18"/>
              </w:rPr>
            </w:pPr>
          </w:p>
        </w:tc>
        <w:tc>
          <w:tcPr>
            <w:tcW w:w="607" w:type="dxa"/>
          </w:tcPr>
          <w:p w14:paraId="463618A7" w14:textId="2F16DE94" w:rsidR="00B35982" w:rsidRPr="00FD5757" w:rsidRDefault="004238C9" w:rsidP="0032677D">
            <w:pPr>
              <w:tabs>
                <w:tab w:val="left" w:pos="2160"/>
              </w:tabs>
              <w:jc w:val="center"/>
              <w:rPr>
                <w:sz w:val="18"/>
              </w:rPr>
            </w:pPr>
            <w:r>
              <w:rPr>
                <w:sz w:val="18"/>
              </w:rPr>
              <w:t>S</w:t>
            </w:r>
          </w:p>
        </w:tc>
        <w:tc>
          <w:tcPr>
            <w:tcW w:w="607" w:type="dxa"/>
            <w:shd w:val="clear" w:color="auto" w:fill="auto"/>
          </w:tcPr>
          <w:p w14:paraId="245CA433" w14:textId="314FB8E8" w:rsidR="00B35982" w:rsidRPr="00FD5757" w:rsidRDefault="00425CCB" w:rsidP="0032677D">
            <w:pPr>
              <w:tabs>
                <w:tab w:val="left" w:pos="2160"/>
              </w:tabs>
              <w:jc w:val="center"/>
              <w:rPr>
                <w:sz w:val="18"/>
              </w:rPr>
            </w:pPr>
            <w:r>
              <w:rPr>
                <w:sz w:val="18"/>
              </w:rPr>
              <w:t>NA</w:t>
            </w:r>
          </w:p>
        </w:tc>
        <w:tc>
          <w:tcPr>
            <w:tcW w:w="607" w:type="dxa"/>
            <w:shd w:val="clear" w:color="auto" w:fill="D9D9D9" w:themeFill="background1" w:themeFillShade="D9"/>
          </w:tcPr>
          <w:p w14:paraId="1113F0BA" w14:textId="07073976" w:rsidR="00B35982" w:rsidRPr="0032677D" w:rsidRDefault="00F47AB3" w:rsidP="0032677D">
            <w:pPr>
              <w:tabs>
                <w:tab w:val="left" w:pos="2160"/>
              </w:tabs>
              <w:jc w:val="center"/>
              <w:rPr>
                <w:b/>
                <w:color w:val="FF0000"/>
                <w:sz w:val="18"/>
              </w:rPr>
            </w:pPr>
            <w:r>
              <w:rPr>
                <w:b/>
                <w:color w:val="FF0000"/>
                <w:sz w:val="18"/>
              </w:rPr>
              <w:t>S</w:t>
            </w:r>
          </w:p>
        </w:tc>
        <w:tc>
          <w:tcPr>
            <w:tcW w:w="607" w:type="dxa"/>
            <w:shd w:val="clear" w:color="auto" w:fill="D9D9D9" w:themeFill="background1" w:themeFillShade="D9"/>
          </w:tcPr>
          <w:p w14:paraId="4506CBE3" w14:textId="77777777" w:rsidR="00B35982" w:rsidRPr="00FD5757" w:rsidRDefault="00B35982">
            <w:pPr>
              <w:tabs>
                <w:tab w:val="left" w:pos="2160"/>
              </w:tabs>
              <w:rPr>
                <w:sz w:val="18"/>
              </w:rPr>
            </w:pPr>
          </w:p>
        </w:tc>
        <w:tc>
          <w:tcPr>
            <w:tcW w:w="607" w:type="dxa"/>
            <w:shd w:val="clear" w:color="auto" w:fill="FFFFFF" w:themeFill="background1"/>
          </w:tcPr>
          <w:p w14:paraId="30C8A5C6" w14:textId="1FFED3B0" w:rsidR="00B35982" w:rsidRPr="00FD5757" w:rsidRDefault="005D1B3E" w:rsidP="0032677D">
            <w:pPr>
              <w:tabs>
                <w:tab w:val="left" w:pos="2160"/>
              </w:tabs>
              <w:jc w:val="center"/>
              <w:rPr>
                <w:sz w:val="18"/>
              </w:rPr>
            </w:pPr>
            <w:r>
              <w:rPr>
                <w:sz w:val="18"/>
              </w:rPr>
              <w:t>S</w:t>
            </w:r>
          </w:p>
        </w:tc>
        <w:tc>
          <w:tcPr>
            <w:tcW w:w="607" w:type="dxa"/>
          </w:tcPr>
          <w:p w14:paraId="1C8C5C65" w14:textId="228DB748" w:rsidR="00B35982" w:rsidRPr="00FD5757" w:rsidRDefault="00EF0951" w:rsidP="0032677D">
            <w:pPr>
              <w:tabs>
                <w:tab w:val="left" w:pos="2160"/>
              </w:tabs>
              <w:jc w:val="center"/>
              <w:rPr>
                <w:sz w:val="18"/>
              </w:rPr>
            </w:pPr>
            <w:r>
              <w:rPr>
                <w:sz w:val="18"/>
              </w:rPr>
              <w:t>S</w:t>
            </w:r>
          </w:p>
        </w:tc>
        <w:tc>
          <w:tcPr>
            <w:tcW w:w="607" w:type="dxa"/>
            <w:shd w:val="clear" w:color="auto" w:fill="FFFFFF" w:themeFill="background1"/>
          </w:tcPr>
          <w:p w14:paraId="4FC162C3" w14:textId="77777777" w:rsidR="00B35982" w:rsidRPr="00FD5757" w:rsidRDefault="00B35982">
            <w:pPr>
              <w:tabs>
                <w:tab w:val="left" w:pos="2160"/>
              </w:tabs>
              <w:rPr>
                <w:sz w:val="18"/>
              </w:rPr>
            </w:pPr>
          </w:p>
        </w:tc>
        <w:tc>
          <w:tcPr>
            <w:tcW w:w="607" w:type="dxa"/>
          </w:tcPr>
          <w:p w14:paraId="48F6A509" w14:textId="77777777" w:rsidR="00B35982" w:rsidRPr="00FD5757" w:rsidRDefault="00B35982" w:rsidP="0032677D">
            <w:pPr>
              <w:tabs>
                <w:tab w:val="left" w:pos="2160"/>
              </w:tabs>
              <w:jc w:val="center"/>
              <w:rPr>
                <w:sz w:val="18"/>
              </w:rPr>
            </w:pPr>
          </w:p>
        </w:tc>
        <w:tc>
          <w:tcPr>
            <w:tcW w:w="607" w:type="dxa"/>
            <w:shd w:val="clear" w:color="auto" w:fill="FFFFFF" w:themeFill="background1"/>
          </w:tcPr>
          <w:p w14:paraId="39262E13" w14:textId="77777777" w:rsidR="00B35982" w:rsidRPr="00FD5757" w:rsidRDefault="00B35982" w:rsidP="0032677D">
            <w:pPr>
              <w:tabs>
                <w:tab w:val="left" w:pos="2160"/>
              </w:tabs>
              <w:jc w:val="center"/>
              <w:rPr>
                <w:sz w:val="18"/>
              </w:rPr>
            </w:pPr>
          </w:p>
        </w:tc>
        <w:tc>
          <w:tcPr>
            <w:tcW w:w="607" w:type="dxa"/>
            <w:shd w:val="clear" w:color="auto" w:fill="D9D9D9" w:themeFill="background1" w:themeFillShade="D9"/>
          </w:tcPr>
          <w:p w14:paraId="08C266A6" w14:textId="77777777" w:rsidR="00B35982" w:rsidRPr="00FD5757" w:rsidRDefault="00B35982">
            <w:pPr>
              <w:tabs>
                <w:tab w:val="left" w:pos="2160"/>
              </w:tabs>
              <w:rPr>
                <w:sz w:val="18"/>
              </w:rPr>
            </w:pPr>
          </w:p>
        </w:tc>
        <w:tc>
          <w:tcPr>
            <w:tcW w:w="583" w:type="dxa"/>
            <w:shd w:val="clear" w:color="auto" w:fill="D9D9D9" w:themeFill="background1" w:themeFillShade="D9"/>
          </w:tcPr>
          <w:p w14:paraId="24E89652" w14:textId="77777777" w:rsidR="00B35982" w:rsidRPr="00FD5757" w:rsidRDefault="00B35982" w:rsidP="0032677D">
            <w:pPr>
              <w:tabs>
                <w:tab w:val="left" w:pos="2160"/>
              </w:tabs>
              <w:jc w:val="center"/>
              <w:rPr>
                <w:sz w:val="18"/>
              </w:rPr>
            </w:pPr>
          </w:p>
        </w:tc>
        <w:tc>
          <w:tcPr>
            <w:tcW w:w="610" w:type="dxa"/>
          </w:tcPr>
          <w:p w14:paraId="09DB7B1E" w14:textId="77777777" w:rsidR="00B35982" w:rsidRPr="00FD5757" w:rsidRDefault="00B35982" w:rsidP="0032677D">
            <w:pPr>
              <w:tabs>
                <w:tab w:val="left" w:pos="2160"/>
              </w:tabs>
              <w:jc w:val="center"/>
              <w:rPr>
                <w:sz w:val="18"/>
              </w:rPr>
            </w:pPr>
          </w:p>
        </w:tc>
        <w:tc>
          <w:tcPr>
            <w:tcW w:w="628" w:type="dxa"/>
            <w:shd w:val="clear" w:color="auto" w:fill="D9D9D9" w:themeFill="background1" w:themeFillShade="D9"/>
          </w:tcPr>
          <w:p w14:paraId="440EF1A2" w14:textId="77777777" w:rsidR="00B35982" w:rsidRPr="0032677D" w:rsidRDefault="00B35982" w:rsidP="0032677D">
            <w:pPr>
              <w:tabs>
                <w:tab w:val="left" w:pos="2160"/>
              </w:tabs>
              <w:jc w:val="center"/>
              <w:rPr>
                <w:b/>
                <w:color w:val="FF0000"/>
                <w:sz w:val="18"/>
              </w:rPr>
            </w:pPr>
          </w:p>
        </w:tc>
      </w:tr>
      <w:tr w:rsidR="00C95382" w:rsidRPr="00292071" w14:paraId="3D44AA28" w14:textId="77777777" w:rsidTr="00C95382">
        <w:trPr>
          <w:cantSplit/>
          <w:trHeight w:val="389"/>
        </w:trPr>
        <w:tc>
          <w:tcPr>
            <w:tcW w:w="3069" w:type="dxa"/>
            <w:tcBorders>
              <w:left w:val="nil"/>
            </w:tcBorders>
          </w:tcPr>
          <w:p w14:paraId="42372386" w14:textId="77777777" w:rsidR="00B35982" w:rsidRPr="00FD5757" w:rsidRDefault="00B35982">
            <w:pPr>
              <w:numPr>
                <w:ilvl w:val="0"/>
                <w:numId w:val="36"/>
              </w:numPr>
              <w:tabs>
                <w:tab w:val="left" w:pos="2160"/>
              </w:tabs>
              <w:rPr>
                <w:sz w:val="18"/>
              </w:rPr>
            </w:pPr>
            <w:r w:rsidRPr="00FD5757">
              <w:rPr>
                <w:sz w:val="18"/>
              </w:rPr>
              <w:t>Manages hygiene needs of assigned patient (Responding).</w:t>
            </w:r>
          </w:p>
        </w:tc>
        <w:tc>
          <w:tcPr>
            <w:tcW w:w="607" w:type="dxa"/>
            <w:shd w:val="clear" w:color="auto" w:fill="D9D9D9"/>
          </w:tcPr>
          <w:p w14:paraId="585A9E79" w14:textId="77777777" w:rsidR="00B35982" w:rsidRPr="00FD5757" w:rsidRDefault="00B35982">
            <w:pPr>
              <w:tabs>
                <w:tab w:val="left" w:pos="2160"/>
              </w:tabs>
              <w:rPr>
                <w:sz w:val="18"/>
              </w:rPr>
            </w:pPr>
          </w:p>
        </w:tc>
        <w:tc>
          <w:tcPr>
            <w:tcW w:w="607" w:type="dxa"/>
            <w:shd w:val="clear" w:color="auto" w:fill="D9D9D9"/>
          </w:tcPr>
          <w:p w14:paraId="277E7D26" w14:textId="77777777" w:rsidR="00B35982" w:rsidRPr="00FD5757" w:rsidRDefault="00B35982">
            <w:pPr>
              <w:tabs>
                <w:tab w:val="left" w:pos="2160"/>
              </w:tabs>
              <w:rPr>
                <w:sz w:val="18"/>
              </w:rPr>
            </w:pPr>
          </w:p>
        </w:tc>
        <w:tc>
          <w:tcPr>
            <w:tcW w:w="607" w:type="dxa"/>
            <w:shd w:val="clear" w:color="auto" w:fill="D9D9D9" w:themeFill="background1" w:themeFillShade="D9"/>
          </w:tcPr>
          <w:p w14:paraId="3A93D194" w14:textId="77777777" w:rsidR="00B35982" w:rsidRPr="00FD5757" w:rsidRDefault="00B35982">
            <w:pPr>
              <w:tabs>
                <w:tab w:val="left" w:pos="2160"/>
              </w:tabs>
              <w:rPr>
                <w:sz w:val="18"/>
              </w:rPr>
            </w:pPr>
          </w:p>
        </w:tc>
        <w:tc>
          <w:tcPr>
            <w:tcW w:w="607" w:type="dxa"/>
            <w:shd w:val="clear" w:color="auto" w:fill="D9D9D9" w:themeFill="background1" w:themeFillShade="D9"/>
          </w:tcPr>
          <w:p w14:paraId="53DBEC23" w14:textId="77777777" w:rsidR="00B35982" w:rsidRPr="00FD5757" w:rsidRDefault="00B35982">
            <w:pPr>
              <w:tabs>
                <w:tab w:val="left" w:pos="2160"/>
              </w:tabs>
              <w:rPr>
                <w:sz w:val="18"/>
              </w:rPr>
            </w:pPr>
          </w:p>
        </w:tc>
        <w:tc>
          <w:tcPr>
            <w:tcW w:w="607" w:type="dxa"/>
            <w:shd w:val="clear" w:color="auto" w:fill="D9D9D9" w:themeFill="background1" w:themeFillShade="D9"/>
          </w:tcPr>
          <w:p w14:paraId="36FEDE98" w14:textId="77777777" w:rsidR="00B35982" w:rsidRPr="00FD5757" w:rsidRDefault="00B35982">
            <w:pPr>
              <w:tabs>
                <w:tab w:val="left" w:pos="2160"/>
              </w:tabs>
              <w:rPr>
                <w:sz w:val="18"/>
              </w:rPr>
            </w:pPr>
          </w:p>
        </w:tc>
        <w:tc>
          <w:tcPr>
            <w:tcW w:w="607" w:type="dxa"/>
            <w:shd w:val="clear" w:color="auto" w:fill="D9D9D9" w:themeFill="background1" w:themeFillShade="D9"/>
          </w:tcPr>
          <w:p w14:paraId="6AAE4BED" w14:textId="77777777" w:rsidR="00B35982" w:rsidRPr="00FD5757" w:rsidRDefault="00B35982">
            <w:pPr>
              <w:tabs>
                <w:tab w:val="left" w:pos="2160"/>
              </w:tabs>
              <w:rPr>
                <w:sz w:val="18"/>
              </w:rPr>
            </w:pPr>
          </w:p>
        </w:tc>
        <w:tc>
          <w:tcPr>
            <w:tcW w:w="607" w:type="dxa"/>
            <w:shd w:val="clear" w:color="auto" w:fill="D9D9D9" w:themeFill="background1" w:themeFillShade="D9"/>
          </w:tcPr>
          <w:p w14:paraId="3BA3B3B7" w14:textId="77777777" w:rsidR="00B35982" w:rsidRPr="00FD5757" w:rsidRDefault="00B35982">
            <w:pPr>
              <w:tabs>
                <w:tab w:val="left" w:pos="2160"/>
              </w:tabs>
              <w:rPr>
                <w:sz w:val="18"/>
              </w:rPr>
            </w:pPr>
          </w:p>
        </w:tc>
        <w:tc>
          <w:tcPr>
            <w:tcW w:w="607" w:type="dxa"/>
            <w:shd w:val="clear" w:color="auto" w:fill="D9D9D9" w:themeFill="background1" w:themeFillShade="D9"/>
          </w:tcPr>
          <w:p w14:paraId="12324D8C" w14:textId="5AA62A0B" w:rsidR="00B35982" w:rsidRPr="0032677D" w:rsidRDefault="000C074F" w:rsidP="0032677D">
            <w:pPr>
              <w:tabs>
                <w:tab w:val="left" w:pos="2160"/>
              </w:tabs>
              <w:jc w:val="center"/>
              <w:rPr>
                <w:b/>
                <w:color w:val="FF0000"/>
                <w:sz w:val="18"/>
              </w:rPr>
            </w:pPr>
            <w:r>
              <w:rPr>
                <w:color w:val="FF0000"/>
              </w:rPr>
              <w:t>NA</w:t>
            </w:r>
          </w:p>
        </w:tc>
        <w:tc>
          <w:tcPr>
            <w:tcW w:w="607" w:type="dxa"/>
            <w:shd w:val="clear" w:color="auto" w:fill="D9D9D9" w:themeFill="background1" w:themeFillShade="D9"/>
          </w:tcPr>
          <w:p w14:paraId="2ED5B413" w14:textId="77777777" w:rsidR="00B35982" w:rsidRPr="00FD5757" w:rsidRDefault="00B35982">
            <w:pPr>
              <w:tabs>
                <w:tab w:val="left" w:pos="2160"/>
              </w:tabs>
              <w:rPr>
                <w:sz w:val="18"/>
              </w:rPr>
            </w:pPr>
          </w:p>
        </w:tc>
        <w:tc>
          <w:tcPr>
            <w:tcW w:w="607" w:type="dxa"/>
            <w:shd w:val="clear" w:color="auto" w:fill="FFFFFF" w:themeFill="background1"/>
          </w:tcPr>
          <w:p w14:paraId="576A09ED" w14:textId="0E0BCCA0" w:rsidR="00B35982" w:rsidRPr="00FD5757" w:rsidRDefault="005D1B3E" w:rsidP="0032677D">
            <w:pPr>
              <w:tabs>
                <w:tab w:val="left" w:pos="2160"/>
              </w:tabs>
              <w:jc w:val="center"/>
              <w:rPr>
                <w:sz w:val="18"/>
              </w:rPr>
            </w:pPr>
            <w:r>
              <w:rPr>
                <w:sz w:val="18"/>
              </w:rPr>
              <w:t>S</w:t>
            </w:r>
          </w:p>
        </w:tc>
        <w:tc>
          <w:tcPr>
            <w:tcW w:w="607" w:type="dxa"/>
            <w:shd w:val="clear" w:color="auto" w:fill="FFFFFF"/>
          </w:tcPr>
          <w:p w14:paraId="1A0BBED0" w14:textId="31BD03A6" w:rsidR="00B35982" w:rsidRPr="00FD5757" w:rsidRDefault="00EF0951" w:rsidP="0032677D">
            <w:pPr>
              <w:tabs>
                <w:tab w:val="left" w:pos="2160"/>
              </w:tabs>
              <w:jc w:val="center"/>
              <w:rPr>
                <w:sz w:val="18"/>
              </w:rPr>
            </w:pPr>
            <w:r>
              <w:rPr>
                <w:sz w:val="18"/>
              </w:rPr>
              <w:t>S</w:t>
            </w:r>
          </w:p>
        </w:tc>
        <w:tc>
          <w:tcPr>
            <w:tcW w:w="607" w:type="dxa"/>
            <w:shd w:val="clear" w:color="auto" w:fill="FFFFFF" w:themeFill="background1"/>
          </w:tcPr>
          <w:p w14:paraId="4FA3F2C0" w14:textId="77777777" w:rsidR="00B35982" w:rsidRPr="00FD5757" w:rsidRDefault="00B35982">
            <w:pPr>
              <w:tabs>
                <w:tab w:val="left" w:pos="2160"/>
              </w:tabs>
              <w:rPr>
                <w:sz w:val="18"/>
              </w:rPr>
            </w:pPr>
          </w:p>
        </w:tc>
        <w:tc>
          <w:tcPr>
            <w:tcW w:w="607" w:type="dxa"/>
          </w:tcPr>
          <w:p w14:paraId="5FA48AA3" w14:textId="77777777" w:rsidR="00B35982" w:rsidRPr="00FD5757" w:rsidRDefault="00B35982" w:rsidP="0032677D">
            <w:pPr>
              <w:tabs>
                <w:tab w:val="left" w:pos="2160"/>
              </w:tabs>
              <w:jc w:val="center"/>
              <w:rPr>
                <w:sz w:val="18"/>
              </w:rPr>
            </w:pPr>
          </w:p>
        </w:tc>
        <w:tc>
          <w:tcPr>
            <w:tcW w:w="607" w:type="dxa"/>
            <w:shd w:val="clear" w:color="auto" w:fill="FFFFFF" w:themeFill="background1"/>
          </w:tcPr>
          <w:p w14:paraId="466775B7" w14:textId="77777777" w:rsidR="00B35982" w:rsidRPr="00FD5757" w:rsidRDefault="00B35982" w:rsidP="0032677D">
            <w:pPr>
              <w:tabs>
                <w:tab w:val="left" w:pos="2160"/>
              </w:tabs>
              <w:jc w:val="center"/>
              <w:rPr>
                <w:sz w:val="18"/>
              </w:rPr>
            </w:pPr>
          </w:p>
        </w:tc>
        <w:tc>
          <w:tcPr>
            <w:tcW w:w="607" w:type="dxa"/>
            <w:shd w:val="clear" w:color="auto" w:fill="D9D9D9" w:themeFill="background1" w:themeFillShade="D9"/>
          </w:tcPr>
          <w:p w14:paraId="0A1BD9E8" w14:textId="77777777" w:rsidR="00B35982" w:rsidRPr="00FD5757" w:rsidRDefault="00B35982">
            <w:pPr>
              <w:tabs>
                <w:tab w:val="left" w:pos="2160"/>
              </w:tabs>
              <w:rPr>
                <w:sz w:val="18"/>
              </w:rPr>
            </w:pPr>
          </w:p>
        </w:tc>
        <w:tc>
          <w:tcPr>
            <w:tcW w:w="583" w:type="dxa"/>
            <w:shd w:val="clear" w:color="auto" w:fill="D9D9D9" w:themeFill="background1" w:themeFillShade="D9"/>
          </w:tcPr>
          <w:p w14:paraId="69834663" w14:textId="77777777" w:rsidR="00B35982" w:rsidRPr="00FD5757" w:rsidRDefault="00B35982" w:rsidP="0032677D">
            <w:pPr>
              <w:tabs>
                <w:tab w:val="left" w:pos="2160"/>
              </w:tabs>
              <w:jc w:val="center"/>
              <w:rPr>
                <w:sz w:val="18"/>
              </w:rPr>
            </w:pPr>
          </w:p>
        </w:tc>
        <w:tc>
          <w:tcPr>
            <w:tcW w:w="610" w:type="dxa"/>
          </w:tcPr>
          <w:p w14:paraId="6C302B24" w14:textId="77777777" w:rsidR="00B35982" w:rsidRPr="00FD5757" w:rsidRDefault="00B35982" w:rsidP="0032677D">
            <w:pPr>
              <w:tabs>
                <w:tab w:val="left" w:pos="2160"/>
              </w:tabs>
              <w:jc w:val="center"/>
              <w:rPr>
                <w:sz w:val="18"/>
              </w:rPr>
            </w:pPr>
          </w:p>
        </w:tc>
        <w:tc>
          <w:tcPr>
            <w:tcW w:w="628" w:type="dxa"/>
            <w:shd w:val="clear" w:color="auto" w:fill="D9D9D9" w:themeFill="background1" w:themeFillShade="D9"/>
          </w:tcPr>
          <w:p w14:paraId="0EF3E27E" w14:textId="77777777" w:rsidR="00B35982" w:rsidRPr="0032677D" w:rsidRDefault="00B35982" w:rsidP="0032677D">
            <w:pPr>
              <w:tabs>
                <w:tab w:val="left" w:pos="2160"/>
              </w:tabs>
              <w:jc w:val="center"/>
              <w:rPr>
                <w:b/>
                <w:color w:val="FF0000"/>
                <w:sz w:val="18"/>
              </w:rPr>
            </w:pPr>
          </w:p>
        </w:tc>
      </w:tr>
      <w:tr w:rsidR="00C95382" w:rsidRPr="00292071" w14:paraId="4EEA7334" w14:textId="77777777" w:rsidTr="00C95382">
        <w:trPr>
          <w:cantSplit/>
          <w:trHeight w:val="409"/>
        </w:trPr>
        <w:tc>
          <w:tcPr>
            <w:tcW w:w="3069" w:type="dxa"/>
            <w:tcBorders>
              <w:left w:val="nil"/>
            </w:tcBorders>
          </w:tcPr>
          <w:p w14:paraId="0E4084B8" w14:textId="77777777" w:rsidR="00B35982" w:rsidRPr="00FD5757" w:rsidRDefault="00B35982">
            <w:pPr>
              <w:numPr>
                <w:ilvl w:val="0"/>
                <w:numId w:val="36"/>
              </w:numPr>
              <w:tabs>
                <w:tab w:val="left" w:pos="2160"/>
              </w:tabs>
              <w:rPr>
                <w:sz w:val="18"/>
              </w:rPr>
            </w:pPr>
            <w:r w:rsidRPr="00FD5757">
              <w:rPr>
                <w:sz w:val="18"/>
              </w:rPr>
              <w:t>Demonstrate appropriate skill with wound care (Responding).</w:t>
            </w:r>
          </w:p>
        </w:tc>
        <w:tc>
          <w:tcPr>
            <w:tcW w:w="607" w:type="dxa"/>
            <w:shd w:val="clear" w:color="auto" w:fill="D9D9D9"/>
          </w:tcPr>
          <w:p w14:paraId="5C30458F" w14:textId="77777777" w:rsidR="00B35982" w:rsidRPr="00FD5757" w:rsidRDefault="00B35982">
            <w:pPr>
              <w:tabs>
                <w:tab w:val="left" w:pos="2160"/>
              </w:tabs>
              <w:rPr>
                <w:sz w:val="18"/>
              </w:rPr>
            </w:pPr>
          </w:p>
        </w:tc>
        <w:tc>
          <w:tcPr>
            <w:tcW w:w="607" w:type="dxa"/>
            <w:shd w:val="clear" w:color="auto" w:fill="D9D9D9"/>
          </w:tcPr>
          <w:p w14:paraId="42E95A10" w14:textId="77777777" w:rsidR="00B35982" w:rsidRPr="00FD5757" w:rsidRDefault="00B35982">
            <w:pPr>
              <w:tabs>
                <w:tab w:val="left" w:pos="2160"/>
              </w:tabs>
              <w:rPr>
                <w:sz w:val="18"/>
              </w:rPr>
            </w:pPr>
          </w:p>
        </w:tc>
        <w:tc>
          <w:tcPr>
            <w:tcW w:w="607" w:type="dxa"/>
            <w:shd w:val="clear" w:color="auto" w:fill="D9D9D9" w:themeFill="background1" w:themeFillShade="D9"/>
          </w:tcPr>
          <w:p w14:paraId="0D30ECDC" w14:textId="77777777" w:rsidR="00B35982" w:rsidRPr="00FD5757" w:rsidRDefault="00B35982">
            <w:pPr>
              <w:tabs>
                <w:tab w:val="left" w:pos="2160"/>
              </w:tabs>
              <w:rPr>
                <w:sz w:val="18"/>
              </w:rPr>
            </w:pPr>
          </w:p>
        </w:tc>
        <w:tc>
          <w:tcPr>
            <w:tcW w:w="607" w:type="dxa"/>
            <w:shd w:val="clear" w:color="auto" w:fill="D9D9D9" w:themeFill="background1" w:themeFillShade="D9"/>
          </w:tcPr>
          <w:p w14:paraId="28FB6D9E" w14:textId="77777777" w:rsidR="00B35982" w:rsidRPr="00FD5757" w:rsidRDefault="00B35982">
            <w:pPr>
              <w:tabs>
                <w:tab w:val="left" w:pos="2160"/>
              </w:tabs>
              <w:rPr>
                <w:sz w:val="18"/>
              </w:rPr>
            </w:pPr>
          </w:p>
        </w:tc>
        <w:tc>
          <w:tcPr>
            <w:tcW w:w="607" w:type="dxa"/>
            <w:shd w:val="clear" w:color="auto" w:fill="D9D9D9" w:themeFill="background1" w:themeFillShade="D9"/>
          </w:tcPr>
          <w:p w14:paraId="50A91AFE" w14:textId="77777777" w:rsidR="00B35982" w:rsidRPr="00FD5757" w:rsidRDefault="00B35982">
            <w:pPr>
              <w:tabs>
                <w:tab w:val="left" w:pos="2160"/>
              </w:tabs>
              <w:rPr>
                <w:sz w:val="18"/>
              </w:rPr>
            </w:pPr>
          </w:p>
        </w:tc>
        <w:tc>
          <w:tcPr>
            <w:tcW w:w="607" w:type="dxa"/>
            <w:shd w:val="clear" w:color="auto" w:fill="D9D9D9"/>
          </w:tcPr>
          <w:p w14:paraId="027D5EE4" w14:textId="77777777" w:rsidR="00B35982" w:rsidRPr="00FD5757" w:rsidRDefault="00B35982">
            <w:pPr>
              <w:tabs>
                <w:tab w:val="left" w:pos="2160"/>
              </w:tabs>
              <w:rPr>
                <w:sz w:val="18"/>
              </w:rPr>
            </w:pPr>
          </w:p>
        </w:tc>
        <w:tc>
          <w:tcPr>
            <w:tcW w:w="607" w:type="dxa"/>
            <w:shd w:val="clear" w:color="auto" w:fill="D9D9D9" w:themeFill="background1" w:themeFillShade="D9"/>
          </w:tcPr>
          <w:p w14:paraId="1EADF16D" w14:textId="77777777" w:rsidR="00B35982" w:rsidRPr="00FD5757" w:rsidRDefault="00B35982">
            <w:pPr>
              <w:tabs>
                <w:tab w:val="left" w:pos="2160"/>
              </w:tabs>
              <w:rPr>
                <w:sz w:val="18"/>
              </w:rPr>
            </w:pPr>
          </w:p>
        </w:tc>
        <w:tc>
          <w:tcPr>
            <w:tcW w:w="607" w:type="dxa"/>
            <w:shd w:val="clear" w:color="auto" w:fill="D9D9D9" w:themeFill="background1" w:themeFillShade="D9"/>
          </w:tcPr>
          <w:p w14:paraId="1213969A" w14:textId="4F8711AA" w:rsidR="00B35982" w:rsidRPr="0032677D" w:rsidRDefault="000C074F" w:rsidP="0032677D">
            <w:pPr>
              <w:tabs>
                <w:tab w:val="left" w:pos="2160"/>
              </w:tabs>
              <w:jc w:val="center"/>
              <w:rPr>
                <w:b/>
                <w:color w:val="FF0000"/>
                <w:sz w:val="18"/>
              </w:rPr>
            </w:pPr>
            <w:r>
              <w:rPr>
                <w:color w:val="FF0000"/>
              </w:rPr>
              <w:t>NA</w:t>
            </w:r>
          </w:p>
        </w:tc>
        <w:tc>
          <w:tcPr>
            <w:tcW w:w="607" w:type="dxa"/>
            <w:shd w:val="clear" w:color="auto" w:fill="D9D9D9" w:themeFill="background1" w:themeFillShade="D9"/>
          </w:tcPr>
          <w:p w14:paraId="14855EAD" w14:textId="77777777" w:rsidR="00B35982" w:rsidRPr="00FD5757" w:rsidRDefault="00B35982">
            <w:pPr>
              <w:tabs>
                <w:tab w:val="left" w:pos="2160"/>
              </w:tabs>
              <w:rPr>
                <w:sz w:val="18"/>
              </w:rPr>
            </w:pPr>
          </w:p>
        </w:tc>
        <w:tc>
          <w:tcPr>
            <w:tcW w:w="607" w:type="dxa"/>
            <w:shd w:val="clear" w:color="auto" w:fill="D9D9D9" w:themeFill="background1" w:themeFillShade="D9"/>
          </w:tcPr>
          <w:p w14:paraId="5B8DC652" w14:textId="77777777" w:rsidR="00B35982" w:rsidRPr="00FD5757" w:rsidRDefault="00B35982">
            <w:pPr>
              <w:tabs>
                <w:tab w:val="left" w:pos="2160"/>
              </w:tabs>
              <w:rPr>
                <w:sz w:val="18"/>
              </w:rPr>
            </w:pPr>
          </w:p>
        </w:tc>
        <w:tc>
          <w:tcPr>
            <w:tcW w:w="607" w:type="dxa"/>
            <w:shd w:val="clear" w:color="auto" w:fill="FFFFFF"/>
          </w:tcPr>
          <w:p w14:paraId="68FE2FD2" w14:textId="3B41BD83" w:rsidR="00B35982" w:rsidRPr="00FD5757" w:rsidRDefault="00EF0951" w:rsidP="0032677D">
            <w:pPr>
              <w:tabs>
                <w:tab w:val="left" w:pos="2160"/>
              </w:tabs>
              <w:jc w:val="center"/>
              <w:rPr>
                <w:sz w:val="18"/>
              </w:rPr>
            </w:pPr>
            <w:r>
              <w:rPr>
                <w:sz w:val="18"/>
              </w:rPr>
              <w:t>S</w:t>
            </w:r>
          </w:p>
        </w:tc>
        <w:tc>
          <w:tcPr>
            <w:tcW w:w="607" w:type="dxa"/>
            <w:shd w:val="clear" w:color="auto" w:fill="FFFFFF" w:themeFill="background1"/>
          </w:tcPr>
          <w:p w14:paraId="7A7D8B0A" w14:textId="77777777" w:rsidR="00B35982" w:rsidRPr="00FD5757" w:rsidRDefault="00B35982">
            <w:pPr>
              <w:tabs>
                <w:tab w:val="left" w:pos="2160"/>
              </w:tabs>
              <w:rPr>
                <w:sz w:val="18"/>
              </w:rPr>
            </w:pPr>
          </w:p>
        </w:tc>
        <w:tc>
          <w:tcPr>
            <w:tcW w:w="607" w:type="dxa"/>
          </w:tcPr>
          <w:p w14:paraId="3D4BF339" w14:textId="77777777" w:rsidR="00B35982" w:rsidRPr="00FD5757" w:rsidRDefault="00B35982" w:rsidP="0032677D">
            <w:pPr>
              <w:tabs>
                <w:tab w:val="left" w:pos="2160"/>
              </w:tabs>
              <w:jc w:val="center"/>
              <w:rPr>
                <w:sz w:val="18"/>
              </w:rPr>
            </w:pPr>
          </w:p>
        </w:tc>
        <w:tc>
          <w:tcPr>
            <w:tcW w:w="607" w:type="dxa"/>
            <w:shd w:val="clear" w:color="auto" w:fill="FFFFFF" w:themeFill="background1"/>
          </w:tcPr>
          <w:p w14:paraId="25BE9D76" w14:textId="77777777" w:rsidR="00B35982" w:rsidRPr="00FD5757" w:rsidRDefault="00B35982" w:rsidP="0032677D">
            <w:pPr>
              <w:tabs>
                <w:tab w:val="left" w:pos="2160"/>
              </w:tabs>
              <w:jc w:val="center"/>
              <w:rPr>
                <w:sz w:val="18"/>
              </w:rPr>
            </w:pPr>
          </w:p>
        </w:tc>
        <w:tc>
          <w:tcPr>
            <w:tcW w:w="607" w:type="dxa"/>
            <w:shd w:val="clear" w:color="auto" w:fill="D9D9D9" w:themeFill="background1" w:themeFillShade="D9"/>
          </w:tcPr>
          <w:p w14:paraId="1CAB83D9" w14:textId="77777777" w:rsidR="00B35982" w:rsidRPr="00FD5757" w:rsidRDefault="00B35982">
            <w:pPr>
              <w:tabs>
                <w:tab w:val="left" w:pos="2160"/>
              </w:tabs>
              <w:rPr>
                <w:sz w:val="18"/>
              </w:rPr>
            </w:pPr>
          </w:p>
        </w:tc>
        <w:tc>
          <w:tcPr>
            <w:tcW w:w="583" w:type="dxa"/>
            <w:shd w:val="clear" w:color="auto" w:fill="D9D9D9" w:themeFill="background1" w:themeFillShade="D9"/>
          </w:tcPr>
          <w:p w14:paraId="7AEDD659" w14:textId="77777777" w:rsidR="00B35982" w:rsidRPr="00FD5757" w:rsidRDefault="00B35982" w:rsidP="0032677D">
            <w:pPr>
              <w:tabs>
                <w:tab w:val="left" w:pos="2160"/>
              </w:tabs>
              <w:jc w:val="center"/>
              <w:rPr>
                <w:sz w:val="18"/>
              </w:rPr>
            </w:pPr>
          </w:p>
        </w:tc>
        <w:tc>
          <w:tcPr>
            <w:tcW w:w="610" w:type="dxa"/>
          </w:tcPr>
          <w:p w14:paraId="11450F38" w14:textId="77777777" w:rsidR="00B35982" w:rsidRPr="00FD5757" w:rsidRDefault="00B35982" w:rsidP="0032677D">
            <w:pPr>
              <w:tabs>
                <w:tab w:val="left" w:pos="2160"/>
              </w:tabs>
              <w:jc w:val="center"/>
              <w:rPr>
                <w:sz w:val="18"/>
              </w:rPr>
            </w:pPr>
          </w:p>
        </w:tc>
        <w:tc>
          <w:tcPr>
            <w:tcW w:w="628" w:type="dxa"/>
            <w:shd w:val="clear" w:color="auto" w:fill="D9D9D9" w:themeFill="background1" w:themeFillShade="D9"/>
          </w:tcPr>
          <w:p w14:paraId="216586A0" w14:textId="77777777" w:rsidR="00B35982" w:rsidRPr="0032677D" w:rsidRDefault="00B35982" w:rsidP="0032677D">
            <w:pPr>
              <w:tabs>
                <w:tab w:val="left" w:pos="2160"/>
              </w:tabs>
              <w:jc w:val="center"/>
              <w:rPr>
                <w:b/>
                <w:color w:val="FF0000"/>
                <w:sz w:val="18"/>
              </w:rPr>
            </w:pPr>
          </w:p>
        </w:tc>
      </w:tr>
      <w:tr w:rsidR="00C95382" w:rsidRPr="00F94CE1" w14:paraId="38872700" w14:textId="77777777" w:rsidTr="00C95382">
        <w:trPr>
          <w:cantSplit/>
          <w:trHeight w:val="603"/>
        </w:trPr>
        <w:tc>
          <w:tcPr>
            <w:tcW w:w="3069" w:type="dxa"/>
            <w:tcBorders>
              <w:left w:val="nil"/>
              <w:bottom w:val="single" w:sz="4" w:space="0" w:color="auto"/>
            </w:tcBorders>
          </w:tcPr>
          <w:p w14:paraId="13526BE2"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7" w:type="dxa"/>
            <w:shd w:val="clear" w:color="auto" w:fill="D9D9D9"/>
          </w:tcPr>
          <w:p w14:paraId="5C017658" w14:textId="77777777" w:rsidR="00B35982" w:rsidRPr="00F94CE1" w:rsidRDefault="00B35982">
            <w:pPr>
              <w:tabs>
                <w:tab w:val="left" w:pos="2160"/>
              </w:tabs>
            </w:pPr>
          </w:p>
        </w:tc>
        <w:tc>
          <w:tcPr>
            <w:tcW w:w="607" w:type="dxa"/>
            <w:shd w:val="clear" w:color="auto" w:fill="D9D9D9"/>
          </w:tcPr>
          <w:p w14:paraId="3F26057B" w14:textId="77777777" w:rsidR="00B35982" w:rsidRPr="00F94CE1" w:rsidRDefault="00B35982">
            <w:pPr>
              <w:tabs>
                <w:tab w:val="left" w:pos="2160"/>
              </w:tabs>
            </w:pPr>
          </w:p>
        </w:tc>
        <w:tc>
          <w:tcPr>
            <w:tcW w:w="607" w:type="dxa"/>
            <w:shd w:val="clear" w:color="auto" w:fill="D9D9D9" w:themeFill="background1" w:themeFillShade="D9"/>
          </w:tcPr>
          <w:p w14:paraId="30AD0EA9" w14:textId="77777777" w:rsidR="00B35982" w:rsidRPr="00F94CE1" w:rsidRDefault="00B35982">
            <w:pPr>
              <w:tabs>
                <w:tab w:val="left" w:pos="2160"/>
              </w:tabs>
            </w:pPr>
          </w:p>
        </w:tc>
        <w:tc>
          <w:tcPr>
            <w:tcW w:w="607" w:type="dxa"/>
            <w:shd w:val="clear" w:color="auto" w:fill="D9D9D9" w:themeFill="background1" w:themeFillShade="D9"/>
          </w:tcPr>
          <w:p w14:paraId="7A182E1A" w14:textId="77777777" w:rsidR="00B35982" w:rsidRPr="00F94CE1" w:rsidRDefault="00B35982">
            <w:pPr>
              <w:tabs>
                <w:tab w:val="left" w:pos="2160"/>
              </w:tabs>
            </w:pPr>
          </w:p>
        </w:tc>
        <w:tc>
          <w:tcPr>
            <w:tcW w:w="607" w:type="dxa"/>
            <w:shd w:val="clear" w:color="auto" w:fill="D9D9D9" w:themeFill="background1" w:themeFillShade="D9"/>
          </w:tcPr>
          <w:p w14:paraId="0CAD8AF1" w14:textId="77777777" w:rsidR="00B35982" w:rsidRPr="00F94CE1" w:rsidRDefault="00B35982">
            <w:pPr>
              <w:tabs>
                <w:tab w:val="left" w:pos="2160"/>
              </w:tabs>
            </w:pPr>
          </w:p>
        </w:tc>
        <w:tc>
          <w:tcPr>
            <w:tcW w:w="607" w:type="dxa"/>
            <w:shd w:val="clear" w:color="auto" w:fill="FFFFFF" w:themeFill="background1"/>
          </w:tcPr>
          <w:p w14:paraId="78B7FDD0" w14:textId="3ED16647" w:rsidR="00B35982" w:rsidRPr="00F94CE1" w:rsidRDefault="00C95382" w:rsidP="0032677D">
            <w:pPr>
              <w:tabs>
                <w:tab w:val="left" w:pos="2160"/>
              </w:tabs>
              <w:jc w:val="center"/>
            </w:pPr>
            <w:r>
              <w:t>S</w:t>
            </w:r>
          </w:p>
        </w:tc>
        <w:tc>
          <w:tcPr>
            <w:tcW w:w="607" w:type="dxa"/>
            <w:shd w:val="clear" w:color="auto" w:fill="auto"/>
          </w:tcPr>
          <w:p w14:paraId="45911298" w14:textId="67F38CEA" w:rsidR="00B35982" w:rsidRPr="00F94CE1" w:rsidRDefault="00425CCB" w:rsidP="0032677D">
            <w:pPr>
              <w:tabs>
                <w:tab w:val="left" w:pos="2160"/>
              </w:tabs>
              <w:jc w:val="center"/>
            </w:pPr>
            <w:r>
              <w:t>NA</w:t>
            </w:r>
          </w:p>
        </w:tc>
        <w:tc>
          <w:tcPr>
            <w:tcW w:w="607" w:type="dxa"/>
            <w:shd w:val="clear" w:color="auto" w:fill="D9D9D9" w:themeFill="background1" w:themeFillShade="D9"/>
          </w:tcPr>
          <w:p w14:paraId="698318C6" w14:textId="3B34080F" w:rsidR="00B35982" w:rsidRPr="0032677D" w:rsidRDefault="00F47AB3" w:rsidP="0032677D">
            <w:pPr>
              <w:tabs>
                <w:tab w:val="left" w:pos="2160"/>
              </w:tabs>
              <w:jc w:val="center"/>
              <w:rPr>
                <w:b/>
                <w:color w:val="FF0000"/>
              </w:rPr>
            </w:pPr>
            <w:r>
              <w:rPr>
                <w:b/>
                <w:color w:val="FF0000"/>
              </w:rPr>
              <w:t>S</w:t>
            </w:r>
          </w:p>
        </w:tc>
        <w:tc>
          <w:tcPr>
            <w:tcW w:w="607" w:type="dxa"/>
            <w:shd w:val="clear" w:color="auto" w:fill="D9D9D9" w:themeFill="background1" w:themeFillShade="D9"/>
          </w:tcPr>
          <w:p w14:paraId="655A4FAD" w14:textId="77777777" w:rsidR="00B35982" w:rsidRPr="00F94CE1" w:rsidRDefault="00B35982">
            <w:pPr>
              <w:tabs>
                <w:tab w:val="left" w:pos="2160"/>
              </w:tabs>
            </w:pPr>
          </w:p>
        </w:tc>
        <w:tc>
          <w:tcPr>
            <w:tcW w:w="607" w:type="dxa"/>
            <w:shd w:val="clear" w:color="auto" w:fill="D9D9D9" w:themeFill="background1" w:themeFillShade="D9"/>
          </w:tcPr>
          <w:p w14:paraId="54AF8154" w14:textId="77777777" w:rsidR="00B35982" w:rsidRPr="00F94CE1" w:rsidRDefault="00B35982">
            <w:pPr>
              <w:tabs>
                <w:tab w:val="left" w:pos="2160"/>
              </w:tabs>
            </w:pPr>
          </w:p>
        </w:tc>
        <w:tc>
          <w:tcPr>
            <w:tcW w:w="607" w:type="dxa"/>
            <w:shd w:val="clear" w:color="auto" w:fill="D9D9D9"/>
          </w:tcPr>
          <w:p w14:paraId="6C01596A" w14:textId="77777777" w:rsidR="00B35982" w:rsidRPr="00F94CE1" w:rsidRDefault="00B35982">
            <w:pPr>
              <w:tabs>
                <w:tab w:val="left" w:pos="2160"/>
              </w:tabs>
            </w:pPr>
          </w:p>
        </w:tc>
        <w:tc>
          <w:tcPr>
            <w:tcW w:w="607" w:type="dxa"/>
            <w:shd w:val="clear" w:color="auto" w:fill="D9D9D9" w:themeFill="background1" w:themeFillShade="D9"/>
          </w:tcPr>
          <w:p w14:paraId="0AD038EA" w14:textId="77777777" w:rsidR="00B35982" w:rsidRPr="00F94CE1" w:rsidRDefault="00B35982">
            <w:pPr>
              <w:tabs>
                <w:tab w:val="left" w:pos="2160"/>
              </w:tabs>
            </w:pPr>
          </w:p>
        </w:tc>
        <w:tc>
          <w:tcPr>
            <w:tcW w:w="607" w:type="dxa"/>
            <w:shd w:val="clear" w:color="auto" w:fill="D9D9D9"/>
          </w:tcPr>
          <w:p w14:paraId="712410CB" w14:textId="77777777" w:rsidR="00B35982" w:rsidRPr="00F94CE1" w:rsidRDefault="00B35982">
            <w:pPr>
              <w:tabs>
                <w:tab w:val="left" w:pos="2160"/>
              </w:tabs>
            </w:pPr>
          </w:p>
        </w:tc>
        <w:tc>
          <w:tcPr>
            <w:tcW w:w="607" w:type="dxa"/>
            <w:shd w:val="clear" w:color="auto" w:fill="FFFFFF" w:themeFill="background1"/>
          </w:tcPr>
          <w:p w14:paraId="0FA526E6" w14:textId="77777777" w:rsidR="00B35982" w:rsidRPr="00F94CE1" w:rsidRDefault="00B35982">
            <w:pPr>
              <w:tabs>
                <w:tab w:val="left" w:pos="2160"/>
              </w:tabs>
            </w:pPr>
          </w:p>
        </w:tc>
        <w:tc>
          <w:tcPr>
            <w:tcW w:w="607" w:type="dxa"/>
            <w:shd w:val="clear" w:color="auto" w:fill="D9D9D9" w:themeFill="background1" w:themeFillShade="D9"/>
          </w:tcPr>
          <w:p w14:paraId="4DD1EF70" w14:textId="77777777" w:rsidR="00B35982" w:rsidRPr="00F94CE1" w:rsidRDefault="00B35982">
            <w:pPr>
              <w:tabs>
                <w:tab w:val="left" w:pos="2160"/>
              </w:tabs>
            </w:pPr>
          </w:p>
        </w:tc>
        <w:tc>
          <w:tcPr>
            <w:tcW w:w="583" w:type="dxa"/>
            <w:shd w:val="clear" w:color="auto" w:fill="D9D9D9" w:themeFill="background1" w:themeFillShade="D9"/>
          </w:tcPr>
          <w:p w14:paraId="09DB8A23" w14:textId="77777777" w:rsidR="00B35982" w:rsidRPr="00F94CE1" w:rsidRDefault="00B35982">
            <w:pPr>
              <w:tabs>
                <w:tab w:val="left" w:pos="2160"/>
              </w:tabs>
            </w:pPr>
          </w:p>
        </w:tc>
        <w:tc>
          <w:tcPr>
            <w:tcW w:w="610" w:type="dxa"/>
            <w:shd w:val="clear" w:color="auto" w:fill="D9D9D9"/>
          </w:tcPr>
          <w:p w14:paraId="464F0A26" w14:textId="77777777" w:rsidR="00B35982" w:rsidRPr="00F94CE1" w:rsidRDefault="00B35982" w:rsidP="0032677D">
            <w:pPr>
              <w:tabs>
                <w:tab w:val="left" w:pos="2160"/>
              </w:tabs>
              <w:jc w:val="center"/>
            </w:pPr>
          </w:p>
        </w:tc>
        <w:tc>
          <w:tcPr>
            <w:tcW w:w="628" w:type="dxa"/>
            <w:shd w:val="clear" w:color="auto" w:fill="D9D9D9" w:themeFill="background1" w:themeFillShade="D9"/>
          </w:tcPr>
          <w:p w14:paraId="61453ECD" w14:textId="77777777" w:rsidR="00B35982" w:rsidRPr="0032677D" w:rsidRDefault="00B35982" w:rsidP="0032677D">
            <w:pPr>
              <w:tabs>
                <w:tab w:val="left" w:pos="2160"/>
              </w:tabs>
              <w:jc w:val="center"/>
              <w:rPr>
                <w:b/>
                <w:color w:val="FF0000"/>
              </w:rPr>
            </w:pPr>
          </w:p>
        </w:tc>
      </w:tr>
      <w:tr w:rsidR="00C95382" w:rsidRPr="00F94CE1" w14:paraId="28557B8C" w14:textId="77777777" w:rsidTr="00C95382">
        <w:trPr>
          <w:cantSplit/>
          <w:trHeight w:val="481"/>
        </w:trPr>
        <w:tc>
          <w:tcPr>
            <w:tcW w:w="3069" w:type="dxa"/>
            <w:tcBorders>
              <w:left w:val="nil"/>
              <w:bottom w:val="nil"/>
            </w:tcBorders>
          </w:tcPr>
          <w:p w14:paraId="33EFED63" w14:textId="77777777" w:rsidR="00B35982" w:rsidRPr="00344AF7" w:rsidRDefault="00B35982" w:rsidP="00F70D7E">
            <w:pPr>
              <w:tabs>
                <w:tab w:val="left" w:pos="2160"/>
              </w:tabs>
              <w:ind w:left="360"/>
              <w:rPr>
                <w:b/>
                <w:color w:val="FF0000"/>
              </w:rPr>
            </w:pPr>
          </w:p>
        </w:tc>
        <w:tc>
          <w:tcPr>
            <w:tcW w:w="607" w:type="dxa"/>
            <w:shd w:val="clear" w:color="auto" w:fill="D9D9D9"/>
          </w:tcPr>
          <w:p w14:paraId="1672C642" w14:textId="77777777" w:rsidR="00B35982" w:rsidRPr="00EE2902" w:rsidRDefault="00B35982" w:rsidP="0032677D">
            <w:pPr>
              <w:tabs>
                <w:tab w:val="left" w:pos="2160"/>
              </w:tabs>
              <w:jc w:val="center"/>
              <w:rPr>
                <w:b/>
                <w:color w:val="FF0000"/>
              </w:rPr>
            </w:pPr>
          </w:p>
        </w:tc>
        <w:tc>
          <w:tcPr>
            <w:tcW w:w="607" w:type="dxa"/>
            <w:shd w:val="clear" w:color="auto" w:fill="D9D9D9" w:themeFill="background1" w:themeFillShade="D9"/>
          </w:tcPr>
          <w:p w14:paraId="4C2C9CE8" w14:textId="77777777" w:rsidR="00B35982" w:rsidRPr="00EE2902" w:rsidRDefault="00B35982" w:rsidP="0032677D">
            <w:pPr>
              <w:tabs>
                <w:tab w:val="left" w:pos="2160"/>
              </w:tabs>
              <w:jc w:val="center"/>
              <w:rPr>
                <w:b/>
                <w:color w:val="FF0000"/>
              </w:rPr>
            </w:pPr>
          </w:p>
        </w:tc>
        <w:tc>
          <w:tcPr>
            <w:tcW w:w="607" w:type="dxa"/>
            <w:shd w:val="clear" w:color="auto" w:fill="D9D9D9" w:themeFill="background1" w:themeFillShade="D9"/>
          </w:tcPr>
          <w:p w14:paraId="668C3C55" w14:textId="77777777" w:rsidR="00B35982" w:rsidRPr="00EE2902" w:rsidRDefault="00B35982" w:rsidP="0032677D">
            <w:pPr>
              <w:tabs>
                <w:tab w:val="left" w:pos="2160"/>
              </w:tabs>
              <w:jc w:val="center"/>
              <w:rPr>
                <w:b/>
                <w:color w:val="FF0000"/>
              </w:rPr>
            </w:pPr>
          </w:p>
        </w:tc>
        <w:tc>
          <w:tcPr>
            <w:tcW w:w="607" w:type="dxa"/>
            <w:shd w:val="clear" w:color="auto" w:fill="D9D9D9" w:themeFill="background1" w:themeFillShade="D9"/>
          </w:tcPr>
          <w:p w14:paraId="2CF370BB" w14:textId="77777777" w:rsidR="00B35982" w:rsidRPr="00EE2902" w:rsidRDefault="00B35982" w:rsidP="0032677D">
            <w:pPr>
              <w:tabs>
                <w:tab w:val="left" w:pos="2160"/>
              </w:tabs>
              <w:jc w:val="center"/>
              <w:rPr>
                <w:b/>
                <w:color w:val="FF0000"/>
              </w:rPr>
            </w:pPr>
          </w:p>
        </w:tc>
        <w:tc>
          <w:tcPr>
            <w:tcW w:w="607" w:type="dxa"/>
            <w:shd w:val="clear" w:color="auto" w:fill="D9D9D9" w:themeFill="background1" w:themeFillShade="D9"/>
          </w:tcPr>
          <w:p w14:paraId="12388656" w14:textId="77777777" w:rsidR="00B35982" w:rsidRPr="00EE2902" w:rsidRDefault="00B35982" w:rsidP="0032677D">
            <w:pPr>
              <w:tabs>
                <w:tab w:val="left" w:pos="2160"/>
              </w:tabs>
              <w:jc w:val="center"/>
              <w:rPr>
                <w:b/>
                <w:color w:val="FF0000"/>
              </w:rPr>
            </w:pPr>
          </w:p>
        </w:tc>
        <w:tc>
          <w:tcPr>
            <w:tcW w:w="607" w:type="dxa"/>
            <w:shd w:val="clear" w:color="auto" w:fill="FFFFFF"/>
          </w:tcPr>
          <w:p w14:paraId="1D8640E6" w14:textId="715AADFB" w:rsidR="00B35982" w:rsidRPr="00EE2902" w:rsidRDefault="00C95382" w:rsidP="0032677D">
            <w:pPr>
              <w:tabs>
                <w:tab w:val="left" w:pos="2160"/>
              </w:tabs>
              <w:jc w:val="center"/>
              <w:rPr>
                <w:b/>
                <w:color w:val="FF0000"/>
              </w:rPr>
            </w:pPr>
            <w:r>
              <w:rPr>
                <w:b/>
                <w:color w:val="FF0000"/>
              </w:rPr>
              <w:t>CB</w:t>
            </w:r>
          </w:p>
        </w:tc>
        <w:tc>
          <w:tcPr>
            <w:tcW w:w="607" w:type="dxa"/>
            <w:shd w:val="clear" w:color="auto" w:fill="auto"/>
          </w:tcPr>
          <w:p w14:paraId="42747F1D" w14:textId="401C1F27" w:rsidR="00B35982" w:rsidRPr="00EE2902" w:rsidRDefault="00FD1A92" w:rsidP="0032677D">
            <w:pPr>
              <w:tabs>
                <w:tab w:val="left" w:pos="2160"/>
              </w:tabs>
              <w:jc w:val="center"/>
              <w:rPr>
                <w:b/>
                <w:color w:val="FF0000"/>
              </w:rPr>
            </w:pPr>
            <w:r>
              <w:rPr>
                <w:b/>
                <w:color w:val="FF0000"/>
              </w:rPr>
              <w:t>CB</w:t>
            </w:r>
          </w:p>
        </w:tc>
        <w:tc>
          <w:tcPr>
            <w:tcW w:w="607" w:type="dxa"/>
            <w:shd w:val="clear" w:color="auto" w:fill="D9D9D9" w:themeFill="background1" w:themeFillShade="D9"/>
          </w:tcPr>
          <w:p w14:paraId="0A3D40EC" w14:textId="09827747" w:rsidR="00B35982" w:rsidRPr="00EE2902" w:rsidRDefault="00F47AB3" w:rsidP="0032677D">
            <w:pPr>
              <w:tabs>
                <w:tab w:val="left" w:pos="2160"/>
              </w:tabs>
              <w:jc w:val="center"/>
              <w:rPr>
                <w:b/>
                <w:color w:val="FF0000"/>
              </w:rPr>
            </w:pPr>
            <w:r>
              <w:rPr>
                <w:b/>
                <w:color w:val="FF0000"/>
              </w:rPr>
              <w:t>CB</w:t>
            </w:r>
          </w:p>
        </w:tc>
        <w:tc>
          <w:tcPr>
            <w:tcW w:w="607" w:type="dxa"/>
            <w:shd w:val="clear" w:color="auto" w:fill="D9D9D9" w:themeFill="background1" w:themeFillShade="D9"/>
          </w:tcPr>
          <w:p w14:paraId="6AF058DA" w14:textId="77777777" w:rsidR="00B35982" w:rsidRPr="00EE2902" w:rsidRDefault="00B35982" w:rsidP="0032677D">
            <w:pPr>
              <w:tabs>
                <w:tab w:val="left" w:pos="2160"/>
              </w:tabs>
              <w:jc w:val="center"/>
              <w:rPr>
                <w:b/>
                <w:color w:val="FF0000"/>
              </w:rPr>
            </w:pPr>
          </w:p>
        </w:tc>
        <w:tc>
          <w:tcPr>
            <w:tcW w:w="607" w:type="dxa"/>
            <w:shd w:val="clear" w:color="auto" w:fill="FFFFFF"/>
          </w:tcPr>
          <w:p w14:paraId="218D891A" w14:textId="1F431979" w:rsidR="00B35982" w:rsidRPr="00EE2902" w:rsidRDefault="00DD6A22" w:rsidP="0032677D">
            <w:pPr>
              <w:tabs>
                <w:tab w:val="left" w:pos="2160"/>
              </w:tabs>
              <w:jc w:val="center"/>
              <w:rPr>
                <w:b/>
                <w:color w:val="FF0000"/>
              </w:rPr>
            </w:pPr>
            <w:r>
              <w:rPr>
                <w:b/>
                <w:color w:val="FF0000"/>
              </w:rPr>
              <w:t>NS</w:t>
            </w:r>
          </w:p>
        </w:tc>
        <w:tc>
          <w:tcPr>
            <w:tcW w:w="607" w:type="dxa"/>
            <w:shd w:val="clear" w:color="auto" w:fill="FFFFFF"/>
          </w:tcPr>
          <w:p w14:paraId="4DD15F1F" w14:textId="77777777" w:rsidR="00B35982" w:rsidRPr="00EE2902" w:rsidRDefault="00B35982" w:rsidP="0032677D">
            <w:pPr>
              <w:tabs>
                <w:tab w:val="left" w:pos="2160"/>
              </w:tabs>
              <w:jc w:val="center"/>
              <w:rPr>
                <w:b/>
                <w:color w:val="FF0000"/>
              </w:rPr>
            </w:pPr>
          </w:p>
        </w:tc>
        <w:tc>
          <w:tcPr>
            <w:tcW w:w="607" w:type="dxa"/>
            <w:shd w:val="clear" w:color="auto" w:fill="FFFFFF" w:themeFill="background1"/>
          </w:tcPr>
          <w:p w14:paraId="743AF656" w14:textId="77777777" w:rsidR="00B35982" w:rsidRPr="00EE2902" w:rsidRDefault="00B35982" w:rsidP="0032677D">
            <w:pPr>
              <w:tabs>
                <w:tab w:val="left" w:pos="2160"/>
              </w:tabs>
              <w:jc w:val="center"/>
              <w:rPr>
                <w:b/>
                <w:color w:val="FF0000"/>
              </w:rPr>
            </w:pPr>
          </w:p>
        </w:tc>
        <w:tc>
          <w:tcPr>
            <w:tcW w:w="607" w:type="dxa"/>
            <w:shd w:val="clear" w:color="auto" w:fill="FFFFFF"/>
          </w:tcPr>
          <w:p w14:paraId="1509256D" w14:textId="77777777" w:rsidR="00B35982" w:rsidRPr="00EE2902" w:rsidRDefault="00B35982" w:rsidP="0032677D">
            <w:pPr>
              <w:tabs>
                <w:tab w:val="left" w:pos="2160"/>
              </w:tabs>
              <w:jc w:val="center"/>
              <w:rPr>
                <w:b/>
                <w:color w:val="FF0000"/>
              </w:rPr>
            </w:pPr>
          </w:p>
        </w:tc>
        <w:tc>
          <w:tcPr>
            <w:tcW w:w="607" w:type="dxa"/>
            <w:shd w:val="clear" w:color="auto" w:fill="FFFFFF" w:themeFill="background1"/>
          </w:tcPr>
          <w:p w14:paraId="1AED7488" w14:textId="77777777" w:rsidR="00B35982" w:rsidRPr="00EE2902" w:rsidRDefault="00B35982" w:rsidP="0032677D">
            <w:pPr>
              <w:tabs>
                <w:tab w:val="left" w:pos="2160"/>
              </w:tabs>
              <w:jc w:val="center"/>
              <w:rPr>
                <w:b/>
                <w:color w:val="FF0000"/>
              </w:rPr>
            </w:pPr>
          </w:p>
        </w:tc>
        <w:tc>
          <w:tcPr>
            <w:tcW w:w="607" w:type="dxa"/>
            <w:shd w:val="clear" w:color="auto" w:fill="D9D9D9" w:themeFill="background1" w:themeFillShade="D9"/>
          </w:tcPr>
          <w:p w14:paraId="229C4625" w14:textId="77777777" w:rsidR="00B35982" w:rsidRPr="00EE2902" w:rsidRDefault="00B35982" w:rsidP="0032677D">
            <w:pPr>
              <w:tabs>
                <w:tab w:val="left" w:pos="2160"/>
              </w:tabs>
              <w:jc w:val="center"/>
              <w:rPr>
                <w:b/>
                <w:color w:val="FF0000"/>
              </w:rPr>
            </w:pPr>
          </w:p>
        </w:tc>
        <w:tc>
          <w:tcPr>
            <w:tcW w:w="583" w:type="dxa"/>
            <w:shd w:val="clear" w:color="auto" w:fill="D9D9D9" w:themeFill="background1" w:themeFillShade="D9"/>
          </w:tcPr>
          <w:p w14:paraId="603BD0E2" w14:textId="77777777" w:rsidR="00B35982" w:rsidRPr="00EE2902" w:rsidRDefault="00B35982" w:rsidP="0032677D">
            <w:pPr>
              <w:tabs>
                <w:tab w:val="left" w:pos="2160"/>
              </w:tabs>
              <w:jc w:val="center"/>
              <w:rPr>
                <w:b/>
                <w:color w:val="FF0000"/>
              </w:rPr>
            </w:pPr>
          </w:p>
        </w:tc>
        <w:tc>
          <w:tcPr>
            <w:tcW w:w="610" w:type="dxa"/>
            <w:shd w:val="clear" w:color="auto" w:fill="FFFFFF"/>
          </w:tcPr>
          <w:p w14:paraId="71C946F7" w14:textId="77777777" w:rsidR="00B35982" w:rsidRPr="00EE2902" w:rsidRDefault="00B35982" w:rsidP="0032677D">
            <w:pPr>
              <w:tabs>
                <w:tab w:val="left" w:pos="2160"/>
              </w:tabs>
              <w:jc w:val="center"/>
              <w:rPr>
                <w:b/>
                <w:color w:val="FF0000"/>
              </w:rPr>
            </w:pPr>
          </w:p>
        </w:tc>
        <w:tc>
          <w:tcPr>
            <w:tcW w:w="628" w:type="dxa"/>
            <w:shd w:val="clear" w:color="auto" w:fill="D9D9D9" w:themeFill="background1" w:themeFillShade="D9"/>
          </w:tcPr>
          <w:p w14:paraId="51B45BE7" w14:textId="77777777" w:rsidR="00B35982" w:rsidRPr="00EE2902" w:rsidRDefault="00B35982" w:rsidP="0032677D">
            <w:pPr>
              <w:tabs>
                <w:tab w:val="left" w:pos="2160"/>
              </w:tabs>
              <w:jc w:val="center"/>
              <w:rPr>
                <w:b/>
                <w:color w:val="FF0000"/>
              </w:rPr>
            </w:pPr>
          </w:p>
          <w:p w14:paraId="0F369599" w14:textId="77777777" w:rsidR="00B35982" w:rsidRPr="00EE2902" w:rsidRDefault="00B35982" w:rsidP="0032677D">
            <w:pPr>
              <w:tabs>
                <w:tab w:val="left" w:pos="2160"/>
              </w:tabs>
              <w:jc w:val="center"/>
              <w:rPr>
                <w:b/>
                <w:color w:val="FF0000"/>
              </w:rPr>
            </w:pPr>
          </w:p>
          <w:p w14:paraId="3C15B88B" w14:textId="77777777" w:rsidR="00B35982" w:rsidRPr="00EE2902" w:rsidRDefault="00B35982" w:rsidP="0032677D">
            <w:pPr>
              <w:tabs>
                <w:tab w:val="left" w:pos="2160"/>
              </w:tabs>
              <w:jc w:val="center"/>
              <w:rPr>
                <w:b/>
                <w:color w:val="FF0000"/>
              </w:rPr>
            </w:pPr>
          </w:p>
        </w:tc>
      </w:tr>
    </w:tbl>
    <w:p w14:paraId="72717589" w14:textId="77777777" w:rsidR="00DF0A54" w:rsidRPr="00B72735" w:rsidRDefault="00DF0A54">
      <w:pPr>
        <w:pStyle w:val="Caption"/>
        <w:rPr>
          <w:sz w:val="12"/>
          <w:szCs w:val="12"/>
        </w:rPr>
      </w:pPr>
      <w:r w:rsidRPr="00B72735">
        <w:rPr>
          <w:sz w:val="12"/>
          <w:szCs w:val="12"/>
        </w:rPr>
        <w:t>Comments</w:t>
      </w:r>
    </w:p>
    <w:p w14:paraId="05B6F425" w14:textId="6C34EFFA" w:rsidR="00F70D7E" w:rsidRDefault="00112AFD">
      <w:pPr>
        <w:tabs>
          <w:tab w:val="left" w:pos="360"/>
          <w:tab w:val="left" w:pos="2160"/>
        </w:tabs>
        <w:rPr>
          <w:color w:val="FF0000"/>
        </w:rPr>
      </w:pPr>
      <w:r w:rsidRPr="00EE2902">
        <w:rPr>
          <w:b/>
          <w:color w:val="FF0000"/>
          <w:sz w:val="24"/>
          <w:szCs w:val="16"/>
          <w:highlight w:val="yellow"/>
        </w:rPr>
        <w:lastRenderedPageBreak/>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r w:rsidR="00C95382">
        <w:rPr>
          <w:b/>
          <w:color w:val="FF0000"/>
          <w:sz w:val="24"/>
          <w:szCs w:val="16"/>
        </w:rPr>
        <w:t xml:space="preserve"> </w:t>
      </w:r>
      <w:r w:rsidR="00C95382">
        <w:t xml:space="preserve">The fire extinguisher and pull station were located just outside of rooms 3036 and 3037. </w:t>
      </w:r>
      <w:r w:rsidR="00C95382">
        <w:rPr>
          <w:color w:val="FF0000"/>
        </w:rPr>
        <w:t>CB</w:t>
      </w:r>
    </w:p>
    <w:p w14:paraId="45E72C6D" w14:textId="50A02CEF" w:rsidR="00DD6A22" w:rsidRDefault="00DD6A22">
      <w:pPr>
        <w:tabs>
          <w:tab w:val="left" w:pos="360"/>
          <w:tab w:val="left" w:pos="2160"/>
        </w:tabs>
        <w:rPr>
          <w:b/>
          <w:color w:val="FF0000"/>
          <w:sz w:val="24"/>
          <w:szCs w:val="16"/>
        </w:rPr>
      </w:pPr>
    </w:p>
    <w:p w14:paraId="2BE8B6C6" w14:textId="4C3BD424" w:rsidR="00DD6A22" w:rsidRDefault="00DD6A22">
      <w:pPr>
        <w:tabs>
          <w:tab w:val="left" w:pos="360"/>
          <w:tab w:val="left" w:pos="2160"/>
        </w:tabs>
        <w:rPr>
          <w:color w:val="FF0000"/>
          <w:szCs w:val="16"/>
        </w:rPr>
      </w:pPr>
      <w:r>
        <w:rPr>
          <w:color w:val="FF0000"/>
          <w:szCs w:val="16"/>
        </w:rPr>
        <w:t xml:space="preserve">Week </w:t>
      </w:r>
      <w:r w:rsidR="00D939AB">
        <w:rPr>
          <w:color w:val="FF0000"/>
          <w:szCs w:val="16"/>
        </w:rPr>
        <w:t>9 5(</w:t>
      </w:r>
      <w:proofErr w:type="spellStart"/>
      <w:r w:rsidR="00D939AB">
        <w:rPr>
          <w:color w:val="FF0000"/>
          <w:szCs w:val="16"/>
        </w:rPr>
        <w:t>d,e</w:t>
      </w:r>
      <w:proofErr w:type="spellEnd"/>
      <w:r w:rsidR="00D939AB">
        <w:rPr>
          <w:color w:val="FF0000"/>
          <w:szCs w:val="16"/>
        </w:rPr>
        <w:t>) – You did well managing your time well this week. You prioritized your care appropriately and ensured important aspects of care were completed in a timely manner. As a result, you were able to observe additional learning experiences such as the use of peritoneal dialysis. NS</w:t>
      </w:r>
    </w:p>
    <w:p w14:paraId="2E46368E" w14:textId="56A7B861" w:rsidR="00D939AB" w:rsidRDefault="00D939AB">
      <w:pPr>
        <w:tabs>
          <w:tab w:val="left" w:pos="360"/>
          <w:tab w:val="left" w:pos="2160"/>
        </w:tabs>
        <w:rPr>
          <w:color w:val="FF0000"/>
          <w:szCs w:val="16"/>
        </w:rPr>
      </w:pPr>
    </w:p>
    <w:p w14:paraId="7B59566C" w14:textId="2D8591CB" w:rsidR="00D939AB" w:rsidRPr="00DD6A22" w:rsidRDefault="00D939AB">
      <w:pPr>
        <w:tabs>
          <w:tab w:val="left" w:pos="360"/>
          <w:tab w:val="left" w:pos="2160"/>
        </w:tabs>
        <w:rPr>
          <w:color w:val="FF0000"/>
          <w:szCs w:val="16"/>
        </w:rPr>
      </w:pPr>
      <w:r>
        <w:rPr>
          <w:color w:val="FF0000"/>
          <w:szCs w:val="16"/>
        </w:rPr>
        <w:t>Week 9 5(c) – This competency was changed to “NA” because your patient did not have a foley catheter in place and was anuric due to his need for dialysis. NS</w:t>
      </w:r>
    </w:p>
    <w:p w14:paraId="56C0EE28" w14:textId="77777777" w:rsidR="0099009D" w:rsidRDefault="00255260">
      <w:pPr>
        <w:tabs>
          <w:tab w:val="left" w:pos="360"/>
          <w:tab w:val="left" w:pos="2160"/>
        </w:tabs>
      </w:pPr>
      <w:r>
        <w:t>*</w:t>
      </w:r>
      <w:r w:rsidR="00A80141" w:rsidRPr="00A80141">
        <w:t xml:space="preserve"> </w:t>
      </w:r>
      <w:r w:rsidR="00A80141">
        <w:t>End-of-Program Student Learning Outcomes</w:t>
      </w:r>
    </w:p>
    <w:p w14:paraId="427D4FA5"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4C384EE7" w14:textId="77777777" w:rsidTr="00B35982">
        <w:trPr>
          <w:cantSplit/>
        </w:trPr>
        <w:tc>
          <w:tcPr>
            <w:tcW w:w="3078" w:type="dxa"/>
            <w:tcBorders>
              <w:top w:val="single" w:sz="12" w:space="0" w:color="auto"/>
              <w:left w:val="nil"/>
              <w:bottom w:val="nil"/>
              <w:right w:val="nil"/>
            </w:tcBorders>
          </w:tcPr>
          <w:p w14:paraId="5C6541FC"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33A1409B" w14:textId="77777777" w:rsidR="00DF0A54" w:rsidRDefault="00DF0A54">
            <w:pPr>
              <w:pStyle w:val="Heading1"/>
            </w:pPr>
          </w:p>
        </w:tc>
      </w:tr>
      <w:tr w:rsidR="00DF0A54" w:rsidRPr="00E123E1" w14:paraId="5BF167E4"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2737D088" w14:textId="77777777" w:rsidR="00DF0A54" w:rsidRPr="00E123E1" w:rsidRDefault="00DF0A54">
            <w:pPr>
              <w:tabs>
                <w:tab w:val="left" w:pos="2160"/>
              </w:tabs>
            </w:pPr>
          </w:p>
          <w:p w14:paraId="2347B85E"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1178A227" w14:textId="77777777" w:rsidR="00DF0A54" w:rsidRPr="00E123E1" w:rsidRDefault="00DF0A54">
            <w:pPr>
              <w:rPr>
                <w:b/>
                <w:sz w:val="18"/>
              </w:rPr>
            </w:pPr>
          </w:p>
        </w:tc>
      </w:tr>
      <w:tr w:rsidR="00B35982" w14:paraId="60BD22C0" w14:textId="77777777" w:rsidTr="00B35982">
        <w:trPr>
          <w:cantSplit/>
          <w:trHeight w:val="1134"/>
        </w:trPr>
        <w:tc>
          <w:tcPr>
            <w:tcW w:w="3078" w:type="dxa"/>
            <w:tcBorders>
              <w:top w:val="nil"/>
              <w:left w:val="nil"/>
            </w:tcBorders>
          </w:tcPr>
          <w:p w14:paraId="572B78BB" w14:textId="77777777" w:rsidR="00B35982" w:rsidRDefault="00B35982" w:rsidP="00EB4FC5">
            <w:pPr>
              <w:tabs>
                <w:tab w:val="left" w:pos="360"/>
                <w:tab w:val="left" w:pos="2160"/>
              </w:tabs>
            </w:pPr>
          </w:p>
          <w:p w14:paraId="39C39525" w14:textId="77777777" w:rsidR="00B35982" w:rsidRDefault="00B35982" w:rsidP="00EB4FC5">
            <w:pPr>
              <w:tabs>
                <w:tab w:val="left" w:pos="360"/>
                <w:tab w:val="left" w:pos="2160"/>
              </w:tabs>
            </w:pPr>
          </w:p>
          <w:p w14:paraId="1F3D85E8"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1646EA7A"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399E11F4"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002389FF"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6E71B2A2"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1ADED722"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71EFF2F7"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1D48CFBD"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0D564F9E"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43391E97"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0157578F"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0EC6AE1E"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77126BF8"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18C501D8"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58E4772F"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4FBD3D5C"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29E7D2DB"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3D90ECA2"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7BD2CADB" w14:textId="77777777" w:rsidR="00B35982" w:rsidRPr="00857F80" w:rsidRDefault="00B35982" w:rsidP="0096033A">
            <w:pPr>
              <w:tabs>
                <w:tab w:val="left" w:pos="2160"/>
              </w:tabs>
              <w:rPr>
                <w:b/>
              </w:rPr>
            </w:pPr>
            <w:r w:rsidRPr="00857F80">
              <w:rPr>
                <w:b/>
              </w:rPr>
              <w:t>Final</w:t>
            </w:r>
          </w:p>
        </w:tc>
      </w:tr>
      <w:tr w:rsidR="00B35982" w14:paraId="0AB1B854" w14:textId="77777777" w:rsidTr="00600D0D">
        <w:trPr>
          <w:cantSplit/>
        </w:trPr>
        <w:tc>
          <w:tcPr>
            <w:tcW w:w="3078" w:type="dxa"/>
            <w:tcBorders>
              <w:top w:val="nil"/>
              <w:left w:val="nil"/>
            </w:tcBorders>
          </w:tcPr>
          <w:p w14:paraId="52EB0EDE" w14:textId="77777777" w:rsidR="00B35982" w:rsidRDefault="00B35982">
            <w:pPr>
              <w:tabs>
                <w:tab w:val="left" w:pos="360"/>
                <w:tab w:val="left" w:pos="2160"/>
              </w:tabs>
              <w:rPr>
                <w:b/>
              </w:rPr>
            </w:pPr>
            <w:r>
              <w:rPr>
                <w:b/>
              </w:rPr>
              <w:t>Competencies:</w:t>
            </w:r>
          </w:p>
          <w:p w14:paraId="1EA642CD"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6B5D7861" w14:textId="77777777" w:rsidR="00B35982" w:rsidRDefault="00B35982">
            <w:pPr>
              <w:tabs>
                <w:tab w:val="left" w:pos="2160"/>
              </w:tabs>
            </w:pPr>
          </w:p>
        </w:tc>
        <w:tc>
          <w:tcPr>
            <w:tcW w:w="610" w:type="dxa"/>
            <w:shd w:val="clear" w:color="auto" w:fill="D9D9D9"/>
          </w:tcPr>
          <w:p w14:paraId="7BE00D22" w14:textId="77777777" w:rsidR="00B35982" w:rsidRDefault="00B35982">
            <w:pPr>
              <w:tabs>
                <w:tab w:val="left" w:pos="2160"/>
              </w:tabs>
            </w:pPr>
          </w:p>
        </w:tc>
        <w:tc>
          <w:tcPr>
            <w:tcW w:w="610" w:type="dxa"/>
            <w:shd w:val="clear" w:color="auto" w:fill="D9D9D9"/>
          </w:tcPr>
          <w:p w14:paraId="5D64C0C5" w14:textId="77777777" w:rsidR="00B35982" w:rsidRDefault="00B35982">
            <w:pPr>
              <w:tabs>
                <w:tab w:val="left" w:pos="2160"/>
              </w:tabs>
            </w:pPr>
          </w:p>
        </w:tc>
        <w:tc>
          <w:tcPr>
            <w:tcW w:w="610" w:type="dxa"/>
            <w:shd w:val="clear" w:color="auto" w:fill="D9D9D9"/>
          </w:tcPr>
          <w:p w14:paraId="7D44234C" w14:textId="77777777" w:rsidR="00B35982" w:rsidRDefault="00B35982">
            <w:pPr>
              <w:tabs>
                <w:tab w:val="left" w:pos="2160"/>
              </w:tabs>
            </w:pPr>
          </w:p>
        </w:tc>
        <w:tc>
          <w:tcPr>
            <w:tcW w:w="610" w:type="dxa"/>
            <w:shd w:val="clear" w:color="auto" w:fill="D9D9D9"/>
          </w:tcPr>
          <w:p w14:paraId="3A0B23BB" w14:textId="77777777" w:rsidR="00B35982" w:rsidRDefault="00B35982">
            <w:pPr>
              <w:tabs>
                <w:tab w:val="left" w:pos="2160"/>
              </w:tabs>
            </w:pPr>
          </w:p>
        </w:tc>
        <w:tc>
          <w:tcPr>
            <w:tcW w:w="610" w:type="dxa"/>
            <w:shd w:val="clear" w:color="auto" w:fill="D9D9D9"/>
          </w:tcPr>
          <w:p w14:paraId="58667FFE" w14:textId="77777777" w:rsidR="00B35982" w:rsidRDefault="00B35982">
            <w:pPr>
              <w:tabs>
                <w:tab w:val="left" w:pos="2160"/>
              </w:tabs>
            </w:pPr>
          </w:p>
        </w:tc>
        <w:tc>
          <w:tcPr>
            <w:tcW w:w="610" w:type="dxa"/>
            <w:shd w:val="clear" w:color="auto" w:fill="D9D9D9"/>
          </w:tcPr>
          <w:p w14:paraId="6F4922EA" w14:textId="77777777" w:rsidR="00B35982" w:rsidRDefault="00B35982">
            <w:pPr>
              <w:tabs>
                <w:tab w:val="left" w:pos="2160"/>
              </w:tabs>
            </w:pPr>
          </w:p>
        </w:tc>
        <w:tc>
          <w:tcPr>
            <w:tcW w:w="610" w:type="dxa"/>
            <w:shd w:val="clear" w:color="auto" w:fill="D9D9D9"/>
          </w:tcPr>
          <w:p w14:paraId="63CD5D92" w14:textId="3C853E20" w:rsidR="00B35982" w:rsidRDefault="000C074F">
            <w:pPr>
              <w:tabs>
                <w:tab w:val="left" w:pos="2160"/>
              </w:tabs>
            </w:pPr>
            <w:r>
              <w:rPr>
                <w:color w:val="FF0000"/>
              </w:rPr>
              <w:t>NA</w:t>
            </w:r>
          </w:p>
        </w:tc>
        <w:tc>
          <w:tcPr>
            <w:tcW w:w="610" w:type="dxa"/>
            <w:shd w:val="clear" w:color="auto" w:fill="D9D9D9" w:themeFill="background1" w:themeFillShade="D9"/>
          </w:tcPr>
          <w:p w14:paraId="588B9FE6" w14:textId="77777777" w:rsidR="00B35982" w:rsidRDefault="00B35982">
            <w:pPr>
              <w:tabs>
                <w:tab w:val="left" w:pos="2160"/>
              </w:tabs>
            </w:pPr>
          </w:p>
        </w:tc>
        <w:tc>
          <w:tcPr>
            <w:tcW w:w="610" w:type="dxa"/>
            <w:shd w:val="clear" w:color="auto" w:fill="FFFFFF" w:themeFill="background1"/>
          </w:tcPr>
          <w:p w14:paraId="7F82300A" w14:textId="75B5C6C0" w:rsidR="00B35982" w:rsidRDefault="005D1B3E">
            <w:pPr>
              <w:tabs>
                <w:tab w:val="left" w:pos="2160"/>
              </w:tabs>
            </w:pPr>
            <w:r>
              <w:t>S</w:t>
            </w:r>
          </w:p>
        </w:tc>
        <w:tc>
          <w:tcPr>
            <w:tcW w:w="610" w:type="dxa"/>
            <w:shd w:val="clear" w:color="auto" w:fill="FFFFFF" w:themeFill="background1"/>
          </w:tcPr>
          <w:p w14:paraId="4079E8A4" w14:textId="64102BFF" w:rsidR="00B35982" w:rsidRDefault="00EF0951">
            <w:pPr>
              <w:tabs>
                <w:tab w:val="left" w:pos="2160"/>
              </w:tabs>
            </w:pPr>
            <w:r>
              <w:t>S</w:t>
            </w:r>
          </w:p>
        </w:tc>
        <w:tc>
          <w:tcPr>
            <w:tcW w:w="610" w:type="dxa"/>
            <w:shd w:val="clear" w:color="auto" w:fill="FFFFFF" w:themeFill="background1"/>
          </w:tcPr>
          <w:p w14:paraId="1FDEC2E8" w14:textId="77777777" w:rsidR="00B35982" w:rsidRDefault="00B35982">
            <w:pPr>
              <w:tabs>
                <w:tab w:val="left" w:pos="2160"/>
              </w:tabs>
            </w:pPr>
          </w:p>
        </w:tc>
        <w:tc>
          <w:tcPr>
            <w:tcW w:w="610" w:type="dxa"/>
            <w:shd w:val="clear" w:color="auto" w:fill="FFFFFF" w:themeFill="background1"/>
          </w:tcPr>
          <w:p w14:paraId="3FE80444" w14:textId="77777777" w:rsidR="00B35982" w:rsidRDefault="00B35982" w:rsidP="0032677D">
            <w:pPr>
              <w:tabs>
                <w:tab w:val="left" w:pos="2160"/>
              </w:tabs>
              <w:jc w:val="center"/>
            </w:pPr>
          </w:p>
          <w:p w14:paraId="42F87134" w14:textId="77777777" w:rsidR="00B35982" w:rsidRPr="00212A50" w:rsidRDefault="00B35982" w:rsidP="0032677D">
            <w:pPr>
              <w:jc w:val="center"/>
            </w:pPr>
          </w:p>
        </w:tc>
        <w:tc>
          <w:tcPr>
            <w:tcW w:w="610" w:type="dxa"/>
            <w:shd w:val="clear" w:color="auto" w:fill="FFFFFF" w:themeFill="background1"/>
          </w:tcPr>
          <w:p w14:paraId="501BC330" w14:textId="77777777" w:rsidR="00B35982" w:rsidRDefault="00B35982" w:rsidP="0032677D">
            <w:pPr>
              <w:tabs>
                <w:tab w:val="left" w:pos="2160"/>
              </w:tabs>
              <w:jc w:val="center"/>
            </w:pPr>
          </w:p>
        </w:tc>
        <w:tc>
          <w:tcPr>
            <w:tcW w:w="610" w:type="dxa"/>
            <w:shd w:val="clear" w:color="auto" w:fill="D9D9D9" w:themeFill="background1" w:themeFillShade="D9"/>
          </w:tcPr>
          <w:p w14:paraId="541BE679" w14:textId="77777777" w:rsidR="00B35982" w:rsidRDefault="00B35982">
            <w:pPr>
              <w:tabs>
                <w:tab w:val="left" w:pos="2160"/>
              </w:tabs>
            </w:pPr>
          </w:p>
        </w:tc>
        <w:tc>
          <w:tcPr>
            <w:tcW w:w="555" w:type="dxa"/>
            <w:shd w:val="clear" w:color="auto" w:fill="D9D9D9" w:themeFill="background1" w:themeFillShade="D9"/>
          </w:tcPr>
          <w:p w14:paraId="4D658839" w14:textId="77777777" w:rsidR="00B35982" w:rsidRDefault="00B35982">
            <w:pPr>
              <w:tabs>
                <w:tab w:val="left" w:pos="2160"/>
              </w:tabs>
            </w:pPr>
          </w:p>
        </w:tc>
        <w:tc>
          <w:tcPr>
            <w:tcW w:w="627" w:type="dxa"/>
            <w:shd w:val="clear" w:color="auto" w:fill="FFFFFF" w:themeFill="background1"/>
          </w:tcPr>
          <w:p w14:paraId="4B27CB7F" w14:textId="77777777" w:rsidR="00B35982" w:rsidRDefault="00B35982" w:rsidP="0032677D">
            <w:pPr>
              <w:tabs>
                <w:tab w:val="left" w:pos="2160"/>
              </w:tabs>
              <w:jc w:val="center"/>
            </w:pPr>
          </w:p>
        </w:tc>
        <w:tc>
          <w:tcPr>
            <w:tcW w:w="630" w:type="dxa"/>
            <w:shd w:val="clear" w:color="auto" w:fill="FFFFFF" w:themeFill="background1"/>
          </w:tcPr>
          <w:p w14:paraId="50B6AA57" w14:textId="77777777" w:rsidR="00B35982" w:rsidRPr="0032677D" w:rsidRDefault="00B35982" w:rsidP="0032677D">
            <w:pPr>
              <w:tabs>
                <w:tab w:val="left" w:pos="2160"/>
              </w:tabs>
              <w:jc w:val="center"/>
              <w:rPr>
                <w:b/>
                <w:color w:val="FF0000"/>
              </w:rPr>
            </w:pPr>
          </w:p>
        </w:tc>
      </w:tr>
      <w:tr w:rsidR="00B35982" w:rsidRPr="0032677D" w14:paraId="3E6469FD" w14:textId="77777777" w:rsidTr="00600D0D">
        <w:trPr>
          <w:cantSplit/>
        </w:trPr>
        <w:tc>
          <w:tcPr>
            <w:tcW w:w="3078" w:type="dxa"/>
            <w:tcBorders>
              <w:left w:val="nil"/>
              <w:bottom w:val="nil"/>
            </w:tcBorders>
          </w:tcPr>
          <w:p w14:paraId="5EF9377F" w14:textId="77777777" w:rsidR="00B35982" w:rsidRDefault="00B35982" w:rsidP="00D66983">
            <w:pPr>
              <w:tabs>
                <w:tab w:val="left" w:pos="2160"/>
              </w:tabs>
            </w:pPr>
          </w:p>
          <w:p w14:paraId="19D2D9D5" w14:textId="77777777" w:rsidR="00B35982" w:rsidRDefault="00B35982" w:rsidP="00D66983">
            <w:pPr>
              <w:tabs>
                <w:tab w:val="left" w:pos="2160"/>
              </w:tabs>
            </w:pPr>
          </w:p>
        </w:tc>
        <w:tc>
          <w:tcPr>
            <w:tcW w:w="610" w:type="dxa"/>
            <w:shd w:val="clear" w:color="auto" w:fill="D9D9D9"/>
          </w:tcPr>
          <w:p w14:paraId="48FB79EC" w14:textId="77777777" w:rsidR="00B35982" w:rsidRPr="00EE2902" w:rsidRDefault="00B35982">
            <w:pPr>
              <w:tabs>
                <w:tab w:val="left" w:pos="2160"/>
              </w:tabs>
              <w:rPr>
                <w:color w:val="FF0000"/>
              </w:rPr>
            </w:pPr>
          </w:p>
        </w:tc>
        <w:tc>
          <w:tcPr>
            <w:tcW w:w="610" w:type="dxa"/>
            <w:shd w:val="clear" w:color="auto" w:fill="D9D9D9"/>
          </w:tcPr>
          <w:p w14:paraId="72813FC1" w14:textId="77777777" w:rsidR="00B35982" w:rsidRPr="00EE2902" w:rsidRDefault="00B35982">
            <w:pPr>
              <w:tabs>
                <w:tab w:val="left" w:pos="2160"/>
              </w:tabs>
              <w:rPr>
                <w:color w:val="FF0000"/>
              </w:rPr>
            </w:pPr>
          </w:p>
        </w:tc>
        <w:tc>
          <w:tcPr>
            <w:tcW w:w="610" w:type="dxa"/>
            <w:shd w:val="clear" w:color="auto" w:fill="D9D9D9"/>
          </w:tcPr>
          <w:p w14:paraId="6377B3F7" w14:textId="77777777" w:rsidR="00B35982" w:rsidRPr="00EE2902" w:rsidRDefault="00B35982">
            <w:pPr>
              <w:tabs>
                <w:tab w:val="left" w:pos="2160"/>
              </w:tabs>
              <w:rPr>
                <w:color w:val="FF0000"/>
              </w:rPr>
            </w:pPr>
          </w:p>
        </w:tc>
        <w:tc>
          <w:tcPr>
            <w:tcW w:w="610" w:type="dxa"/>
            <w:shd w:val="clear" w:color="auto" w:fill="D9D9D9"/>
          </w:tcPr>
          <w:p w14:paraId="023FF775" w14:textId="77777777" w:rsidR="00B35982" w:rsidRPr="00EE2902" w:rsidRDefault="00B35982">
            <w:pPr>
              <w:tabs>
                <w:tab w:val="left" w:pos="2160"/>
              </w:tabs>
              <w:rPr>
                <w:color w:val="FF0000"/>
              </w:rPr>
            </w:pPr>
          </w:p>
        </w:tc>
        <w:tc>
          <w:tcPr>
            <w:tcW w:w="610" w:type="dxa"/>
            <w:shd w:val="clear" w:color="auto" w:fill="D9D9D9"/>
          </w:tcPr>
          <w:p w14:paraId="6B04E61E" w14:textId="77777777" w:rsidR="00B35982" w:rsidRPr="00EE2902" w:rsidRDefault="00B35982">
            <w:pPr>
              <w:tabs>
                <w:tab w:val="left" w:pos="2160"/>
              </w:tabs>
              <w:rPr>
                <w:color w:val="FF0000"/>
              </w:rPr>
            </w:pPr>
          </w:p>
        </w:tc>
        <w:tc>
          <w:tcPr>
            <w:tcW w:w="610" w:type="dxa"/>
            <w:shd w:val="clear" w:color="auto" w:fill="D9D9D9"/>
          </w:tcPr>
          <w:p w14:paraId="35FD09F5" w14:textId="77777777" w:rsidR="00B35982" w:rsidRPr="00EE2902" w:rsidRDefault="00B35982">
            <w:pPr>
              <w:tabs>
                <w:tab w:val="left" w:pos="2160"/>
              </w:tabs>
              <w:rPr>
                <w:color w:val="FF0000"/>
              </w:rPr>
            </w:pPr>
          </w:p>
        </w:tc>
        <w:tc>
          <w:tcPr>
            <w:tcW w:w="610" w:type="dxa"/>
            <w:shd w:val="clear" w:color="auto" w:fill="D9D9D9"/>
          </w:tcPr>
          <w:p w14:paraId="4773CC8D" w14:textId="77777777" w:rsidR="00B35982" w:rsidRPr="00EE2902" w:rsidRDefault="00B35982">
            <w:pPr>
              <w:tabs>
                <w:tab w:val="left" w:pos="2160"/>
              </w:tabs>
              <w:rPr>
                <w:color w:val="FF0000"/>
              </w:rPr>
            </w:pPr>
          </w:p>
        </w:tc>
        <w:tc>
          <w:tcPr>
            <w:tcW w:w="610" w:type="dxa"/>
            <w:shd w:val="clear" w:color="auto" w:fill="D9D9D9"/>
          </w:tcPr>
          <w:p w14:paraId="407B212D" w14:textId="3540DC34" w:rsidR="00B35982" w:rsidRPr="00EE2902" w:rsidRDefault="000C074F">
            <w:pPr>
              <w:tabs>
                <w:tab w:val="left" w:pos="2160"/>
              </w:tabs>
              <w:rPr>
                <w:color w:val="FF0000"/>
              </w:rPr>
            </w:pPr>
            <w:r>
              <w:rPr>
                <w:color w:val="FF0000"/>
              </w:rPr>
              <w:t>CB</w:t>
            </w:r>
          </w:p>
        </w:tc>
        <w:tc>
          <w:tcPr>
            <w:tcW w:w="610" w:type="dxa"/>
            <w:shd w:val="clear" w:color="auto" w:fill="D9D9D9" w:themeFill="background1" w:themeFillShade="D9"/>
          </w:tcPr>
          <w:p w14:paraId="4EB4A106" w14:textId="77777777" w:rsidR="00B35982" w:rsidRPr="00EE2902" w:rsidRDefault="00B35982">
            <w:pPr>
              <w:tabs>
                <w:tab w:val="left" w:pos="2160"/>
              </w:tabs>
              <w:rPr>
                <w:color w:val="FF0000"/>
              </w:rPr>
            </w:pPr>
          </w:p>
        </w:tc>
        <w:tc>
          <w:tcPr>
            <w:tcW w:w="610" w:type="dxa"/>
            <w:shd w:val="clear" w:color="auto" w:fill="FFFFFF" w:themeFill="background1"/>
          </w:tcPr>
          <w:p w14:paraId="02924FAE" w14:textId="1DF87031" w:rsidR="00B35982" w:rsidRPr="00EE2902" w:rsidRDefault="00D939AB">
            <w:pPr>
              <w:tabs>
                <w:tab w:val="left" w:pos="2160"/>
              </w:tabs>
              <w:rPr>
                <w:color w:val="FF0000"/>
              </w:rPr>
            </w:pPr>
            <w:r>
              <w:rPr>
                <w:color w:val="FF0000"/>
              </w:rPr>
              <w:t>NS</w:t>
            </w:r>
          </w:p>
        </w:tc>
        <w:tc>
          <w:tcPr>
            <w:tcW w:w="610" w:type="dxa"/>
            <w:shd w:val="clear" w:color="auto" w:fill="FFFFFF" w:themeFill="background1"/>
          </w:tcPr>
          <w:p w14:paraId="42077A49" w14:textId="77777777" w:rsidR="00B35982" w:rsidRPr="00EE2902" w:rsidRDefault="00B35982">
            <w:pPr>
              <w:tabs>
                <w:tab w:val="left" w:pos="2160"/>
              </w:tabs>
              <w:rPr>
                <w:color w:val="FF0000"/>
              </w:rPr>
            </w:pPr>
          </w:p>
        </w:tc>
        <w:tc>
          <w:tcPr>
            <w:tcW w:w="610" w:type="dxa"/>
            <w:shd w:val="clear" w:color="auto" w:fill="FFFFFF" w:themeFill="background1"/>
          </w:tcPr>
          <w:p w14:paraId="33EB2594" w14:textId="77777777" w:rsidR="00B35982" w:rsidRPr="00EE2902" w:rsidRDefault="00B35982">
            <w:pPr>
              <w:tabs>
                <w:tab w:val="left" w:pos="2160"/>
              </w:tabs>
              <w:rPr>
                <w:color w:val="FF0000"/>
              </w:rPr>
            </w:pPr>
          </w:p>
        </w:tc>
        <w:tc>
          <w:tcPr>
            <w:tcW w:w="610" w:type="dxa"/>
            <w:shd w:val="clear" w:color="auto" w:fill="FFFFFF" w:themeFill="background1"/>
          </w:tcPr>
          <w:p w14:paraId="5F0D6E30"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214915F5"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0BDC2EC6"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18FB2272"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756531F3"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463A1C81" w14:textId="77777777" w:rsidR="00B35982" w:rsidRPr="00EE2902" w:rsidRDefault="00B35982" w:rsidP="0032677D">
            <w:pPr>
              <w:tabs>
                <w:tab w:val="left" w:pos="2160"/>
              </w:tabs>
              <w:jc w:val="center"/>
              <w:rPr>
                <w:b/>
                <w:color w:val="FF0000"/>
              </w:rPr>
            </w:pPr>
          </w:p>
        </w:tc>
      </w:tr>
    </w:tbl>
    <w:p w14:paraId="2D42E2AE" w14:textId="7836D403" w:rsidR="00DF0A54" w:rsidRDefault="00DF0A54">
      <w:pPr>
        <w:pStyle w:val="Caption"/>
      </w:pPr>
      <w:r>
        <w:t>Comments</w:t>
      </w:r>
    </w:p>
    <w:p w14:paraId="6A706AED" w14:textId="18A14E56" w:rsidR="00D939AB" w:rsidRPr="00D939AB" w:rsidRDefault="00D939AB" w:rsidP="00D939AB">
      <w:pPr>
        <w:rPr>
          <w:color w:val="FF0000"/>
        </w:rPr>
      </w:pPr>
      <w:r>
        <w:rPr>
          <w:color w:val="FF0000"/>
        </w:rPr>
        <w:t>Week 9 6(a) – Good job this week using clinical judgment skills to help formulate your plan of care. After receiving report, you noticed that your patient was more alert and responsive then reported off. You used your assessment skills to make appropriate decisions throughout the day. NS</w:t>
      </w:r>
    </w:p>
    <w:p w14:paraId="54CD158B" w14:textId="77777777" w:rsidR="00D939AB" w:rsidRPr="00D939AB" w:rsidRDefault="00D939AB" w:rsidP="00D939AB">
      <w:pPr>
        <w:rPr>
          <w:color w:val="FF0000"/>
        </w:rPr>
      </w:pPr>
    </w:p>
    <w:p w14:paraId="79FF09E5" w14:textId="77777777" w:rsidR="00FD1A52" w:rsidRDefault="00FD1A52" w:rsidP="00FD1A52">
      <w:pPr>
        <w:tabs>
          <w:tab w:val="left" w:pos="360"/>
          <w:tab w:val="left" w:pos="2160"/>
        </w:tabs>
      </w:pPr>
      <w:r>
        <w:t>*</w:t>
      </w:r>
      <w:r w:rsidRPr="00A80141">
        <w:t xml:space="preserve"> </w:t>
      </w:r>
      <w:r>
        <w:t>End-of-Program Student Learning Outcomes</w:t>
      </w:r>
    </w:p>
    <w:p w14:paraId="482B8A7B"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496C66ED" w14:textId="77777777" w:rsidR="00FD1A52" w:rsidRDefault="00FD1A52" w:rsidP="00FD1A52">
      <w:pPr>
        <w:tabs>
          <w:tab w:val="left" w:pos="360"/>
          <w:tab w:val="left" w:pos="2160"/>
        </w:tabs>
      </w:pPr>
    </w:p>
    <w:p w14:paraId="5EB56E8F" w14:textId="77777777" w:rsidR="00FD1A52" w:rsidRDefault="00FD1A52" w:rsidP="00FD1A52">
      <w:pPr>
        <w:tabs>
          <w:tab w:val="left" w:pos="360"/>
          <w:tab w:val="left" w:pos="2160"/>
        </w:tabs>
      </w:pPr>
    </w:p>
    <w:p w14:paraId="715F4355" w14:textId="77777777" w:rsidR="00FD1A52" w:rsidRDefault="00FD1A52" w:rsidP="00FD1A52">
      <w:pPr>
        <w:tabs>
          <w:tab w:val="left" w:pos="360"/>
          <w:tab w:val="left" w:pos="2160"/>
        </w:tabs>
      </w:pPr>
    </w:p>
    <w:p w14:paraId="6EA6F67B" w14:textId="77777777" w:rsidR="00286F98" w:rsidRDefault="00286F98" w:rsidP="00FD1A52">
      <w:pPr>
        <w:tabs>
          <w:tab w:val="left" w:pos="360"/>
          <w:tab w:val="left" w:pos="2160"/>
        </w:tabs>
      </w:pPr>
    </w:p>
    <w:p w14:paraId="164ACE63" w14:textId="77777777" w:rsidR="00FD1A52" w:rsidRDefault="00FD1A52" w:rsidP="00FD1A52">
      <w:pPr>
        <w:tabs>
          <w:tab w:val="left" w:pos="360"/>
          <w:tab w:val="left" w:pos="2160"/>
        </w:tabs>
      </w:pPr>
    </w:p>
    <w:p w14:paraId="4EDC6FA0" w14:textId="77777777" w:rsidR="00FD1A52" w:rsidRDefault="00FD1A52" w:rsidP="00FD1A52">
      <w:pPr>
        <w:tabs>
          <w:tab w:val="left" w:pos="360"/>
          <w:tab w:val="left" w:pos="2160"/>
        </w:tabs>
      </w:pPr>
    </w:p>
    <w:p w14:paraId="79B327C9" w14:textId="77777777" w:rsidR="00FD1A52" w:rsidRDefault="00FD1A52" w:rsidP="00FD1A52">
      <w:pPr>
        <w:tabs>
          <w:tab w:val="left" w:pos="360"/>
          <w:tab w:val="left" w:pos="2160"/>
        </w:tabs>
      </w:pPr>
    </w:p>
    <w:p w14:paraId="690A41FA" w14:textId="77777777" w:rsidR="00FD1A52" w:rsidRDefault="00FD1A52" w:rsidP="00FD1A52">
      <w:pPr>
        <w:tabs>
          <w:tab w:val="left" w:pos="360"/>
          <w:tab w:val="left" w:pos="2160"/>
        </w:tabs>
      </w:pPr>
    </w:p>
    <w:p w14:paraId="49920CAE" w14:textId="77777777" w:rsidR="00FD1A52" w:rsidRDefault="00FD1A52" w:rsidP="00FD1A52">
      <w:pPr>
        <w:tabs>
          <w:tab w:val="left" w:pos="360"/>
          <w:tab w:val="left" w:pos="2160"/>
        </w:tabs>
      </w:pPr>
    </w:p>
    <w:p w14:paraId="02FD4888" w14:textId="77777777" w:rsidR="00FD1A52" w:rsidRDefault="00FD1A52" w:rsidP="00FD1A52">
      <w:pPr>
        <w:tabs>
          <w:tab w:val="left" w:pos="360"/>
          <w:tab w:val="left" w:pos="2160"/>
        </w:tabs>
      </w:pPr>
    </w:p>
    <w:p w14:paraId="49D42A4D" w14:textId="77777777" w:rsidR="00FD1A52" w:rsidRDefault="00FD1A52" w:rsidP="00FD1A52">
      <w:pPr>
        <w:tabs>
          <w:tab w:val="left" w:pos="360"/>
          <w:tab w:val="left" w:pos="2160"/>
        </w:tabs>
      </w:pPr>
    </w:p>
    <w:p w14:paraId="6B679BD9" w14:textId="77777777" w:rsidR="00FD1A52" w:rsidRDefault="00FD1A52" w:rsidP="00FD1A52">
      <w:pPr>
        <w:tabs>
          <w:tab w:val="left" w:pos="360"/>
          <w:tab w:val="left" w:pos="2160"/>
        </w:tabs>
      </w:pPr>
    </w:p>
    <w:p w14:paraId="00D2B671" w14:textId="77777777" w:rsidR="00FD1A52" w:rsidRDefault="00FD1A52" w:rsidP="00FD1A52">
      <w:pPr>
        <w:tabs>
          <w:tab w:val="left" w:pos="360"/>
          <w:tab w:val="left" w:pos="2160"/>
        </w:tabs>
      </w:pPr>
    </w:p>
    <w:p w14:paraId="2EADC207" w14:textId="77777777" w:rsidR="00FD1A52" w:rsidRDefault="00FD1A52" w:rsidP="00FD1A52">
      <w:pPr>
        <w:tabs>
          <w:tab w:val="left" w:pos="360"/>
          <w:tab w:val="left" w:pos="2160"/>
        </w:tabs>
      </w:pPr>
    </w:p>
    <w:p w14:paraId="5AF94A21" w14:textId="77777777" w:rsidR="00FD1A52" w:rsidRDefault="00FD1A52" w:rsidP="00FD1A52">
      <w:pPr>
        <w:tabs>
          <w:tab w:val="left" w:pos="360"/>
          <w:tab w:val="left" w:pos="2160"/>
        </w:tabs>
      </w:pPr>
    </w:p>
    <w:p w14:paraId="289DB330" w14:textId="77777777" w:rsidR="00FD1A52" w:rsidRDefault="00FD1A52" w:rsidP="00FD1A52">
      <w:pPr>
        <w:tabs>
          <w:tab w:val="left" w:pos="360"/>
          <w:tab w:val="left" w:pos="2160"/>
        </w:tabs>
      </w:pPr>
    </w:p>
    <w:p w14:paraId="44EFF67A" w14:textId="77777777" w:rsidR="00FD1A52" w:rsidRDefault="00FD1A52" w:rsidP="00FD1A52">
      <w:pPr>
        <w:tabs>
          <w:tab w:val="left" w:pos="360"/>
          <w:tab w:val="left" w:pos="2160"/>
        </w:tabs>
      </w:pPr>
    </w:p>
    <w:p w14:paraId="44CF8F72" w14:textId="77777777" w:rsidR="00FD1A52" w:rsidRDefault="00FD1A52" w:rsidP="00FD1A52">
      <w:pPr>
        <w:tabs>
          <w:tab w:val="left" w:pos="360"/>
          <w:tab w:val="left" w:pos="2160"/>
        </w:tabs>
      </w:pPr>
    </w:p>
    <w:p w14:paraId="69BEDC2F" w14:textId="77777777" w:rsidR="00FD1A52" w:rsidRDefault="00FD1A52" w:rsidP="00FD1A52">
      <w:pPr>
        <w:tabs>
          <w:tab w:val="left" w:pos="360"/>
          <w:tab w:val="left" w:pos="2160"/>
        </w:tabs>
      </w:pPr>
    </w:p>
    <w:p w14:paraId="5A11D3C2"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29EF07F4" w14:textId="77777777" w:rsidTr="00701221">
        <w:trPr>
          <w:cantSplit/>
        </w:trPr>
        <w:tc>
          <w:tcPr>
            <w:tcW w:w="3150" w:type="dxa"/>
            <w:tcBorders>
              <w:top w:val="single" w:sz="12" w:space="0" w:color="auto"/>
              <w:left w:val="nil"/>
              <w:bottom w:val="nil"/>
              <w:right w:val="nil"/>
            </w:tcBorders>
          </w:tcPr>
          <w:p w14:paraId="78F5ADC3" w14:textId="77777777"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14:paraId="04180E73" w14:textId="77777777" w:rsidR="00DF0A54" w:rsidRDefault="00DF0A54">
            <w:pPr>
              <w:pStyle w:val="Heading1"/>
            </w:pPr>
          </w:p>
        </w:tc>
      </w:tr>
      <w:tr w:rsidR="00DF0A54" w:rsidRPr="00E123E1" w14:paraId="56D3090C"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5210DBA1" w14:textId="77777777" w:rsidR="00DF0A54" w:rsidRPr="00E123E1" w:rsidRDefault="00DF0A54">
            <w:pPr>
              <w:tabs>
                <w:tab w:val="left" w:pos="2160"/>
              </w:tabs>
            </w:pPr>
          </w:p>
          <w:p w14:paraId="6BC68DF8"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3B41652B" w14:textId="77777777" w:rsidR="00DF0A54" w:rsidRPr="00E123E1" w:rsidRDefault="00DF0A54">
            <w:pPr>
              <w:rPr>
                <w:b/>
                <w:sz w:val="18"/>
              </w:rPr>
            </w:pPr>
          </w:p>
        </w:tc>
      </w:tr>
      <w:tr w:rsidR="00B35982" w14:paraId="35FB7848" w14:textId="77777777" w:rsidTr="00701221">
        <w:trPr>
          <w:cantSplit/>
          <w:trHeight w:val="1134"/>
        </w:trPr>
        <w:tc>
          <w:tcPr>
            <w:tcW w:w="3150" w:type="dxa"/>
            <w:tcBorders>
              <w:top w:val="nil"/>
              <w:left w:val="nil"/>
            </w:tcBorders>
          </w:tcPr>
          <w:p w14:paraId="790EF6CF" w14:textId="77777777" w:rsidR="00B35982" w:rsidRDefault="00B35982" w:rsidP="00EB4FC5">
            <w:pPr>
              <w:tabs>
                <w:tab w:val="left" w:pos="360"/>
                <w:tab w:val="left" w:pos="2160"/>
              </w:tabs>
            </w:pPr>
          </w:p>
          <w:p w14:paraId="4E1F6127" w14:textId="77777777" w:rsidR="00B35982" w:rsidRDefault="00B35982" w:rsidP="00EB4FC5">
            <w:pPr>
              <w:tabs>
                <w:tab w:val="left" w:pos="360"/>
                <w:tab w:val="left" w:pos="2160"/>
              </w:tabs>
            </w:pPr>
          </w:p>
          <w:p w14:paraId="24DEFC0C"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19781AE6"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2FACA86C"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0DC5F9ED"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7F119F88"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62222B93"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53EE9A51"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03A2EF32"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1CBEF582"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64DD335F"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1508B7BA"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0A7D29D9"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7EBB240C"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6C62E5BB"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29141D10"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03ABB879"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6DD09C46"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77080A9C"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0A8BF325" w14:textId="77777777" w:rsidR="00B35982" w:rsidRPr="00857F80" w:rsidRDefault="00B35982" w:rsidP="0096033A">
            <w:pPr>
              <w:tabs>
                <w:tab w:val="left" w:pos="2160"/>
              </w:tabs>
              <w:rPr>
                <w:b/>
              </w:rPr>
            </w:pPr>
            <w:r w:rsidRPr="00857F80">
              <w:rPr>
                <w:b/>
              </w:rPr>
              <w:t>Final</w:t>
            </w:r>
          </w:p>
        </w:tc>
      </w:tr>
      <w:tr w:rsidR="000C074F" w14:paraId="2B69C5D5" w14:textId="77777777" w:rsidTr="00600D0D">
        <w:trPr>
          <w:cantSplit/>
        </w:trPr>
        <w:tc>
          <w:tcPr>
            <w:tcW w:w="3150" w:type="dxa"/>
            <w:tcBorders>
              <w:top w:val="nil"/>
              <w:left w:val="nil"/>
            </w:tcBorders>
          </w:tcPr>
          <w:p w14:paraId="0B423195" w14:textId="77777777" w:rsidR="000C074F" w:rsidRDefault="000C074F" w:rsidP="000C074F">
            <w:pPr>
              <w:tabs>
                <w:tab w:val="left" w:pos="360"/>
                <w:tab w:val="left" w:pos="2160"/>
              </w:tabs>
              <w:rPr>
                <w:b/>
              </w:rPr>
            </w:pPr>
            <w:r>
              <w:rPr>
                <w:b/>
              </w:rPr>
              <w:t>Competencies:</w:t>
            </w:r>
          </w:p>
          <w:p w14:paraId="0574E94A" w14:textId="77777777" w:rsidR="000C074F" w:rsidRDefault="000C074F" w:rsidP="000C074F">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71266C49" w14:textId="77777777" w:rsidR="000C074F" w:rsidRDefault="000C074F" w:rsidP="000C074F">
            <w:pPr>
              <w:tabs>
                <w:tab w:val="left" w:pos="2160"/>
              </w:tabs>
            </w:pPr>
          </w:p>
        </w:tc>
        <w:tc>
          <w:tcPr>
            <w:tcW w:w="610" w:type="dxa"/>
            <w:shd w:val="clear" w:color="auto" w:fill="D9D9D9"/>
          </w:tcPr>
          <w:p w14:paraId="6A151365" w14:textId="77777777" w:rsidR="000C074F" w:rsidRDefault="000C074F" w:rsidP="000C074F">
            <w:pPr>
              <w:tabs>
                <w:tab w:val="left" w:pos="2160"/>
              </w:tabs>
            </w:pPr>
          </w:p>
        </w:tc>
        <w:tc>
          <w:tcPr>
            <w:tcW w:w="610" w:type="dxa"/>
            <w:shd w:val="clear" w:color="auto" w:fill="D9D9D9"/>
          </w:tcPr>
          <w:p w14:paraId="4595F2AA" w14:textId="77777777" w:rsidR="000C074F" w:rsidRDefault="000C074F" w:rsidP="000C074F">
            <w:pPr>
              <w:tabs>
                <w:tab w:val="left" w:pos="2160"/>
              </w:tabs>
            </w:pPr>
          </w:p>
        </w:tc>
        <w:tc>
          <w:tcPr>
            <w:tcW w:w="610" w:type="dxa"/>
            <w:shd w:val="clear" w:color="auto" w:fill="D9D9D9"/>
          </w:tcPr>
          <w:p w14:paraId="248B4FF5" w14:textId="77777777" w:rsidR="000C074F" w:rsidRDefault="000C074F" w:rsidP="000C074F">
            <w:pPr>
              <w:tabs>
                <w:tab w:val="left" w:pos="2160"/>
              </w:tabs>
            </w:pPr>
          </w:p>
        </w:tc>
        <w:tc>
          <w:tcPr>
            <w:tcW w:w="610" w:type="dxa"/>
            <w:shd w:val="clear" w:color="auto" w:fill="D9D9D9"/>
          </w:tcPr>
          <w:p w14:paraId="0F872893" w14:textId="77777777" w:rsidR="000C074F" w:rsidRDefault="000C074F" w:rsidP="000C074F">
            <w:pPr>
              <w:tabs>
                <w:tab w:val="left" w:pos="2160"/>
              </w:tabs>
            </w:pPr>
          </w:p>
        </w:tc>
        <w:tc>
          <w:tcPr>
            <w:tcW w:w="610" w:type="dxa"/>
            <w:shd w:val="clear" w:color="auto" w:fill="D9D9D9"/>
          </w:tcPr>
          <w:p w14:paraId="4F2C3637" w14:textId="77777777" w:rsidR="000C074F" w:rsidRDefault="000C074F" w:rsidP="000C074F">
            <w:pPr>
              <w:tabs>
                <w:tab w:val="left" w:pos="2160"/>
              </w:tabs>
            </w:pPr>
          </w:p>
        </w:tc>
        <w:tc>
          <w:tcPr>
            <w:tcW w:w="610" w:type="dxa"/>
            <w:shd w:val="clear" w:color="auto" w:fill="D9D9D9"/>
          </w:tcPr>
          <w:p w14:paraId="6E28B944" w14:textId="77777777" w:rsidR="000C074F" w:rsidRDefault="000C074F" w:rsidP="000C074F">
            <w:pPr>
              <w:tabs>
                <w:tab w:val="left" w:pos="2160"/>
              </w:tabs>
            </w:pPr>
          </w:p>
        </w:tc>
        <w:tc>
          <w:tcPr>
            <w:tcW w:w="610" w:type="dxa"/>
            <w:shd w:val="clear" w:color="auto" w:fill="D9D9D9"/>
          </w:tcPr>
          <w:p w14:paraId="2B584503" w14:textId="5A1ACB55" w:rsidR="000C074F" w:rsidRDefault="000C074F" w:rsidP="000C074F">
            <w:pPr>
              <w:tabs>
                <w:tab w:val="left" w:pos="2160"/>
              </w:tabs>
            </w:pPr>
            <w:r w:rsidRPr="009E0DAB">
              <w:rPr>
                <w:color w:val="FF0000"/>
              </w:rPr>
              <w:t>NA</w:t>
            </w:r>
          </w:p>
        </w:tc>
        <w:tc>
          <w:tcPr>
            <w:tcW w:w="610" w:type="dxa"/>
            <w:shd w:val="clear" w:color="auto" w:fill="D9D9D9"/>
          </w:tcPr>
          <w:p w14:paraId="745C5FB9" w14:textId="77777777" w:rsidR="000C074F" w:rsidRDefault="000C074F" w:rsidP="000C074F">
            <w:pPr>
              <w:tabs>
                <w:tab w:val="left" w:pos="2160"/>
              </w:tabs>
            </w:pPr>
          </w:p>
        </w:tc>
        <w:tc>
          <w:tcPr>
            <w:tcW w:w="610" w:type="dxa"/>
            <w:shd w:val="clear" w:color="auto" w:fill="D9D9D9"/>
          </w:tcPr>
          <w:p w14:paraId="16D14208" w14:textId="77777777" w:rsidR="000C074F" w:rsidRDefault="000C074F" w:rsidP="000C074F">
            <w:pPr>
              <w:tabs>
                <w:tab w:val="left" w:pos="2160"/>
              </w:tabs>
            </w:pPr>
          </w:p>
        </w:tc>
        <w:tc>
          <w:tcPr>
            <w:tcW w:w="610" w:type="dxa"/>
            <w:shd w:val="clear" w:color="auto" w:fill="D9D9D9"/>
          </w:tcPr>
          <w:p w14:paraId="74DEF044" w14:textId="77777777" w:rsidR="000C074F" w:rsidRDefault="000C074F" w:rsidP="000C074F">
            <w:pPr>
              <w:tabs>
                <w:tab w:val="left" w:pos="2160"/>
              </w:tabs>
            </w:pPr>
          </w:p>
        </w:tc>
        <w:tc>
          <w:tcPr>
            <w:tcW w:w="610" w:type="dxa"/>
            <w:shd w:val="clear" w:color="auto" w:fill="D9D9D9"/>
          </w:tcPr>
          <w:p w14:paraId="27B445DC" w14:textId="77777777" w:rsidR="000C074F" w:rsidRDefault="000C074F" w:rsidP="000C074F">
            <w:pPr>
              <w:tabs>
                <w:tab w:val="left" w:pos="2160"/>
              </w:tabs>
            </w:pPr>
          </w:p>
        </w:tc>
        <w:tc>
          <w:tcPr>
            <w:tcW w:w="610" w:type="dxa"/>
            <w:shd w:val="clear" w:color="auto" w:fill="FFFFFF" w:themeFill="background1"/>
          </w:tcPr>
          <w:p w14:paraId="49E8C4CA" w14:textId="77777777" w:rsidR="000C074F" w:rsidRDefault="000C074F" w:rsidP="000C074F">
            <w:pPr>
              <w:tabs>
                <w:tab w:val="left" w:pos="2160"/>
              </w:tabs>
              <w:jc w:val="center"/>
            </w:pPr>
          </w:p>
        </w:tc>
        <w:tc>
          <w:tcPr>
            <w:tcW w:w="610" w:type="dxa"/>
            <w:shd w:val="clear" w:color="auto" w:fill="FFFFFF" w:themeFill="background1"/>
          </w:tcPr>
          <w:p w14:paraId="01D2583F" w14:textId="77777777" w:rsidR="000C074F" w:rsidRDefault="000C074F" w:rsidP="000C074F">
            <w:pPr>
              <w:tabs>
                <w:tab w:val="left" w:pos="2160"/>
              </w:tabs>
              <w:jc w:val="center"/>
            </w:pPr>
          </w:p>
        </w:tc>
        <w:tc>
          <w:tcPr>
            <w:tcW w:w="610" w:type="dxa"/>
            <w:shd w:val="clear" w:color="auto" w:fill="D9D9D9" w:themeFill="background1" w:themeFillShade="D9"/>
          </w:tcPr>
          <w:p w14:paraId="7D901AB6" w14:textId="77777777" w:rsidR="000C074F" w:rsidRDefault="000C074F" w:rsidP="000C074F">
            <w:pPr>
              <w:tabs>
                <w:tab w:val="left" w:pos="2160"/>
              </w:tabs>
            </w:pPr>
          </w:p>
        </w:tc>
        <w:tc>
          <w:tcPr>
            <w:tcW w:w="510" w:type="dxa"/>
            <w:shd w:val="clear" w:color="auto" w:fill="D9D9D9" w:themeFill="background1" w:themeFillShade="D9"/>
          </w:tcPr>
          <w:p w14:paraId="1C5DB04F" w14:textId="77777777" w:rsidR="000C074F" w:rsidRDefault="000C074F" w:rsidP="000C074F">
            <w:pPr>
              <w:tabs>
                <w:tab w:val="left" w:pos="2160"/>
              </w:tabs>
              <w:jc w:val="center"/>
            </w:pPr>
          </w:p>
        </w:tc>
        <w:tc>
          <w:tcPr>
            <w:tcW w:w="582" w:type="dxa"/>
          </w:tcPr>
          <w:p w14:paraId="51417860" w14:textId="77777777" w:rsidR="000C074F" w:rsidRDefault="000C074F" w:rsidP="000C074F">
            <w:pPr>
              <w:tabs>
                <w:tab w:val="left" w:pos="2160"/>
              </w:tabs>
              <w:jc w:val="center"/>
            </w:pPr>
          </w:p>
        </w:tc>
        <w:tc>
          <w:tcPr>
            <w:tcW w:w="630" w:type="dxa"/>
            <w:shd w:val="clear" w:color="auto" w:fill="D9D9D9" w:themeFill="background1" w:themeFillShade="D9"/>
          </w:tcPr>
          <w:p w14:paraId="57B3E51F" w14:textId="77777777" w:rsidR="000C074F" w:rsidRPr="0032677D" w:rsidRDefault="000C074F" w:rsidP="000C074F">
            <w:pPr>
              <w:tabs>
                <w:tab w:val="left" w:pos="2160"/>
              </w:tabs>
              <w:jc w:val="center"/>
              <w:rPr>
                <w:b/>
                <w:color w:val="FF0000"/>
              </w:rPr>
            </w:pPr>
          </w:p>
        </w:tc>
      </w:tr>
      <w:tr w:rsidR="000C074F" w14:paraId="6FE22D36" w14:textId="77777777" w:rsidTr="00600D0D">
        <w:trPr>
          <w:cantSplit/>
        </w:trPr>
        <w:tc>
          <w:tcPr>
            <w:tcW w:w="3150" w:type="dxa"/>
            <w:tcBorders>
              <w:left w:val="nil"/>
            </w:tcBorders>
          </w:tcPr>
          <w:p w14:paraId="13D7419E" w14:textId="77777777" w:rsidR="000C074F" w:rsidRDefault="000C074F" w:rsidP="000C074F">
            <w:pPr>
              <w:numPr>
                <w:ilvl w:val="0"/>
                <w:numId w:val="39"/>
              </w:numPr>
              <w:tabs>
                <w:tab w:val="left" w:pos="2160"/>
              </w:tabs>
            </w:pPr>
            <w:r>
              <w:t>Recognize patient drug allergies (Interpreting).</w:t>
            </w:r>
          </w:p>
        </w:tc>
        <w:tc>
          <w:tcPr>
            <w:tcW w:w="538" w:type="dxa"/>
            <w:shd w:val="clear" w:color="auto" w:fill="D9D9D9"/>
          </w:tcPr>
          <w:p w14:paraId="43FCF795" w14:textId="77777777" w:rsidR="000C074F" w:rsidRDefault="000C074F" w:rsidP="000C074F">
            <w:pPr>
              <w:tabs>
                <w:tab w:val="left" w:pos="2160"/>
              </w:tabs>
            </w:pPr>
          </w:p>
        </w:tc>
        <w:tc>
          <w:tcPr>
            <w:tcW w:w="610" w:type="dxa"/>
            <w:shd w:val="clear" w:color="auto" w:fill="D9D9D9"/>
          </w:tcPr>
          <w:p w14:paraId="5AB2D6E9" w14:textId="77777777" w:rsidR="000C074F" w:rsidRDefault="000C074F" w:rsidP="000C074F">
            <w:pPr>
              <w:tabs>
                <w:tab w:val="left" w:pos="2160"/>
              </w:tabs>
            </w:pPr>
          </w:p>
        </w:tc>
        <w:tc>
          <w:tcPr>
            <w:tcW w:w="610" w:type="dxa"/>
            <w:shd w:val="clear" w:color="auto" w:fill="D9D9D9"/>
          </w:tcPr>
          <w:p w14:paraId="19EB82F0" w14:textId="77777777" w:rsidR="000C074F" w:rsidRDefault="000C074F" w:rsidP="000C074F">
            <w:pPr>
              <w:tabs>
                <w:tab w:val="left" w:pos="2160"/>
              </w:tabs>
            </w:pPr>
          </w:p>
        </w:tc>
        <w:tc>
          <w:tcPr>
            <w:tcW w:w="610" w:type="dxa"/>
            <w:shd w:val="clear" w:color="auto" w:fill="D9D9D9"/>
          </w:tcPr>
          <w:p w14:paraId="7B0ADFF1" w14:textId="77777777" w:rsidR="000C074F" w:rsidRDefault="000C074F" w:rsidP="000C074F">
            <w:pPr>
              <w:tabs>
                <w:tab w:val="left" w:pos="2160"/>
              </w:tabs>
            </w:pPr>
          </w:p>
        </w:tc>
        <w:tc>
          <w:tcPr>
            <w:tcW w:w="610" w:type="dxa"/>
            <w:shd w:val="clear" w:color="auto" w:fill="D9D9D9"/>
          </w:tcPr>
          <w:p w14:paraId="6B3E0793" w14:textId="77777777" w:rsidR="000C074F" w:rsidRDefault="000C074F" w:rsidP="000C074F">
            <w:pPr>
              <w:tabs>
                <w:tab w:val="left" w:pos="2160"/>
              </w:tabs>
            </w:pPr>
          </w:p>
        </w:tc>
        <w:tc>
          <w:tcPr>
            <w:tcW w:w="610" w:type="dxa"/>
            <w:shd w:val="clear" w:color="auto" w:fill="D9D9D9"/>
          </w:tcPr>
          <w:p w14:paraId="45B58950" w14:textId="77777777" w:rsidR="000C074F" w:rsidRDefault="000C074F" w:rsidP="000C074F">
            <w:pPr>
              <w:tabs>
                <w:tab w:val="left" w:pos="2160"/>
              </w:tabs>
            </w:pPr>
          </w:p>
        </w:tc>
        <w:tc>
          <w:tcPr>
            <w:tcW w:w="610" w:type="dxa"/>
            <w:shd w:val="clear" w:color="auto" w:fill="D9D9D9"/>
          </w:tcPr>
          <w:p w14:paraId="6061A617" w14:textId="77777777" w:rsidR="000C074F" w:rsidRDefault="000C074F" w:rsidP="000C074F">
            <w:pPr>
              <w:tabs>
                <w:tab w:val="left" w:pos="2160"/>
              </w:tabs>
            </w:pPr>
          </w:p>
        </w:tc>
        <w:tc>
          <w:tcPr>
            <w:tcW w:w="610" w:type="dxa"/>
            <w:shd w:val="clear" w:color="auto" w:fill="D9D9D9"/>
          </w:tcPr>
          <w:p w14:paraId="1D2DAD01" w14:textId="50F77018" w:rsidR="000C074F" w:rsidRDefault="000C074F" w:rsidP="000C074F">
            <w:pPr>
              <w:tabs>
                <w:tab w:val="left" w:pos="2160"/>
              </w:tabs>
            </w:pPr>
            <w:r w:rsidRPr="009E0DAB">
              <w:rPr>
                <w:color w:val="FF0000"/>
              </w:rPr>
              <w:t>NA</w:t>
            </w:r>
          </w:p>
        </w:tc>
        <w:tc>
          <w:tcPr>
            <w:tcW w:w="610" w:type="dxa"/>
            <w:shd w:val="clear" w:color="auto" w:fill="D9D9D9"/>
          </w:tcPr>
          <w:p w14:paraId="7C52C15F" w14:textId="77777777" w:rsidR="000C074F" w:rsidRDefault="000C074F" w:rsidP="000C074F">
            <w:pPr>
              <w:tabs>
                <w:tab w:val="left" w:pos="2160"/>
              </w:tabs>
            </w:pPr>
          </w:p>
        </w:tc>
        <w:tc>
          <w:tcPr>
            <w:tcW w:w="610" w:type="dxa"/>
            <w:shd w:val="clear" w:color="auto" w:fill="D9D9D9"/>
          </w:tcPr>
          <w:p w14:paraId="0DD15AB1" w14:textId="77777777" w:rsidR="000C074F" w:rsidRDefault="000C074F" w:rsidP="000C074F">
            <w:pPr>
              <w:tabs>
                <w:tab w:val="left" w:pos="2160"/>
              </w:tabs>
            </w:pPr>
          </w:p>
        </w:tc>
        <w:tc>
          <w:tcPr>
            <w:tcW w:w="610" w:type="dxa"/>
            <w:shd w:val="clear" w:color="auto" w:fill="D9D9D9"/>
          </w:tcPr>
          <w:p w14:paraId="3390F179" w14:textId="77777777" w:rsidR="000C074F" w:rsidRDefault="000C074F" w:rsidP="000C074F">
            <w:pPr>
              <w:tabs>
                <w:tab w:val="left" w:pos="2160"/>
              </w:tabs>
            </w:pPr>
          </w:p>
        </w:tc>
        <w:tc>
          <w:tcPr>
            <w:tcW w:w="610" w:type="dxa"/>
            <w:shd w:val="clear" w:color="auto" w:fill="D9D9D9"/>
          </w:tcPr>
          <w:p w14:paraId="5A8C7922" w14:textId="77777777" w:rsidR="000C074F" w:rsidRDefault="000C074F" w:rsidP="000C074F">
            <w:pPr>
              <w:tabs>
                <w:tab w:val="left" w:pos="2160"/>
              </w:tabs>
            </w:pPr>
          </w:p>
        </w:tc>
        <w:tc>
          <w:tcPr>
            <w:tcW w:w="610" w:type="dxa"/>
            <w:shd w:val="clear" w:color="auto" w:fill="FFFFFF" w:themeFill="background1"/>
          </w:tcPr>
          <w:p w14:paraId="5A1006CF" w14:textId="77777777" w:rsidR="000C074F" w:rsidRDefault="000C074F" w:rsidP="000C074F">
            <w:pPr>
              <w:tabs>
                <w:tab w:val="left" w:pos="2160"/>
              </w:tabs>
              <w:jc w:val="center"/>
            </w:pPr>
          </w:p>
        </w:tc>
        <w:tc>
          <w:tcPr>
            <w:tcW w:w="610" w:type="dxa"/>
            <w:shd w:val="clear" w:color="auto" w:fill="FFFFFF" w:themeFill="background1"/>
          </w:tcPr>
          <w:p w14:paraId="33E21DE6" w14:textId="77777777" w:rsidR="000C074F" w:rsidRDefault="000C074F" w:rsidP="000C074F">
            <w:pPr>
              <w:tabs>
                <w:tab w:val="left" w:pos="2160"/>
              </w:tabs>
              <w:jc w:val="center"/>
            </w:pPr>
          </w:p>
        </w:tc>
        <w:tc>
          <w:tcPr>
            <w:tcW w:w="610" w:type="dxa"/>
            <w:shd w:val="clear" w:color="auto" w:fill="D9D9D9" w:themeFill="background1" w:themeFillShade="D9"/>
          </w:tcPr>
          <w:p w14:paraId="04A1CD36" w14:textId="77777777" w:rsidR="000C074F" w:rsidRDefault="000C074F" w:rsidP="000C074F">
            <w:pPr>
              <w:tabs>
                <w:tab w:val="left" w:pos="2160"/>
              </w:tabs>
            </w:pPr>
          </w:p>
        </w:tc>
        <w:tc>
          <w:tcPr>
            <w:tcW w:w="510" w:type="dxa"/>
            <w:shd w:val="clear" w:color="auto" w:fill="D9D9D9" w:themeFill="background1" w:themeFillShade="D9"/>
          </w:tcPr>
          <w:p w14:paraId="4E4A3D20" w14:textId="77777777" w:rsidR="000C074F" w:rsidRDefault="000C074F" w:rsidP="000C074F">
            <w:pPr>
              <w:tabs>
                <w:tab w:val="left" w:pos="2160"/>
              </w:tabs>
              <w:jc w:val="center"/>
            </w:pPr>
          </w:p>
        </w:tc>
        <w:tc>
          <w:tcPr>
            <w:tcW w:w="582" w:type="dxa"/>
          </w:tcPr>
          <w:p w14:paraId="1117CA6C" w14:textId="77777777" w:rsidR="000C074F" w:rsidRDefault="000C074F" w:rsidP="000C074F">
            <w:pPr>
              <w:tabs>
                <w:tab w:val="left" w:pos="2160"/>
              </w:tabs>
              <w:jc w:val="center"/>
            </w:pPr>
          </w:p>
        </w:tc>
        <w:tc>
          <w:tcPr>
            <w:tcW w:w="630" w:type="dxa"/>
            <w:shd w:val="clear" w:color="auto" w:fill="D9D9D9" w:themeFill="background1" w:themeFillShade="D9"/>
          </w:tcPr>
          <w:p w14:paraId="58BD43E2" w14:textId="77777777" w:rsidR="000C074F" w:rsidRPr="0032677D" w:rsidRDefault="000C074F" w:rsidP="000C074F">
            <w:pPr>
              <w:tabs>
                <w:tab w:val="left" w:pos="2160"/>
              </w:tabs>
              <w:jc w:val="center"/>
              <w:rPr>
                <w:b/>
                <w:color w:val="FF0000"/>
              </w:rPr>
            </w:pPr>
          </w:p>
        </w:tc>
      </w:tr>
      <w:tr w:rsidR="000C074F" w14:paraId="5AD29652" w14:textId="77777777" w:rsidTr="00600D0D">
        <w:trPr>
          <w:cantSplit/>
        </w:trPr>
        <w:tc>
          <w:tcPr>
            <w:tcW w:w="3150" w:type="dxa"/>
            <w:tcBorders>
              <w:left w:val="nil"/>
            </w:tcBorders>
          </w:tcPr>
          <w:p w14:paraId="52ED50F9" w14:textId="77777777" w:rsidR="000C074F" w:rsidRDefault="000C074F" w:rsidP="000C074F">
            <w:pPr>
              <w:numPr>
                <w:ilvl w:val="0"/>
                <w:numId w:val="39"/>
              </w:numPr>
              <w:tabs>
                <w:tab w:val="left" w:pos="2160"/>
              </w:tabs>
            </w:pPr>
            <w:r>
              <w:t>Practice the 6 rights and 3 checks prior to medication administration (Responding).</w:t>
            </w:r>
          </w:p>
        </w:tc>
        <w:tc>
          <w:tcPr>
            <w:tcW w:w="538" w:type="dxa"/>
            <w:shd w:val="clear" w:color="auto" w:fill="D9D9D9"/>
          </w:tcPr>
          <w:p w14:paraId="75485112" w14:textId="77777777" w:rsidR="000C074F" w:rsidRDefault="000C074F" w:rsidP="000C074F">
            <w:pPr>
              <w:tabs>
                <w:tab w:val="left" w:pos="2160"/>
              </w:tabs>
            </w:pPr>
          </w:p>
        </w:tc>
        <w:tc>
          <w:tcPr>
            <w:tcW w:w="610" w:type="dxa"/>
            <w:shd w:val="clear" w:color="auto" w:fill="D9D9D9"/>
          </w:tcPr>
          <w:p w14:paraId="725B1FF7" w14:textId="77777777" w:rsidR="000C074F" w:rsidRDefault="000C074F" w:rsidP="000C074F">
            <w:pPr>
              <w:tabs>
                <w:tab w:val="left" w:pos="2160"/>
              </w:tabs>
            </w:pPr>
          </w:p>
        </w:tc>
        <w:tc>
          <w:tcPr>
            <w:tcW w:w="610" w:type="dxa"/>
            <w:shd w:val="clear" w:color="auto" w:fill="D9D9D9"/>
          </w:tcPr>
          <w:p w14:paraId="2CE62D75" w14:textId="77777777" w:rsidR="000C074F" w:rsidRDefault="000C074F" w:rsidP="000C074F">
            <w:pPr>
              <w:tabs>
                <w:tab w:val="left" w:pos="2160"/>
              </w:tabs>
            </w:pPr>
          </w:p>
        </w:tc>
        <w:tc>
          <w:tcPr>
            <w:tcW w:w="610" w:type="dxa"/>
            <w:shd w:val="clear" w:color="auto" w:fill="D9D9D9"/>
          </w:tcPr>
          <w:p w14:paraId="156ABC8B" w14:textId="77777777" w:rsidR="000C074F" w:rsidRDefault="000C074F" w:rsidP="000C074F">
            <w:pPr>
              <w:tabs>
                <w:tab w:val="left" w:pos="2160"/>
              </w:tabs>
            </w:pPr>
          </w:p>
        </w:tc>
        <w:tc>
          <w:tcPr>
            <w:tcW w:w="610" w:type="dxa"/>
            <w:shd w:val="clear" w:color="auto" w:fill="D9D9D9"/>
          </w:tcPr>
          <w:p w14:paraId="3ACFEE92" w14:textId="77777777" w:rsidR="000C074F" w:rsidRDefault="000C074F" w:rsidP="000C074F">
            <w:pPr>
              <w:tabs>
                <w:tab w:val="left" w:pos="2160"/>
              </w:tabs>
            </w:pPr>
          </w:p>
        </w:tc>
        <w:tc>
          <w:tcPr>
            <w:tcW w:w="610" w:type="dxa"/>
            <w:shd w:val="clear" w:color="auto" w:fill="D9D9D9"/>
          </w:tcPr>
          <w:p w14:paraId="56003B38" w14:textId="77777777" w:rsidR="000C074F" w:rsidRDefault="000C074F" w:rsidP="000C074F">
            <w:pPr>
              <w:tabs>
                <w:tab w:val="left" w:pos="2160"/>
              </w:tabs>
            </w:pPr>
          </w:p>
        </w:tc>
        <w:tc>
          <w:tcPr>
            <w:tcW w:w="610" w:type="dxa"/>
            <w:shd w:val="clear" w:color="auto" w:fill="D9D9D9"/>
          </w:tcPr>
          <w:p w14:paraId="61ECA790" w14:textId="77777777" w:rsidR="000C074F" w:rsidRDefault="000C074F" w:rsidP="000C074F">
            <w:pPr>
              <w:tabs>
                <w:tab w:val="left" w:pos="2160"/>
              </w:tabs>
            </w:pPr>
          </w:p>
        </w:tc>
        <w:tc>
          <w:tcPr>
            <w:tcW w:w="610" w:type="dxa"/>
            <w:shd w:val="clear" w:color="auto" w:fill="D9D9D9"/>
          </w:tcPr>
          <w:p w14:paraId="4EE51F72" w14:textId="3F9417FE" w:rsidR="000C074F" w:rsidRDefault="000C074F" w:rsidP="000C074F">
            <w:pPr>
              <w:tabs>
                <w:tab w:val="left" w:pos="2160"/>
              </w:tabs>
            </w:pPr>
            <w:r w:rsidRPr="009E0DAB">
              <w:rPr>
                <w:color w:val="FF0000"/>
              </w:rPr>
              <w:t>NA</w:t>
            </w:r>
          </w:p>
        </w:tc>
        <w:tc>
          <w:tcPr>
            <w:tcW w:w="610" w:type="dxa"/>
            <w:shd w:val="clear" w:color="auto" w:fill="D9D9D9"/>
          </w:tcPr>
          <w:p w14:paraId="46F433FA" w14:textId="77777777" w:rsidR="000C074F" w:rsidRDefault="000C074F" w:rsidP="000C074F">
            <w:pPr>
              <w:tabs>
                <w:tab w:val="left" w:pos="2160"/>
              </w:tabs>
            </w:pPr>
          </w:p>
        </w:tc>
        <w:tc>
          <w:tcPr>
            <w:tcW w:w="610" w:type="dxa"/>
            <w:shd w:val="clear" w:color="auto" w:fill="D9D9D9"/>
          </w:tcPr>
          <w:p w14:paraId="217AD650" w14:textId="77777777" w:rsidR="000C074F" w:rsidRDefault="000C074F" w:rsidP="000C074F">
            <w:pPr>
              <w:tabs>
                <w:tab w:val="left" w:pos="2160"/>
              </w:tabs>
            </w:pPr>
          </w:p>
        </w:tc>
        <w:tc>
          <w:tcPr>
            <w:tcW w:w="610" w:type="dxa"/>
            <w:shd w:val="clear" w:color="auto" w:fill="D9D9D9"/>
          </w:tcPr>
          <w:p w14:paraId="007C8266" w14:textId="77777777" w:rsidR="000C074F" w:rsidRDefault="000C074F" w:rsidP="000C074F">
            <w:pPr>
              <w:tabs>
                <w:tab w:val="left" w:pos="2160"/>
              </w:tabs>
            </w:pPr>
          </w:p>
        </w:tc>
        <w:tc>
          <w:tcPr>
            <w:tcW w:w="610" w:type="dxa"/>
            <w:shd w:val="clear" w:color="auto" w:fill="D9D9D9"/>
          </w:tcPr>
          <w:p w14:paraId="43A33389" w14:textId="77777777" w:rsidR="000C074F" w:rsidRDefault="000C074F" w:rsidP="000C074F">
            <w:pPr>
              <w:tabs>
                <w:tab w:val="left" w:pos="2160"/>
              </w:tabs>
            </w:pPr>
          </w:p>
        </w:tc>
        <w:tc>
          <w:tcPr>
            <w:tcW w:w="610" w:type="dxa"/>
            <w:shd w:val="clear" w:color="auto" w:fill="FFFFFF" w:themeFill="background1"/>
          </w:tcPr>
          <w:p w14:paraId="66FCD640" w14:textId="77777777" w:rsidR="000C074F" w:rsidRDefault="000C074F" w:rsidP="000C074F">
            <w:pPr>
              <w:tabs>
                <w:tab w:val="left" w:pos="2160"/>
              </w:tabs>
              <w:jc w:val="center"/>
            </w:pPr>
          </w:p>
        </w:tc>
        <w:tc>
          <w:tcPr>
            <w:tcW w:w="610" w:type="dxa"/>
            <w:shd w:val="clear" w:color="auto" w:fill="FFFFFF" w:themeFill="background1"/>
          </w:tcPr>
          <w:p w14:paraId="0CB4457F" w14:textId="77777777" w:rsidR="000C074F" w:rsidRDefault="000C074F" w:rsidP="000C074F">
            <w:pPr>
              <w:tabs>
                <w:tab w:val="left" w:pos="2160"/>
              </w:tabs>
              <w:jc w:val="center"/>
            </w:pPr>
          </w:p>
        </w:tc>
        <w:tc>
          <w:tcPr>
            <w:tcW w:w="610" w:type="dxa"/>
            <w:shd w:val="clear" w:color="auto" w:fill="D9D9D9" w:themeFill="background1" w:themeFillShade="D9"/>
          </w:tcPr>
          <w:p w14:paraId="7ADAD05B" w14:textId="77777777" w:rsidR="000C074F" w:rsidRDefault="000C074F" w:rsidP="000C074F">
            <w:pPr>
              <w:tabs>
                <w:tab w:val="left" w:pos="2160"/>
              </w:tabs>
            </w:pPr>
          </w:p>
        </w:tc>
        <w:tc>
          <w:tcPr>
            <w:tcW w:w="510" w:type="dxa"/>
            <w:shd w:val="clear" w:color="auto" w:fill="D9D9D9" w:themeFill="background1" w:themeFillShade="D9"/>
          </w:tcPr>
          <w:p w14:paraId="37782E3E" w14:textId="77777777" w:rsidR="000C074F" w:rsidRDefault="000C074F" w:rsidP="000C074F">
            <w:pPr>
              <w:tabs>
                <w:tab w:val="left" w:pos="2160"/>
              </w:tabs>
              <w:jc w:val="center"/>
            </w:pPr>
          </w:p>
        </w:tc>
        <w:tc>
          <w:tcPr>
            <w:tcW w:w="582" w:type="dxa"/>
          </w:tcPr>
          <w:p w14:paraId="1892CBAE" w14:textId="77777777" w:rsidR="000C074F" w:rsidRDefault="000C074F" w:rsidP="000C074F">
            <w:pPr>
              <w:tabs>
                <w:tab w:val="left" w:pos="2160"/>
              </w:tabs>
              <w:jc w:val="center"/>
            </w:pPr>
          </w:p>
        </w:tc>
        <w:tc>
          <w:tcPr>
            <w:tcW w:w="630" w:type="dxa"/>
            <w:shd w:val="clear" w:color="auto" w:fill="D9D9D9" w:themeFill="background1" w:themeFillShade="D9"/>
          </w:tcPr>
          <w:p w14:paraId="529C8CCE" w14:textId="77777777" w:rsidR="000C074F" w:rsidRPr="0032677D" w:rsidRDefault="000C074F" w:rsidP="000C074F">
            <w:pPr>
              <w:tabs>
                <w:tab w:val="left" w:pos="2160"/>
              </w:tabs>
              <w:jc w:val="center"/>
              <w:rPr>
                <w:b/>
                <w:color w:val="FF0000"/>
              </w:rPr>
            </w:pPr>
          </w:p>
        </w:tc>
      </w:tr>
      <w:tr w:rsidR="000C074F" w14:paraId="78726881" w14:textId="77777777" w:rsidTr="00600D0D">
        <w:trPr>
          <w:cantSplit/>
        </w:trPr>
        <w:tc>
          <w:tcPr>
            <w:tcW w:w="3150" w:type="dxa"/>
            <w:tcBorders>
              <w:left w:val="nil"/>
            </w:tcBorders>
          </w:tcPr>
          <w:p w14:paraId="5BDDBFAC" w14:textId="77777777" w:rsidR="000C074F" w:rsidRDefault="000C074F" w:rsidP="000C074F">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650F1B4C" w14:textId="77777777" w:rsidR="000C074F" w:rsidRDefault="000C074F" w:rsidP="000C074F">
            <w:pPr>
              <w:tabs>
                <w:tab w:val="left" w:pos="2160"/>
              </w:tabs>
            </w:pPr>
          </w:p>
        </w:tc>
        <w:tc>
          <w:tcPr>
            <w:tcW w:w="610" w:type="dxa"/>
            <w:shd w:val="clear" w:color="auto" w:fill="D9D9D9"/>
          </w:tcPr>
          <w:p w14:paraId="0F972F71" w14:textId="77777777" w:rsidR="000C074F" w:rsidRDefault="000C074F" w:rsidP="000C074F">
            <w:pPr>
              <w:tabs>
                <w:tab w:val="left" w:pos="2160"/>
              </w:tabs>
            </w:pPr>
          </w:p>
        </w:tc>
        <w:tc>
          <w:tcPr>
            <w:tcW w:w="610" w:type="dxa"/>
            <w:shd w:val="clear" w:color="auto" w:fill="D9D9D9"/>
          </w:tcPr>
          <w:p w14:paraId="3603CD0E" w14:textId="77777777" w:rsidR="000C074F" w:rsidRDefault="000C074F" w:rsidP="000C074F">
            <w:pPr>
              <w:tabs>
                <w:tab w:val="left" w:pos="2160"/>
              </w:tabs>
            </w:pPr>
          </w:p>
        </w:tc>
        <w:tc>
          <w:tcPr>
            <w:tcW w:w="610" w:type="dxa"/>
            <w:shd w:val="clear" w:color="auto" w:fill="D9D9D9"/>
          </w:tcPr>
          <w:p w14:paraId="4ADE651B" w14:textId="77777777" w:rsidR="000C074F" w:rsidRDefault="000C074F" w:rsidP="000C074F">
            <w:pPr>
              <w:tabs>
                <w:tab w:val="left" w:pos="2160"/>
              </w:tabs>
            </w:pPr>
          </w:p>
        </w:tc>
        <w:tc>
          <w:tcPr>
            <w:tcW w:w="610" w:type="dxa"/>
            <w:shd w:val="clear" w:color="auto" w:fill="D9D9D9"/>
          </w:tcPr>
          <w:p w14:paraId="50D9A08A" w14:textId="77777777" w:rsidR="000C074F" w:rsidRDefault="000C074F" w:rsidP="000C074F">
            <w:pPr>
              <w:tabs>
                <w:tab w:val="left" w:pos="2160"/>
              </w:tabs>
            </w:pPr>
          </w:p>
        </w:tc>
        <w:tc>
          <w:tcPr>
            <w:tcW w:w="610" w:type="dxa"/>
            <w:shd w:val="clear" w:color="auto" w:fill="D9D9D9"/>
          </w:tcPr>
          <w:p w14:paraId="47F09EE8" w14:textId="77777777" w:rsidR="000C074F" w:rsidRDefault="000C074F" w:rsidP="000C074F">
            <w:pPr>
              <w:tabs>
                <w:tab w:val="left" w:pos="2160"/>
              </w:tabs>
            </w:pPr>
          </w:p>
        </w:tc>
        <w:tc>
          <w:tcPr>
            <w:tcW w:w="610" w:type="dxa"/>
            <w:shd w:val="clear" w:color="auto" w:fill="D9D9D9"/>
          </w:tcPr>
          <w:p w14:paraId="750CFCC6" w14:textId="77777777" w:rsidR="000C074F" w:rsidRDefault="000C074F" w:rsidP="000C074F">
            <w:pPr>
              <w:tabs>
                <w:tab w:val="left" w:pos="2160"/>
              </w:tabs>
            </w:pPr>
          </w:p>
        </w:tc>
        <w:tc>
          <w:tcPr>
            <w:tcW w:w="610" w:type="dxa"/>
            <w:shd w:val="clear" w:color="auto" w:fill="D9D9D9"/>
          </w:tcPr>
          <w:p w14:paraId="0E4A379C" w14:textId="2F694BDB" w:rsidR="000C074F" w:rsidRDefault="000C074F" w:rsidP="000C074F">
            <w:pPr>
              <w:tabs>
                <w:tab w:val="left" w:pos="2160"/>
              </w:tabs>
            </w:pPr>
            <w:r w:rsidRPr="009E0DAB">
              <w:rPr>
                <w:color w:val="FF0000"/>
              </w:rPr>
              <w:t>NA</w:t>
            </w:r>
          </w:p>
        </w:tc>
        <w:tc>
          <w:tcPr>
            <w:tcW w:w="610" w:type="dxa"/>
            <w:shd w:val="clear" w:color="auto" w:fill="D9D9D9"/>
          </w:tcPr>
          <w:p w14:paraId="504422EE" w14:textId="77777777" w:rsidR="000C074F" w:rsidRDefault="000C074F" w:rsidP="000C074F">
            <w:pPr>
              <w:tabs>
                <w:tab w:val="left" w:pos="2160"/>
              </w:tabs>
            </w:pPr>
          </w:p>
        </w:tc>
        <w:tc>
          <w:tcPr>
            <w:tcW w:w="610" w:type="dxa"/>
            <w:shd w:val="clear" w:color="auto" w:fill="D9D9D9"/>
          </w:tcPr>
          <w:p w14:paraId="60FCD455" w14:textId="77777777" w:rsidR="000C074F" w:rsidRDefault="000C074F" w:rsidP="000C074F">
            <w:pPr>
              <w:tabs>
                <w:tab w:val="left" w:pos="2160"/>
              </w:tabs>
            </w:pPr>
          </w:p>
        </w:tc>
        <w:tc>
          <w:tcPr>
            <w:tcW w:w="610" w:type="dxa"/>
            <w:shd w:val="clear" w:color="auto" w:fill="D9D9D9"/>
          </w:tcPr>
          <w:p w14:paraId="5E6AB2D8" w14:textId="77777777" w:rsidR="000C074F" w:rsidRDefault="000C074F" w:rsidP="000C074F">
            <w:pPr>
              <w:tabs>
                <w:tab w:val="left" w:pos="2160"/>
              </w:tabs>
            </w:pPr>
          </w:p>
        </w:tc>
        <w:tc>
          <w:tcPr>
            <w:tcW w:w="610" w:type="dxa"/>
            <w:shd w:val="clear" w:color="auto" w:fill="D9D9D9"/>
          </w:tcPr>
          <w:p w14:paraId="3E5BECE0" w14:textId="77777777" w:rsidR="000C074F" w:rsidRDefault="000C074F" w:rsidP="000C074F">
            <w:pPr>
              <w:tabs>
                <w:tab w:val="left" w:pos="2160"/>
              </w:tabs>
            </w:pPr>
          </w:p>
        </w:tc>
        <w:tc>
          <w:tcPr>
            <w:tcW w:w="610" w:type="dxa"/>
            <w:shd w:val="clear" w:color="auto" w:fill="FFFFFF" w:themeFill="background1"/>
          </w:tcPr>
          <w:p w14:paraId="679B1022" w14:textId="77777777" w:rsidR="000C074F" w:rsidRDefault="000C074F" w:rsidP="000C074F">
            <w:pPr>
              <w:tabs>
                <w:tab w:val="left" w:pos="2160"/>
              </w:tabs>
              <w:jc w:val="center"/>
            </w:pPr>
          </w:p>
        </w:tc>
        <w:tc>
          <w:tcPr>
            <w:tcW w:w="610" w:type="dxa"/>
            <w:shd w:val="clear" w:color="auto" w:fill="FFFFFF" w:themeFill="background1"/>
          </w:tcPr>
          <w:p w14:paraId="42C6E27C" w14:textId="77777777" w:rsidR="000C074F" w:rsidRDefault="000C074F" w:rsidP="000C074F">
            <w:pPr>
              <w:tabs>
                <w:tab w:val="left" w:pos="2160"/>
              </w:tabs>
              <w:jc w:val="center"/>
            </w:pPr>
          </w:p>
        </w:tc>
        <w:tc>
          <w:tcPr>
            <w:tcW w:w="610" w:type="dxa"/>
            <w:shd w:val="clear" w:color="auto" w:fill="D9D9D9" w:themeFill="background1" w:themeFillShade="D9"/>
          </w:tcPr>
          <w:p w14:paraId="62EB8BBB" w14:textId="77777777" w:rsidR="000C074F" w:rsidRDefault="000C074F" w:rsidP="000C074F">
            <w:pPr>
              <w:tabs>
                <w:tab w:val="left" w:pos="2160"/>
              </w:tabs>
            </w:pPr>
          </w:p>
        </w:tc>
        <w:tc>
          <w:tcPr>
            <w:tcW w:w="510" w:type="dxa"/>
            <w:shd w:val="clear" w:color="auto" w:fill="D9D9D9" w:themeFill="background1" w:themeFillShade="D9"/>
          </w:tcPr>
          <w:p w14:paraId="015C793A" w14:textId="77777777" w:rsidR="000C074F" w:rsidRDefault="000C074F" w:rsidP="000C074F">
            <w:pPr>
              <w:tabs>
                <w:tab w:val="left" w:pos="2160"/>
              </w:tabs>
              <w:jc w:val="center"/>
            </w:pPr>
          </w:p>
        </w:tc>
        <w:tc>
          <w:tcPr>
            <w:tcW w:w="582" w:type="dxa"/>
          </w:tcPr>
          <w:p w14:paraId="53A355F3" w14:textId="77777777" w:rsidR="000C074F" w:rsidRDefault="000C074F" w:rsidP="000C074F">
            <w:pPr>
              <w:tabs>
                <w:tab w:val="left" w:pos="2160"/>
              </w:tabs>
              <w:jc w:val="center"/>
            </w:pPr>
          </w:p>
        </w:tc>
        <w:tc>
          <w:tcPr>
            <w:tcW w:w="630" w:type="dxa"/>
            <w:shd w:val="clear" w:color="auto" w:fill="D9D9D9" w:themeFill="background1" w:themeFillShade="D9"/>
          </w:tcPr>
          <w:p w14:paraId="3C2527BE" w14:textId="77777777" w:rsidR="000C074F" w:rsidRPr="0032677D" w:rsidRDefault="000C074F" w:rsidP="000C074F">
            <w:pPr>
              <w:tabs>
                <w:tab w:val="left" w:pos="2160"/>
              </w:tabs>
              <w:jc w:val="center"/>
              <w:rPr>
                <w:b/>
                <w:color w:val="FF0000"/>
              </w:rPr>
            </w:pPr>
          </w:p>
        </w:tc>
      </w:tr>
      <w:tr w:rsidR="000C074F" w14:paraId="42E1A9C9" w14:textId="77777777" w:rsidTr="00600D0D">
        <w:trPr>
          <w:cantSplit/>
        </w:trPr>
        <w:tc>
          <w:tcPr>
            <w:tcW w:w="3150" w:type="dxa"/>
            <w:tcBorders>
              <w:left w:val="nil"/>
            </w:tcBorders>
          </w:tcPr>
          <w:p w14:paraId="58201DD0" w14:textId="77777777" w:rsidR="000C074F" w:rsidRDefault="000C074F" w:rsidP="000C074F">
            <w:pPr>
              <w:numPr>
                <w:ilvl w:val="0"/>
                <w:numId w:val="39"/>
              </w:numPr>
              <w:tabs>
                <w:tab w:val="left" w:pos="2160"/>
              </w:tabs>
            </w:pPr>
            <w:r>
              <w:t>Review the patient record for time of last dose before giving PRN medication (Interpreting).</w:t>
            </w:r>
          </w:p>
        </w:tc>
        <w:tc>
          <w:tcPr>
            <w:tcW w:w="538" w:type="dxa"/>
            <w:shd w:val="clear" w:color="auto" w:fill="D9D9D9"/>
          </w:tcPr>
          <w:p w14:paraId="6324A5A1" w14:textId="77777777" w:rsidR="000C074F" w:rsidRDefault="000C074F" w:rsidP="000C074F">
            <w:pPr>
              <w:tabs>
                <w:tab w:val="left" w:pos="2160"/>
              </w:tabs>
            </w:pPr>
          </w:p>
        </w:tc>
        <w:tc>
          <w:tcPr>
            <w:tcW w:w="610" w:type="dxa"/>
            <w:shd w:val="clear" w:color="auto" w:fill="D9D9D9"/>
          </w:tcPr>
          <w:p w14:paraId="0FF2EF01" w14:textId="77777777" w:rsidR="000C074F" w:rsidRDefault="000C074F" w:rsidP="000C074F">
            <w:pPr>
              <w:tabs>
                <w:tab w:val="left" w:pos="2160"/>
              </w:tabs>
            </w:pPr>
          </w:p>
        </w:tc>
        <w:tc>
          <w:tcPr>
            <w:tcW w:w="610" w:type="dxa"/>
            <w:shd w:val="clear" w:color="auto" w:fill="D9D9D9"/>
          </w:tcPr>
          <w:p w14:paraId="75C7A0D9" w14:textId="77777777" w:rsidR="000C074F" w:rsidRDefault="000C074F" w:rsidP="000C074F">
            <w:pPr>
              <w:tabs>
                <w:tab w:val="left" w:pos="2160"/>
              </w:tabs>
            </w:pPr>
          </w:p>
        </w:tc>
        <w:tc>
          <w:tcPr>
            <w:tcW w:w="610" w:type="dxa"/>
            <w:shd w:val="clear" w:color="auto" w:fill="D9D9D9"/>
          </w:tcPr>
          <w:p w14:paraId="06729A79" w14:textId="77777777" w:rsidR="000C074F" w:rsidRDefault="000C074F" w:rsidP="000C074F">
            <w:pPr>
              <w:tabs>
                <w:tab w:val="left" w:pos="2160"/>
              </w:tabs>
            </w:pPr>
          </w:p>
        </w:tc>
        <w:tc>
          <w:tcPr>
            <w:tcW w:w="610" w:type="dxa"/>
            <w:shd w:val="clear" w:color="auto" w:fill="D9D9D9"/>
          </w:tcPr>
          <w:p w14:paraId="759CCE53" w14:textId="77777777" w:rsidR="000C074F" w:rsidRDefault="000C074F" w:rsidP="000C074F">
            <w:pPr>
              <w:tabs>
                <w:tab w:val="left" w:pos="2160"/>
              </w:tabs>
            </w:pPr>
          </w:p>
        </w:tc>
        <w:tc>
          <w:tcPr>
            <w:tcW w:w="610" w:type="dxa"/>
            <w:shd w:val="clear" w:color="auto" w:fill="D9D9D9"/>
          </w:tcPr>
          <w:p w14:paraId="1BA4331A" w14:textId="77777777" w:rsidR="000C074F" w:rsidRDefault="000C074F" w:rsidP="000C074F">
            <w:pPr>
              <w:tabs>
                <w:tab w:val="left" w:pos="2160"/>
              </w:tabs>
            </w:pPr>
          </w:p>
        </w:tc>
        <w:tc>
          <w:tcPr>
            <w:tcW w:w="610" w:type="dxa"/>
            <w:shd w:val="clear" w:color="auto" w:fill="D9D9D9"/>
          </w:tcPr>
          <w:p w14:paraId="0549241F" w14:textId="77777777" w:rsidR="000C074F" w:rsidRDefault="000C074F" w:rsidP="000C074F">
            <w:pPr>
              <w:tabs>
                <w:tab w:val="left" w:pos="2160"/>
              </w:tabs>
            </w:pPr>
          </w:p>
        </w:tc>
        <w:tc>
          <w:tcPr>
            <w:tcW w:w="610" w:type="dxa"/>
            <w:shd w:val="clear" w:color="auto" w:fill="D9D9D9"/>
          </w:tcPr>
          <w:p w14:paraId="61FB6B2A" w14:textId="758FEF91" w:rsidR="000C074F" w:rsidRDefault="000C074F" w:rsidP="000C074F">
            <w:pPr>
              <w:tabs>
                <w:tab w:val="left" w:pos="2160"/>
              </w:tabs>
            </w:pPr>
            <w:r w:rsidRPr="009E0DAB">
              <w:rPr>
                <w:color w:val="FF0000"/>
              </w:rPr>
              <w:t>NA</w:t>
            </w:r>
          </w:p>
        </w:tc>
        <w:tc>
          <w:tcPr>
            <w:tcW w:w="610" w:type="dxa"/>
            <w:shd w:val="clear" w:color="auto" w:fill="D9D9D9"/>
          </w:tcPr>
          <w:p w14:paraId="054B030D" w14:textId="77777777" w:rsidR="000C074F" w:rsidRDefault="000C074F" w:rsidP="000C074F">
            <w:pPr>
              <w:tabs>
                <w:tab w:val="left" w:pos="2160"/>
              </w:tabs>
            </w:pPr>
          </w:p>
        </w:tc>
        <w:tc>
          <w:tcPr>
            <w:tcW w:w="610" w:type="dxa"/>
            <w:shd w:val="clear" w:color="auto" w:fill="D9D9D9"/>
          </w:tcPr>
          <w:p w14:paraId="29C0C691" w14:textId="77777777" w:rsidR="000C074F" w:rsidRDefault="000C074F" w:rsidP="000C074F">
            <w:pPr>
              <w:tabs>
                <w:tab w:val="left" w:pos="2160"/>
              </w:tabs>
            </w:pPr>
          </w:p>
        </w:tc>
        <w:tc>
          <w:tcPr>
            <w:tcW w:w="610" w:type="dxa"/>
            <w:shd w:val="clear" w:color="auto" w:fill="D9D9D9"/>
          </w:tcPr>
          <w:p w14:paraId="638E6F08" w14:textId="77777777" w:rsidR="000C074F" w:rsidRDefault="000C074F" w:rsidP="000C074F">
            <w:pPr>
              <w:tabs>
                <w:tab w:val="left" w:pos="2160"/>
              </w:tabs>
            </w:pPr>
          </w:p>
        </w:tc>
        <w:tc>
          <w:tcPr>
            <w:tcW w:w="610" w:type="dxa"/>
            <w:shd w:val="clear" w:color="auto" w:fill="D9D9D9"/>
          </w:tcPr>
          <w:p w14:paraId="6A46753F" w14:textId="77777777" w:rsidR="000C074F" w:rsidRDefault="000C074F" w:rsidP="000C074F">
            <w:pPr>
              <w:tabs>
                <w:tab w:val="left" w:pos="2160"/>
              </w:tabs>
            </w:pPr>
          </w:p>
        </w:tc>
        <w:tc>
          <w:tcPr>
            <w:tcW w:w="610" w:type="dxa"/>
            <w:shd w:val="clear" w:color="auto" w:fill="FFFFFF" w:themeFill="background1"/>
          </w:tcPr>
          <w:p w14:paraId="2C0CEEF2" w14:textId="77777777" w:rsidR="000C074F" w:rsidRDefault="000C074F" w:rsidP="000C074F">
            <w:pPr>
              <w:tabs>
                <w:tab w:val="left" w:pos="2160"/>
              </w:tabs>
              <w:jc w:val="center"/>
            </w:pPr>
          </w:p>
        </w:tc>
        <w:tc>
          <w:tcPr>
            <w:tcW w:w="610" w:type="dxa"/>
            <w:shd w:val="clear" w:color="auto" w:fill="FFFFFF" w:themeFill="background1"/>
          </w:tcPr>
          <w:p w14:paraId="07377376" w14:textId="77777777" w:rsidR="000C074F" w:rsidRDefault="000C074F" w:rsidP="000C074F">
            <w:pPr>
              <w:tabs>
                <w:tab w:val="left" w:pos="2160"/>
              </w:tabs>
              <w:jc w:val="center"/>
            </w:pPr>
          </w:p>
        </w:tc>
        <w:tc>
          <w:tcPr>
            <w:tcW w:w="610" w:type="dxa"/>
            <w:shd w:val="clear" w:color="auto" w:fill="D9D9D9" w:themeFill="background1" w:themeFillShade="D9"/>
          </w:tcPr>
          <w:p w14:paraId="75553C86" w14:textId="77777777" w:rsidR="000C074F" w:rsidRDefault="000C074F" w:rsidP="000C074F">
            <w:pPr>
              <w:tabs>
                <w:tab w:val="left" w:pos="2160"/>
              </w:tabs>
            </w:pPr>
          </w:p>
        </w:tc>
        <w:tc>
          <w:tcPr>
            <w:tcW w:w="510" w:type="dxa"/>
            <w:shd w:val="clear" w:color="auto" w:fill="D9D9D9" w:themeFill="background1" w:themeFillShade="D9"/>
          </w:tcPr>
          <w:p w14:paraId="61FFC588" w14:textId="77777777" w:rsidR="000C074F" w:rsidRDefault="000C074F" w:rsidP="000C074F">
            <w:pPr>
              <w:tabs>
                <w:tab w:val="left" w:pos="2160"/>
              </w:tabs>
              <w:jc w:val="center"/>
            </w:pPr>
          </w:p>
        </w:tc>
        <w:tc>
          <w:tcPr>
            <w:tcW w:w="582" w:type="dxa"/>
          </w:tcPr>
          <w:p w14:paraId="2C49DF21" w14:textId="77777777" w:rsidR="000C074F" w:rsidRDefault="000C074F" w:rsidP="000C074F">
            <w:pPr>
              <w:tabs>
                <w:tab w:val="left" w:pos="2160"/>
              </w:tabs>
              <w:jc w:val="center"/>
            </w:pPr>
          </w:p>
        </w:tc>
        <w:tc>
          <w:tcPr>
            <w:tcW w:w="630" w:type="dxa"/>
            <w:shd w:val="clear" w:color="auto" w:fill="D9D9D9" w:themeFill="background1" w:themeFillShade="D9"/>
          </w:tcPr>
          <w:p w14:paraId="2901BDF8" w14:textId="77777777" w:rsidR="000C074F" w:rsidRPr="0032677D" w:rsidRDefault="000C074F" w:rsidP="000C074F">
            <w:pPr>
              <w:tabs>
                <w:tab w:val="left" w:pos="2160"/>
              </w:tabs>
              <w:jc w:val="center"/>
              <w:rPr>
                <w:b/>
                <w:color w:val="FF0000"/>
              </w:rPr>
            </w:pPr>
          </w:p>
        </w:tc>
      </w:tr>
      <w:tr w:rsidR="000C074F" w14:paraId="3BCD4E6E" w14:textId="77777777" w:rsidTr="00600D0D">
        <w:trPr>
          <w:cantSplit/>
        </w:trPr>
        <w:tc>
          <w:tcPr>
            <w:tcW w:w="3150" w:type="dxa"/>
            <w:tcBorders>
              <w:left w:val="nil"/>
            </w:tcBorders>
          </w:tcPr>
          <w:p w14:paraId="663B63ED" w14:textId="77777777" w:rsidR="000C074F" w:rsidRDefault="000C074F" w:rsidP="000C074F">
            <w:pPr>
              <w:numPr>
                <w:ilvl w:val="0"/>
                <w:numId w:val="39"/>
              </w:numPr>
              <w:tabs>
                <w:tab w:val="left" w:pos="2160"/>
              </w:tabs>
            </w:pPr>
            <w:r>
              <w:t>Assess the patient response to PRN medications (Responding).</w:t>
            </w:r>
          </w:p>
        </w:tc>
        <w:tc>
          <w:tcPr>
            <w:tcW w:w="538" w:type="dxa"/>
            <w:shd w:val="clear" w:color="auto" w:fill="D9D9D9"/>
          </w:tcPr>
          <w:p w14:paraId="0F75681F" w14:textId="77777777" w:rsidR="000C074F" w:rsidRDefault="000C074F" w:rsidP="000C074F">
            <w:pPr>
              <w:tabs>
                <w:tab w:val="left" w:pos="2160"/>
              </w:tabs>
            </w:pPr>
          </w:p>
        </w:tc>
        <w:tc>
          <w:tcPr>
            <w:tcW w:w="610" w:type="dxa"/>
            <w:shd w:val="clear" w:color="auto" w:fill="D9D9D9"/>
          </w:tcPr>
          <w:p w14:paraId="26282BC1" w14:textId="77777777" w:rsidR="000C074F" w:rsidRDefault="000C074F" w:rsidP="000C074F">
            <w:pPr>
              <w:tabs>
                <w:tab w:val="left" w:pos="2160"/>
              </w:tabs>
            </w:pPr>
          </w:p>
        </w:tc>
        <w:tc>
          <w:tcPr>
            <w:tcW w:w="610" w:type="dxa"/>
            <w:shd w:val="clear" w:color="auto" w:fill="D9D9D9"/>
          </w:tcPr>
          <w:p w14:paraId="6E235152" w14:textId="77777777" w:rsidR="000C074F" w:rsidRDefault="000C074F" w:rsidP="000C074F">
            <w:pPr>
              <w:tabs>
                <w:tab w:val="left" w:pos="2160"/>
              </w:tabs>
            </w:pPr>
          </w:p>
        </w:tc>
        <w:tc>
          <w:tcPr>
            <w:tcW w:w="610" w:type="dxa"/>
            <w:shd w:val="clear" w:color="auto" w:fill="D9D9D9"/>
          </w:tcPr>
          <w:p w14:paraId="5BF39832" w14:textId="77777777" w:rsidR="000C074F" w:rsidRDefault="000C074F" w:rsidP="000C074F">
            <w:pPr>
              <w:tabs>
                <w:tab w:val="left" w:pos="2160"/>
              </w:tabs>
            </w:pPr>
          </w:p>
        </w:tc>
        <w:tc>
          <w:tcPr>
            <w:tcW w:w="610" w:type="dxa"/>
            <w:shd w:val="clear" w:color="auto" w:fill="D9D9D9"/>
          </w:tcPr>
          <w:p w14:paraId="2B22951A" w14:textId="77777777" w:rsidR="000C074F" w:rsidRDefault="000C074F" w:rsidP="000C074F">
            <w:pPr>
              <w:tabs>
                <w:tab w:val="left" w:pos="2160"/>
              </w:tabs>
            </w:pPr>
          </w:p>
        </w:tc>
        <w:tc>
          <w:tcPr>
            <w:tcW w:w="610" w:type="dxa"/>
            <w:shd w:val="clear" w:color="auto" w:fill="D9D9D9"/>
          </w:tcPr>
          <w:p w14:paraId="68BEBF3D" w14:textId="77777777" w:rsidR="000C074F" w:rsidRDefault="000C074F" w:rsidP="000C074F">
            <w:pPr>
              <w:tabs>
                <w:tab w:val="left" w:pos="2160"/>
              </w:tabs>
            </w:pPr>
          </w:p>
        </w:tc>
        <w:tc>
          <w:tcPr>
            <w:tcW w:w="610" w:type="dxa"/>
            <w:shd w:val="clear" w:color="auto" w:fill="D9D9D9"/>
          </w:tcPr>
          <w:p w14:paraId="78BB7B39" w14:textId="77777777" w:rsidR="000C074F" w:rsidRDefault="000C074F" w:rsidP="000C074F">
            <w:pPr>
              <w:tabs>
                <w:tab w:val="left" w:pos="2160"/>
              </w:tabs>
            </w:pPr>
          </w:p>
        </w:tc>
        <w:tc>
          <w:tcPr>
            <w:tcW w:w="610" w:type="dxa"/>
            <w:shd w:val="clear" w:color="auto" w:fill="D9D9D9"/>
          </w:tcPr>
          <w:p w14:paraId="4B732168" w14:textId="2DE673CE" w:rsidR="000C074F" w:rsidRDefault="000C074F" w:rsidP="000C074F">
            <w:pPr>
              <w:tabs>
                <w:tab w:val="left" w:pos="2160"/>
              </w:tabs>
            </w:pPr>
            <w:r w:rsidRPr="009E0DAB">
              <w:rPr>
                <w:color w:val="FF0000"/>
              </w:rPr>
              <w:t>NA</w:t>
            </w:r>
          </w:p>
        </w:tc>
        <w:tc>
          <w:tcPr>
            <w:tcW w:w="610" w:type="dxa"/>
            <w:shd w:val="clear" w:color="auto" w:fill="D9D9D9"/>
          </w:tcPr>
          <w:p w14:paraId="1AD57B9C" w14:textId="77777777" w:rsidR="000C074F" w:rsidRDefault="000C074F" w:rsidP="000C074F">
            <w:pPr>
              <w:tabs>
                <w:tab w:val="left" w:pos="2160"/>
              </w:tabs>
            </w:pPr>
          </w:p>
        </w:tc>
        <w:tc>
          <w:tcPr>
            <w:tcW w:w="610" w:type="dxa"/>
            <w:shd w:val="clear" w:color="auto" w:fill="D9D9D9"/>
          </w:tcPr>
          <w:p w14:paraId="0AF3C792" w14:textId="77777777" w:rsidR="000C074F" w:rsidRDefault="000C074F" w:rsidP="000C074F">
            <w:pPr>
              <w:tabs>
                <w:tab w:val="left" w:pos="2160"/>
              </w:tabs>
            </w:pPr>
          </w:p>
        </w:tc>
        <w:tc>
          <w:tcPr>
            <w:tcW w:w="610" w:type="dxa"/>
            <w:shd w:val="clear" w:color="auto" w:fill="D9D9D9"/>
          </w:tcPr>
          <w:p w14:paraId="453BF2D9" w14:textId="77777777" w:rsidR="000C074F" w:rsidRDefault="000C074F" w:rsidP="000C074F">
            <w:pPr>
              <w:tabs>
                <w:tab w:val="left" w:pos="2160"/>
              </w:tabs>
            </w:pPr>
          </w:p>
        </w:tc>
        <w:tc>
          <w:tcPr>
            <w:tcW w:w="610" w:type="dxa"/>
            <w:shd w:val="clear" w:color="auto" w:fill="D9D9D9"/>
          </w:tcPr>
          <w:p w14:paraId="27E03B43" w14:textId="77777777" w:rsidR="000C074F" w:rsidRDefault="000C074F" w:rsidP="000C074F">
            <w:pPr>
              <w:tabs>
                <w:tab w:val="left" w:pos="2160"/>
              </w:tabs>
            </w:pPr>
          </w:p>
        </w:tc>
        <w:tc>
          <w:tcPr>
            <w:tcW w:w="610" w:type="dxa"/>
            <w:shd w:val="clear" w:color="auto" w:fill="FFFFFF" w:themeFill="background1"/>
          </w:tcPr>
          <w:p w14:paraId="604E374E" w14:textId="77777777" w:rsidR="000C074F" w:rsidRDefault="000C074F" w:rsidP="000C074F">
            <w:pPr>
              <w:tabs>
                <w:tab w:val="left" w:pos="2160"/>
              </w:tabs>
              <w:jc w:val="center"/>
            </w:pPr>
          </w:p>
        </w:tc>
        <w:tc>
          <w:tcPr>
            <w:tcW w:w="610" w:type="dxa"/>
            <w:shd w:val="clear" w:color="auto" w:fill="FFFFFF" w:themeFill="background1"/>
          </w:tcPr>
          <w:p w14:paraId="33AC8D7E" w14:textId="77777777" w:rsidR="000C074F" w:rsidRDefault="000C074F" w:rsidP="000C074F">
            <w:pPr>
              <w:tabs>
                <w:tab w:val="left" w:pos="2160"/>
              </w:tabs>
              <w:jc w:val="center"/>
            </w:pPr>
          </w:p>
        </w:tc>
        <w:tc>
          <w:tcPr>
            <w:tcW w:w="610" w:type="dxa"/>
            <w:shd w:val="clear" w:color="auto" w:fill="D9D9D9" w:themeFill="background1" w:themeFillShade="D9"/>
          </w:tcPr>
          <w:p w14:paraId="7DBCF2A9" w14:textId="77777777" w:rsidR="000C074F" w:rsidRDefault="000C074F" w:rsidP="000C074F">
            <w:pPr>
              <w:tabs>
                <w:tab w:val="left" w:pos="2160"/>
              </w:tabs>
            </w:pPr>
          </w:p>
        </w:tc>
        <w:tc>
          <w:tcPr>
            <w:tcW w:w="510" w:type="dxa"/>
            <w:shd w:val="clear" w:color="auto" w:fill="D9D9D9" w:themeFill="background1" w:themeFillShade="D9"/>
          </w:tcPr>
          <w:p w14:paraId="54B64012" w14:textId="77777777" w:rsidR="000C074F" w:rsidRDefault="000C074F" w:rsidP="000C074F">
            <w:pPr>
              <w:tabs>
                <w:tab w:val="left" w:pos="2160"/>
              </w:tabs>
              <w:jc w:val="center"/>
            </w:pPr>
          </w:p>
        </w:tc>
        <w:tc>
          <w:tcPr>
            <w:tcW w:w="582" w:type="dxa"/>
          </w:tcPr>
          <w:p w14:paraId="6EC4C3FC" w14:textId="77777777" w:rsidR="000C074F" w:rsidRDefault="000C074F" w:rsidP="000C074F">
            <w:pPr>
              <w:tabs>
                <w:tab w:val="left" w:pos="2160"/>
              </w:tabs>
              <w:jc w:val="center"/>
            </w:pPr>
          </w:p>
        </w:tc>
        <w:tc>
          <w:tcPr>
            <w:tcW w:w="630" w:type="dxa"/>
            <w:shd w:val="clear" w:color="auto" w:fill="D9D9D9" w:themeFill="background1" w:themeFillShade="D9"/>
          </w:tcPr>
          <w:p w14:paraId="0D9F8566" w14:textId="77777777" w:rsidR="000C074F" w:rsidRPr="0032677D" w:rsidRDefault="000C074F" w:rsidP="000C074F">
            <w:pPr>
              <w:tabs>
                <w:tab w:val="left" w:pos="2160"/>
              </w:tabs>
              <w:jc w:val="center"/>
              <w:rPr>
                <w:b/>
                <w:color w:val="FF0000"/>
              </w:rPr>
            </w:pPr>
          </w:p>
        </w:tc>
      </w:tr>
      <w:tr w:rsidR="000C074F" w14:paraId="45E84059" w14:textId="77777777" w:rsidTr="00600D0D">
        <w:trPr>
          <w:cantSplit/>
        </w:trPr>
        <w:tc>
          <w:tcPr>
            <w:tcW w:w="3150" w:type="dxa"/>
            <w:tcBorders>
              <w:left w:val="nil"/>
              <w:bottom w:val="single" w:sz="4" w:space="0" w:color="auto"/>
            </w:tcBorders>
          </w:tcPr>
          <w:p w14:paraId="4E46AA87" w14:textId="77777777" w:rsidR="000C074F" w:rsidRDefault="000C074F" w:rsidP="000C074F">
            <w:pPr>
              <w:numPr>
                <w:ilvl w:val="0"/>
                <w:numId w:val="39"/>
              </w:numPr>
              <w:tabs>
                <w:tab w:val="left" w:pos="2160"/>
              </w:tabs>
            </w:pPr>
            <w:r>
              <w:t>Demonstrate medication administration documentation appropriately using BMV (Responding).</w:t>
            </w:r>
          </w:p>
        </w:tc>
        <w:tc>
          <w:tcPr>
            <w:tcW w:w="538" w:type="dxa"/>
            <w:shd w:val="clear" w:color="auto" w:fill="D9D9D9"/>
          </w:tcPr>
          <w:p w14:paraId="0808CB59" w14:textId="77777777" w:rsidR="000C074F" w:rsidRDefault="000C074F" w:rsidP="000C074F">
            <w:pPr>
              <w:tabs>
                <w:tab w:val="left" w:pos="2160"/>
              </w:tabs>
            </w:pPr>
          </w:p>
        </w:tc>
        <w:tc>
          <w:tcPr>
            <w:tcW w:w="610" w:type="dxa"/>
            <w:shd w:val="clear" w:color="auto" w:fill="D9D9D9"/>
          </w:tcPr>
          <w:p w14:paraId="546DC1B0" w14:textId="77777777" w:rsidR="000C074F" w:rsidRDefault="000C074F" w:rsidP="000C074F">
            <w:pPr>
              <w:tabs>
                <w:tab w:val="left" w:pos="2160"/>
              </w:tabs>
            </w:pPr>
          </w:p>
        </w:tc>
        <w:tc>
          <w:tcPr>
            <w:tcW w:w="610" w:type="dxa"/>
            <w:shd w:val="clear" w:color="auto" w:fill="D9D9D9"/>
          </w:tcPr>
          <w:p w14:paraId="11AC6B29" w14:textId="77777777" w:rsidR="000C074F" w:rsidRDefault="000C074F" w:rsidP="000C074F">
            <w:pPr>
              <w:tabs>
                <w:tab w:val="left" w:pos="2160"/>
              </w:tabs>
            </w:pPr>
          </w:p>
        </w:tc>
        <w:tc>
          <w:tcPr>
            <w:tcW w:w="610" w:type="dxa"/>
            <w:shd w:val="clear" w:color="auto" w:fill="D9D9D9"/>
          </w:tcPr>
          <w:p w14:paraId="1E97BECA" w14:textId="77777777" w:rsidR="000C074F" w:rsidRDefault="000C074F" w:rsidP="000C074F">
            <w:pPr>
              <w:tabs>
                <w:tab w:val="left" w:pos="2160"/>
              </w:tabs>
            </w:pPr>
          </w:p>
        </w:tc>
        <w:tc>
          <w:tcPr>
            <w:tcW w:w="610" w:type="dxa"/>
            <w:shd w:val="clear" w:color="auto" w:fill="D9D9D9"/>
          </w:tcPr>
          <w:p w14:paraId="3E7F1C61" w14:textId="77777777" w:rsidR="000C074F" w:rsidRDefault="000C074F" w:rsidP="000C074F">
            <w:pPr>
              <w:tabs>
                <w:tab w:val="left" w:pos="2160"/>
              </w:tabs>
            </w:pPr>
          </w:p>
        </w:tc>
        <w:tc>
          <w:tcPr>
            <w:tcW w:w="610" w:type="dxa"/>
            <w:shd w:val="clear" w:color="auto" w:fill="D9D9D9"/>
          </w:tcPr>
          <w:p w14:paraId="2D709CA4" w14:textId="77777777" w:rsidR="000C074F" w:rsidRDefault="000C074F" w:rsidP="000C074F">
            <w:pPr>
              <w:tabs>
                <w:tab w:val="left" w:pos="2160"/>
              </w:tabs>
            </w:pPr>
          </w:p>
        </w:tc>
        <w:tc>
          <w:tcPr>
            <w:tcW w:w="610" w:type="dxa"/>
            <w:shd w:val="clear" w:color="auto" w:fill="D9D9D9"/>
          </w:tcPr>
          <w:p w14:paraId="54360C87" w14:textId="77777777" w:rsidR="000C074F" w:rsidRDefault="000C074F" w:rsidP="000C074F">
            <w:pPr>
              <w:tabs>
                <w:tab w:val="left" w:pos="2160"/>
              </w:tabs>
            </w:pPr>
          </w:p>
        </w:tc>
        <w:tc>
          <w:tcPr>
            <w:tcW w:w="610" w:type="dxa"/>
            <w:shd w:val="clear" w:color="auto" w:fill="D9D9D9"/>
          </w:tcPr>
          <w:p w14:paraId="388B85CA" w14:textId="7CF56F7D" w:rsidR="000C074F" w:rsidRDefault="000C074F" w:rsidP="000C074F">
            <w:pPr>
              <w:tabs>
                <w:tab w:val="left" w:pos="2160"/>
              </w:tabs>
            </w:pPr>
            <w:r w:rsidRPr="009E0DAB">
              <w:rPr>
                <w:color w:val="FF0000"/>
              </w:rPr>
              <w:t>NA</w:t>
            </w:r>
          </w:p>
        </w:tc>
        <w:tc>
          <w:tcPr>
            <w:tcW w:w="610" w:type="dxa"/>
            <w:shd w:val="clear" w:color="auto" w:fill="D9D9D9"/>
          </w:tcPr>
          <w:p w14:paraId="5B985BB1" w14:textId="77777777" w:rsidR="000C074F" w:rsidRDefault="000C074F" w:rsidP="000C074F">
            <w:pPr>
              <w:tabs>
                <w:tab w:val="left" w:pos="2160"/>
              </w:tabs>
            </w:pPr>
          </w:p>
        </w:tc>
        <w:tc>
          <w:tcPr>
            <w:tcW w:w="610" w:type="dxa"/>
            <w:shd w:val="clear" w:color="auto" w:fill="D9D9D9"/>
          </w:tcPr>
          <w:p w14:paraId="7F026FD0" w14:textId="77777777" w:rsidR="000C074F" w:rsidRDefault="000C074F" w:rsidP="000C074F">
            <w:pPr>
              <w:tabs>
                <w:tab w:val="left" w:pos="2160"/>
              </w:tabs>
            </w:pPr>
          </w:p>
        </w:tc>
        <w:tc>
          <w:tcPr>
            <w:tcW w:w="610" w:type="dxa"/>
            <w:shd w:val="clear" w:color="auto" w:fill="D9D9D9"/>
          </w:tcPr>
          <w:p w14:paraId="1B886897" w14:textId="77777777" w:rsidR="000C074F" w:rsidRDefault="000C074F" w:rsidP="000C074F">
            <w:pPr>
              <w:tabs>
                <w:tab w:val="left" w:pos="2160"/>
              </w:tabs>
            </w:pPr>
          </w:p>
        </w:tc>
        <w:tc>
          <w:tcPr>
            <w:tcW w:w="610" w:type="dxa"/>
            <w:shd w:val="clear" w:color="auto" w:fill="auto"/>
          </w:tcPr>
          <w:p w14:paraId="5B211D3B" w14:textId="77777777" w:rsidR="000C074F" w:rsidRDefault="000C074F" w:rsidP="000C074F">
            <w:pPr>
              <w:tabs>
                <w:tab w:val="left" w:pos="2160"/>
              </w:tabs>
              <w:jc w:val="center"/>
            </w:pPr>
          </w:p>
        </w:tc>
        <w:tc>
          <w:tcPr>
            <w:tcW w:w="610" w:type="dxa"/>
            <w:shd w:val="clear" w:color="auto" w:fill="FFFFFF" w:themeFill="background1"/>
          </w:tcPr>
          <w:p w14:paraId="206B3900" w14:textId="77777777" w:rsidR="000C074F" w:rsidRDefault="000C074F" w:rsidP="000C074F">
            <w:pPr>
              <w:tabs>
                <w:tab w:val="left" w:pos="2160"/>
              </w:tabs>
              <w:jc w:val="center"/>
            </w:pPr>
          </w:p>
        </w:tc>
        <w:tc>
          <w:tcPr>
            <w:tcW w:w="610" w:type="dxa"/>
            <w:shd w:val="clear" w:color="auto" w:fill="FFFFFF" w:themeFill="background1"/>
          </w:tcPr>
          <w:p w14:paraId="4C76834D" w14:textId="77777777" w:rsidR="000C074F" w:rsidRDefault="000C074F" w:rsidP="000C074F">
            <w:pPr>
              <w:tabs>
                <w:tab w:val="left" w:pos="2160"/>
              </w:tabs>
              <w:jc w:val="center"/>
            </w:pPr>
          </w:p>
        </w:tc>
        <w:tc>
          <w:tcPr>
            <w:tcW w:w="610" w:type="dxa"/>
            <w:shd w:val="clear" w:color="auto" w:fill="D9D9D9" w:themeFill="background1" w:themeFillShade="D9"/>
          </w:tcPr>
          <w:p w14:paraId="7997F3B1" w14:textId="77777777" w:rsidR="000C074F" w:rsidRDefault="000C074F" w:rsidP="000C074F">
            <w:pPr>
              <w:tabs>
                <w:tab w:val="left" w:pos="2160"/>
              </w:tabs>
            </w:pPr>
          </w:p>
        </w:tc>
        <w:tc>
          <w:tcPr>
            <w:tcW w:w="510" w:type="dxa"/>
            <w:shd w:val="clear" w:color="auto" w:fill="D9D9D9" w:themeFill="background1" w:themeFillShade="D9"/>
          </w:tcPr>
          <w:p w14:paraId="556CBB85" w14:textId="77777777" w:rsidR="000C074F" w:rsidRDefault="000C074F" w:rsidP="000C074F">
            <w:pPr>
              <w:tabs>
                <w:tab w:val="left" w:pos="2160"/>
              </w:tabs>
              <w:jc w:val="center"/>
            </w:pPr>
          </w:p>
        </w:tc>
        <w:tc>
          <w:tcPr>
            <w:tcW w:w="582" w:type="dxa"/>
          </w:tcPr>
          <w:p w14:paraId="4762BEA6" w14:textId="77777777" w:rsidR="000C074F" w:rsidRDefault="000C074F" w:rsidP="000C074F">
            <w:pPr>
              <w:tabs>
                <w:tab w:val="left" w:pos="2160"/>
              </w:tabs>
              <w:jc w:val="center"/>
            </w:pPr>
          </w:p>
        </w:tc>
        <w:tc>
          <w:tcPr>
            <w:tcW w:w="630" w:type="dxa"/>
            <w:shd w:val="clear" w:color="auto" w:fill="D9D9D9" w:themeFill="background1" w:themeFillShade="D9"/>
          </w:tcPr>
          <w:p w14:paraId="3238BE46" w14:textId="77777777" w:rsidR="000C074F" w:rsidRPr="0032677D" w:rsidRDefault="000C074F" w:rsidP="000C074F">
            <w:pPr>
              <w:tabs>
                <w:tab w:val="left" w:pos="2160"/>
              </w:tabs>
              <w:jc w:val="center"/>
              <w:rPr>
                <w:b/>
                <w:color w:val="FF0000"/>
              </w:rPr>
            </w:pPr>
          </w:p>
        </w:tc>
      </w:tr>
      <w:tr w:rsidR="00B35982" w14:paraId="57C5FB39" w14:textId="77777777" w:rsidTr="00600D0D">
        <w:trPr>
          <w:cantSplit/>
        </w:trPr>
        <w:tc>
          <w:tcPr>
            <w:tcW w:w="3150" w:type="dxa"/>
            <w:tcBorders>
              <w:left w:val="nil"/>
              <w:bottom w:val="nil"/>
            </w:tcBorders>
          </w:tcPr>
          <w:p w14:paraId="79F963A8"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6F710F4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F6307C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752D5A8A"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7F761C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86E329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6984A0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B5E14EA"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3552B53" w14:textId="49822C79" w:rsidR="00B35982" w:rsidRPr="00EE2902" w:rsidRDefault="000C074F" w:rsidP="0032677D">
            <w:pPr>
              <w:tabs>
                <w:tab w:val="left" w:pos="2160"/>
              </w:tabs>
              <w:jc w:val="center"/>
              <w:rPr>
                <w:color w:val="FF0000"/>
              </w:rPr>
            </w:pPr>
            <w:r>
              <w:rPr>
                <w:color w:val="FF0000"/>
              </w:rPr>
              <w:t>CB</w:t>
            </w:r>
          </w:p>
        </w:tc>
        <w:tc>
          <w:tcPr>
            <w:tcW w:w="610" w:type="dxa"/>
            <w:tcBorders>
              <w:bottom w:val="single" w:sz="4" w:space="0" w:color="auto"/>
            </w:tcBorders>
            <w:shd w:val="clear" w:color="auto" w:fill="D9D9D9"/>
          </w:tcPr>
          <w:p w14:paraId="056BF29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946196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148F44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56D15284"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3757674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2F22A42E"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5F013CD2"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4D872266"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543F824A"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2376258E" w14:textId="77777777" w:rsidR="00B35982" w:rsidRPr="00EE2902" w:rsidRDefault="00B35982" w:rsidP="0032677D">
            <w:pPr>
              <w:tabs>
                <w:tab w:val="left" w:pos="2160"/>
              </w:tabs>
              <w:jc w:val="center"/>
              <w:rPr>
                <w:b/>
                <w:color w:val="FF0000"/>
              </w:rPr>
            </w:pPr>
          </w:p>
          <w:p w14:paraId="068B75CE" w14:textId="77777777" w:rsidR="00B35982" w:rsidRPr="00EE2902" w:rsidRDefault="00B35982" w:rsidP="0032677D">
            <w:pPr>
              <w:tabs>
                <w:tab w:val="left" w:pos="2160"/>
              </w:tabs>
              <w:jc w:val="center"/>
              <w:rPr>
                <w:b/>
                <w:color w:val="FF0000"/>
              </w:rPr>
            </w:pPr>
          </w:p>
          <w:p w14:paraId="2F3322AC" w14:textId="77777777" w:rsidR="00B35982" w:rsidRPr="00EE2902" w:rsidRDefault="00B35982" w:rsidP="0032677D">
            <w:pPr>
              <w:tabs>
                <w:tab w:val="left" w:pos="2160"/>
              </w:tabs>
              <w:jc w:val="center"/>
              <w:rPr>
                <w:b/>
                <w:color w:val="FF0000"/>
              </w:rPr>
            </w:pPr>
          </w:p>
        </w:tc>
      </w:tr>
    </w:tbl>
    <w:p w14:paraId="61439245" w14:textId="77777777" w:rsidR="00DF0A54" w:rsidRDefault="00DF0A54">
      <w:pPr>
        <w:pStyle w:val="Caption"/>
      </w:pPr>
      <w:r>
        <w:t>Comments</w:t>
      </w:r>
    </w:p>
    <w:p w14:paraId="784F55BA" w14:textId="77777777" w:rsidR="00D80EB4" w:rsidRDefault="00D80EB4">
      <w:pPr>
        <w:tabs>
          <w:tab w:val="left" w:pos="360"/>
          <w:tab w:val="left" w:pos="2160"/>
        </w:tabs>
      </w:pPr>
    </w:p>
    <w:p w14:paraId="1698B9A8" w14:textId="77777777" w:rsidR="00FD1A52" w:rsidRDefault="00FD1A52" w:rsidP="00043019">
      <w:pPr>
        <w:tabs>
          <w:tab w:val="left" w:pos="360"/>
          <w:tab w:val="left" w:pos="2160"/>
        </w:tabs>
      </w:pPr>
      <w:r>
        <w:t>*</w:t>
      </w:r>
      <w:r w:rsidRPr="00A80141">
        <w:t xml:space="preserve"> </w:t>
      </w:r>
      <w:r>
        <w:t>End-of-Program Student Learning Outcomes</w:t>
      </w:r>
    </w:p>
    <w:p w14:paraId="7C1729E2"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1EAF2E09" w14:textId="77777777" w:rsidTr="00BD7096">
        <w:trPr>
          <w:cantSplit/>
        </w:trPr>
        <w:tc>
          <w:tcPr>
            <w:tcW w:w="3078" w:type="dxa"/>
            <w:tcBorders>
              <w:top w:val="single" w:sz="12" w:space="0" w:color="auto"/>
              <w:left w:val="nil"/>
              <w:bottom w:val="nil"/>
              <w:right w:val="nil"/>
            </w:tcBorders>
          </w:tcPr>
          <w:p w14:paraId="1FAECAB9"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0FA3EC5C" w14:textId="77777777" w:rsidR="00DF0A54" w:rsidRDefault="00DF0A54" w:rsidP="00FD1A52">
            <w:pPr>
              <w:pStyle w:val="Heading1"/>
            </w:pPr>
          </w:p>
        </w:tc>
      </w:tr>
      <w:tr w:rsidR="00DF0A54" w:rsidRPr="00E123E1" w14:paraId="0BEC4FF8"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4185D3FB" w14:textId="77777777" w:rsidR="00DF0A54" w:rsidRPr="00E123E1" w:rsidRDefault="00DF0A54" w:rsidP="00FD1A52">
            <w:pPr>
              <w:tabs>
                <w:tab w:val="left" w:pos="2160"/>
              </w:tabs>
            </w:pPr>
          </w:p>
          <w:p w14:paraId="46220D50"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23659AB1" w14:textId="77777777" w:rsidR="00DF0A54" w:rsidRPr="00E123E1" w:rsidRDefault="00DF0A54" w:rsidP="00FD1A52">
            <w:pPr>
              <w:rPr>
                <w:b/>
                <w:sz w:val="18"/>
              </w:rPr>
            </w:pPr>
          </w:p>
        </w:tc>
      </w:tr>
      <w:tr w:rsidR="00B35982" w14:paraId="13AAC977" w14:textId="77777777" w:rsidTr="00BD7096">
        <w:trPr>
          <w:cantSplit/>
          <w:trHeight w:val="1134"/>
        </w:trPr>
        <w:tc>
          <w:tcPr>
            <w:tcW w:w="3078" w:type="dxa"/>
            <w:tcBorders>
              <w:top w:val="nil"/>
              <w:left w:val="nil"/>
            </w:tcBorders>
          </w:tcPr>
          <w:p w14:paraId="03C4A481" w14:textId="77777777" w:rsidR="00B35982" w:rsidRDefault="00B35982" w:rsidP="00FD1A52">
            <w:pPr>
              <w:tabs>
                <w:tab w:val="left" w:pos="360"/>
                <w:tab w:val="left" w:pos="2160"/>
              </w:tabs>
            </w:pPr>
          </w:p>
          <w:p w14:paraId="29E7A050" w14:textId="77777777" w:rsidR="00B35982" w:rsidRDefault="00B35982" w:rsidP="00FD1A52">
            <w:pPr>
              <w:tabs>
                <w:tab w:val="left" w:pos="360"/>
                <w:tab w:val="left" w:pos="2160"/>
              </w:tabs>
            </w:pPr>
          </w:p>
          <w:p w14:paraId="35FDE06D"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67977463"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3858DC0C"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43FE8948"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16E56F97"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7AF6C4ED"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67EDA677"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23181280"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6D8A8839"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7698D6BC"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6072D704"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30AFA3DF"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5D2E7FAC"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5BE4C545"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7270D575"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6DB9F132"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11670992"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38E6EA00"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0DABD22D" w14:textId="77777777" w:rsidR="00B35982" w:rsidRPr="00857F80" w:rsidRDefault="00B35982" w:rsidP="00FD1A52">
            <w:pPr>
              <w:tabs>
                <w:tab w:val="left" w:pos="2160"/>
              </w:tabs>
              <w:rPr>
                <w:b/>
              </w:rPr>
            </w:pPr>
            <w:r w:rsidRPr="00857F80">
              <w:rPr>
                <w:b/>
              </w:rPr>
              <w:t>Final</w:t>
            </w:r>
          </w:p>
        </w:tc>
      </w:tr>
      <w:tr w:rsidR="00B35982" w:rsidRPr="005B2DE1" w14:paraId="4CB18CD9" w14:textId="77777777" w:rsidTr="00600D0D">
        <w:trPr>
          <w:cantSplit/>
        </w:trPr>
        <w:tc>
          <w:tcPr>
            <w:tcW w:w="3078" w:type="dxa"/>
            <w:tcBorders>
              <w:top w:val="nil"/>
              <w:left w:val="nil"/>
            </w:tcBorders>
          </w:tcPr>
          <w:p w14:paraId="19FF87CA"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7B0914A4" w14:textId="77777777"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2669C3A0"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4282A844"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297E1C0F"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66073FBE"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3F254320" w14:textId="77777777" w:rsidR="00B35982" w:rsidRPr="005B2DE1" w:rsidRDefault="00B35982" w:rsidP="0032677D">
            <w:pPr>
              <w:tabs>
                <w:tab w:val="left" w:pos="2160"/>
              </w:tabs>
              <w:jc w:val="center"/>
              <w:rPr>
                <w:sz w:val="18"/>
                <w:szCs w:val="18"/>
              </w:rPr>
            </w:pPr>
          </w:p>
        </w:tc>
        <w:tc>
          <w:tcPr>
            <w:tcW w:w="610" w:type="dxa"/>
          </w:tcPr>
          <w:p w14:paraId="138CFA12" w14:textId="567B367A" w:rsidR="00B35982" w:rsidRPr="005B2DE1" w:rsidRDefault="00F2193F" w:rsidP="0032677D">
            <w:pPr>
              <w:tabs>
                <w:tab w:val="left" w:pos="2160"/>
              </w:tabs>
              <w:jc w:val="center"/>
              <w:rPr>
                <w:sz w:val="18"/>
                <w:szCs w:val="18"/>
              </w:rPr>
            </w:pPr>
            <w:r>
              <w:rPr>
                <w:sz w:val="18"/>
                <w:szCs w:val="18"/>
              </w:rPr>
              <w:t>S</w:t>
            </w:r>
          </w:p>
        </w:tc>
        <w:tc>
          <w:tcPr>
            <w:tcW w:w="610" w:type="dxa"/>
            <w:shd w:val="clear" w:color="auto" w:fill="auto"/>
          </w:tcPr>
          <w:p w14:paraId="2262370B" w14:textId="178A145D" w:rsidR="00B35982" w:rsidRPr="005B2DE1" w:rsidRDefault="000F413B"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2CE664CF" w14:textId="6D2686F4" w:rsidR="00B35982" w:rsidRPr="0032677D" w:rsidRDefault="00F47AB3"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DB61B70" w14:textId="77777777" w:rsidR="00B35982" w:rsidRPr="005B2DE1" w:rsidRDefault="00B35982" w:rsidP="00FD1A52">
            <w:pPr>
              <w:tabs>
                <w:tab w:val="left" w:pos="2160"/>
              </w:tabs>
              <w:rPr>
                <w:sz w:val="18"/>
                <w:szCs w:val="18"/>
              </w:rPr>
            </w:pPr>
          </w:p>
        </w:tc>
        <w:tc>
          <w:tcPr>
            <w:tcW w:w="610" w:type="dxa"/>
          </w:tcPr>
          <w:p w14:paraId="6E47610A" w14:textId="78ECF5D0" w:rsidR="00B35982" w:rsidRPr="005B2DE1" w:rsidRDefault="00B3666F" w:rsidP="0032677D">
            <w:pPr>
              <w:tabs>
                <w:tab w:val="left" w:pos="2160"/>
              </w:tabs>
              <w:jc w:val="center"/>
              <w:rPr>
                <w:sz w:val="18"/>
                <w:szCs w:val="18"/>
              </w:rPr>
            </w:pPr>
            <w:r>
              <w:rPr>
                <w:sz w:val="18"/>
                <w:szCs w:val="18"/>
              </w:rPr>
              <w:t>S</w:t>
            </w:r>
          </w:p>
        </w:tc>
        <w:tc>
          <w:tcPr>
            <w:tcW w:w="610" w:type="dxa"/>
          </w:tcPr>
          <w:p w14:paraId="4362B62B" w14:textId="5B74B492" w:rsidR="00B35982" w:rsidRPr="005B2DE1" w:rsidRDefault="00EF0951" w:rsidP="0032677D">
            <w:pPr>
              <w:tabs>
                <w:tab w:val="left" w:pos="2160"/>
              </w:tabs>
              <w:jc w:val="center"/>
              <w:rPr>
                <w:sz w:val="18"/>
                <w:szCs w:val="18"/>
              </w:rPr>
            </w:pPr>
            <w:r>
              <w:rPr>
                <w:sz w:val="18"/>
                <w:szCs w:val="18"/>
              </w:rPr>
              <w:t>S</w:t>
            </w:r>
          </w:p>
        </w:tc>
        <w:tc>
          <w:tcPr>
            <w:tcW w:w="610" w:type="dxa"/>
            <w:shd w:val="clear" w:color="auto" w:fill="FFFFFF" w:themeFill="background1"/>
          </w:tcPr>
          <w:p w14:paraId="3CF35B13" w14:textId="77777777" w:rsidR="00B35982" w:rsidRPr="005B2DE1" w:rsidRDefault="00B35982" w:rsidP="00FD1A52">
            <w:pPr>
              <w:tabs>
                <w:tab w:val="left" w:pos="2160"/>
              </w:tabs>
              <w:rPr>
                <w:sz w:val="18"/>
                <w:szCs w:val="18"/>
              </w:rPr>
            </w:pPr>
          </w:p>
        </w:tc>
        <w:tc>
          <w:tcPr>
            <w:tcW w:w="610" w:type="dxa"/>
          </w:tcPr>
          <w:p w14:paraId="5EF9BE5E"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2E090D84"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2C5853FA"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539A5B30" w14:textId="77777777" w:rsidR="00B35982" w:rsidRPr="005B2DE1" w:rsidRDefault="00B35982" w:rsidP="0032677D">
            <w:pPr>
              <w:tabs>
                <w:tab w:val="left" w:pos="2160"/>
              </w:tabs>
              <w:jc w:val="center"/>
              <w:rPr>
                <w:sz w:val="18"/>
                <w:szCs w:val="18"/>
              </w:rPr>
            </w:pPr>
          </w:p>
        </w:tc>
        <w:tc>
          <w:tcPr>
            <w:tcW w:w="582" w:type="dxa"/>
          </w:tcPr>
          <w:p w14:paraId="63A91135"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6806171C" w14:textId="77777777" w:rsidR="00B35982" w:rsidRPr="0032677D" w:rsidRDefault="00B35982" w:rsidP="0032677D">
            <w:pPr>
              <w:tabs>
                <w:tab w:val="left" w:pos="2160"/>
              </w:tabs>
              <w:jc w:val="center"/>
              <w:rPr>
                <w:b/>
                <w:color w:val="FF0000"/>
                <w:sz w:val="18"/>
                <w:szCs w:val="18"/>
              </w:rPr>
            </w:pPr>
          </w:p>
        </w:tc>
      </w:tr>
      <w:tr w:rsidR="00BD7096" w:rsidRPr="005B2DE1" w14:paraId="10350BC3" w14:textId="77777777" w:rsidTr="00600D0D">
        <w:trPr>
          <w:cantSplit/>
        </w:trPr>
        <w:tc>
          <w:tcPr>
            <w:tcW w:w="3078" w:type="dxa"/>
            <w:tcBorders>
              <w:left w:val="nil"/>
            </w:tcBorders>
          </w:tcPr>
          <w:p w14:paraId="52754E74" w14:textId="77777777"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794F880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B21CD0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AC47690"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E05627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F9FDF4C" w14:textId="77777777" w:rsidR="00BD7096" w:rsidRPr="005B2DE1" w:rsidRDefault="00BD7096" w:rsidP="0032677D">
            <w:pPr>
              <w:tabs>
                <w:tab w:val="left" w:pos="2160"/>
              </w:tabs>
              <w:jc w:val="center"/>
              <w:rPr>
                <w:sz w:val="18"/>
                <w:szCs w:val="18"/>
              </w:rPr>
            </w:pPr>
          </w:p>
        </w:tc>
        <w:tc>
          <w:tcPr>
            <w:tcW w:w="610" w:type="dxa"/>
          </w:tcPr>
          <w:p w14:paraId="634665E9" w14:textId="4FE5D224" w:rsidR="00BD7096" w:rsidRPr="005B2DE1" w:rsidRDefault="00F2193F" w:rsidP="0032677D">
            <w:pPr>
              <w:tabs>
                <w:tab w:val="left" w:pos="2160"/>
              </w:tabs>
              <w:jc w:val="center"/>
              <w:rPr>
                <w:sz w:val="18"/>
                <w:szCs w:val="18"/>
              </w:rPr>
            </w:pPr>
            <w:r>
              <w:rPr>
                <w:sz w:val="18"/>
                <w:szCs w:val="18"/>
              </w:rPr>
              <w:t>S</w:t>
            </w:r>
          </w:p>
        </w:tc>
        <w:tc>
          <w:tcPr>
            <w:tcW w:w="610" w:type="dxa"/>
            <w:shd w:val="clear" w:color="auto" w:fill="auto"/>
          </w:tcPr>
          <w:p w14:paraId="1EC08CDD" w14:textId="417CB77E" w:rsidR="00BD7096" w:rsidRPr="005B2DE1" w:rsidRDefault="000F413B"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5BE8BF5E" w14:textId="7A142643" w:rsidR="00BD7096" w:rsidRPr="0032677D" w:rsidRDefault="00F47AB3"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B026520" w14:textId="77777777" w:rsidR="00BD7096" w:rsidRPr="005B2DE1" w:rsidRDefault="00BD7096" w:rsidP="00FD1A52">
            <w:pPr>
              <w:tabs>
                <w:tab w:val="left" w:pos="2160"/>
              </w:tabs>
              <w:rPr>
                <w:sz w:val="18"/>
                <w:szCs w:val="18"/>
              </w:rPr>
            </w:pPr>
          </w:p>
        </w:tc>
        <w:tc>
          <w:tcPr>
            <w:tcW w:w="610" w:type="dxa"/>
          </w:tcPr>
          <w:p w14:paraId="75EE2648" w14:textId="359F19A9" w:rsidR="00BD7096" w:rsidRPr="005B2DE1" w:rsidRDefault="00B3666F" w:rsidP="0032677D">
            <w:pPr>
              <w:tabs>
                <w:tab w:val="left" w:pos="2160"/>
              </w:tabs>
              <w:jc w:val="center"/>
              <w:rPr>
                <w:sz w:val="18"/>
                <w:szCs w:val="18"/>
              </w:rPr>
            </w:pPr>
            <w:r>
              <w:rPr>
                <w:sz w:val="18"/>
                <w:szCs w:val="18"/>
              </w:rPr>
              <w:t>S</w:t>
            </w:r>
          </w:p>
        </w:tc>
        <w:tc>
          <w:tcPr>
            <w:tcW w:w="610" w:type="dxa"/>
          </w:tcPr>
          <w:p w14:paraId="4C3F980F" w14:textId="27402433" w:rsidR="00BD7096" w:rsidRPr="005B2DE1" w:rsidRDefault="00EF0951" w:rsidP="0032677D">
            <w:pPr>
              <w:tabs>
                <w:tab w:val="left" w:pos="2160"/>
              </w:tabs>
              <w:jc w:val="center"/>
              <w:rPr>
                <w:sz w:val="18"/>
                <w:szCs w:val="18"/>
              </w:rPr>
            </w:pPr>
            <w:r>
              <w:rPr>
                <w:sz w:val="18"/>
                <w:szCs w:val="18"/>
              </w:rPr>
              <w:t>S</w:t>
            </w:r>
          </w:p>
        </w:tc>
        <w:tc>
          <w:tcPr>
            <w:tcW w:w="610" w:type="dxa"/>
            <w:shd w:val="clear" w:color="auto" w:fill="FFFFFF" w:themeFill="background1"/>
          </w:tcPr>
          <w:p w14:paraId="3EB953B0" w14:textId="77777777" w:rsidR="00BD7096" w:rsidRPr="005B2DE1" w:rsidRDefault="00BD7096" w:rsidP="00FD1A52">
            <w:pPr>
              <w:tabs>
                <w:tab w:val="left" w:pos="2160"/>
              </w:tabs>
              <w:rPr>
                <w:sz w:val="18"/>
                <w:szCs w:val="18"/>
              </w:rPr>
            </w:pPr>
          </w:p>
        </w:tc>
        <w:tc>
          <w:tcPr>
            <w:tcW w:w="610" w:type="dxa"/>
          </w:tcPr>
          <w:p w14:paraId="66CC516A"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75C3E7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8D5A889"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7AF5DEB" w14:textId="77777777" w:rsidR="00BD7096" w:rsidRPr="005B2DE1" w:rsidRDefault="00BD7096" w:rsidP="0032677D">
            <w:pPr>
              <w:tabs>
                <w:tab w:val="left" w:pos="2160"/>
              </w:tabs>
              <w:jc w:val="center"/>
              <w:rPr>
                <w:sz w:val="18"/>
                <w:szCs w:val="18"/>
              </w:rPr>
            </w:pPr>
          </w:p>
        </w:tc>
        <w:tc>
          <w:tcPr>
            <w:tcW w:w="582" w:type="dxa"/>
          </w:tcPr>
          <w:p w14:paraId="1DB2EB85"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4021D90" w14:textId="77777777" w:rsidR="00BD7096" w:rsidRPr="0032677D" w:rsidRDefault="00BD7096" w:rsidP="0032677D">
            <w:pPr>
              <w:tabs>
                <w:tab w:val="left" w:pos="2160"/>
              </w:tabs>
              <w:jc w:val="center"/>
              <w:rPr>
                <w:b/>
                <w:color w:val="FF0000"/>
                <w:sz w:val="18"/>
                <w:szCs w:val="18"/>
              </w:rPr>
            </w:pPr>
          </w:p>
        </w:tc>
      </w:tr>
      <w:tr w:rsidR="00BD7096" w:rsidRPr="005B2DE1" w14:paraId="70D46022" w14:textId="77777777" w:rsidTr="00600D0D">
        <w:trPr>
          <w:cantSplit/>
        </w:trPr>
        <w:tc>
          <w:tcPr>
            <w:tcW w:w="3078" w:type="dxa"/>
            <w:tcBorders>
              <w:left w:val="nil"/>
            </w:tcBorders>
          </w:tcPr>
          <w:p w14:paraId="5E10E16C" w14:textId="77777777"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48A4E52B"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8F882E7"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0C2C16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A82F61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D28CB6C" w14:textId="77777777" w:rsidR="00BD7096" w:rsidRPr="005B2DE1" w:rsidRDefault="00BD7096" w:rsidP="0032677D">
            <w:pPr>
              <w:tabs>
                <w:tab w:val="left" w:pos="2160"/>
              </w:tabs>
              <w:jc w:val="center"/>
              <w:rPr>
                <w:sz w:val="18"/>
                <w:szCs w:val="18"/>
              </w:rPr>
            </w:pPr>
          </w:p>
        </w:tc>
        <w:tc>
          <w:tcPr>
            <w:tcW w:w="610" w:type="dxa"/>
          </w:tcPr>
          <w:p w14:paraId="71109EB6" w14:textId="7D135D1C" w:rsidR="00BD7096" w:rsidRPr="005B2DE1" w:rsidRDefault="004238C9" w:rsidP="0032677D">
            <w:pPr>
              <w:tabs>
                <w:tab w:val="left" w:pos="2160"/>
              </w:tabs>
              <w:jc w:val="center"/>
              <w:rPr>
                <w:sz w:val="18"/>
                <w:szCs w:val="18"/>
              </w:rPr>
            </w:pPr>
            <w:r>
              <w:rPr>
                <w:sz w:val="18"/>
                <w:szCs w:val="18"/>
              </w:rPr>
              <w:t>S</w:t>
            </w:r>
          </w:p>
        </w:tc>
        <w:tc>
          <w:tcPr>
            <w:tcW w:w="610" w:type="dxa"/>
            <w:shd w:val="clear" w:color="auto" w:fill="auto"/>
          </w:tcPr>
          <w:p w14:paraId="25A599F7" w14:textId="3303B03E" w:rsidR="00BD7096" w:rsidRPr="005B2DE1" w:rsidRDefault="000F413B"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5D10574B" w14:textId="720CE0A2" w:rsidR="00BD7096" w:rsidRPr="0032677D" w:rsidRDefault="00F47AB3"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6F1CBC9" w14:textId="77777777" w:rsidR="00BD7096" w:rsidRPr="005B2DE1" w:rsidRDefault="00BD7096" w:rsidP="00FD1A52">
            <w:pPr>
              <w:tabs>
                <w:tab w:val="left" w:pos="2160"/>
              </w:tabs>
              <w:rPr>
                <w:sz w:val="18"/>
                <w:szCs w:val="18"/>
              </w:rPr>
            </w:pPr>
          </w:p>
        </w:tc>
        <w:tc>
          <w:tcPr>
            <w:tcW w:w="610" w:type="dxa"/>
          </w:tcPr>
          <w:p w14:paraId="1523BB4F" w14:textId="33A82DDB" w:rsidR="00BD7096" w:rsidRPr="005B2DE1" w:rsidRDefault="00B3666F" w:rsidP="0032677D">
            <w:pPr>
              <w:tabs>
                <w:tab w:val="left" w:pos="2160"/>
              </w:tabs>
              <w:jc w:val="center"/>
              <w:rPr>
                <w:sz w:val="18"/>
                <w:szCs w:val="18"/>
              </w:rPr>
            </w:pPr>
            <w:r>
              <w:rPr>
                <w:sz w:val="18"/>
                <w:szCs w:val="18"/>
              </w:rPr>
              <w:t>S</w:t>
            </w:r>
          </w:p>
        </w:tc>
        <w:tc>
          <w:tcPr>
            <w:tcW w:w="610" w:type="dxa"/>
          </w:tcPr>
          <w:p w14:paraId="16D57EA6"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7685B95" w14:textId="77777777" w:rsidR="00BD7096" w:rsidRPr="005B2DE1" w:rsidRDefault="00BD7096" w:rsidP="00FD1A52">
            <w:pPr>
              <w:tabs>
                <w:tab w:val="left" w:pos="2160"/>
              </w:tabs>
              <w:rPr>
                <w:sz w:val="18"/>
                <w:szCs w:val="18"/>
              </w:rPr>
            </w:pPr>
          </w:p>
        </w:tc>
        <w:tc>
          <w:tcPr>
            <w:tcW w:w="610" w:type="dxa"/>
          </w:tcPr>
          <w:p w14:paraId="198E1C3A"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BDDA04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05AC161"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34B943D6" w14:textId="77777777" w:rsidR="00BD7096" w:rsidRPr="005B2DE1" w:rsidRDefault="00BD7096" w:rsidP="0032677D">
            <w:pPr>
              <w:tabs>
                <w:tab w:val="left" w:pos="2160"/>
              </w:tabs>
              <w:jc w:val="center"/>
              <w:rPr>
                <w:sz w:val="18"/>
                <w:szCs w:val="18"/>
              </w:rPr>
            </w:pPr>
          </w:p>
        </w:tc>
        <w:tc>
          <w:tcPr>
            <w:tcW w:w="582" w:type="dxa"/>
          </w:tcPr>
          <w:p w14:paraId="426C38EB"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4CD05EDF" w14:textId="77777777" w:rsidR="00BD7096" w:rsidRPr="0032677D" w:rsidRDefault="00BD7096" w:rsidP="0032677D">
            <w:pPr>
              <w:tabs>
                <w:tab w:val="left" w:pos="2160"/>
              </w:tabs>
              <w:jc w:val="center"/>
              <w:rPr>
                <w:b/>
                <w:color w:val="FF0000"/>
                <w:sz w:val="18"/>
                <w:szCs w:val="18"/>
              </w:rPr>
            </w:pPr>
          </w:p>
        </w:tc>
      </w:tr>
      <w:tr w:rsidR="00BD7096" w:rsidRPr="005B2DE1" w14:paraId="2922E4C7" w14:textId="77777777" w:rsidTr="00600D0D">
        <w:trPr>
          <w:cantSplit/>
        </w:trPr>
        <w:tc>
          <w:tcPr>
            <w:tcW w:w="3078" w:type="dxa"/>
            <w:tcBorders>
              <w:left w:val="nil"/>
            </w:tcBorders>
          </w:tcPr>
          <w:p w14:paraId="1E78F15D"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20D03DC0"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FDDB4BB"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76B5CC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CD3E97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8B0F8B0" w14:textId="77777777" w:rsidR="00BD7096" w:rsidRPr="005B2DE1" w:rsidRDefault="00BD7096" w:rsidP="0032677D">
            <w:pPr>
              <w:tabs>
                <w:tab w:val="left" w:pos="2160"/>
              </w:tabs>
              <w:jc w:val="center"/>
              <w:rPr>
                <w:sz w:val="18"/>
                <w:szCs w:val="18"/>
              </w:rPr>
            </w:pPr>
          </w:p>
        </w:tc>
        <w:tc>
          <w:tcPr>
            <w:tcW w:w="610" w:type="dxa"/>
            <w:shd w:val="clear" w:color="auto" w:fill="auto"/>
          </w:tcPr>
          <w:p w14:paraId="48414C15" w14:textId="6AE8026A" w:rsidR="00BD7096" w:rsidRPr="005B2DE1" w:rsidRDefault="004238C9" w:rsidP="0032677D">
            <w:pPr>
              <w:tabs>
                <w:tab w:val="left" w:pos="2160"/>
              </w:tabs>
              <w:jc w:val="center"/>
              <w:rPr>
                <w:sz w:val="18"/>
                <w:szCs w:val="18"/>
              </w:rPr>
            </w:pPr>
            <w:r>
              <w:rPr>
                <w:sz w:val="18"/>
                <w:szCs w:val="18"/>
              </w:rPr>
              <w:t>S</w:t>
            </w:r>
          </w:p>
        </w:tc>
        <w:tc>
          <w:tcPr>
            <w:tcW w:w="610" w:type="dxa"/>
            <w:shd w:val="clear" w:color="auto" w:fill="auto"/>
          </w:tcPr>
          <w:p w14:paraId="0C109ACC" w14:textId="501F9ECE" w:rsidR="00BD7096" w:rsidRPr="005B2DE1" w:rsidRDefault="000F413B"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740F3D6D" w14:textId="73129046" w:rsidR="00BD7096" w:rsidRPr="0032677D" w:rsidRDefault="00F47AB3"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7B47D15" w14:textId="77777777" w:rsidR="00BD7096" w:rsidRPr="005B2DE1" w:rsidRDefault="00BD7096" w:rsidP="00FD1A52">
            <w:pPr>
              <w:tabs>
                <w:tab w:val="left" w:pos="2160"/>
              </w:tabs>
              <w:rPr>
                <w:sz w:val="18"/>
                <w:szCs w:val="18"/>
              </w:rPr>
            </w:pPr>
          </w:p>
        </w:tc>
        <w:tc>
          <w:tcPr>
            <w:tcW w:w="610" w:type="dxa"/>
          </w:tcPr>
          <w:p w14:paraId="322F331F" w14:textId="55F3ECA5" w:rsidR="00BD7096" w:rsidRPr="005B2DE1" w:rsidRDefault="00B3666F" w:rsidP="0032677D">
            <w:pPr>
              <w:tabs>
                <w:tab w:val="left" w:pos="2160"/>
              </w:tabs>
              <w:jc w:val="center"/>
              <w:rPr>
                <w:sz w:val="18"/>
                <w:szCs w:val="18"/>
              </w:rPr>
            </w:pPr>
            <w:r>
              <w:rPr>
                <w:sz w:val="18"/>
                <w:szCs w:val="18"/>
              </w:rPr>
              <w:t>S</w:t>
            </w:r>
          </w:p>
        </w:tc>
        <w:tc>
          <w:tcPr>
            <w:tcW w:w="610" w:type="dxa"/>
            <w:shd w:val="clear" w:color="auto" w:fill="FFFFFF"/>
          </w:tcPr>
          <w:p w14:paraId="57C8F158"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2DFA8F1" w14:textId="77777777" w:rsidR="00BD7096" w:rsidRPr="005B2DE1" w:rsidRDefault="00BD7096" w:rsidP="00FD1A52">
            <w:pPr>
              <w:tabs>
                <w:tab w:val="left" w:pos="2160"/>
              </w:tabs>
              <w:rPr>
                <w:sz w:val="18"/>
                <w:szCs w:val="18"/>
              </w:rPr>
            </w:pPr>
          </w:p>
        </w:tc>
        <w:tc>
          <w:tcPr>
            <w:tcW w:w="610" w:type="dxa"/>
          </w:tcPr>
          <w:p w14:paraId="6960F592"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7B9E1F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11DB6B6"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2BF74DFE" w14:textId="77777777" w:rsidR="00BD7096" w:rsidRPr="005B2DE1" w:rsidRDefault="00BD7096" w:rsidP="0032677D">
            <w:pPr>
              <w:tabs>
                <w:tab w:val="left" w:pos="2160"/>
              </w:tabs>
              <w:jc w:val="center"/>
              <w:rPr>
                <w:sz w:val="18"/>
                <w:szCs w:val="18"/>
              </w:rPr>
            </w:pPr>
          </w:p>
        </w:tc>
        <w:tc>
          <w:tcPr>
            <w:tcW w:w="582" w:type="dxa"/>
          </w:tcPr>
          <w:p w14:paraId="4977D600"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155997D8" w14:textId="77777777" w:rsidR="00BD7096" w:rsidRPr="0032677D" w:rsidRDefault="00BD7096" w:rsidP="0032677D">
            <w:pPr>
              <w:tabs>
                <w:tab w:val="left" w:pos="2160"/>
              </w:tabs>
              <w:jc w:val="center"/>
              <w:rPr>
                <w:b/>
                <w:color w:val="FF0000"/>
                <w:sz w:val="18"/>
                <w:szCs w:val="18"/>
              </w:rPr>
            </w:pPr>
          </w:p>
        </w:tc>
      </w:tr>
      <w:tr w:rsidR="00BD7096" w:rsidRPr="005B2DE1" w14:paraId="606BC5E6" w14:textId="77777777" w:rsidTr="00600D0D">
        <w:trPr>
          <w:cantSplit/>
        </w:trPr>
        <w:tc>
          <w:tcPr>
            <w:tcW w:w="3078" w:type="dxa"/>
            <w:tcBorders>
              <w:left w:val="nil"/>
            </w:tcBorders>
          </w:tcPr>
          <w:p w14:paraId="3AAF7FAF" w14:textId="77777777"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79C22ACC"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8F0C63A"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7F16B20"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3A76C1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8EB64F0" w14:textId="77777777" w:rsidR="00BD7096" w:rsidRPr="005B2DE1" w:rsidRDefault="00BD7096" w:rsidP="0032677D">
            <w:pPr>
              <w:tabs>
                <w:tab w:val="left" w:pos="2160"/>
              </w:tabs>
              <w:jc w:val="center"/>
              <w:rPr>
                <w:sz w:val="18"/>
                <w:szCs w:val="18"/>
              </w:rPr>
            </w:pPr>
          </w:p>
        </w:tc>
        <w:tc>
          <w:tcPr>
            <w:tcW w:w="610" w:type="dxa"/>
            <w:shd w:val="clear" w:color="auto" w:fill="auto"/>
          </w:tcPr>
          <w:p w14:paraId="498BFAD7" w14:textId="61B19777" w:rsidR="00BD7096" w:rsidRPr="005B2DE1" w:rsidRDefault="004238C9" w:rsidP="0032677D">
            <w:pPr>
              <w:tabs>
                <w:tab w:val="left" w:pos="2160"/>
              </w:tabs>
              <w:jc w:val="center"/>
              <w:rPr>
                <w:sz w:val="18"/>
                <w:szCs w:val="18"/>
              </w:rPr>
            </w:pPr>
            <w:r>
              <w:rPr>
                <w:sz w:val="18"/>
                <w:szCs w:val="18"/>
              </w:rPr>
              <w:t>S</w:t>
            </w:r>
          </w:p>
        </w:tc>
        <w:tc>
          <w:tcPr>
            <w:tcW w:w="610" w:type="dxa"/>
            <w:shd w:val="clear" w:color="auto" w:fill="auto"/>
          </w:tcPr>
          <w:p w14:paraId="1A22F807" w14:textId="1A10E1AD" w:rsidR="00BD7096" w:rsidRPr="005B2DE1" w:rsidRDefault="000F413B"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4A91E9ED" w14:textId="2A35BD26" w:rsidR="00BD7096" w:rsidRPr="0032677D" w:rsidRDefault="00F47AB3"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AC80A94" w14:textId="77777777" w:rsidR="00BD7096" w:rsidRPr="005B2DE1" w:rsidRDefault="00BD7096" w:rsidP="00FD1A52">
            <w:pPr>
              <w:tabs>
                <w:tab w:val="left" w:pos="2160"/>
              </w:tabs>
              <w:rPr>
                <w:sz w:val="18"/>
                <w:szCs w:val="18"/>
              </w:rPr>
            </w:pPr>
          </w:p>
        </w:tc>
        <w:tc>
          <w:tcPr>
            <w:tcW w:w="610" w:type="dxa"/>
          </w:tcPr>
          <w:p w14:paraId="474AB5AB" w14:textId="09CA57BA" w:rsidR="00BD7096" w:rsidRPr="005B2DE1" w:rsidRDefault="00B3666F" w:rsidP="0032677D">
            <w:pPr>
              <w:tabs>
                <w:tab w:val="left" w:pos="2160"/>
              </w:tabs>
              <w:jc w:val="center"/>
              <w:rPr>
                <w:sz w:val="18"/>
                <w:szCs w:val="18"/>
              </w:rPr>
            </w:pPr>
            <w:r>
              <w:rPr>
                <w:sz w:val="18"/>
                <w:szCs w:val="18"/>
              </w:rPr>
              <w:t>S</w:t>
            </w:r>
          </w:p>
        </w:tc>
        <w:tc>
          <w:tcPr>
            <w:tcW w:w="610" w:type="dxa"/>
            <w:shd w:val="clear" w:color="auto" w:fill="FFFFFF"/>
          </w:tcPr>
          <w:p w14:paraId="18283C29"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A98BEF8" w14:textId="77777777" w:rsidR="00BD7096" w:rsidRPr="005B2DE1" w:rsidRDefault="00BD7096" w:rsidP="00FD1A52">
            <w:pPr>
              <w:tabs>
                <w:tab w:val="left" w:pos="2160"/>
              </w:tabs>
              <w:rPr>
                <w:sz w:val="18"/>
                <w:szCs w:val="18"/>
              </w:rPr>
            </w:pPr>
          </w:p>
        </w:tc>
        <w:tc>
          <w:tcPr>
            <w:tcW w:w="610" w:type="dxa"/>
          </w:tcPr>
          <w:p w14:paraId="30E31446"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28D95A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CB2E170"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57F6140" w14:textId="77777777" w:rsidR="00BD7096" w:rsidRPr="005B2DE1" w:rsidRDefault="00BD7096" w:rsidP="0032677D">
            <w:pPr>
              <w:tabs>
                <w:tab w:val="left" w:pos="2160"/>
              </w:tabs>
              <w:jc w:val="center"/>
              <w:rPr>
                <w:sz w:val="18"/>
                <w:szCs w:val="18"/>
              </w:rPr>
            </w:pPr>
          </w:p>
        </w:tc>
        <w:tc>
          <w:tcPr>
            <w:tcW w:w="582" w:type="dxa"/>
          </w:tcPr>
          <w:p w14:paraId="12C2ACBE"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5169BC5B" w14:textId="77777777" w:rsidR="00BD7096" w:rsidRPr="0032677D" w:rsidRDefault="00BD7096" w:rsidP="0032677D">
            <w:pPr>
              <w:tabs>
                <w:tab w:val="left" w:pos="2160"/>
              </w:tabs>
              <w:jc w:val="center"/>
              <w:rPr>
                <w:b/>
                <w:color w:val="FF0000"/>
                <w:sz w:val="18"/>
                <w:szCs w:val="18"/>
              </w:rPr>
            </w:pPr>
          </w:p>
        </w:tc>
      </w:tr>
      <w:tr w:rsidR="00BD7096" w:rsidRPr="005B2DE1" w14:paraId="7E530ED1" w14:textId="77777777" w:rsidTr="00600D0D">
        <w:trPr>
          <w:cantSplit/>
        </w:trPr>
        <w:tc>
          <w:tcPr>
            <w:tcW w:w="3078" w:type="dxa"/>
            <w:tcBorders>
              <w:left w:val="nil"/>
            </w:tcBorders>
          </w:tcPr>
          <w:p w14:paraId="2193F667" w14:textId="77777777" w:rsidR="00BD7096" w:rsidRPr="005B2DE1" w:rsidRDefault="00BD709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44608BD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6E14FFB"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CC635B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B0765A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5D48088" w14:textId="77777777" w:rsidR="00BD7096" w:rsidRPr="005B2DE1" w:rsidRDefault="00BD7096" w:rsidP="0032677D">
            <w:pPr>
              <w:tabs>
                <w:tab w:val="left" w:pos="2160"/>
              </w:tabs>
              <w:jc w:val="center"/>
              <w:rPr>
                <w:sz w:val="18"/>
                <w:szCs w:val="18"/>
              </w:rPr>
            </w:pPr>
          </w:p>
        </w:tc>
        <w:tc>
          <w:tcPr>
            <w:tcW w:w="610" w:type="dxa"/>
          </w:tcPr>
          <w:p w14:paraId="14539D6D" w14:textId="750C8CEA" w:rsidR="00BD7096" w:rsidRPr="005B2DE1" w:rsidRDefault="004238C9" w:rsidP="0032677D">
            <w:pPr>
              <w:tabs>
                <w:tab w:val="left" w:pos="2160"/>
              </w:tabs>
              <w:jc w:val="center"/>
              <w:rPr>
                <w:sz w:val="18"/>
                <w:szCs w:val="18"/>
              </w:rPr>
            </w:pPr>
            <w:r>
              <w:rPr>
                <w:sz w:val="18"/>
                <w:szCs w:val="18"/>
              </w:rPr>
              <w:t>S</w:t>
            </w:r>
          </w:p>
        </w:tc>
        <w:tc>
          <w:tcPr>
            <w:tcW w:w="610" w:type="dxa"/>
            <w:shd w:val="clear" w:color="auto" w:fill="auto"/>
          </w:tcPr>
          <w:p w14:paraId="66CB2507" w14:textId="03D6E172" w:rsidR="00BD7096" w:rsidRPr="005B2DE1" w:rsidRDefault="000F413B"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1A5873DB" w14:textId="6AA62E0C" w:rsidR="00BD7096" w:rsidRPr="0032677D" w:rsidRDefault="00F47AB3"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E616B21" w14:textId="77777777" w:rsidR="00BD7096" w:rsidRPr="005B2DE1" w:rsidRDefault="00BD7096" w:rsidP="00FD1A52">
            <w:pPr>
              <w:tabs>
                <w:tab w:val="left" w:pos="2160"/>
              </w:tabs>
              <w:rPr>
                <w:sz w:val="18"/>
                <w:szCs w:val="18"/>
              </w:rPr>
            </w:pPr>
          </w:p>
        </w:tc>
        <w:tc>
          <w:tcPr>
            <w:tcW w:w="610" w:type="dxa"/>
          </w:tcPr>
          <w:p w14:paraId="0A57B146" w14:textId="32942F9F" w:rsidR="00BD7096" w:rsidRPr="005B2DE1" w:rsidRDefault="00B3666F" w:rsidP="0032677D">
            <w:pPr>
              <w:tabs>
                <w:tab w:val="left" w:pos="2160"/>
              </w:tabs>
              <w:jc w:val="center"/>
              <w:rPr>
                <w:sz w:val="18"/>
                <w:szCs w:val="18"/>
              </w:rPr>
            </w:pPr>
            <w:r>
              <w:rPr>
                <w:sz w:val="18"/>
                <w:szCs w:val="18"/>
              </w:rPr>
              <w:t>S</w:t>
            </w:r>
          </w:p>
        </w:tc>
        <w:tc>
          <w:tcPr>
            <w:tcW w:w="610" w:type="dxa"/>
          </w:tcPr>
          <w:p w14:paraId="61388D90"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19BC3EC" w14:textId="77777777" w:rsidR="00BD7096" w:rsidRPr="005B2DE1" w:rsidRDefault="00BD7096" w:rsidP="00FD1A52">
            <w:pPr>
              <w:tabs>
                <w:tab w:val="left" w:pos="2160"/>
              </w:tabs>
              <w:rPr>
                <w:sz w:val="18"/>
                <w:szCs w:val="18"/>
              </w:rPr>
            </w:pPr>
          </w:p>
        </w:tc>
        <w:tc>
          <w:tcPr>
            <w:tcW w:w="610" w:type="dxa"/>
          </w:tcPr>
          <w:p w14:paraId="5FB8232D"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362A6B8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46B453A"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24B843B" w14:textId="77777777" w:rsidR="00BD7096" w:rsidRPr="005B2DE1" w:rsidRDefault="00BD7096" w:rsidP="0032677D">
            <w:pPr>
              <w:tabs>
                <w:tab w:val="left" w:pos="2160"/>
              </w:tabs>
              <w:jc w:val="center"/>
              <w:rPr>
                <w:sz w:val="18"/>
                <w:szCs w:val="18"/>
              </w:rPr>
            </w:pPr>
          </w:p>
        </w:tc>
        <w:tc>
          <w:tcPr>
            <w:tcW w:w="582" w:type="dxa"/>
          </w:tcPr>
          <w:p w14:paraId="561CB42F"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26394684" w14:textId="77777777" w:rsidR="00BD7096" w:rsidRPr="0032677D" w:rsidRDefault="00BD7096" w:rsidP="0032677D">
            <w:pPr>
              <w:tabs>
                <w:tab w:val="left" w:pos="2160"/>
              </w:tabs>
              <w:jc w:val="center"/>
              <w:rPr>
                <w:b/>
                <w:color w:val="FF0000"/>
                <w:sz w:val="18"/>
                <w:szCs w:val="18"/>
              </w:rPr>
            </w:pPr>
          </w:p>
        </w:tc>
      </w:tr>
      <w:tr w:rsidR="00BD7096" w:rsidRPr="005B2DE1" w14:paraId="4BB9316E" w14:textId="77777777" w:rsidTr="00600D0D">
        <w:trPr>
          <w:cantSplit/>
        </w:trPr>
        <w:tc>
          <w:tcPr>
            <w:tcW w:w="3078" w:type="dxa"/>
            <w:tcBorders>
              <w:left w:val="nil"/>
            </w:tcBorders>
          </w:tcPr>
          <w:p w14:paraId="536C5219"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7D9671C1"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F96EFC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C7A5A8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CEF925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DCE986E"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39BA990A" w14:textId="7D86E14B" w:rsidR="00BD7096" w:rsidRPr="005B2DE1" w:rsidRDefault="004238C9" w:rsidP="0032677D">
            <w:pPr>
              <w:tabs>
                <w:tab w:val="left" w:pos="2160"/>
              </w:tabs>
              <w:jc w:val="center"/>
              <w:rPr>
                <w:sz w:val="18"/>
                <w:szCs w:val="18"/>
              </w:rPr>
            </w:pPr>
            <w:r>
              <w:rPr>
                <w:sz w:val="18"/>
                <w:szCs w:val="18"/>
              </w:rPr>
              <w:t>S</w:t>
            </w:r>
          </w:p>
        </w:tc>
        <w:tc>
          <w:tcPr>
            <w:tcW w:w="610" w:type="dxa"/>
            <w:shd w:val="clear" w:color="auto" w:fill="auto"/>
          </w:tcPr>
          <w:p w14:paraId="468DEFBF" w14:textId="654B271B" w:rsidR="00BD7096" w:rsidRPr="005B2DE1" w:rsidRDefault="000F413B"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4E33476E" w14:textId="04417AFF" w:rsidR="00BD7096" w:rsidRPr="0032677D" w:rsidRDefault="00F47AB3"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0482705" w14:textId="77777777" w:rsidR="00BD7096" w:rsidRPr="005B2DE1" w:rsidRDefault="00BD7096" w:rsidP="00FD1A52">
            <w:pPr>
              <w:tabs>
                <w:tab w:val="left" w:pos="2160"/>
              </w:tabs>
              <w:rPr>
                <w:sz w:val="18"/>
                <w:szCs w:val="18"/>
              </w:rPr>
            </w:pPr>
          </w:p>
        </w:tc>
        <w:tc>
          <w:tcPr>
            <w:tcW w:w="610" w:type="dxa"/>
          </w:tcPr>
          <w:p w14:paraId="0B0DBF6A" w14:textId="79F3B150" w:rsidR="00BD7096" w:rsidRPr="005B2DE1" w:rsidRDefault="00B3666F" w:rsidP="0032677D">
            <w:pPr>
              <w:tabs>
                <w:tab w:val="left" w:pos="2160"/>
              </w:tabs>
              <w:jc w:val="center"/>
              <w:rPr>
                <w:sz w:val="18"/>
                <w:szCs w:val="18"/>
              </w:rPr>
            </w:pPr>
            <w:r>
              <w:rPr>
                <w:sz w:val="18"/>
                <w:szCs w:val="18"/>
              </w:rPr>
              <w:t>S</w:t>
            </w:r>
          </w:p>
        </w:tc>
        <w:tc>
          <w:tcPr>
            <w:tcW w:w="610" w:type="dxa"/>
            <w:shd w:val="clear" w:color="auto" w:fill="FFFFFF"/>
          </w:tcPr>
          <w:p w14:paraId="2974FBC2"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7EB0870" w14:textId="77777777" w:rsidR="00BD7096" w:rsidRPr="005B2DE1" w:rsidRDefault="00BD7096" w:rsidP="00FD1A52">
            <w:pPr>
              <w:tabs>
                <w:tab w:val="left" w:pos="2160"/>
              </w:tabs>
              <w:rPr>
                <w:sz w:val="18"/>
                <w:szCs w:val="18"/>
              </w:rPr>
            </w:pPr>
          </w:p>
        </w:tc>
        <w:tc>
          <w:tcPr>
            <w:tcW w:w="610" w:type="dxa"/>
          </w:tcPr>
          <w:p w14:paraId="5EAF64B0"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9B6900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BC01916"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38F31D7" w14:textId="77777777" w:rsidR="00BD7096" w:rsidRPr="005B2DE1" w:rsidRDefault="00BD7096" w:rsidP="0032677D">
            <w:pPr>
              <w:tabs>
                <w:tab w:val="left" w:pos="2160"/>
              </w:tabs>
              <w:jc w:val="center"/>
              <w:rPr>
                <w:sz w:val="18"/>
                <w:szCs w:val="18"/>
              </w:rPr>
            </w:pPr>
          </w:p>
        </w:tc>
        <w:tc>
          <w:tcPr>
            <w:tcW w:w="582" w:type="dxa"/>
          </w:tcPr>
          <w:p w14:paraId="3777DE92"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0CA25C3C" w14:textId="77777777" w:rsidR="00BD7096" w:rsidRPr="0032677D" w:rsidRDefault="00BD7096" w:rsidP="0032677D">
            <w:pPr>
              <w:tabs>
                <w:tab w:val="left" w:pos="2160"/>
              </w:tabs>
              <w:jc w:val="center"/>
              <w:rPr>
                <w:b/>
                <w:color w:val="FF0000"/>
                <w:sz w:val="18"/>
                <w:szCs w:val="18"/>
              </w:rPr>
            </w:pPr>
          </w:p>
        </w:tc>
      </w:tr>
      <w:tr w:rsidR="00BD7096" w:rsidRPr="005B2DE1" w14:paraId="1A2EBD41" w14:textId="77777777" w:rsidTr="00600D0D">
        <w:trPr>
          <w:cantSplit/>
        </w:trPr>
        <w:tc>
          <w:tcPr>
            <w:tcW w:w="3078" w:type="dxa"/>
            <w:tcBorders>
              <w:left w:val="nil"/>
              <w:bottom w:val="single" w:sz="4" w:space="0" w:color="auto"/>
            </w:tcBorders>
          </w:tcPr>
          <w:p w14:paraId="1AAA1551" w14:textId="77777777"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0A007B6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F8BC48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FFEAD1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843C4A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ADBADA1" w14:textId="77777777" w:rsidR="00BD7096" w:rsidRPr="005B2DE1" w:rsidRDefault="00BD7096" w:rsidP="0032677D">
            <w:pPr>
              <w:tabs>
                <w:tab w:val="left" w:pos="2160"/>
              </w:tabs>
              <w:jc w:val="center"/>
              <w:rPr>
                <w:sz w:val="18"/>
                <w:szCs w:val="18"/>
              </w:rPr>
            </w:pPr>
          </w:p>
        </w:tc>
        <w:tc>
          <w:tcPr>
            <w:tcW w:w="610" w:type="dxa"/>
            <w:shd w:val="clear" w:color="auto" w:fill="auto"/>
          </w:tcPr>
          <w:p w14:paraId="68A0E276" w14:textId="48032551" w:rsidR="00BD7096" w:rsidRPr="005B2DE1" w:rsidRDefault="004D284A" w:rsidP="0032677D">
            <w:pPr>
              <w:tabs>
                <w:tab w:val="left" w:pos="2160"/>
              </w:tabs>
              <w:jc w:val="center"/>
              <w:rPr>
                <w:sz w:val="18"/>
                <w:szCs w:val="18"/>
              </w:rPr>
            </w:pPr>
            <w:r>
              <w:rPr>
                <w:sz w:val="18"/>
                <w:szCs w:val="18"/>
              </w:rPr>
              <w:t>S</w:t>
            </w:r>
          </w:p>
        </w:tc>
        <w:tc>
          <w:tcPr>
            <w:tcW w:w="610" w:type="dxa"/>
            <w:shd w:val="clear" w:color="auto" w:fill="auto"/>
          </w:tcPr>
          <w:p w14:paraId="7F1CB50F" w14:textId="108EF0E9" w:rsidR="00BD7096" w:rsidRPr="005B2DE1" w:rsidRDefault="000F413B"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0B5B0BBF" w14:textId="5F184D0B" w:rsidR="00BD7096" w:rsidRPr="0032677D" w:rsidRDefault="00F47AB3"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EDE4546" w14:textId="77777777" w:rsidR="00BD7096" w:rsidRPr="005B2DE1" w:rsidRDefault="00BD7096" w:rsidP="00FD1A52">
            <w:pPr>
              <w:tabs>
                <w:tab w:val="left" w:pos="2160"/>
              </w:tabs>
              <w:rPr>
                <w:sz w:val="18"/>
                <w:szCs w:val="18"/>
              </w:rPr>
            </w:pPr>
          </w:p>
        </w:tc>
        <w:tc>
          <w:tcPr>
            <w:tcW w:w="610" w:type="dxa"/>
          </w:tcPr>
          <w:p w14:paraId="701472AE" w14:textId="14E64001" w:rsidR="00BD7096" w:rsidRPr="005B2DE1" w:rsidRDefault="00B3666F" w:rsidP="0032677D">
            <w:pPr>
              <w:tabs>
                <w:tab w:val="left" w:pos="2160"/>
              </w:tabs>
              <w:jc w:val="center"/>
              <w:rPr>
                <w:sz w:val="18"/>
                <w:szCs w:val="18"/>
              </w:rPr>
            </w:pPr>
            <w:r>
              <w:rPr>
                <w:sz w:val="18"/>
                <w:szCs w:val="18"/>
              </w:rPr>
              <w:t>S</w:t>
            </w:r>
          </w:p>
        </w:tc>
        <w:tc>
          <w:tcPr>
            <w:tcW w:w="610" w:type="dxa"/>
            <w:shd w:val="clear" w:color="auto" w:fill="FFFFFF"/>
          </w:tcPr>
          <w:p w14:paraId="5B807EC3"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6B8BDAED" w14:textId="77777777" w:rsidR="00BD7096" w:rsidRPr="005B2DE1" w:rsidRDefault="00BD7096" w:rsidP="00FD1A52">
            <w:pPr>
              <w:tabs>
                <w:tab w:val="left" w:pos="2160"/>
              </w:tabs>
              <w:rPr>
                <w:sz w:val="18"/>
                <w:szCs w:val="18"/>
              </w:rPr>
            </w:pPr>
          </w:p>
        </w:tc>
        <w:tc>
          <w:tcPr>
            <w:tcW w:w="610" w:type="dxa"/>
          </w:tcPr>
          <w:p w14:paraId="6F5A9900"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1AC8C3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38BCD28"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354A53B2" w14:textId="77777777" w:rsidR="00BD7096" w:rsidRPr="005B2DE1" w:rsidRDefault="00BD7096" w:rsidP="0032677D">
            <w:pPr>
              <w:tabs>
                <w:tab w:val="left" w:pos="2160"/>
              </w:tabs>
              <w:jc w:val="center"/>
              <w:rPr>
                <w:sz w:val="18"/>
                <w:szCs w:val="18"/>
              </w:rPr>
            </w:pPr>
          </w:p>
        </w:tc>
        <w:tc>
          <w:tcPr>
            <w:tcW w:w="582" w:type="dxa"/>
          </w:tcPr>
          <w:p w14:paraId="7F79AE2D"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A1BDE5E" w14:textId="77777777" w:rsidR="00BD7096" w:rsidRPr="0032677D" w:rsidRDefault="00BD7096" w:rsidP="0032677D">
            <w:pPr>
              <w:tabs>
                <w:tab w:val="left" w:pos="2160"/>
              </w:tabs>
              <w:jc w:val="center"/>
              <w:rPr>
                <w:b/>
                <w:color w:val="FF0000"/>
                <w:sz w:val="18"/>
                <w:szCs w:val="18"/>
              </w:rPr>
            </w:pPr>
          </w:p>
        </w:tc>
      </w:tr>
      <w:tr w:rsidR="00BD7096" w:rsidRPr="005B2DE1" w14:paraId="71EC8AAD" w14:textId="77777777" w:rsidTr="00600D0D">
        <w:trPr>
          <w:cantSplit/>
          <w:trHeight w:val="449"/>
        </w:trPr>
        <w:tc>
          <w:tcPr>
            <w:tcW w:w="3078" w:type="dxa"/>
            <w:tcBorders>
              <w:left w:val="nil"/>
            </w:tcBorders>
          </w:tcPr>
          <w:p w14:paraId="0E1F18E5"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5A0AB81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84565A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95AB2C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78A6692"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538DD1CB" w14:textId="77777777" w:rsidR="00BD7096" w:rsidRPr="005B2DE1" w:rsidRDefault="00BD7096" w:rsidP="0032677D">
            <w:pPr>
              <w:tabs>
                <w:tab w:val="left" w:pos="2160"/>
              </w:tabs>
              <w:jc w:val="center"/>
              <w:rPr>
                <w:color w:val="FF0000"/>
                <w:sz w:val="18"/>
                <w:szCs w:val="18"/>
              </w:rPr>
            </w:pPr>
          </w:p>
        </w:tc>
        <w:tc>
          <w:tcPr>
            <w:tcW w:w="610" w:type="dxa"/>
            <w:shd w:val="clear" w:color="auto" w:fill="FFFFFF"/>
          </w:tcPr>
          <w:p w14:paraId="02B64206" w14:textId="3BBB7FCC" w:rsidR="00BD7096" w:rsidRPr="005B2DE1" w:rsidRDefault="004D284A" w:rsidP="0032677D">
            <w:pPr>
              <w:tabs>
                <w:tab w:val="left" w:pos="2160"/>
              </w:tabs>
              <w:jc w:val="center"/>
              <w:rPr>
                <w:color w:val="FF0000"/>
                <w:sz w:val="18"/>
                <w:szCs w:val="18"/>
              </w:rPr>
            </w:pPr>
            <w:r w:rsidRPr="00F2193F">
              <w:rPr>
                <w:color w:val="000000" w:themeColor="text1"/>
                <w:sz w:val="18"/>
                <w:szCs w:val="18"/>
              </w:rPr>
              <w:t>S</w:t>
            </w:r>
          </w:p>
        </w:tc>
        <w:tc>
          <w:tcPr>
            <w:tcW w:w="610" w:type="dxa"/>
            <w:shd w:val="clear" w:color="auto" w:fill="auto"/>
          </w:tcPr>
          <w:p w14:paraId="250F9B86" w14:textId="338DB837" w:rsidR="00BD7096" w:rsidRPr="005B2DE1" w:rsidRDefault="007158F8" w:rsidP="0032677D">
            <w:pPr>
              <w:tabs>
                <w:tab w:val="left" w:pos="2160"/>
              </w:tabs>
              <w:jc w:val="center"/>
              <w:rPr>
                <w:color w:val="FF0000"/>
                <w:sz w:val="18"/>
                <w:szCs w:val="18"/>
              </w:rPr>
            </w:pPr>
            <w:r w:rsidRPr="007158F8">
              <w:rPr>
                <w:sz w:val="18"/>
                <w:szCs w:val="18"/>
              </w:rPr>
              <w:t>NA</w:t>
            </w:r>
          </w:p>
        </w:tc>
        <w:tc>
          <w:tcPr>
            <w:tcW w:w="610" w:type="dxa"/>
            <w:shd w:val="clear" w:color="auto" w:fill="D9D9D9" w:themeFill="background1" w:themeFillShade="D9"/>
          </w:tcPr>
          <w:p w14:paraId="62CE3820" w14:textId="425098FB" w:rsidR="00BD7096" w:rsidRPr="0032677D" w:rsidRDefault="00F47AB3"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C4C094E" w14:textId="77777777" w:rsidR="00BD7096" w:rsidRPr="005B2DE1" w:rsidRDefault="00BD7096" w:rsidP="00FD1A52">
            <w:pPr>
              <w:tabs>
                <w:tab w:val="left" w:pos="2160"/>
              </w:tabs>
              <w:rPr>
                <w:color w:val="FF0000"/>
                <w:sz w:val="18"/>
                <w:szCs w:val="18"/>
              </w:rPr>
            </w:pPr>
          </w:p>
        </w:tc>
        <w:tc>
          <w:tcPr>
            <w:tcW w:w="610" w:type="dxa"/>
            <w:shd w:val="clear" w:color="auto" w:fill="FFFFFF"/>
          </w:tcPr>
          <w:p w14:paraId="2C0DBB78" w14:textId="6032163E" w:rsidR="00BD7096" w:rsidRPr="005B2DE1" w:rsidRDefault="00B3666F" w:rsidP="0032677D">
            <w:pPr>
              <w:tabs>
                <w:tab w:val="left" w:pos="2160"/>
              </w:tabs>
              <w:jc w:val="center"/>
              <w:rPr>
                <w:color w:val="FF0000"/>
                <w:sz w:val="18"/>
                <w:szCs w:val="18"/>
              </w:rPr>
            </w:pPr>
            <w:r w:rsidRPr="00D939AB">
              <w:rPr>
                <w:sz w:val="18"/>
                <w:szCs w:val="18"/>
              </w:rPr>
              <w:t>S</w:t>
            </w:r>
          </w:p>
        </w:tc>
        <w:tc>
          <w:tcPr>
            <w:tcW w:w="610" w:type="dxa"/>
            <w:shd w:val="clear" w:color="auto" w:fill="FFFFFF"/>
          </w:tcPr>
          <w:p w14:paraId="25DDC509" w14:textId="77777777"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14:paraId="47DCA6F6" w14:textId="77777777" w:rsidR="00BD7096" w:rsidRPr="005B2DE1" w:rsidRDefault="00BD7096" w:rsidP="00FD1A52">
            <w:pPr>
              <w:tabs>
                <w:tab w:val="left" w:pos="2160"/>
              </w:tabs>
              <w:rPr>
                <w:color w:val="FF0000"/>
                <w:sz w:val="18"/>
                <w:szCs w:val="18"/>
              </w:rPr>
            </w:pPr>
          </w:p>
        </w:tc>
        <w:tc>
          <w:tcPr>
            <w:tcW w:w="610" w:type="dxa"/>
            <w:shd w:val="clear" w:color="auto" w:fill="FFFFFF"/>
          </w:tcPr>
          <w:p w14:paraId="76FE0A26" w14:textId="77777777"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14:paraId="0AD84B65"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26D11146" w14:textId="77777777" w:rsidR="00BD7096" w:rsidRPr="005B2DE1" w:rsidRDefault="00BD7096" w:rsidP="00FD1A52">
            <w:pPr>
              <w:tabs>
                <w:tab w:val="left" w:pos="2160"/>
              </w:tabs>
              <w:rPr>
                <w:color w:val="FF0000"/>
                <w:sz w:val="18"/>
                <w:szCs w:val="18"/>
              </w:rPr>
            </w:pPr>
          </w:p>
        </w:tc>
        <w:tc>
          <w:tcPr>
            <w:tcW w:w="510" w:type="dxa"/>
            <w:shd w:val="clear" w:color="auto" w:fill="D9D9D9" w:themeFill="background1" w:themeFillShade="D9"/>
          </w:tcPr>
          <w:p w14:paraId="3D906B05" w14:textId="77777777" w:rsidR="00BD7096" w:rsidRPr="005B2DE1" w:rsidRDefault="00BD7096" w:rsidP="0032677D">
            <w:pPr>
              <w:tabs>
                <w:tab w:val="left" w:pos="2160"/>
              </w:tabs>
              <w:jc w:val="center"/>
              <w:rPr>
                <w:color w:val="FF0000"/>
                <w:sz w:val="18"/>
                <w:szCs w:val="18"/>
              </w:rPr>
            </w:pPr>
          </w:p>
        </w:tc>
        <w:tc>
          <w:tcPr>
            <w:tcW w:w="582" w:type="dxa"/>
            <w:shd w:val="clear" w:color="auto" w:fill="FFFFFF"/>
          </w:tcPr>
          <w:p w14:paraId="68666852" w14:textId="77777777" w:rsidR="00BD7096" w:rsidRPr="005B2DE1"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3BBCF2E6" w14:textId="77777777" w:rsidR="00BD7096" w:rsidRPr="0032677D" w:rsidRDefault="00BD7096" w:rsidP="0032677D">
            <w:pPr>
              <w:tabs>
                <w:tab w:val="left" w:pos="2160"/>
              </w:tabs>
              <w:jc w:val="center"/>
              <w:rPr>
                <w:b/>
                <w:color w:val="FF0000"/>
                <w:sz w:val="18"/>
                <w:szCs w:val="18"/>
              </w:rPr>
            </w:pPr>
          </w:p>
          <w:p w14:paraId="5ABF249D" w14:textId="77777777" w:rsidR="00BD7096" w:rsidRPr="0032677D" w:rsidRDefault="00BD7096" w:rsidP="0032677D">
            <w:pPr>
              <w:tabs>
                <w:tab w:val="left" w:pos="2160"/>
              </w:tabs>
              <w:jc w:val="center"/>
              <w:rPr>
                <w:b/>
                <w:color w:val="FF0000"/>
                <w:sz w:val="18"/>
                <w:szCs w:val="18"/>
              </w:rPr>
            </w:pPr>
          </w:p>
        </w:tc>
      </w:tr>
      <w:tr w:rsidR="00BD7096" w:rsidRPr="005B2DE1" w14:paraId="4C14C029" w14:textId="77777777" w:rsidTr="00600D0D">
        <w:trPr>
          <w:cantSplit/>
          <w:trHeight w:val="341"/>
        </w:trPr>
        <w:tc>
          <w:tcPr>
            <w:tcW w:w="3078" w:type="dxa"/>
            <w:tcBorders>
              <w:left w:val="nil"/>
              <w:bottom w:val="nil"/>
            </w:tcBorders>
          </w:tcPr>
          <w:p w14:paraId="1A91016A" w14:textId="77777777" w:rsidR="00BD7096" w:rsidRDefault="00BD7096" w:rsidP="00FD1A52">
            <w:pPr>
              <w:tabs>
                <w:tab w:val="left" w:pos="360"/>
                <w:tab w:val="left" w:pos="2160"/>
              </w:tabs>
              <w:ind w:hanging="198"/>
            </w:pPr>
            <w:r w:rsidRPr="001A793C">
              <w:rPr>
                <w:sz w:val="16"/>
                <w:szCs w:val="16"/>
              </w:rPr>
              <w:t>*</w:t>
            </w:r>
            <w:r w:rsidRPr="00A80141">
              <w:t xml:space="preserve"> </w:t>
            </w:r>
          </w:p>
          <w:p w14:paraId="47F00F02"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5F7C8ED9"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488113D7"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1AE3065C"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1277B671"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159EB750"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04EB3CA0" w14:textId="2CC73576" w:rsidR="00BD7096" w:rsidRPr="00EE2902" w:rsidRDefault="00C95382" w:rsidP="0032677D">
            <w:pPr>
              <w:tabs>
                <w:tab w:val="left" w:pos="2160"/>
              </w:tabs>
              <w:jc w:val="center"/>
              <w:rPr>
                <w:color w:val="FF0000"/>
                <w:sz w:val="18"/>
                <w:szCs w:val="18"/>
              </w:rPr>
            </w:pPr>
            <w:r>
              <w:rPr>
                <w:color w:val="FF0000"/>
                <w:sz w:val="18"/>
                <w:szCs w:val="18"/>
              </w:rPr>
              <w:t>CB</w:t>
            </w:r>
          </w:p>
        </w:tc>
        <w:tc>
          <w:tcPr>
            <w:tcW w:w="610" w:type="dxa"/>
            <w:shd w:val="clear" w:color="auto" w:fill="auto"/>
          </w:tcPr>
          <w:p w14:paraId="4F818151" w14:textId="72BC4E11" w:rsidR="00BD7096" w:rsidRPr="00EE2902" w:rsidRDefault="00FD1A92" w:rsidP="0032677D">
            <w:pPr>
              <w:tabs>
                <w:tab w:val="left" w:pos="2160"/>
              </w:tabs>
              <w:jc w:val="center"/>
              <w:rPr>
                <w:color w:val="FF0000"/>
                <w:sz w:val="18"/>
                <w:szCs w:val="18"/>
              </w:rPr>
            </w:pPr>
            <w:r>
              <w:rPr>
                <w:color w:val="FF0000"/>
                <w:sz w:val="18"/>
                <w:szCs w:val="18"/>
              </w:rPr>
              <w:t>CB</w:t>
            </w:r>
          </w:p>
        </w:tc>
        <w:tc>
          <w:tcPr>
            <w:tcW w:w="610" w:type="dxa"/>
            <w:shd w:val="clear" w:color="auto" w:fill="D9D9D9" w:themeFill="background1" w:themeFillShade="D9"/>
          </w:tcPr>
          <w:p w14:paraId="364AED4C" w14:textId="71E2DDFD" w:rsidR="00BD7096" w:rsidRPr="00EE2902" w:rsidRDefault="00F47AB3" w:rsidP="0032677D">
            <w:pPr>
              <w:tabs>
                <w:tab w:val="left" w:pos="2160"/>
              </w:tabs>
              <w:jc w:val="center"/>
              <w:rPr>
                <w:b/>
                <w:color w:val="FF0000"/>
                <w:sz w:val="18"/>
                <w:szCs w:val="18"/>
              </w:rPr>
            </w:pPr>
            <w:r>
              <w:rPr>
                <w:b/>
                <w:color w:val="FF0000"/>
                <w:sz w:val="18"/>
                <w:szCs w:val="18"/>
              </w:rPr>
              <w:t>CB</w:t>
            </w:r>
          </w:p>
        </w:tc>
        <w:tc>
          <w:tcPr>
            <w:tcW w:w="610" w:type="dxa"/>
            <w:shd w:val="clear" w:color="auto" w:fill="D9D9D9" w:themeFill="background1" w:themeFillShade="D9"/>
          </w:tcPr>
          <w:p w14:paraId="737E5386"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5057307E" w14:textId="59517CE4" w:rsidR="00BD7096" w:rsidRPr="00EE2902" w:rsidRDefault="00D939AB" w:rsidP="0032677D">
            <w:pPr>
              <w:tabs>
                <w:tab w:val="left" w:pos="2160"/>
              </w:tabs>
              <w:jc w:val="center"/>
              <w:rPr>
                <w:color w:val="FF0000"/>
                <w:sz w:val="18"/>
                <w:szCs w:val="18"/>
              </w:rPr>
            </w:pPr>
            <w:r>
              <w:rPr>
                <w:color w:val="FF0000"/>
                <w:sz w:val="18"/>
                <w:szCs w:val="18"/>
              </w:rPr>
              <w:t>NS</w:t>
            </w:r>
          </w:p>
        </w:tc>
        <w:tc>
          <w:tcPr>
            <w:tcW w:w="610" w:type="dxa"/>
            <w:shd w:val="clear" w:color="auto" w:fill="FFFFFF"/>
          </w:tcPr>
          <w:p w14:paraId="3BEC3282"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6F5A6BCE"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7AE6C215"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01B09066"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6DA05AC4"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3BC6F682"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5AEBB9F5"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2049D8F4" w14:textId="77777777" w:rsidR="00BD7096" w:rsidRPr="00EE2902" w:rsidRDefault="00BD7096" w:rsidP="0032677D">
            <w:pPr>
              <w:tabs>
                <w:tab w:val="left" w:pos="2160"/>
              </w:tabs>
              <w:jc w:val="center"/>
              <w:rPr>
                <w:b/>
                <w:color w:val="FF0000"/>
                <w:sz w:val="18"/>
                <w:szCs w:val="18"/>
              </w:rPr>
            </w:pPr>
          </w:p>
        </w:tc>
      </w:tr>
    </w:tbl>
    <w:p w14:paraId="531CD596" w14:textId="77777777" w:rsidR="005E2C0B" w:rsidRPr="005B2DE1" w:rsidRDefault="005E2C0B" w:rsidP="001A793C">
      <w:pPr>
        <w:pStyle w:val="Caption"/>
        <w:rPr>
          <w:color w:val="FF0000"/>
          <w:sz w:val="18"/>
          <w:szCs w:val="18"/>
          <w:highlight w:val="yellow"/>
        </w:rPr>
      </w:pPr>
    </w:p>
    <w:p w14:paraId="143ABC87" w14:textId="77777777" w:rsidR="005B2DE1" w:rsidRDefault="001A793C" w:rsidP="00FD1A52">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r w:rsidR="00EE2902" w:rsidRPr="00EE2902">
        <w:rPr>
          <w:color w:val="FF0000"/>
          <w:sz w:val="24"/>
          <w:szCs w:val="16"/>
          <w:highlight w:val="yellow"/>
        </w:rPr>
        <w:t>a,b</w:t>
      </w:r>
      <w:proofErr w:type="spell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14:paraId="731D5F89" w14:textId="48E70653" w:rsidR="00C95382" w:rsidRDefault="00C95382" w:rsidP="00C95382">
      <w:r>
        <w:lastRenderedPageBreak/>
        <w:t>Week 8:</w:t>
      </w:r>
    </w:p>
    <w:p w14:paraId="5803199E" w14:textId="126E4E86" w:rsidR="00C95382" w:rsidRPr="00C95382" w:rsidRDefault="00C95382" w:rsidP="00C95382">
      <w:pPr>
        <w:rPr>
          <w:color w:val="FF0000"/>
        </w:rPr>
      </w:pPr>
      <w:r>
        <w:t xml:space="preserve">A: </w:t>
      </w:r>
      <w:r w:rsidRPr="00C95382">
        <w:t>I felt that I did a good job in explain what I wanted to accomplish in the time I was in the room and I made the patient at ease as I was assessing her.</w:t>
      </w:r>
      <w:r>
        <w:t xml:space="preserve"> </w:t>
      </w:r>
      <w:r>
        <w:rPr>
          <w:color w:val="FF0000"/>
        </w:rPr>
        <w:t xml:space="preserve">Jennifer, that is great that by explaining what you were doing the patient was more comfortable.  You will learn that communication is key when it comes to caring for your patients and establishing the nurse patient relationship.  </w:t>
      </w:r>
    </w:p>
    <w:p w14:paraId="610EAE4D" w14:textId="362A2437" w:rsidR="00C95382" w:rsidRPr="00C95382" w:rsidRDefault="00C95382" w:rsidP="00C95382">
      <w:pPr>
        <w:rPr>
          <w:color w:val="FF0000"/>
        </w:rPr>
      </w:pPr>
      <w:r>
        <w:t xml:space="preserve">B: </w:t>
      </w:r>
      <w:r w:rsidRPr="00C95382">
        <w:t>I need to be more uniform in the process of doing my head-to-toe assessment. In addition work on obtaining a more accurate feel of radial pulse on a patient. I will practice on 3 different people while at work or at home on family members</w:t>
      </w:r>
      <w:r>
        <w:t xml:space="preserve">. </w:t>
      </w:r>
      <w:r>
        <w:rPr>
          <w:color w:val="FF0000"/>
        </w:rPr>
        <w:t>Jennifer, this is a great plan to come more comfortable performing a head to toe assessment and getting the hang of feeling the radial pulse.  CB</w:t>
      </w:r>
    </w:p>
    <w:p w14:paraId="2C5F4323" w14:textId="77777777" w:rsidR="00FD1A52" w:rsidRDefault="00FD1A52" w:rsidP="00FD1A52">
      <w:pPr>
        <w:tabs>
          <w:tab w:val="left" w:pos="360"/>
          <w:tab w:val="left" w:pos="2160"/>
        </w:tabs>
      </w:pPr>
      <w:r>
        <w:t>*</w:t>
      </w:r>
      <w:r w:rsidRPr="00A80141">
        <w:t xml:space="preserve"> </w:t>
      </w:r>
      <w:r>
        <w:t>End-of-Program Student Learning Outcomes</w:t>
      </w:r>
    </w:p>
    <w:p w14:paraId="4955E9DB" w14:textId="735C2D52" w:rsidR="00FD1A52" w:rsidRDefault="00FD1A52" w:rsidP="00FD1A52">
      <w:pPr>
        <w:tabs>
          <w:tab w:val="left" w:pos="360"/>
          <w:tab w:val="left" w:pos="2160"/>
        </w:tabs>
        <w:rPr>
          <w:rStyle w:val="PageNumber"/>
          <w:sz w:val="18"/>
        </w:rPr>
      </w:pPr>
      <w:r>
        <w:rPr>
          <w:rStyle w:val="PageNumber"/>
          <w:sz w:val="18"/>
        </w:rPr>
        <w:t xml:space="preserve">Clinical judgment terminology </w:t>
      </w:r>
      <w:r w:rsidR="003B1CF4">
        <w:rPr>
          <w:rStyle w:val="PageNumber"/>
          <w:sz w:val="18"/>
        </w:rPr>
        <w:t>is embedded</w:t>
      </w:r>
      <w:r>
        <w:rPr>
          <w:rStyle w:val="PageNumber"/>
          <w:sz w:val="18"/>
        </w:rPr>
        <w:t xml:space="preserve"> in each competency – noticing, interpreting, responding, </w:t>
      </w:r>
      <w:r w:rsidR="00147BBD">
        <w:rPr>
          <w:rStyle w:val="PageNumber"/>
          <w:sz w:val="18"/>
        </w:rPr>
        <w:t>reflecting.</w:t>
      </w:r>
    </w:p>
    <w:p w14:paraId="24348EDC" w14:textId="77777777" w:rsidR="00BE253D" w:rsidRDefault="00BE253D" w:rsidP="00FD1A52">
      <w:pPr>
        <w:tabs>
          <w:tab w:val="left" w:pos="360"/>
          <w:tab w:val="left" w:pos="2160"/>
        </w:tabs>
        <w:rPr>
          <w:rStyle w:val="PageNumber"/>
          <w:sz w:val="18"/>
        </w:rPr>
      </w:pPr>
    </w:p>
    <w:p w14:paraId="6FD544B7" w14:textId="77777777" w:rsidR="00BE253D" w:rsidRDefault="00BE253D" w:rsidP="00FD1A52">
      <w:pPr>
        <w:tabs>
          <w:tab w:val="left" w:pos="360"/>
          <w:tab w:val="left" w:pos="2160"/>
        </w:tabs>
        <w:rPr>
          <w:rStyle w:val="PageNumber"/>
          <w:sz w:val="18"/>
        </w:rPr>
      </w:pPr>
    </w:p>
    <w:p w14:paraId="6277BF55" w14:textId="77777777" w:rsidR="00BE253D" w:rsidRDefault="00BE253D" w:rsidP="00FD1A52">
      <w:pPr>
        <w:tabs>
          <w:tab w:val="left" w:pos="360"/>
          <w:tab w:val="left" w:pos="2160"/>
        </w:tabs>
        <w:rPr>
          <w:rStyle w:val="PageNumber"/>
          <w:sz w:val="18"/>
        </w:rPr>
      </w:pPr>
      <w:r>
        <w:rPr>
          <w:rStyle w:val="PageNumber"/>
          <w:sz w:val="18"/>
        </w:rPr>
        <w:t>Week 9:</w:t>
      </w:r>
    </w:p>
    <w:p w14:paraId="7B71BA79" w14:textId="77777777" w:rsidR="00BE253D" w:rsidRDefault="00BE253D" w:rsidP="00FD1A52">
      <w:pPr>
        <w:tabs>
          <w:tab w:val="left" w:pos="360"/>
          <w:tab w:val="left" w:pos="2160"/>
        </w:tabs>
        <w:rPr>
          <w:rStyle w:val="PageNumber"/>
          <w:sz w:val="18"/>
        </w:rPr>
      </w:pPr>
    </w:p>
    <w:p w14:paraId="251E7B25" w14:textId="10A6868E" w:rsidR="00BE253D" w:rsidRPr="00D939AB" w:rsidRDefault="00BE253D" w:rsidP="00FD1A52">
      <w:pPr>
        <w:tabs>
          <w:tab w:val="left" w:pos="360"/>
          <w:tab w:val="left" w:pos="2160"/>
        </w:tabs>
        <w:rPr>
          <w:rStyle w:val="PageNumber"/>
          <w:color w:val="FF0000"/>
          <w:sz w:val="18"/>
        </w:rPr>
      </w:pPr>
      <w:r>
        <w:rPr>
          <w:rStyle w:val="PageNumber"/>
          <w:sz w:val="18"/>
        </w:rPr>
        <w:t>A</w:t>
      </w:r>
      <w:r w:rsidR="00D63C90">
        <w:rPr>
          <w:rStyle w:val="PageNumber"/>
          <w:sz w:val="18"/>
        </w:rPr>
        <w:t>:  This week I focused on being more</w:t>
      </w:r>
      <w:r w:rsidR="003B1CF4">
        <w:rPr>
          <w:rStyle w:val="PageNumber"/>
          <w:sz w:val="18"/>
        </w:rPr>
        <w:t xml:space="preserve"> </w:t>
      </w:r>
      <w:r w:rsidR="00110BB8">
        <w:rPr>
          <w:rStyle w:val="PageNumber"/>
          <w:sz w:val="18"/>
        </w:rPr>
        <w:t>focused</w:t>
      </w:r>
      <w:r w:rsidR="007D73BA">
        <w:rPr>
          <w:rStyle w:val="PageNumber"/>
          <w:sz w:val="18"/>
        </w:rPr>
        <w:t xml:space="preserve"> with my </w:t>
      </w:r>
      <w:r w:rsidR="003B1CF4">
        <w:rPr>
          <w:rStyle w:val="PageNumber"/>
          <w:sz w:val="18"/>
        </w:rPr>
        <w:t>head-to-toe</w:t>
      </w:r>
      <w:r w:rsidR="007D73BA">
        <w:rPr>
          <w:rStyle w:val="PageNumber"/>
          <w:sz w:val="18"/>
        </w:rPr>
        <w:t xml:space="preserve"> assessment </w:t>
      </w:r>
      <w:r w:rsidR="00147BBD">
        <w:rPr>
          <w:rStyle w:val="PageNumber"/>
          <w:sz w:val="18"/>
        </w:rPr>
        <w:t>and using</w:t>
      </w:r>
      <w:r w:rsidR="008320AB">
        <w:rPr>
          <w:rStyle w:val="PageNumber"/>
          <w:sz w:val="18"/>
        </w:rPr>
        <w:t xml:space="preserve"> Meditech to my advantage in </w:t>
      </w:r>
      <w:r w:rsidR="003B1CF4">
        <w:rPr>
          <w:rStyle w:val="PageNumber"/>
          <w:sz w:val="18"/>
        </w:rPr>
        <w:t>understanding</w:t>
      </w:r>
      <w:r w:rsidR="008320AB">
        <w:rPr>
          <w:rStyle w:val="PageNumber"/>
          <w:sz w:val="18"/>
        </w:rPr>
        <w:t xml:space="preserve"> more </w:t>
      </w:r>
      <w:r w:rsidR="00B85B89">
        <w:rPr>
          <w:rStyle w:val="PageNumber"/>
          <w:sz w:val="18"/>
        </w:rPr>
        <w:t>about the</w:t>
      </w:r>
      <w:r w:rsidR="00406D8F">
        <w:rPr>
          <w:rStyle w:val="PageNumber"/>
          <w:sz w:val="18"/>
        </w:rPr>
        <w:t xml:space="preserve"> </w:t>
      </w:r>
      <w:r w:rsidR="003B1CF4">
        <w:rPr>
          <w:rStyle w:val="PageNumber"/>
          <w:sz w:val="18"/>
        </w:rPr>
        <w:t>condition my</w:t>
      </w:r>
      <w:r w:rsidR="00B377F0">
        <w:rPr>
          <w:rStyle w:val="PageNumber"/>
          <w:sz w:val="18"/>
        </w:rPr>
        <w:t xml:space="preserve"> patient was presenting with </w:t>
      </w:r>
      <w:r w:rsidR="003B1CF4">
        <w:rPr>
          <w:rStyle w:val="PageNumber"/>
          <w:sz w:val="18"/>
        </w:rPr>
        <w:t>and what</w:t>
      </w:r>
      <w:r w:rsidR="00147BBD">
        <w:rPr>
          <w:rStyle w:val="PageNumber"/>
          <w:sz w:val="18"/>
        </w:rPr>
        <w:t xml:space="preserve"> the lab values will tell you about the condition of the patient.  In my case,</w:t>
      </w:r>
      <w:r w:rsidR="00043B8B">
        <w:rPr>
          <w:rStyle w:val="PageNumber"/>
          <w:sz w:val="18"/>
        </w:rPr>
        <w:t xml:space="preserve"> the patient was starting to show decreasing treads</w:t>
      </w:r>
      <w:r w:rsidR="002F1862">
        <w:rPr>
          <w:rStyle w:val="PageNumber"/>
          <w:sz w:val="18"/>
        </w:rPr>
        <w:t xml:space="preserve"> in his platelet count, </w:t>
      </w:r>
      <w:r w:rsidR="003B1CF4">
        <w:rPr>
          <w:rStyle w:val="PageNumber"/>
          <w:sz w:val="18"/>
        </w:rPr>
        <w:t>potassium, and</w:t>
      </w:r>
      <w:r w:rsidR="00355AFA">
        <w:rPr>
          <w:rStyle w:val="PageNumber"/>
          <w:sz w:val="18"/>
        </w:rPr>
        <w:t xml:space="preserve"> sodium values</w:t>
      </w:r>
      <w:r w:rsidR="003250FD">
        <w:rPr>
          <w:rStyle w:val="PageNumber"/>
          <w:sz w:val="18"/>
        </w:rPr>
        <w:t xml:space="preserve"> indicating malnutrition </w:t>
      </w:r>
      <w:r w:rsidR="003B1CF4">
        <w:rPr>
          <w:rStyle w:val="PageNumber"/>
          <w:sz w:val="18"/>
        </w:rPr>
        <w:t>and decreasing</w:t>
      </w:r>
      <w:r w:rsidR="00110BB8">
        <w:rPr>
          <w:rStyle w:val="PageNumber"/>
          <w:sz w:val="18"/>
        </w:rPr>
        <w:t xml:space="preserve"> kidney f</w:t>
      </w:r>
      <w:r w:rsidR="003B1CF4">
        <w:rPr>
          <w:rStyle w:val="PageNumber"/>
          <w:sz w:val="18"/>
        </w:rPr>
        <w:t>unction.</w:t>
      </w:r>
      <w:r w:rsidR="003938C9">
        <w:rPr>
          <w:rStyle w:val="PageNumber"/>
          <w:sz w:val="18"/>
        </w:rPr>
        <w:t xml:space="preserve">  I also </w:t>
      </w:r>
      <w:r w:rsidR="003C5F5C">
        <w:rPr>
          <w:rStyle w:val="PageNumber"/>
          <w:sz w:val="18"/>
        </w:rPr>
        <w:t>was able</w:t>
      </w:r>
      <w:r w:rsidR="003938C9">
        <w:rPr>
          <w:rStyle w:val="PageNumber"/>
          <w:sz w:val="18"/>
        </w:rPr>
        <w:t xml:space="preserve"> to provide m</w:t>
      </w:r>
      <w:r w:rsidR="00CE4DAB">
        <w:rPr>
          <w:rStyle w:val="PageNumber"/>
          <w:sz w:val="18"/>
        </w:rPr>
        <w:t>oral support for the patient as he and his family decided to</w:t>
      </w:r>
      <w:r w:rsidR="00AB582E">
        <w:rPr>
          <w:rStyle w:val="PageNumber"/>
          <w:sz w:val="18"/>
        </w:rPr>
        <w:t xml:space="preserve"> be transferred to hospice care at home, which is a difficult decision for all involved.</w:t>
      </w:r>
      <w:r w:rsidR="00DB5A9D">
        <w:rPr>
          <w:rStyle w:val="PageNumber"/>
          <w:sz w:val="18"/>
        </w:rPr>
        <w:t xml:space="preserve">  I just kept patient positive throughout </w:t>
      </w:r>
      <w:r w:rsidR="003C5F5C">
        <w:rPr>
          <w:rStyle w:val="PageNumber"/>
          <w:sz w:val="18"/>
        </w:rPr>
        <w:t>my period of caring for him.</w:t>
      </w:r>
      <w:r w:rsidR="00D939AB">
        <w:rPr>
          <w:rStyle w:val="PageNumber"/>
          <w:color w:val="FF0000"/>
          <w:sz w:val="18"/>
        </w:rPr>
        <w:t xml:space="preserve"> Jennifer, these are great strengths to note! You were presented with a challenging situation following report that the patient was nearing end-of-life and would be going home with hospice care. You accepted the challenge and had a great day overall providing patient care, learning more about lab values, and providing therapeutic communication. Great work! NS</w:t>
      </w:r>
    </w:p>
    <w:p w14:paraId="14B314A7" w14:textId="77777777" w:rsidR="003C5F5C" w:rsidRDefault="003C5F5C" w:rsidP="00FD1A52">
      <w:pPr>
        <w:tabs>
          <w:tab w:val="left" w:pos="360"/>
          <w:tab w:val="left" w:pos="2160"/>
        </w:tabs>
        <w:rPr>
          <w:rStyle w:val="PageNumber"/>
          <w:sz w:val="18"/>
        </w:rPr>
      </w:pPr>
    </w:p>
    <w:p w14:paraId="6AC9C16C" w14:textId="77777777" w:rsidR="003C5F5C" w:rsidRDefault="003C5F5C" w:rsidP="00FD1A52">
      <w:pPr>
        <w:tabs>
          <w:tab w:val="left" w:pos="360"/>
          <w:tab w:val="left" w:pos="2160"/>
        </w:tabs>
        <w:rPr>
          <w:rStyle w:val="PageNumber"/>
          <w:sz w:val="18"/>
        </w:rPr>
      </w:pPr>
    </w:p>
    <w:p w14:paraId="1349C570" w14:textId="77777777" w:rsidR="006A0470" w:rsidRDefault="006A0470" w:rsidP="00FD1A52">
      <w:pPr>
        <w:tabs>
          <w:tab w:val="left" w:pos="360"/>
          <w:tab w:val="left" w:pos="2160"/>
        </w:tabs>
        <w:rPr>
          <w:rStyle w:val="PageNumber"/>
          <w:sz w:val="18"/>
        </w:rPr>
      </w:pPr>
    </w:p>
    <w:p w14:paraId="025F46C6" w14:textId="77777777" w:rsidR="006A0470" w:rsidRDefault="006A0470" w:rsidP="00FD1A52">
      <w:pPr>
        <w:tabs>
          <w:tab w:val="left" w:pos="360"/>
          <w:tab w:val="left" w:pos="2160"/>
        </w:tabs>
        <w:rPr>
          <w:rStyle w:val="PageNumber"/>
          <w:color w:val="FF0000"/>
          <w:sz w:val="18"/>
        </w:rPr>
      </w:pPr>
      <w:r>
        <w:rPr>
          <w:rStyle w:val="PageNumber"/>
          <w:sz w:val="18"/>
        </w:rPr>
        <w:t>B.  After</w:t>
      </w:r>
      <w:r w:rsidR="00490F9C">
        <w:rPr>
          <w:rStyle w:val="PageNumber"/>
          <w:sz w:val="18"/>
        </w:rPr>
        <w:t xml:space="preserve"> my clinical experience, I took time to better understand the peritoneal dialysis process so that I can</w:t>
      </w:r>
      <w:r w:rsidR="00AB5B7A">
        <w:rPr>
          <w:rStyle w:val="PageNumber"/>
          <w:sz w:val="18"/>
        </w:rPr>
        <w:t xml:space="preserve"> better explain and provide care for my next patient who </w:t>
      </w:r>
      <w:r w:rsidR="005D0A28">
        <w:rPr>
          <w:rStyle w:val="PageNumber"/>
          <w:sz w:val="18"/>
        </w:rPr>
        <w:t xml:space="preserve"> may have a peritoneal dialysis catheter.</w:t>
      </w:r>
      <w:r w:rsidR="00D939AB">
        <w:rPr>
          <w:rStyle w:val="PageNumber"/>
          <w:color w:val="FF0000"/>
          <w:sz w:val="18"/>
        </w:rPr>
        <w:t xml:space="preserve"> Since knowledge of peritoneal dialysis was your identified area for improvement, you implemented a plan to further research the process to enhance your understanding. Great job reflecting on your experience and taking the time to learn more about your patient. NS</w:t>
      </w:r>
    </w:p>
    <w:p w14:paraId="7CB06CAA" w14:textId="77777777" w:rsidR="00EF0951" w:rsidRDefault="00EF0951" w:rsidP="00FD1A52">
      <w:pPr>
        <w:tabs>
          <w:tab w:val="left" w:pos="360"/>
          <w:tab w:val="left" w:pos="2160"/>
        </w:tabs>
        <w:rPr>
          <w:rStyle w:val="PageNumber"/>
          <w:sz w:val="18"/>
        </w:rPr>
      </w:pPr>
    </w:p>
    <w:p w14:paraId="650416E9" w14:textId="77777777" w:rsidR="00EF0951" w:rsidRDefault="00EF0951" w:rsidP="00FD1A52">
      <w:pPr>
        <w:tabs>
          <w:tab w:val="left" w:pos="360"/>
          <w:tab w:val="left" w:pos="2160"/>
        </w:tabs>
        <w:rPr>
          <w:rStyle w:val="PageNumber"/>
          <w:sz w:val="18"/>
        </w:rPr>
      </w:pPr>
    </w:p>
    <w:p w14:paraId="43F7F30E" w14:textId="77777777" w:rsidR="00EF0951" w:rsidRDefault="00EF0951" w:rsidP="00FD1A52">
      <w:pPr>
        <w:tabs>
          <w:tab w:val="left" w:pos="360"/>
          <w:tab w:val="left" w:pos="2160"/>
        </w:tabs>
        <w:rPr>
          <w:rStyle w:val="PageNumber"/>
          <w:sz w:val="18"/>
        </w:rPr>
      </w:pPr>
      <w:r>
        <w:rPr>
          <w:rStyle w:val="PageNumber"/>
          <w:sz w:val="18"/>
        </w:rPr>
        <w:t>WEEK 10:</w:t>
      </w:r>
    </w:p>
    <w:p w14:paraId="5F65B8DD" w14:textId="729A0027" w:rsidR="00EF0951" w:rsidRDefault="00EF0951" w:rsidP="00FD1A52">
      <w:pPr>
        <w:tabs>
          <w:tab w:val="left" w:pos="360"/>
          <w:tab w:val="left" w:pos="2160"/>
        </w:tabs>
        <w:rPr>
          <w:rStyle w:val="PageNumber"/>
          <w:sz w:val="18"/>
        </w:rPr>
      </w:pPr>
    </w:p>
    <w:p w14:paraId="194C5F21" w14:textId="77777777" w:rsidR="00EF0951" w:rsidRDefault="00EF0951" w:rsidP="00FD1A52">
      <w:pPr>
        <w:tabs>
          <w:tab w:val="left" w:pos="360"/>
          <w:tab w:val="left" w:pos="2160"/>
        </w:tabs>
        <w:rPr>
          <w:rStyle w:val="PageNumber"/>
          <w:sz w:val="18"/>
        </w:rPr>
      </w:pPr>
    </w:p>
    <w:p w14:paraId="347CD79A" w14:textId="77777777" w:rsidR="00EF0951" w:rsidRDefault="00EF0951" w:rsidP="00EF0951">
      <w:pPr>
        <w:pStyle w:val="ListParagraph"/>
        <w:numPr>
          <w:ilvl w:val="0"/>
          <w:numId w:val="48"/>
        </w:numPr>
        <w:tabs>
          <w:tab w:val="left" w:pos="360"/>
          <w:tab w:val="left" w:pos="2160"/>
        </w:tabs>
      </w:pPr>
      <w:r w:rsidRPr="009C6ED4">
        <w:t xml:space="preserve"> I felt that I did a great job in motivating the patient to stand and utilize the impaired leg and hip that you had surgery on a couple of weeks ago.  The patient was starting to show signs of improving so</w:t>
      </w:r>
      <w:r w:rsidR="006D2EFD" w:rsidRPr="009C6ED4">
        <w:t xml:space="preserve"> on day 1 I wanted to see </w:t>
      </w:r>
      <w:r w:rsidR="001E38AE" w:rsidRPr="009C6ED4">
        <w:t xml:space="preserve">just how much strength she </w:t>
      </w:r>
      <w:r w:rsidR="00FC31AE" w:rsidRPr="009C6ED4">
        <w:t xml:space="preserve">really </w:t>
      </w:r>
      <w:r w:rsidR="001E38AE" w:rsidRPr="009C6ED4">
        <w:t xml:space="preserve">had in standing </w:t>
      </w:r>
      <w:r w:rsidR="00B95281" w:rsidRPr="009C6ED4">
        <w:t xml:space="preserve">with her walker and </w:t>
      </w:r>
      <w:r w:rsidR="003105FD" w:rsidRPr="009C6ED4">
        <w:t>sitting in</w:t>
      </w:r>
      <w:r w:rsidR="00B95281" w:rsidRPr="009C6ED4">
        <w:t xml:space="preserve"> a chair</w:t>
      </w:r>
      <w:r w:rsidR="00FC31AE" w:rsidRPr="009C6ED4">
        <w:t xml:space="preserve"> to eat her breakfast.</w:t>
      </w:r>
      <w:r w:rsidR="00A465F0" w:rsidRPr="009C6ED4">
        <w:t xml:space="preserve"> </w:t>
      </w:r>
      <w:r w:rsidR="003105FD" w:rsidRPr="009C6ED4">
        <w:t>In report</w:t>
      </w:r>
      <w:r w:rsidR="00A205D0" w:rsidRPr="009C6ED4">
        <w:t>,</w:t>
      </w:r>
      <w:r w:rsidR="003E249B" w:rsidRPr="009C6ED4">
        <w:t xml:space="preserve"> the previous nurse had told me that the patient </w:t>
      </w:r>
      <w:r w:rsidR="00013A5E" w:rsidRPr="009C6ED4">
        <w:t xml:space="preserve">was having trouble with her BM’s and that she had her up to the bedside commode multiple </w:t>
      </w:r>
      <w:r w:rsidR="00F16C93" w:rsidRPr="009C6ED4">
        <w:t>times but</w:t>
      </w:r>
      <w:r w:rsidR="00AC609A" w:rsidRPr="009C6ED4">
        <w:t xml:space="preserve"> was unsuccessful </w:t>
      </w:r>
      <w:r w:rsidR="00A205D0" w:rsidRPr="009C6ED4">
        <w:t xml:space="preserve">so I wanted to get her up on to the bedside commode and bath her and see if that </w:t>
      </w:r>
      <w:r w:rsidR="00CB0DC9" w:rsidRPr="009C6ED4">
        <w:t>would help</w:t>
      </w:r>
      <w:r w:rsidR="00A205D0" w:rsidRPr="009C6ED4">
        <w:t xml:space="preserve">.  It was successful, plus I was able to assess her </w:t>
      </w:r>
      <w:r w:rsidR="00F16C93" w:rsidRPr="009C6ED4">
        <w:t>back, hip</w:t>
      </w:r>
      <w:r w:rsidR="00CB0DC9" w:rsidRPr="009C6ED4">
        <w:t xml:space="preserve">, legs, arms </w:t>
      </w:r>
      <w:r w:rsidR="00A205D0" w:rsidRPr="009C6ED4">
        <w:t xml:space="preserve">while doing </w:t>
      </w:r>
      <w:r w:rsidR="00CB0DC9" w:rsidRPr="009C6ED4">
        <w:t>her</w:t>
      </w:r>
      <w:r w:rsidR="00A205D0" w:rsidRPr="009C6ED4">
        <w:t xml:space="preserve"> bath and toileting.</w:t>
      </w:r>
      <w:r w:rsidR="00E31A02" w:rsidRPr="009C6ED4">
        <w:t xml:space="preserve">  Once done with bath and toileting, I wanted to see how long she would</w:t>
      </w:r>
      <w:r w:rsidR="00195608" w:rsidRPr="009C6ED4">
        <w:t xml:space="preserve"> sit in a chair. So the plan </w:t>
      </w:r>
      <w:r w:rsidR="00BE7DCA" w:rsidRPr="009C6ED4">
        <w:t>was to</w:t>
      </w:r>
      <w:r w:rsidR="00381FC5" w:rsidRPr="009C6ED4">
        <w:t xml:space="preserve"> have her eat breakfast in the </w:t>
      </w:r>
      <w:r w:rsidR="00BE7DCA" w:rsidRPr="009C6ED4">
        <w:t>chair and</w:t>
      </w:r>
      <w:r w:rsidR="00381FC5" w:rsidRPr="009C6ED4">
        <w:t xml:space="preserve"> then lay back in bed to rest.  She did great</w:t>
      </w:r>
      <w:r w:rsidR="00BE7DCA" w:rsidRPr="009C6ED4">
        <w:t>. It was rewarding that she was making progress in going to the nursing home for rehab.</w:t>
      </w:r>
    </w:p>
    <w:p w14:paraId="03E8AF6C" w14:textId="77777777" w:rsidR="009C6ED4" w:rsidRDefault="009C6ED4" w:rsidP="009C6ED4">
      <w:pPr>
        <w:tabs>
          <w:tab w:val="left" w:pos="360"/>
          <w:tab w:val="left" w:pos="2160"/>
        </w:tabs>
      </w:pPr>
    </w:p>
    <w:p w14:paraId="2B6129EB" w14:textId="77777777" w:rsidR="009C6ED4" w:rsidRDefault="009C6ED4" w:rsidP="009C6ED4">
      <w:pPr>
        <w:tabs>
          <w:tab w:val="left" w:pos="360"/>
          <w:tab w:val="left" w:pos="2160"/>
        </w:tabs>
      </w:pPr>
    </w:p>
    <w:p w14:paraId="5D9F631D" w14:textId="41E0F3CC" w:rsidR="009C6ED4" w:rsidRPr="009C6ED4" w:rsidRDefault="009C6ED4" w:rsidP="009C6ED4">
      <w:pPr>
        <w:pStyle w:val="ListParagraph"/>
        <w:numPr>
          <w:ilvl w:val="0"/>
          <w:numId w:val="48"/>
        </w:numPr>
        <w:tabs>
          <w:tab w:val="left" w:pos="360"/>
          <w:tab w:val="left" w:pos="2160"/>
        </w:tabs>
        <w:sectPr w:rsidR="009C6ED4" w:rsidRPr="009C6ED4">
          <w:pgSz w:w="15840" w:h="12240" w:orient="landscape" w:code="1"/>
          <w:pgMar w:top="1728" w:right="1008" w:bottom="864" w:left="1008" w:header="1728" w:footer="432" w:gutter="0"/>
          <w:cols w:space="720"/>
        </w:sectPr>
      </w:pPr>
      <w:r>
        <w:t xml:space="preserve"> I need to be </w:t>
      </w:r>
      <w:r w:rsidR="00E41151">
        <w:t xml:space="preserve">more organized in my care planning </w:t>
      </w:r>
      <w:r w:rsidR="00250359">
        <w:t>for a patient</w:t>
      </w:r>
      <w:r w:rsidR="008D4AAF">
        <w:t xml:space="preserve">.  I know </w:t>
      </w:r>
      <w:r w:rsidR="00711B78">
        <w:t>right from</w:t>
      </w:r>
      <w:r w:rsidR="008D4AAF">
        <w:t xml:space="preserve"> reporting that I wanted to get this patient up to the commode since she had not </w:t>
      </w:r>
      <w:r w:rsidR="00404C30">
        <w:t>had</w:t>
      </w:r>
      <w:r w:rsidR="008D4AAF">
        <w:t xml:space="preserve"> a</w:t>
      </w:r>
      <w:r w:rsidR="00383D05">
        <w:t xml:space="preserve"> BM in multiple days, but I wanted to do it in a safe way.</w:t>
      </w:r>
      <w:r w:rsidR="00711B78">
        <w:t xml:space="preserve">  </w:t>
      </w:r>
      <w:r w:rsidR="00063D42">
        <w:t>Having a patient that could not help you in</w:t>
      </w:r>
      <w:r w:rsidR="00040FD3">
        <w:t xml:space="preserve"> </w:t>
      </w:r>
      <w:r w:rsidR="00F839DE">
        <w:t>any way</w:t>
      </w:r>
      <w:r w:rsidR="00040FD3">
        <w:t xml:space="preserve"> is a challenge in addition to her having dementia because she could not understand wh</w:t>
      </w:r>
      <w:r w:rsidR="00712B94">
        <w:t>y she was hurting or the importance of moving to</w:t>
      </w:r>
      <w:r w:rsidR="000D509C">
        <w:t xml:space="preserve"> build strength.  But by day 2, she was</w:t>
      </w:r>
      <w:r w:rsidR="00033C1A">
        <w:t xml:space="preserve"> understanding that she needs to sit in a chair whenever </w:t>
      </w:r>
      <w:r w:rsidR="00404C30">
        <w:t>possible and</w:t>
      </w:r>
      <w:r w:rsidR="00F839DE">
        <w:t xml:space="preserve"> eating nutritional foods to build strength.</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0E172100" w14:textId="77777777" w:rsidTr="00285CE9">
        <w:trPr>
          <w:trHeight w:val="432"/>
        </w:trPr>
        <w:tc>
          <w:tcPr>
            <w:tcW w:w="1742" w:type="dxa"/>
            <w:shd w:val="clear" w:color="auto" w:fill="D9D9D9"/>
            <w:vAlign w:val="center"/>
          </w:tcPr>
          <w:p w14:paraId="46AA41BA" w14:textId="77777777" w:rsidR="00285CE9" w:rsidRDefault="00285CE9" w:rsidP="00C95382">
            <w:pPr>
              <w:jc w:val="center"/>
            </w:pPr>
            <w:r>
              <w:lastRenderedPageBreak/>
              <w:t>Date</w:t>
            </w:r>
          </w:p>
        </w:tc>
        <w:tc>
          <w:tcPr>
            <w:tcW w:w="8608" w:type="dxa"/>
            <w:shd w:val="clear" w:color="auto" w:fill="D9D9D9"/>
            <w:vAlign w:val="center"/>
          </w:tcPr>
          <w:p w14:paraId="0CA84F85" w14:textId="77777777" w:rsidR="00285CE9" w:rsidRDefault="00285CE9" w:rsidP="00C95382">
            <w:pPr>
              <w:jc w:val="center"/>
            </w:pPr>
            <w:r>
              <w:t>Care Map Top Nursing Priority</w:t>
            </w:r>
          </w:p>
        </w:tc>
        <w:tc>
          <w:tcPr>
            <w:tcW w:w="1823" w:type="dxa"/>
            <w:shd w:val="clear" w:color="auto" w:fill="D9D9D9"/>
            <w:vAlign w:val="center"/>
          </w:tcPr>
          <w:p w14:paraId="2FFF57B7" w14:textId="77777777" w:rsidR="00285CE9" w:rsidRDefault="00285CE9" w:rsidP="00C95382">
            <w:pPr>
              <w:jc w:val="center"/>
            </w:pPr>
            <w:r>
              <w:t>Evaluation &amp; Instructor Initials</w:t>
            </w:r>
          </w:p>
        </w:tc>
        <w:tc>
          <w:tcPr>
            <w:tcW w:w="1823" w:type="dxa"/>
            <w:shd w:val="clear" w:color="auto" w:fill="D9D9D9"/>
            <w:vAlign w:val="center"/>
          </w:tcPr>
          <w:p w14:paraId="71D4DC5F" w14:textId="77777777" w:rsidR="00285CE9" w:rsidRDefault="00285CE9" w:rsidP="00C95382">
            <w:pPr>
              <w:jc w:val="center"/>
            </w:pPr>
            <w:r>
              <w:t>Remediation &amp; Instructor Initials</w:t>
            </w:r>
          </w:p>
        </w:tc>
      </w:tr>
      <w:tr w:rsidR="00285CE9" w14:paraId="6CF01F0F" w14:textId="77777777" w:rsidTr="00285CE9">
        <w:trPr>
          <w:trHeight w:val="216"/>
        </w:trPr>
        <w:tc>
          <w:tcPr>
            <w:tcW w:w="1742" w:type="dxa"/>
          </w:tcPr>
          <w:p w14:paraId="2859B37A" w14:textId="77777777" w:rsidR="00285CE9" w:rsidRDefault="00285CE9" w:rsidP="00C95382"/>
        </w:tc>
        <w:tc>
          <w:tcPr>
            <w:tcW w:w="8608" w:type="dxa"/>
          </w:tcPr>
          <w:p w14:paraId="144704D2" w14:textId="77777777" w:rsidR="00285CE9" w:rsidRDefault="00285CE9" w:rsidP="00C95382"/>
        </w:tc>
        <w:tc>
          <w:tcPr>
            <w:tcW w:w="1823" w:type="dxa"/>
          </w:tcPr>
          <w:p w14:paraId="0390BA4B" w14:textId="77777777" w:rsidR="00285CE9" w:rsidRDefault="00E7608C" w:rsidP="00C95382">
            <w:r>
              <w:t>*</w:t>
            </w:r>
          </w:p>
        </w:tc>
        <w:tc>
          <w:tcPr>
            <w:tcW w:w="1823" w:type="dxa"/>
          </w:tcPr>
          <w:p w14:paraId="62478618" w14:textId="77777777" w:rsidR="00285CE9" w:rsidRDefault="00E7608C" w:rsidP="00C95382">
            <w:r>
              <w:t>*</w:t>
            </w:r>
          </w:p>
        </w:tc>
      </w:tr>
    </w:tbl>
    <w:p w14:paraId="52E46235" w14:textId="77777777" w:rsidR="00286F98" w:rsidRDefault="00286F98" w:rsidP="00286F98"/>
    <w:p w14:paraId="1E986A7D"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583A1214" w14:textId="77777777" w:rsidR="00E72B33" w:rsidRPr="00466CBA" w:rsidRDefault="00E72B33" w:rsidP="00286F98">
      <w:pPr>
        <w:jc w:val="center"/>
      </w:pPr>
      <w:r w:rsidRPr="00466CBA">
        <w:lastRenderedPageBreak/>
        <w:t>Firelands Regional Medical Center School of Nursing</w:t>
      </w:r>
    </w:p>
    <w:p w14:paraId="46D46CD8" w14:textId="77777777" w:rsidR="00E72B33" w:rsidRDefault="00E72B33" w:rsidP="00E72B33">
      <w:pPr>
        <w:jc w:val="center"/>
      </w:pPr>
      <w:r w:rsidRPr="00466CBA">
        <w:t>Care Map Grading Rubric</w:t>
      </w:r>
    </w:p>
    <w:p w14:paraId="5E6083AB"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640B82D6" w14:textId="77777777" w:rsidTr="00607F25">
        <w:trPr>
          <w:trHeight w:val="242"/>
        </w:trPr>
        <w:tc>
          <w:tcPr>
            <w:tcW w:w="6745" w:type="dxa"/>
            <w:gridSpan w:val="4"/>
            <w:shd w:val="clear" w:color="auto" w:fill="FFFFFF" w:themeFill="background1"/>
          </w:tcPr>
          <w:p w14:paraId="37A811DC"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45C1FD7D"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3E2672B6"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2DB196AA" w14:textId="77777777" w:rsidTr="00607F25">
        <w:trPr>
          <w:trHeight w:val="260"/>
        </w:trPr>
        <w:tc>
          <w:tcPr>
            <w:tcW w:w="6745" w:type="dxa"/>
            <w:gridSpan w:val="4"/>
            <w:tcBorders>
              <w:bottom w:val="single" w:sz="12" w:space="0" w:color="auto"/>
            </w:tcBorders>
            <w:shd w:val="clear" w:color="auto" w:fill="FFFFFF" w:themeFill="background1"/>
          </w:tcPr>
          <w:p w14:paraId="28A739F7"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326773A0" w14:textId="77777777" w:rsidR="00A5313E" w:rsidRDefault="00A5313E" w:rsidP="00607F25">
            <w:pPr>
              <w:jc w:val="center"/>
              <w:rPr>
                <w:b/>
                <w:bCs/>
                <w:sz w:val="18"/>
                <w:szCs w:val="18"/>
              </w:rPr>
            </w:pPr>
          </w:p>
        </w:tc>
        <w:tc>
          <w:tcPr>
            <w:tcW w:w="6570" w:type="dxa"/>
            <w:gridSpan w:val="4"/>
            <w:vMerge/>
            <w:tcBorders>
              <w:left w:val="nil"/>
            </w:tcBorders>
          </w:tcPr>
          <w:p w14:paraId="45CB921F" w14:textId="77777777" w:rsidR="00A5313E" w:rsidRDefault="00A5313E" w:rsidP="00607F25">
            <w:pPr>
              <w:jc w:val="center"/>
              <w:rPr>
                <w:b/>
                <w:bCs/>
                <w:sz w:val="18"/>
                <w:szCs w:val="18"/>
              </w:rPr>
            </w:pPr>
          </w:p>
        </w:tc>
      </w:tr>
      <w:tr w:rsidR="00A5313E" w:rsidRPr="004F65A5" w14:paraId="754FAAE5"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10EDC4B6"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0CA04280" w14:textId="77777777" w:rsidR="00A5313E" w:rsidRDefault="00A5313E" w:rsidP="00607F25">
            <w:pPr>
              <w:jc w:val="center"/>
              <w:rPr>
                <w:b/>
                <w:bCs/>
                <w:sz w:val="18"/>
                <w:szCs w:val="18"/>
              </w:rPr>
            </w:pPr>
          </w:p>
          <w:p w14:paraId="7B23EDCE"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2C66F8B7" w14:textId="77777777" w:rsidR="00A5313E" w:rsidRDefault="00A5313E" w:rsidP="00607F25">
            <w:pPr>
              <w:jc w:val="center"/>
              <w:rPr>
                <w:b/>
                <w:bCs/>
                <w:sz w:val="18"/>
                <w:szCs w:val="18"/>
              </w:rPr>
            </w:pPr>
          </w:p>
          <w:p w14:paraId="05604825"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59BC67BD" w14:textId="77777777" w:rsidR="00A5313E" w:rsidRDefault="00A5313E" w:rsidP="00607F25">
            <w:pPr>
              <w:jc w:val="center"/>
              <w:rPr>
                <w:b/>
                <w:bCs/>
                <w:sz w:val="18"/>
                <w:szCs w:val="18"/>
              </w:rPr>
            </w:pPr>
          </w:p>
          <w:p w14:paraId="2BE4B59F"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00186730" w14:textId="77777777" w:rsidR="00A5313E" w:rsidRDefault="00A5313E" w:rsidP="00607F25">
            <w:pPr>
              <w:jc w:val="center"/>
              <w:rPr>
                <w:b/>
                <w:bCs/>
                <w:sz w:val="18"/>
                <w:szCs w:val="18"/>
              </w:rPr>
            </w:pPr>
          </w:p>
          <w:p w14:paraId="433B486C"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5456229D" w14:textId="77777777" w:rsidR="00A5313E" w:rsidRPr="004F65A5" w:rsidRDefault="00A5313E" w:rsidP="00607F25">
            <w:pPr>
              <w:jc w:val="center"/>
              <w:rPr>
                <w:b/>
                <w:bCs/>
                <w:sz w:val="18"/>
                <w:szCs w:val="18"/>
              </w:rPr>
            </w:pPr>
          </w:p>
          <w:p w14:paraId="077ABE2D"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0ADE6F5C" w14:textId="77777777" w:rsidR="00A5313E" w:rsidRDefault="00A5313E" w:rsidP="00607F25">
            <w:pPr>
              <w:jc w:val="center"/>
              <w:rPr>
                <w:b/>
                <w:bCs/>
                <w:sz w:val="18"/>
                <w:szCs w:val="18"/>
              </w:rPr>
            </w:pPr>
          </w:p>
          <w:p w14:paraId="1262D9F1" w14:textId="77777777" w:rsidR="00A5313E" w:rsidRPr="003417FF" w:rsidRDefault="00A5313E" w:rsidP="00607F25">
            <w:pPr>
              <w:jc w:val="center"/>
              <w:rPr>
                <w:b/>
                <w:bCs/>
                <w:sz w:val="18"/>
                <w:szCs w:val="18"/>
              </w:rPr>
            </w:pPr>
            <w:r>
              <w:rPr>
                <w:b/>
                <w:bCs/>
                <w:sz w:val="18"/>
                <w:szCs w:val="18"/>
              </w:rPr>
              <w:t>Comments</w:t>
            </w:r>
          </w:p>
        </w:tc>
      </w:tr>
      <w:tr w:rsidR="00A5313E" w:rsidRPr="004F65A5" w14:paraId="28084200" w14:textId="77777777" w:rsidTr="00607F25">
        <w:trPr>
          <w:trHeight w:val="692"/>
        </w:trPr>
        <w:tc>
          <w:tcPr>
            <w:tcW w:w="625" w:type="dxa"/>
            <w:vMerge w:val="restart"/>
            <w:tcBorders>
              <w:top w:val="single" w:sz="12" w:space="0" w:color="auto"/>
            </w:tcBorders>
            <w:textDirection w:val="btLr"/>
          </w:tcPr>
          <w:p w14:paraId="0C5C03D0"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410AF657"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5C992EC9" w14:textId="77777777" w:rsidR="00A5313E" w:rsidRPr="004D2AEF" w:rsidRDefault="00A5313E" w:rsidP="00607F25">
            <w:pPr>
              <w:rPr>
                <w:b/>
                <w:sz w:val="18"/>
                <w:szCs w:val="18"/>
              </w:rPr>
            </w:pPr>
            <w:r w:rsidRPr="004D2AEF">
              <w:rPr>
                <w:b/>
                <w:sz w:val="18"/>
                <w:szCs w:val="18"/>
              </w:rPr>
              <w:t>(lists at least 7*)</w:t>
            </w:r>
          </w:p>
          <w:p w14:paraId="7BA4C449"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7B0B1A9A"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74089056" w14:textId="77777777" w:rsidR="00A5313E" w:rsidRPr="004F65A5" w:rsidRDefault="00A5313E" w:rsidP="00607F25">
            <w:pPr>
              <w:jc w:val="center"/>
              <w:rPr>
                <w:sz w:val="18"/>
                <w:szCs w:val="18"/>
              </w:rPr>
            </w:pPr>
          </w:p>
        </w:tc>
        <w:tc>
          <w:tcPr>
            <w:tcW w:w="1890" w:type="dxa"/>
            <w:tcBorders>
              <w:top w:val="single" w:sz="12" w:space="0" w:color="auto"/>
            </w:tcBorders>
          </w:tcPr>
          <w:p w14:paraId="07961FF8"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25550FCA" w14:textId="77777777" w:rsidR="00A5313E" w:rsidRPr="004F65A5" w:rsidRDefault="00A5313E" w:rsidP="00607F25">
            <w:pPr>
              <w:rPr>
                <w:sz w:val="18"/>
                <w:szCs w:val="18"/>
              </w:rPr>
            </w:pPr>
          </w:p>
        </w:tc>
        <w:tc>
          <w:tcPr>
            <w:tcW w:w="3316" w:type="dxa"/>
            <w:vMerge w:val="restart"/>
            <w:tcBorders>
              <w:top w:val="single" w:sz="12" w:space="0" w:color="auto"/>
            </w:tcBorders>
          </w:tcPr>
          <w:p w14:paraId="4B4B6FAE" w14:textId="77777777" w:rsidR="00A5313E" w:rsidRPr="004F65A5" w:rsidRDefault="00A5313E" w:rsidP="00607F25">
            <w:pPr>
              <w:rPr>
                <w:sz w:val="18"/>
                <w:szCs w:val="18"/>
              </w:rPr>
            </w:pPr>
          </w:p>
        </w:tc>
      </w:tr>
      <w:tr w:rsidR="00A5313E" w:rsidRPr="004F65A5" w14:paraId="0D8F9EF6" w14:textId="77777777" w:rsidTr="00607F25">
        <w:trPr>
          <w:trHeight w:val="710"/>
        </w:trPr>
        <w:tc>
          <w:tcPr>
            <w:tcW w:w="625" w:type="dxa"/>
            <w:vMerge/>
          </w:tcPr>
          <w:p w14:paraId="5FD8C108" w14:textId="77777777" w:rsidR="00A5313E" w:rsidRPr="004F65A5" w:rsidRDefault="00A5313E" w:rsidP="00607F25">
            <w:pPr>
              <w:rPr>
                <w:sz w:val="18"/>
                <w:szCs w:val="18"/>
              </w:rPr>
            </w:pPr>
            <w:bookmarkStart w:id="0" w:name="_Hlk68763973"/>
          </w:p>
        </w:tc>
        <w:tc>
          <w:tcPr>
            <w:tcW w:w="2610" w:type="dxa"/>
          </w:tcPr>
          <w:p w14:paraId="1972313E" w14:textId="77777777" w:rsidR="00A5313E" w:rsidRDefault="00A5313E" w:rsidP="00607F25">
            <w:pPr>
              <w:rPr>
                <w:sz w:val="18"/>
                <w:szCs w:val="18"/>
              </w:rPr>
            </w:pPr>
            <w:r>
              <w:rPr>
                <w:sz w:val="18"/>
                <w:szCs w:val="18"/>
              </w:rPr>
              <w:t>2. Identify all abnormal lab findings/diagnostic tests.</w:t>
            </w:r>
          </w:p>
          <w:p w14:paraId="4CD7C920" w14:textId="77777777" w:rsidR="00A5313E" w:rsidRPr="00046F25" w:rsidRDefault="00A5313E" w:rsidP="00607F25">
            <w:pPr>
              <w:rPr>
                <w:b/>
                <w:strike/>
                <w:sz w:val="18"/>
                <w:szCs w:val="18"/>
              </w:rPr>
            </w:pPr>
          </w:p>
        </w:tc>
        <w:tc>
          <w:tcPr>
            <w:tcW w:w="1710" w:type="dxa"/>
          </w:tcPr>
          <w:p w14:paraId="0D4BB3E9" w14:textId="77777777" w:rsidR="00A5313E" w:rsidRPr="004D2AEF" w:rsidRDefault="00A5313E" w:rsidP="00607F25">
            <w:pPr>
              <w:rPr>
                <w:b/>
                <w:sz w:val="18"/>
                <w:szCs w:val="18"/>
              </w:rPr>
            </w:pPr>
            <w:r w:rsidRPr="004D2AEF">
              <w:rPr>
                <w:b/>
                <w:sz w:val="18"/>
                <w:szCs w:val="18"/>
              </w:rPr>
              <w:t>(lists at least 3*)</w:t>
            </w:r>
          </w:p>
          <w:p w14:paraId="2C41989C"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6B885D87"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69790179" w14:textId="77777777" w:rsidR="00A5313E" w:rsidRPr="004F65A5" w:rsidRDefault="00A5313E" w:rsidP="00607F25">
            <w:pPr>
              <w:rPr>
                <w:sz w:val="18"/>
                <w:szCs w:val="18"/>
              </w:rPr>
            </w:pPr>
          </w:p>
        </w:tc>
        <w:tc>
          <w:tcPr>
            <w:tcW w:w="1890" w:type="dxa"/>
          </w:tcPr>
          <w:p w14:paraId="623A5B7E"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73D4D71F" w14:textId="77777777" w:rsidR="00A5313E" w:rsidRPr="004F65A5" w:rsidRDefault="00A5313E" w:rsidP="00607F25">
            <w:pPr>
              <w:rPr>
                <w:sz w:val="18"/>
                <w:szCs w:val="18"/>
              </w:rPr>
            </w:pPr>
          </w:p>
        </w:tc>
        <w:tc>
          <w:tcPr>
            <w:tcW w:w="3316" w:type="dxa"/>
            <w:vMerge/>
          </w:tcPr>
          <w:p w14:paraId="474DC51C" w14:textId="77777777" w:rsidR="00A5313E" w:rsidRPr="004F65A5" w:rsidRDefault="00A5313E" w:rsidP="00607F25">
            <w:pPr>
              <w:rPr>
                <w:sz w:val="18"/>
                <w:szCs w:val="18"/>
              </w:rPr>
            </w:pPr>
          </w:p>
        </w:tc>
      </w:tr>
      <w:bookmarkEnd w:id="0"/>
      <w:tr w:rsidR="00A5313E" w:rsidRPr="004F65A5" w14:paraId="70AA5008" w14:textId="77777777" w:rsidTr="00607F25">
        <w:trPr>
          <w:trHeight w:val="692"/>
        </w:trPr>
        <w:tc>
          <w:tcPr>
            <w:tcW w:w="625" w:type="dxa"/>
            <w:vMerge/>
          </w:tcPr>
          <w:p w14:paraId="59D20A66" w14:textId="77777777" w:rsidR="00A5313E" w:rsidRPr="004F65A5" w:rsidRDefault="00A5313E" w:rsidP="00607F25">
            <w:pPr>
              <w:rPr>
                <w:sz w:val="18"/>
                <w:szCs w:val="18"/>
              </w:rPr>
            </w:pPr>
          </w:p>
        </w:tc>
        <w:tc>
          <w:tcPr>
            <w:tcW w:w="2610" w:type="dxa"/>
            <w:tcBorders>
              <w:bottom w:val="single" w:sz="4" w:space="0" w:color="auto"/>
            </w:tcBorders>
          </w:tcPr>
          <w:p w14:paraId="69E5CC62" w14:textId="77777777" w:rsidR="00A5313E" w:rsidRDefault="00A5313E" w:rsidP="00607F25">
            <w:pPr>
              <w:rPr>
                <w:sz w:val="18"/>
                <w:szCs w:val="18"/>
              </w:rPr>
            </w:pPr>
            <w:r>
              <w:rPr>
                <w:sz w:val="18"/>
                <w:szCs w:val="18"/>
              </w:rPr>
              <w:t>3. Identify all risk factors.</w:t>
            </w:r>
          </w:p>
          <w:p w14:paraId="2FDEC9EF" w14:textId="77777777" w:rsidR="00A5313E" w:rsidRPr="00046F25" w:rsidRDefault="00A5313E" w:rsidP="00607F25">
            <w:pPr>
              <w:rPr>
                <w:b/>
                <w:strike/>
                <w:sz w:val="18"/>
                <w:szCs w:val="18"/>
              </w:rPr>
            </w:pPr>
          </w:p>
        </w:tc>
        <w:tc>
          <w:tcPr>
            <w:tcW w:w="1710" w:type="dxa"/>
            <w:tcBorders>
              <w:bottom w:val="single" w:sz="4" w:space="0" w:color="auto"/>
            </w:tcBorders>
          </w:tcPr>
          <w:p w14:paraId="10F592BE" w14:textId="77777777" w:rsidR="00A5313E" w:rsidRPr="004D2AEF" w:rsidRDefault="00A5313E" w:rsidP="00607F25">
            <w:pPr>
              <w:rPr>
                <w:b/>
                <w:sz w:val="18"/>
                <w:szCs w:val="18"/>
              </w:rPr>
            </w:pPr>
            <w:r w:rsidRPr="004D2AEF">
              <w:rPr>
                <w:b/>
                <w:sz w:val="18"/>
                <w:szCs w:val="18"/>
              </w:rPr>
              <w:t>(lists at least 5*)</w:t>
            </w:r>
          </w:p>
          <w:p w14:paraId="380B505A"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2516518E"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64438BA7"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0E51620F"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632B8B80" w14:textId="77777777" w:rsidR="00A5313E" w:rsidRPr="004F65A5" w:rsidRDefault="00A5313E" w:rsidP="00607F25">
            <w:pPr>
              <w:rPr>
                <w:sz w:val="18"/>
                <w:szCs w:val="18"/>
              </w:rPr>
            </w:pPr>
          </w:p>
        </w:tc>
        <w:tc>
          <w:tcPr>
            <w:tcW w:w="3316" w:type="dxa"/>
            <w:vMerge/>
          </w:tcPr>
          <w:p w14:paraId="1893943B" w14:textId="77777777" w:rsidR="00A5313E" w:rsidRPr="004F65A5" w:rsidRDefault="00A5313E" w:rsidP="00607F25">
            <w:pPr>
              <w:rPr>
                <w:sz w:val="18"/>
                <w:szCs w:val="18"/>
              </w:rPr>
            </w:pPr>
          </w:p>
        </w:tc>
      </w:tr>
      <w:tr w:rsidR="00A5313E" w:rsidRPr="004F65A5" w14:paraId="28D4DC80" w14:textId="77777777" w:rsidTr="00607F25">
        <w:trPr>
          <w:trHeight w:val="980"/>
        </w:trPr>
        <w:tc>
          <w:tcPr>
            <w:tcW w:w="625" w:type="dxa"/>
            <w:vMerge/>
            <w:tcBorders>
              <w:bottom w:val="single" w:sz="12" w:space="0" w:color="auto"/>
            </w:tcBorders>
          </w:tcPr>
          <w:p w14:paraId="50CD3060" w14:textId="77777777" w:rsidR="00A5313E" w:rsidRPr="004F65A5" w:rsidRDefault="00A5313E" w:rsidP="00607F25">
            <w:pPr>
              <w:rPr>
                <w:sz w:val="18"/>
                <w:szCs w:val="18"/>
              </w:rPr>
            </w:pPr>
          </w:p>
        </w:tc>
        <w:tc>
          <w:tcPr>
            <w:tcW w:w="2610" w:type="dxa"/>
            <w:tcBorders>
              <w:bottom w:val="single" w:sz="12" w:space="0" w:color="auto"/>
            </w:tcBorders>
          </w:tcPr>
          <w:p w14:paraId="6AC5BB3F"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3EAD6110"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1C718259"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49A25A83"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747726AF"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1A13F246" w14:textId="77777777" w:rsidR="00A5313E" w:rsidRPr="004F65A5" w:rsidRDefault="00A5313E" w:rsidP="00607F25">
            <w:pPr>
              <w:rPr>
                <w:sz w:val="18"/>
                <w:szCs w:val="18"/>
              </w:rPr>
            </w:pPr>
          </w:p>
        </w:tc>
        <w:tc>
          <w:tcPr>
            <w:tcW w:w="3316" w:type="dxa"/>
            <w:vMerge/>
            <w:tcBorders>
              <w:bottom w:val="single" w:sz="12" w:space="0" w:color="auto"/>
            </w:tcBorders>
          </w:tcPr>
          <w:p w14:paraId="0A423416" w14:textId="77777777" w:rsidR="00A5313E" w:rsidRPr="004F65A5" w:rsidRDefault="00A5313E" w:rsidP="00607F25">
            <w:pPr>
              <w:rPr>
                <w:sz w:val="18"/>
                <w:szCs w:val="18"/>
              </w:rPr>
            </w:pPr>
          </w:p>
        </w:tc>
      </w:tr>
      <w:tr w:rsidR="00A5313E" w:rsidRPr="004F65A5" w14:paraId="166F5E0F" w14:textId="77777777" w:rsidTr="00607F25">
        <w:trPr>
          <w:trHeight w:val="690"/>
        </w:trPr>
        <w:tc>
          <w:tcPr>
            <w:tcW w:w="625" w:type="dxa"/>
            <w:vMerge w:val="restart"/>
            <w:tcBorders>
              <w:top w:val="single" w:sz="12" w:space="0" w:color="auto"/>
            </w:tcBorders>
            <w:textDirection w:val="btLr"/>
          </w:tcPr>
          <w:p w14:paraId="091BF04C"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0FDE4644"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5D3A4A16"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20390E5A"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47E85CCD"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383CF09A"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14E70C67" w14:textId="77777777" w:rsidR="00A5313E" w:rsidRPr="004F65A5" w:rsidRDefault="00A5313E" w:rsidP="00607F25">
            <w:pPr>
              <w:rPr>
                <w:sz w:val="18"/>
                <w:szCs w:val="18"/>
              </w:rPr>
            </w:pPr>
          </w:p>
        </w:tc>
        <w:tc>
          <w:tcPr>
            <w:tcW w:w="3316" w:type="dxa"/>
            <w:vMerge w:val="restart"/>
            <w:tcBorders>
              <w:top w:val="single" w:sz="12" w:space="0" w:color="auto"/>
            </w:tcBorders>
          </w:tcPr>
          <w:p w14:paraId="7ED397B1" w14:textId="77777777" w:rsidR="00A5313E" w:rsidRPr="004F65A5" w:rsidRDefault="00A5313E" w:rsidP="00607F25">
            <w:pPr>
              <w:rPr>
                <w:sz w:val="18"/>
                <w:szCs w:val="18"/>
              </w:rPr>
            </w:pPr>
          </w:p>
        </w:tc>
      </w:tr>
      <w:tr w:rsidR="00A5313E" w:rsidRPr="004F65A5" w14:paraId="75919089" w14:textId="77777777" w:rsidTr="00607F25">
        <w:trPr>
          <w:trHeight w:val="755"/>
        </w:trPr>
        <w:tc>
          <w:tcPr>
            <w:tcW w:w="625" w:type="dxa"/>
            <w:vMerge/>
          </w:tcPr>
          <w:p w14:paraId="4978298F" w14:textId="77777777" w:rsidR="00A5313E" w:rsidRPr="004F65A5" w:rsidRDefault="00A5313E" w:rsidP="00607F25">
            <w:pPr>
              <w:rPr>
                <w:sz w:val="18"/>
                <w:szCs w:val="18"/>
              </w:rPr>
            </w:pPr>
          </w:p>
        </w:tc>
        <w:tc>
          <w:tcPr>
            <w:tcW w:w="2610" w:type="dxa"/>
          </w:tcPr>
          <w:p w14:paraId="21DF3110"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0A69EBB0" w14:textId="77777777" w:rsidR="00A5313E" w:rsidRPr="004F65A5" w:rsidRDefault="00A5313E" w:rsidP="00607F25">
            <w:pPr>
              <w:rPr>
                <w:sz w:val="18"/>
                <w:szCs w:val="18"/>
              </w:rPr>
            </w:pPr>
            <w:r w:rsidRPr="00672FA5">
              <w:rPr>
                <w:b/>
                <w:sz w:val="18"/>
                <w:szCs w:val="18"/>
              </w:rPr>
              <w:t>(lists at least 3)</w:t>
            </w:r>
          </w:p>
        </w:tc>
        <w:tc>
          <w:tcPr>
            <w:tcW w:w="1800" w:type="dxa"/>
          </w:tcPr>
          <w:p w14:paraId="1C836D3F"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7902C71A" w14:textId="77777777" w:rsidR="00A5313E" w:rsidRPr="004F65A5" w:rsidRDefault="00A5313E" w:rsidP="00607F25">
            <w:pPr>
              <w:rPr>
                <w:sz w:val="18"/>
                <w:szCs w:val="18"/>
              </w:rPr>
            </w:pPr>
          </w:p>
        </w:tc>
        <w:tc>
          <w:tcPr>
            <w:tcW w:w="1890" w:type="dxa"/>
          </w:tcPr>
          <w:p w14:paraId="7A9D19A4"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77EDA9AD" w14:textId="77777777" w:rsidR="00A5313E" w:rsidRPr="004F65A5" w:rsidRDefault="00A5313E" w:rsidP="00607F25">
            <w:pPr>
              <w:rPr>
                <w:sz w:val="18"/>
                <w:szCs w:val="18"/>
              </w:rPr>
            </w:pPr>
          </w:p>
        </w:tc>
        <w:tc>
          <w:tcPr>
            <w:tcW w:w="3316" w:type="dxa"/>
            <w:vMerge/>
          </w:tcPr>
          <w:p w14:paraId="739350D9" w14:textId="77777777" w:rsidR="00A5313E" w:rsidRPr="004F65A5" w:rsidRDefault="00A5313E" w:rsidP="00607F25">
            <w:pPr>
              <w:rPr>
                <w:sz w:val="18"/>
                <w:szCs w:val="18"/>
              </w:rPr>
            </w:pPr>
          </w:p>
        </w:tc>
      </w:tr>
      <w:tr w:rsidR="00A5313E" w:rsidRPr="004F65A5" w14:paraId="2CD1EF6D" w14:textId="77777777" w:rsidTr="00607F25">
        <w:trPr>
          <w:trHeight w:val="368"/>
        </w:trPr>
        <w:tc>
          <w:tcPr>
            <w:tcW w:w="625" w:type="dxa"/>
            <w:vMerge/>
            <w:tcBorders>
              <w:bottom w:val="single" w:sz="12" w:space="0" w:color="auto"/>
            </w:tcBorders>
          </w:tcPr>
          <w:p w14:paraId="6C62D3C6" w14:textId="77777777" w:rsidR="00A5313E" w:rsidRPr="004F65A5" w:rsidRDefault="00A5313E" w:rsidP="00607F25">
            <w:pPr>
              <w:rPr>
                <w:sz w:val="18"/>
                <w:szCs w:val="18"/>
              </w:rPr>
            </w:pPr>
          </w:p>
        </w:tc>
        <w:tc>
          <w:tcPr>
            <w:tcW w:w="2610" w:type="dxa"/>
            <w:tcBorders>
              <w:bottom w:val="single" w:sz="12" w:space="0" w:color="auto"/>
            </w:tcBorders>
          </w:tcPr>
          <w:p w14:paraId="26634473"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4945AA72"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10A8B9E0"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33EF6D6A" w14:textId="77777777" w:rsidR="00A5313E" w:rsidRDefault="00A5313E" w:rsidP="00607F25">
            <w:pPr>
              <w:rPr>
                <w:b/>
                <w:sz w:val="18"/>
                <w:szCs w:val="18"/>
              </w:rPr>
            </w:pPr>
          </w:p>
        </w:tc>
        <w:tc>
          <w:tcPr>
            <w:tcW w:w="1890" w:type="dxa"/>
            <w:tcBorders>
              <w:bottom w:val="single" w:sz="12" w:space="0" w:color="auto"/>
            </w:tcBorders>
          </w:tcPr>
          <w:p w14:paraId="03454757"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13CE8131" w14:textId="77777777" w:rsidR="00A5313E" w:rsidRPr="004F65A5" w:rsidRDefault="00A5313E" w:rsidP="00607F25">
            <w:pPr>
              <w:rPr>
                <w:sz w:val="18"/>
                <w:szCs w:val="18"/>
              </w:rPr>
            </w:pPr>
          </w:p>
        </w:tc>
        <w:tc>
          <w:tcPr>
            <w:tcW w:w="3316" w:type="dxa"/>
            <w:vMerge/>
            <w:tcBorders>
              <w:bottom w:val="single" w:sz="12" w:space="0" w:color="auto"/>
            </w:tcBorders>
          </w:tcPr>
          <w:p w14:paraId="743EEB33" w14:textId="77777777" w:rsidR="00A5313E" w:rsidRPr="004F65A5" w:rsidRDefault="00A5313E" w:rsidP="00607F25">
            <w:pPr>
              <w:rPr>
                <w:sz w:val="18"/>
                <w:szCs w:val="18"/>
              </w:rPr>
            </w:pPr>
          </w:p>
        </w:tc>
      </w:tr>
      <w:tr w:rsidR="00A5313E" w:rsidRPr="004F65A5" w14:paraId="42098DEE" w14:textId="77777777" w:rsidTr="00607F25">
        <w:trPr>
          <w:trHeight w:val="710"/>
        </w:trPr>
        <w:tc>
          <w:tcPr>
            <w:tcW w:w="625" w:type="dxa"/>
            <w:vMerge w:val="restart"/>
            <w:tcBorders>
              <w:top w:val="single" w:sz="12" w:space="0" w:color="auto"/>
            </w:tcBorders>
            <w:textDirection w:val="btLr"/>
          </w:tcPr>
          <w:p w14:paraId="0CDAF1A8"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46757154"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22897F4E"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0FE59A5F"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765FE97A"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588CEBA6"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313922BC" w14:textId="77777777" w:rsidR="00A5313E" w:rsidRPr="004F65A5" w:rsidRDefault="00A5313E" w:rsidP="00607F25">
            <w:pPr>
              <w:rPr>
                <w:sz w:val="18"/>
                <w:szCs w:val="18"/>
              </w:rPr>
            </w:pPr>
          </w:p>
        </w:tc>
        <w:tc>
          <w:tcPr>
            <w:tcW w:w="3316" w:type="dxa"/>
            <w:vMerge w:val="restart"/>
            <w:tcBorders>
              <w:top w:val="single" w:sz="12" w:space="0" w:color="auto"/>
            </w:tcBorders>
          </w:tcPr>
          <w:p w14:paraId="77F6618E" w14:textId="77777777" w:rsidR="00A5313E" w:rsidRPr="004F65A5" w:rsidRDefault="00A5313E" w:rsidP="00607F25">
            <w:pPr>
              <w:rPr>
                <w:sz w:val="18"/>
                <w:szCs w:val="18"/>
              </w:rPr>
            </w:pPr>
          </w:p>
        </w:tc>
      </w:tr>
      <w:tr w:rsidR="00A5313E" w:rsidRPr="004F65A5" w14:paraId="1974720D" w14:textId="77777777" w:rsidTr="00607F25">
        <w:trPr>
          <w:trHeight w:val="485"/>
        </w:trPr>
        <w:tc>
          <w:tcPr>
            <w:tcW w:w="625" w:type="dxa"/>
            <w:vMerge/>
            <w:textDirection w:val="btLr"/>
          </w:tcPr>
          <w:p w14:paraId="0396BB5B" w14:textId="77777777" w:rsidR="00A5313E" w:rsidRPr="00936908" w:rsidRDefault="00A5313E" w:rsidP="00607F25">
            <w:pPr>
              <w:ind w:left="113" w:right="113"/>
              <w:jc w:val="center"/>
              <w:rPr>
                <w:b/>
                <w:sz w:val="24"/>
                <w:szCs w:val="24"/>
              </w:rPr>
            </w:pPr>
          </w:p>
        </w:tc>
        <w:tc>
          <w:tcPr>
            <w:tcW w:w="2610" w:type="dxa"/>
          </w:tcPr>
          <w:p w14:paraId="489E4802" w14:textId="77777777" w:rsidR="00A5313E" w:rsidRPr="004F65A5" w:rsidRDefault="00A5313E" w:rsidP="00607F25">
            <w:pPr>
              <w:rPr>
                <w:sz w:val="18"/>
                <w:szCs w:val="18"/>
              </w:rPr>
            </w:pPr>
            <w:r>
              <w:rPr>
                <w:sz w:val="18"/>
                <w:szCs w:val="18"/>
              </w:rPr>
              <w:t>9. Interventions are prioritized</w:t>
            </w:r>
          </w:p>
        </w:tc>
        <w:tc>
          <w:tcPr>
            <w:tcW w:w="1710" w:type="dxa"/>
          </w:tcPr>
          <w:p w14:paraId="7B3D462C"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78B9F0D4"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1058F61F" w14:textId="77777777" w:rsidR="00A5313E" w:rsidRPr="004F65A5" w:rsidRDefault="00A5313E" w:rsidP="00607F25">
            <w:pPr>
              <w:rPr>
                <w:sz w:val="18"/>
                <w:szCs w:val="18"/>
              </w:rPr>
            </w:pPr>
            <w:r>
              <w:rPr>
                <w:b/>
                <w:sz w:val="18"/>
                <w:szCs w:val="18"/>
              </w:rPr>
              <w:t>&lt; 50% complete</w:t>
            </w:r>
          </w:p>
        </w:tc>
        <w:tc>
          <w:tcPr>
            <w:tcW w:w="1890" w:type="dxa"/>
          </w:tcPr>
          <w:p w14:paraId="3FE6B58A"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10CF4468" w14:textId="77777777" w:rsidR="00A5313E" w:rsidRPr="004F65A5" w:rsidRDefault="00A5313E" w:rsidP="00607F25">
            <w:pPr>
              <w:rPr>
                <w:sz w:val="18"/>
                <w:szCs w:val="18"/>
              </w:rPr>
            </w:pPr>
          </w:p>
        </w:tc>
        <w:tc>
          <w:tcPr>
            <w:tcW w:w="3316" w:type="dxa"/>
            <w:vMerge/>
          </w:tcPr>
          <w:p w14:paraId="7A7FF204" w14:textId="77777777" w:rsidR="00A5313E" w:rsidRPr="004F65A5" w:rsidRDefault="00A5313E" w:rsidP="00607F25">
            <w:pPr>
              <w:rPr>
                <w:sz w:val="18"/>
                <w:szCs w:val="18"/>
              </w:rPr>
            </w:pPr>
          </w:p>
        </w:tc>
      </w:tr>
      <w:tr w:rsidR="00A5313E" w:rsidRPr="004F65A5" w14:paraId="2E030E60" w14:textId="77777777" w:rsidTr="00607F25">
        <w:trPr>
          <w:trHeight w:val="350"/>
        </w:trPr>
        <w:tc>
          <w:tcPr>
            <w:tcW w:w="625" w:type="dxa"/>
            <w:vMerge/>
          </w:tcPr>
          <w:p w14:paraId="23481419" w14:textId="77777777" w:rsidR="00A5313E" w:rsidRPr="004F65A5" w:rsidRDefault="00A5313E" w:rsidP="00607F25">
            <w:pPr>
              <w:rPr>
                <w:sz w:val="18"/>
                <w:szCs w:val="18"/>
              </w:rPr>
            </w:pPr>
          </w:p>
        </w:tc>
        <w:tc>
          <w:tcPr>
            <w:tcW w:w="2610" w:type="dxa"/>
          </w:tcPr>
          <w:p w14:paraId="1F37BF7A" w14:textId="77777777" w:rsidR="00A5313E" w:rsidRPr="004F65A5" w:rsidRDefault="00A5313E" w:rsidP="00607F25">
            <w:pPr>
              <w:rPr>
                <w:sz w:val="18"/>
                <w:szCs w:val="18"/>
              </w:rPr>
            </w:pPr>
            <w:r>
              <w:rPr>
                <w:sz w:val="18"/>
                <w:szCs w:val="18"/>
              </w:rPr>
              <w:t>10. All interventions include a frequency</w:t>
            </w:r>
          </w:p>
          <w:p w14:paraId="38B96E3B" w14:textId="77777777" w:rsidR="00A5313E" w:rsidRPr="004F65A5" w:rsidRDefault="00A5313E" w:rsidP="00607F25">
            <w:pPr>
              <w:rPr>
                <w:sz w:val="18"/>
                <w:szCs w:val="18"/>
              </w:rPr>
            </w:pPr>
          </w:p>
        </w:tc>
        <w:tc>
          <w:tcPr>
            <w:tcW w:w="1710" w:type="dxa"/>
          </w:tcPr>
          <w:p w14:paraId="3CC6AF24"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2D39CC86"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1D67FF5B" w14:textId="77777777" w:rsidR="00A5313E" w:rsidRPr="004F65A5" w:rsidRDefault="00A5313E" w:rsidP="00607F25">
            <w:pPr>
              <w:rPr>
                <w:sz w:val="18"/>
                <w:szCs w:val="18"/>
              </w:rPr>
            </w:pPr>
            <w:r>
              <w:rPr>
                <w:b/>
                <w:sz w:val="18"/>
                <w:szCs w:val="18"/>
              </w:rPr>
              <w:t>&lt; 50% complete</w:t>
            </w:r>
          </w:p>
        </w:tc>
        <w:tc>
          <w:tcPr>
            <w:tcW w:w="1890" w:type="dxa"/>
          </w:tcPr>
          <w:p w14:paraId="39BC1542" w14:textId="77777777" w:rsidR="00A5313E" w:rsidRPr="006206B6" w:rsidRDefault="00A5313E" w:rsidP="00607F25">
            <w:pPr>
              <w:rPr>
                <w:b/>
                <w:sz w:val="18"/>
                <w:szCs w:val="18"/>
              </w:rPr>
            </w:pPr>
            <w:r w:rsidRPr="00900997">
              <w:rPr>
                <w:b/>
                <w:sz w:val="18"/>
                <w:szCs w:val="18"/>
              </w:rPr>
              <w:t>0% complete</w:t>
            </w:r>
          </w:p>
        </w:tc>
        <w:tc>
          <w:tcPr>
            <w:tcW w:w="824" w:type="dxa"/>
          </w:tcPr>
          <w:p w14:paraId="7F885E96" w14:textId="77777777" w:rsidR="00A5313E" w:rsidRPr="004F65A5" w:rsidRDefault="00A5313E" w:rsidP="00607F25">
            <w:pPr>
              <w:rPr>
                <w:sz w:val="18"/>
                <w:szCs w:val="18"/>
              </w:rPr>
            </w:pPr>
          </w:p>
        </w:tc>
        <w:tc>
          <w:tcPr>
            <w:tcW w:w="3316" w:type="dxa"/>
            <w:vMerge/>
          </w:tcPr>
          <w:p w14:paraId="2DA1A9FD" w14:textId="77777777" w:rsidR="00A5313E" w:rsidRPr="004F65A5" w:rsidRDefault="00A5313E" w:rsidP="00607F25">
            <w:pPr>
              <w:rPr>
                <w:sz w:val="18"/>
                <w:szCs w:val="18"/>
              </w:rPr>
            </w:pPr>
          </w:p>
        </w:tc>
      </w:tr>
      <w:tr w:rsidR="00A5313E" w:rsidRPr="004F65A5" w14:paraId="47E21315" w14:textId="77777777" w:rsidTr="00607F25">
        <w:trPr>
          <w:trHeight w:val="530"/>
        </w:trPr>
        <w:tc>
          <w:tcPr>
            <w:tcW w:w="625" w:type="dxa"/>
            <w:vMerge/>
            <w:tcBorders>
              <w:bottom w:val="single" w:sz="12" w:space="0" w:color="auto"/>
            </w:tcBorders>
          </w:tcPr>
          <w:p w14:paraId="464B4CF2" w14:textId="77777777" w:rsidR="00A5313E" w:rsidRPr="004F65A5" w:rsidRDefault="00A5313E" w:rsidP="00607F25">
            <w:pPr>
              <w:rPr>
                <w:sz w:val="18"/>
                <w:szCs w:val="18"/>
              </w:rPr>
            </w:pPr>
          </w:p>
        </w:tc>
        <w:tc>
          <w:tcPr>
            <w:tcW w:w="2610" w:type="dxa"/>
            <w:tcBorders>
              <w:bottom w:val="single" w:sz="2" w:space="0" w:color="auto"/>
            </w:tcBorders>
          </w:tcPr>
          <w:p w14:paraId="51D3B21C"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4164BFFA"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5125B190"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2E19AFB0" w14:textId="77777777" w:rsidR="00A5313E" w:rsidRPr="004F65A5" w:rsidRDefault="00A5313E" w:rsidP="00607F25">
            <w:pPr>
              <w:rPr>
                <w:sz w:val="18"/>
                <w:szCs w:val="18"/>
              </w:rPr>
            </w:pPr>
            <w:r>
              <w:rPr>
                <w:b/>
                <w:sz w:val="18"/>
                <w:szCs w:val="18"/>
              </w:rPr>
              <w:t>&lt; 50% complete</w:t>
            </w:r>
          </w:p>
        </w:tc>
        <w:tc>
          <w:tcPr>
            <w:tcW w:w="1890" w:type="dxa"/>
          </w:tcPr>
          <w:p w14:paraId="2A75CCA1" w14:textId="77777777" w:rsidR="00A5313E" w:rsidRPr="006206B6" w:rsidRDefault="00A5313E" w:rsidP="00607F25">
            <w:pPr>
              <w:rPr>
                <w:b/>
                <w:sz w:val="18"/>
                <w:szCs w:val="18"/>
              </w:rPr>
            </w:pPr>
            <w:r w:rsidRPr="00900997">
              <w:rPr>
                <w:b/>
                <w:sz w:val="18"/>
                <w:szCs w:val="18"/>
              </w:rPr>
              <w:t>0% complete</w:t>
            </w:r>
          </w:p>
        </w:tc>
        <w:tc>
          <w:tcPr>
            <w:tcW w:w="824" w:type="dxa"/>
          </w:tcPr>
          <w:p w14:paraId="0438003A" w14:textId="77777777" w:rsidR="00A5313E" w:rsidRPr="004F65A5" w:rsidRDefault="00A5313E" w:rsidP="00607F25">
            <w:pPr>
              <w:rPr>
                <w:sz w:val="18"/>
                <w:szCs w:val="18"/>
              </w:rPr>
            </w:pPr>
          </w:p>
        </w:tc>
        <w:tc>
          <w:tcPr>
            <w:tcW w:w="3316" w:type="dxa"/>
            <w:vMerge/>
          </w:tcPr>
          <w:p w14:paraId="736D6C56" w14:textId="77777777" w:rsidR="00A5313E" w:rsidRPr="004F65A5" w:rsidRDefault="00A5313E" w:rsidP="00607F25">
            <w:pPr>
              <w:rPr>
                <w:sz w:val="18"/>
                <w:szCs w:val="18"/>
              </w:rPr>
            </w:pPr>
          </w:p>
        </w:tc>
      </w:tr>
      <w:tr w:rsidR="00A5313E" w:rsidRPr="004F65A5" w14:paraId="298AA189" w14:textId="77777777" w:rsidTr="00607F25">
        <w:trPr>
          <w:trHeight w:val="70"/>
        </w:trPr>
        <w:tc>
          <w:tcPr>
            <w:tcW w:w="625" w:type="dxa"/>
            <w:vMerge/>
            <w:tcBorders>
              <w:top w:val="single" w:sz="12" w:space="0" w:color="auto"/>
            </w:tcBorders>
          </w:tcPr>
          <w:p w14:paraId="4702DF93" w14:textId="77777777" w:rsidR="00A5313E" w:rsidRPr="004F65A5" w:rsidRDefault="00A5313E" w:rsidP="00607F25">
            <w:pPr>
              <w:rPr>
                <w:sz w:val="18"/>
                <w:szCs w:val="18"/>
              </w:rPr>
            </w:pPr>
          </w:p>
        </w:tc>
        <w:tc>
          <w:tcPr>
            <w:tcW w:w="2610" w:type="dxa"/>
            <w:tcBorders>
              <w:top w:val="single" w:sz="2" w:space="0" w:color="auto"/>
            </w:tcBorders>
          </w:tcPr>
          <w:p w14:paraId="5447E72A" w14:textId="77777777" w:rsidR="00A5313E" w:rsidRDefault="00A5313E" w:rsidP="00607F25">
            <w:pPr>
              <w:rPr>
                <w:sz w:val="18"/>
                <w:szCs w:val="18"/>
              </w:rPr>
            </w:pPr>
            <w:r>
              <w:rPr>
                <w:sz w:val="18"/>
                <w:szCs w:val="18"/>
              </w:rPr>
              <w:t>12. An appropriate rationale is included for each intervention</w:t>
            </w:r>
          </w:p>
          <w:p w14:paraId="657C0B26" w14:textId="77777777" w:rsidR="00A5313E" w:rsidRDefault="00A5313E" w:rsidP="00607F25">
            <w:pPr>
              <w:rPr>
                <w:sz w:val="18"/>
                <w:szCs w:val="18"/>
              </w:rPr>
            </w:pPr>
          </w:p>
        </w:tc>
        <w:tc>
          <w:tcPr>
            <w:tcW w:w="1710" w:type="dxa"/>
            <w:tcBorders>
              <w:top w:val="single" w:sz="2" w:space="0" w:color="auto"/>
            </w:tcBorders>
          </w:tcPr>
          <w:p w14:paraId="62C4A94A"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2D9F58B8"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551B66B4" w14:textId="77777777" w:rsidR="00A5313E" w:rsidRPr="004F65A5" w:rsidRDefault="00A5313E" w:rsidP="00607F25">
            <w:pPr>
              <w:rPr>
                <w:sz w:val="18"/>
                <w:szCs w:val="18"/>
              </w:rPr>
            </w:pPr>
            <w:r>
              <w:rPr>
                <w:b/>
                <w:sz w:val="18"/>
                <w:szCs w:val="18"/>
              </w:rPr>
              <w:t>&lt; 50% complete</w:t>
            </w:r>
          </w:p>
        </w:tc>
        <w:tc>
          <w:tcPr>
            <w:tcW w:w="1890" w:type="dxa"/>
          </w:tcPr>
          <w:p w14:paraId="173FFBC2" w14:textId="77777777" w:rsidR="00A5313E" w:rsidRPr="006206B6" w:rsidRDefault="00A5313E" w:rsidP="00607F25">
            <w:pPr>
              <w:rPr>
                <w:b/>
                <w:sz w:val="18"/>
                <w:szCs w:val="18"/>
              </w:rPr>
            </w:pPr>
            <w:r w:rsidRPr="00900997">
              <w:rPr>
                <w:b/>
                <w:sz w:val="18"/>
                <w:szCs w:val="18"/>
              </w:rPr>
              <w:t>0% complete</w:t>
            </w:r>
          </w:p>
        </w:tc>
        <w:tc>
          <w:tcPr>
            <w:tcW w:w="824" w:type="dxa"/>
          </w:tcPr>
          <w:p w14:paraId="0CA9F854" w14:textId="77777777" w:rsidR="00A5313E" w:rsidRPr="004F65A5" w:rsidRDefault="00A5313E" w:rsidP="00607F25">
            <w:pPr>
              <w:rPr>
                <w:sz w:val="18"/>
                <w:szCs w:val="18"/>
              </w:rPr>
            </w:pPr>
          </w:p>
        </w:tc>
        <w:tc>
          <w:tcPr>
            <w:tcW w:w="3316" w:type="dxa"/>
            <w:vMerge/>
          </w:tcPr>
          <w:p w14:paraId="6FA8607D" w14:textId="77777777" w:rsidR="00A5313E" w:rsidRPr="004F65A5" w:rsidRDefault="00A5313E" w:rsidP="00607F25">
            <w:pPr>
              <w:rPr>
                <w:sz w:val="18"/>
                <w:szCs w:val="18"/>
              </w:rPr>
            </w:pPr>
          </w:p>
        </w:tc>
      </w:tr>
      <w:tr w:rsidR="00A5313E" w:rsidRPr="004F65A5" w14:paraId="2E4587C4" w14:textId="77777777" w:rsidTr="00607F25">
        <w:trPr>
          <w:trHeight w:val="782"/>
        </w:trPr>
        <w:tc>
          <w:tcPr>
            <w:tcW w:w="625" w:type="dxa"/>
            <w:vMerge w:val="restart"/>
            <w:tcBorders>
              <w:top w:val="single" w:sz="12" w:space="0" w:color="auto"/>
            </w:tcBorders>
            <w:textDirection w:val="btLr"/>
          </w:tcPr>
          <w:p w14:paraId="4663BDA4"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7B6F113E"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6EF58177"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5B749B81"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237E85A6"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47D9E65B"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0D66FB9E" w14:textId="77777777" w:rsidR="00A5313E" w:rsidRPr="004F65A5" w:rsidRDefault="00A5313E" w:rsidP="00607F25">
            <w:pPr>
              <w:rPr>
                <w:sz w:val="18"/>
                <w:szCs w:val="18"/>
              </w:rPr>
            </w:pPr>
          </w:p>
        </w:tc>
        <w:tc>
          <w:tcPr>
            <w:tcW w:w="3316" w:type="dxa"/>
            <w:vMerge w:val="restart"/>
            <w:tcBorders>
              <w:top w:val="single" w:sz="12" w:space="0" w:color="auto"/>
            </w:tcBorders>
          </w:tcPr>
          <w:p w14:paraId="42CF859C" w14:textId="77777777" w:rsidR="00A5313E" w:rsidRPr="004F65A5" w:rsidRDefault="00A5313E" w:rsidP="00607F25">
            <w:pPr>
              <w:rPr>
                <w:sz w:val="18"/>
                <w:szCs w:val="18"/>
              </w:rPr>
            </w:pPr>
          </w:p>
        </w:tc>
      </w:tr>
      <w:tr w:rsidR="00A5313E" w:rsidRPr="004F65A5" w14:paraId="566B04E7" w14:textId="77777777" w:rsidTr="00607F25">
        <w:trPr>
          <w:trHeight w:val="1232"/>
        </w:trPr>
        <w:tc>
          <w:tcPr>
            <w:tcW w:w="625" w:type="dxa"/>
            <w:vMerge/>
            <w:tcBorders>
              <w:bottom w:val="single" w:sz="12" w:space="0" w:color="auto"/>
            </w:tcBorders>
            <w:textDirection w:val="btLr"/>
          </w:tcPr>
          <w:p w14:paraId="3C7638BB"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1E6B1F33" w14:textId="77777777" w:rsidR="00A5313E" w:rsidRDefault="00A5313E" w:rsidP="00607F25">
            <w:pPr>
              <w:rPr>
                <w:sz w:val="18"/>
                <w:szCs w:val="18"/>
              </w:rPr>
            </w:pPr>
            <w:r>
              <w:rPr>
                <w:sz w:val="18"/>
                <w:szCs w:val="18"/>
              </w:rPr>
              <w:t xml:space="preserve">14. Evaluation includes one of the following statements: </w:t>
            </w:r>
          </w:p>
          <w:p w14:paraId="0E98A306" w14:textId="77777777" w:rsidR="00A5313E" w:rsidRDefault="00A5313E" w:rsidP="00A5313E">
            <w:pPr>
              <w:pStyle w:val="ListParagraph"/>
              <w:numPr>
                <w:ilvl w:val="0"/>
                <w:numId w:val="47"/>
              </w:numPr>
              <w:rPr>
                <w:sz w:val="18"/>
                <w:szCs w:val="18"/>
              </w:rPr>
            </w:pPr>
            <w:r>
              <w:rPr>
                <w:sz w:val="18"/>
                <w:szCs w:val="18"/>
              </w:rPr>
              <w:t>Continue plan of care</w:t>
            </w:r>
          </w:p>
          <w:p w14:paraId="10B2D933" w14:textId="77777777" w:rsidR="00A5313E" w:rsidRDefault="00A5313E" w:rsidP="00A5313E">
            <w:pPr>
              <w:pStyle w:val="ListParagraph"/>
              <w:numPr>
                <w:ilvl w:val="0"/>
                <w:numId w:val="47"/>
              </w:numPr>
              <w:rPr>
                <w:sz w:val="18"/>
                <w:szCs w:val="18"/>
              </w:rPr>
            </w:pPr>
            <w:r>
              <w:rPr>
                <w:sz w:val="18"/>
                <w:szCs w:val="18"/>
              </w:rPr>
              <w:t>Modify plan of care</w:t>
            </w:r>
          </w:p>
          <w:p w14:paraId="38433FF6" w14:textId="77777777" w:rsidR="00A5313E" w:rsidRDefault="00A5313E" w:rsidP="00A5313E">
            <w:pPr>
              <w:pStyle w:val="ListParagraph"/>
              <w:numPr>
                <w:ilvl w:val="0"/>
                <w:numId w:val="47"/>
              </w:numPr>
              <w:rPr>
                <w:sz w:val="18"/>
                <w:szCs w:val="18"/>
              </w:rPr>
            </w:pPr>
            <w:r>
              <w:rPr>
                <w:sz w:val="18"/>
                <w:szCs w:val="18"/>
              </w:rPr>
              <w:t>Terminate plan of care</w:t>
            </w:r>
          </w:p>
          <w:p w14:paraId="06F99052" w14:textId="77777777" w:rsidR="00A5313E" w:rsidRPr="006206B6" w:rsidRDefault="00A5313E" w:rsidP="00607F25">
            <w:pPr>
              <w:rPr>
                <w:sz w:val="18"/>
                <w:szCs w:val="18"/>
              </w:rPr>
            </w:pPr>
          </w:p>
        </w:tc>
        <w:tc>
          <w:tcPr>
            <w:tcW w:w="1710" w:type="dxa"/>
            <w:tcBorders>
              <w:bottom w:val="single" w:sz="12" w:space="0" w:color="auto"/>
            </w:tcBorders>
          </w:tcPr>
          <w:p w14:paraId="2F224600"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50E427EB"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5BDC4BDE" w14:textId="77777777" w:rsidR="00A5313E" w:rsidRPr="004F65A5" w:rsidRDefault="00A5313E" w:rsidP="00607F25">
            <w:pPr>
              <w:jc w:val="center"/>
              <w:rPr>
                <w:sz w:val="18"/>
                <w:szCs w:val="18"/>
              </w:rPr>
            </w:pPr>
          </w:p>
        </w:tc>
        <w:tc>
          <w:tcPr>
            <w:tcW w:w="1890" w:type="dxa"/>
            <w:tcBorders>
              <w:bottom w:val="single" w:sz="12" w:space="0" w:color="auto"/>
            </w:tcBorders>
          </w:tcPr>
          <w:p w14:paraId="2D577A43"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0FFA246D" w14:textId="77777777" w:rsidR="00A5313E" w:rsidRPr="004F65A5" w:rsidRDefault="00A5313E" w:rsidP="00607F25">
            <w:pPr>
              <w:rPr>
                <w:sz w:val="18"/>
                <w:szCs w:val="18"/>
              </w:rPr>
            </w:pPr>
          </w:p>
        </w:tc>
        <w:tc>
          <w:tcPr>
            <w:tcW w:w="3316" w:type="dxa"/>
            <w:vMerge/>
          </w:tcPr>
          <w:p w14:paraId="0A541309" w14:textId="77777777" w:rsidR="00A5313E" w:rsidRPr="004F65A5" w:rsidRDefault="00A5313E" w:rsidP="00607F25">
            <w:pPr>
              <w:rPr>
                <w:sz w:val="18"/>
                <w:szCs w:val="18"/>
              </w:rPr>
            </w:pPr>
          </w:p>
        </w:tc>
      </w:tr>
      <w:tr w:rsidR="00A5313E" w:rsidRPr="004F65A5" w14:paraId="12AB45F2" w14:textId="77777777" w:rsidTr="00607F25">
        <w:trPr>
          <w:trHeight w:val="1095"/>
        </w:trPr>
        <w:tc>
          <w:tcPr>
            <w:tcW w:w="10255" w:type="dxa"/>
            <w:gridSpan w:val="7"/>
            <w:vMerge w:val="restart"/>
            <w:tcBorders>
              <w:top w:val="single" w:sz="12" w:space="0" w:color="auto"/>
            </w:tcBorders>
          </w:tcPr>
          <w:p w14:paraId="62A7FA71" w14:textId="77777777" w:rsidR="00A5313E" w:rsidRPr="0006079E" w:rsidRDefault="00A5313E" w:rsidP="00607F25">
            <w:pPr>
              <w:rPr>
                <w:b/>
                <w:sz w:val="18"/>
                <w:szCs w:val="18"/>
              </w:rPr>
            </w:pPr>
            <w:r>
              <w:rPr>
                <w:sz w:val="18"/>
                <w:szCs w:val="18"/>
              </w:rPr>
              <w:t xml:space="preserve">Total Possible Points= 42 points                                                                                                                                                     </w:t>
            </w:r>
          </w:p>
          <w:p w14:paraId="613FA9CD" w14:textId="77777777" w:rsidR="00A5313E" w:rsidRDefault="00A5313E" w:rsidP="00607F25">
            <w:pPr>
              <w:rPr>
                <w:sz w:val="18"/>
                <w:szCs w:val="18"/>
              </w:rPr>
            </w:pPr>
            <w:r>
              <w:rPr>
                <w:sz w:val="18"/>
                <w:szCs w:val="18"/>
              </w:rPr>
              <w:t xml:space="preserve">42-30 points = Satisfactory                                                                                                                                    </w:t>
            </w:r>
          </w:p>
          <w:p w14:paraId="6261F4C3" w14:textId="77777777" w:rsidR="00A5313E" w:rsidRDefault="00A5313E" w:rsidP="00607F25">
            <w:pPr>
              <w:rPr>
                <w:sz w:val="18"/>
                <w:szCs w:val="18"/>
              </w:rPr>
            </w:pPr>
            <w:r>
              <w:rPr>
                <w:sz w:val="18"/>
                <w:szCs w:val="18"/>
              </w:rPr>
              <w:t xml:space="preserve">29-18 points = Needs Improvement*                                                                                                                                                                                                                                                           </w:t>
            </w:r>
          </w:p>
          <w:p w14:paraId="62F7CE21" w14:textId="77777777" w:rsidR="00A5313E" w:rsidRDefault="00A5313E" w:rsidP="00607F25">
            <w:pPr>
              <w:rPr>
                <w:sz w:val="18"/>
                <w:szCs w:val="18"/>
              </w:rPr>
            </w:pPr>
            <w:r>
              <w:rPr>
                <w:sz w:val="18"/>
                <w:szCs w:val="18"/>
              </w:rPr>
              <w:t xml:space="preserve">&lt; 18 points = Unsatisfactory*  </w:t>
            </w:r>
          </w:p>
          <w:p w14:paraId="57ABBA67"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721AE944" w14:textId="77777777" w:rsidR="00A5313E" w:rsidRDefault="00A5313E" w:rsidP="00607F25">
            <w:pPr>
              <w:rPr>
                <w:sz w:val="18"/>
                <w:szCs w:val="18"/>
              </w:rPr>
            </w:pPr>
            <w:r>
              <w:rPr>
                <w:sz w:val="18"/>
                <w:szCs w:val="18"/>
              </w:rPr>
              <w:t xml:space="preserve">                                                                                                                                               </w:t>
            </w:r>
          </w:p>
          <w:p w14:paraId="0D73CC78"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2E77C753" w14:textId="77777777" w:rsidR="00A5313E" w:rsidRDefault="00A5313E" w:rsidP="00607F25">
            <w:pPr>
              <w:rPr>
                <w:sz w:val="18"/>
                <w:szCs w:val="18"/>
              </w:rPr>
            </w:pPr>
          </w:p>
          <w:p w14:paraId="442689AD" w14:textId="77777777" w:rsidR="00A5313E" w:rsidRDefault="00A5313E" w:rsidP="00607F25">
            <w:pPr>
              <w:rPr>
                <w:sz w:val="18"/>
                <w:szCs w:val="18"/>
              </w:rPr>
            </w:pPr>
          </w:p>
          <w:p w14:paraId="157C997A"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681898D0" w14:textId="77777777" w:rsidR="00A5313E" w:rsidRPr="004F65A5" w:rsidRDefault="00A5313E" w:rsidP="00607F25">
            <w:pPr>
              <w:rPr>
                <w:sz w:val="18"/>
                <w:szCs w:val="18"/>
              </w:rPr>
            </w:pPr>
            <w:r>
              <w:rPr>
                <w:b/>
                <w:sz w:val="18"/>
                <w:szCs w:val="18"/>
              </w:rPr>
              <w:t>Total Points:</w:t>
            </w:r>
          </w:p>
        </w:tc>
      </w:tr>
      <w:tr w:rsidR="00A5313E" w:rsidRPr="004F65A5" w14:paraId="635E9DBA" w14:textId="77777777" w:rsidTr="00607F25">
        <w:trPr>
          <w:trHeight w:val="832"/>
        </w:trPr>
        <w:tc>
          <w:tcPr>
            <w:tcW w:w="10255" w:type="dxa"/>
            <w:gridSpan w:val="7"/>
            <w:vMerge/>
          </w:tcPr>
          <w:p w14:paraId="4FA71B59" w14:textId="77777777" w:rsidR="00A5313E" w:rsidRDefault="00A5313E" w:rsidP="00607F25">
            <w:pPr>
              <w:rPr>
                <w:sz w:val="18"/>
                <w:szCs w:val="18"/>
              </w:rPr>
            </w:pPr>
          </w:p>
        </w:tc>
        <w:tc>
          <w:tcPr>
            <w:tcW w:w="4140" w:type="dxa"/>
            <w:gridSpan w:val="2"/>
          </w:tcPr>
          <w:p w14:paraId="58D0F548"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3FD5C8DA" w14:textId="77777777" w:rsidR="00E72B33" w:rsidRDefault="00E72B33" w:rsidP="006B7788">
      <w:pPr>
        <w:jc w:val="center"/>
      </w:pPr>
    </w:p>
    <w:p w14:paraId="07873CB3" w14:textId="77777777" w:rsidR="00E72B33" w:rsidRDefault="00E72B33" w:rsidP="006B7788">
      <w:pPr>
        <w:jc w:val="center"/>
      </w:pPr>
    </w:p>
    <w:p w14:paraId="6A3048E9" w14:textId="77777777" w:rsidR="00E72B33" w:rsidRDefault="00E72B33" w:rsidP="006B7788">
      <w:pPr>
        <w:jc w:val="center"/>
      </w:pPr>
    </w:p>
    <w:p w14:paraId="596A0116" w14:textId="77777777" w:rsidR="00E72B33" w:rsidRDefault="00E72B33" w:rsidP="006B7788">
      <w:pPr>
        <w:jc w:val="center"/>
      </w:pPr>
    </w:p>
    <w:p w14:paraId="52B89F27" w14:textId="77777777" w:rsidR="00E72B33" w:rsidRDefault="00E72B33" w:rsidP="006B7788">
      <w:pPr>
        <w:jc w:val="center"/>
      </w:pPr>
    </w:p>
    <w:p w14:paraId="0FBE862B" w14:textId="77777777" w:rsidR="00E72B33" w:rsidRDefault="00E72B33" w:rsidP="006B7788">
      <w:pPr>
        <w:jc w:val="center"/>
      </w:pPr>
    </w:p>
    <w:p w14:paraId="1B2DE1C9" w14:textId="77777777" w:rsidR="00E72B33" w:rsidRDefault="00E72B33" w:rsidP="006B7788">
      <w:pPr>
        <w:jc w:val="center"/>
      </w:pPr>
    </w:p>
    <w:p w14:paraId="4A3B9E68" w14:textId="77777777" w:rsidR="00E72B33" w:rsidRDefault="00E72B33" w:rsidP="006B7788">
      <w:pPr>
        <w:jc w:val="center"/>
      </w:pPr>
    </w:p>
    <w:p w14:paraId="6C38D312" w14:textId="77777777" w:rsidR="00E72B33" w:rsidRDefault="00E72B33" w:rsidP="006B7788">
      <w:pPr>
        <w:jc w:val="center"/>
      </w:pPr>
    </w:p>
    <w:p w14:paraId="5B064AD4" w14:textId="77777777" w:rsidR="00E72B33" w:rsidRDefault="00E72B33" w:rsidP="006B7788">
      <w:pPr>
        <w:jc w:val="center"/>
      </w:pPr>
    </w:p>
    <w:p w14:paraId="1B71996F" w14:textId="77777777" w:rsidR="00E72B33" w:rsidRDefault="00E72B33" w:rsidP="006B7788">
      <w:pPr>
        <w:jc w:val="center"/>
      </w:pPr>
    </w:p>
    <w:p w14:paraId="7017F8CF" w14:textId="77777777" w:rsidR="00E72B33" w:rsidRDefault="00E72B33" w:rsidP="006B7788">
      <w:pPr>
        <w:jc w:val="center"/>
      </w:pPr>
    </w:p>
    <w:p w14:paraId="62B113F5" w14:textId="77777777" w:rsidR="00E72B33" w:rsidRDefault="00E72B33" w:rsidP="006B7788">
      <w:pPr>
        <w:jc w:val="center"/>
      </w:pPr>
    </w:p>
    <w:p w14:paraId="3E579A76" w14:textId="77777777" w:rsidR="00E72B33" w:rsidRDefault="00E72B33" w:rsidP="006B7788">
      <w:pPr>
        <w:jc w:val="center"/>
      </w:pPr>
    </w:p>
    <w:p w14:paraId="41CD6F64" w14:textId="77777777" w:rsidR="00E72B33" w:rsidRDefault="00E72B33" w:rsidP="006B7788">
      <w:pPr>
        <w:jc w:val="center"/>
      </w:pPr>
    </w:p>
    <w:p w14:paraId="013736F5" w14:textId="77777777" w:rsidR="00E72B33" w:rsidRDefault="00E72B33" w:rsidP="00A5313E"/>
    <w:p w14:paraId="3E44107F" w14:textId="77777777" w:rsidR="005243FB" w:rsidRDefault="005243FB" w:rsidP="005243FB"/>
    <w:p w14:paraId="5439BA85" w14:textId="77777777" w:rsidR="00286F98" w:rsidRDefault="00286F98" w:rsidP="005243FB"/>
    <w:p w14:paraId="45B55237" w14:textId="77777777" w:rsidR="00286F98" w:rsidRDefault="00286F98" w:rsidP="005243FB"/>
    <w:p w14:paraId="581FCFE9" w14:textId="77777777" w:rsidR="006B7788" w:rsidRDefault="006B7788" w:rsidP="005243FB">
      <w:pPr>
        <w:jc w:val="center"/>
      </w:pPr>
      <w:r>
        <w:lastRenderedPageBreak/>
        <w:t>Firelands Regional Medical Center School of Nursing</w:t>
      </w:r>
    </w:p>
    <w:p w14:paraId="577805DE" w14:textId="77777777" w:rsidR="006B7788" w:rsidRDefault="006B7788" w:rsidP="006B7788">
      <w:pPr>
        <w:jc w:val="center"/>
      </w:pPr>
      <w:r>
        <w:t>Nursing Foundations 202</w:t>
      </w:r>
      <w:r w:rsidR="00565B57">
        <w:t>3</w:t>
      </w:r>
    </w:p>
    <w:p w14:paraId="328608E4" w14:textId="77777777" w:rsidR="006B7788" w:rsidRDefault="006B7788" w:rsidP="006B7788">
      <w:pPr>
        <w:jc w:val="center"/>
      </w:pPr>
      <w:r>
        <w:t>Simulation Evaluations</w:t>
      </w:r>
    </w:p>
    <w:p w14:paraId="5B0FD43D"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61A302C4"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094E17F5" w14:textId="77777777" w:rsidR="006B7788" w:rsidRDefault="006B7788" w:rsidP="005C4261">
            <w:pPr>
              <w:jc w:val="center"/>
              <w:rPr>
                <w:b/>
                <w:sz w:val="24"/>
                <w:szCs w:val="24"/>
                <w:u w:val="single"/>
              </w:rPr>
            </w:pPr>
          </w:p>
          <w:p w14:paraId="13F9C5C8" w14:textId="77777777" w:rsidR="006B7788" w:rsidRDefault="006B7788" w:rsidP="005C4261">
            <w:pPr>
              <w:jc w:val="center"/>
              <w:rPr>
                <w:b/>
                <w:sz w:val="24"/>
                <w:szCs w:val="24"/>
                <w:u w:val="single"/>
              </w:rPr>
            </w:pPr>
            <w:r>
              <w:rPr>
                <w:b/>
                <w:sz w:val="24"/>
                <w:szCs w:val="24"/>
                <w:u w:val="single"/>
              </w:rPr>
              <w:t>Simulation Evaluation</w:t>
            </w:r>
          </w:p>
          <w:p w14:paraId="702550D6" w14:textId="77777777" w:rsidR="006B7788" w:rsidRDefault="006B7788" w:rsidP="005C4261">
            <w:pPr>
              <w:jc w:val="center"/>
              <w:rPr>
                <w:b/>
                <w:sz w:val="24"/>
                <w:szCs w:val="24"/>
                <w:u w:val="single"/>
              </w:rPr>
            </w:pPr>
          </w:p>
          <w:p w14:paraId="629B1102" w14:textId="77777777" w:rsidR="006B7788" w:rsidRDefault="006B7788" w:rsidP="005C4261">
            <w:pPr>
              <w:jc w:val="center"/>
              <w:rPr>
                <w:b/>
                <w:sz w:val="24"/>
                <w:szCs w:val="24"/>
                <w:u w:val="single"/>
              </w:rPr>
            </w:pPr>
          </w:p>
          <w:p w14:paraId="71E86FE3" w14:textId="77777777" w:rsidR="006B7788" w:rsidRDefault="00BA72C6" w:rsidP="005C4261">
            <w:pPr>
              <w:rPr>
                <w:sz w:val="24"/>
                <w:szCs w:val="24"/>
              </w:rPr>
            </w:pPr>
            <w:r>
              <w:rPr>
                <w:sz w:val="24"/>
                <w:szCs w:val="24"/>
              </w:rPr>
              <w:t>Performance</w:t>
            </w:r>
            <w:r w:rsidR="006B7788">
              <w:rPr>
                <w:sz w:val="24"/>
                <w:szCs w:val="24"/>
              </w:rPr>
              <w:t xml:space="preserve"> Codes:</w:t>
            </w:r>
          </w:p>
          <w:p w14:paraId="7D194276" w14:textId="77777777" w:rsidR="006B7788" w:rsidRDefault="006B7788" w:rsidP="005C4261">
            <w:pPr>
              <w:rPr>
                <w:sz w:val="24"/>
                <w:szCs w:val="24"/>
              </w:rPr>
            </w:pPr>
          </w:p>
          <w:p w14:paraId="4D179164" w14:textId="77777777" w:rsidR="006B7788" w:rsidRDefault="006B7788" w:rsidP="005C4261">
            <w:pPr>
              <w:rPr>
                <w:sz w:val="24"/>
                <w:szCs w:val="24"/>
              </w:rPr>
            </w:pPr>
            <w:r>
              <w:rPr>
                <w:b/>
                <w:sz w:val="24"/>
                <w:szCs w:val="24"/>
              </w:rPr>
              <w:t>S</w:t>
            </w:r>
            <w:r>
              <w:rPr>
                <w:sz w:val="24"/>
                <w:szCs w:val="24"/>
              </w:rPr>
              <w:t>: Satisfactory</w:t>
            </w:r>
          </w:p>
          <w:p w14:paraId="1C319228" w14:textId="77777777" w:rsidR="006B7788" w:rsidRDefault="006B7788" w:rsidP="005C4261">
            <w:pPr>
              <w:rPr>
                <w:sz w:val="24"/>
                <w:szCs w:val="24"/>
              </w:rPr>
            </w:pPr>
          </w:p>
          <w:p w14:paraId="34C0C06E" w14:textId="77777777" w:rsidR="006B7788" w:rsidRDefault="006B7788" w:rsidP="005C4261">
            <w:r>
              <w:rPr>
                <w:b/>
                <w:sz w:val="24"/>
                <w:szCs w:val="24"/>
              </w:rPr>
              <w:t>U</w:t>
            </w:r>
            <w:r>
              <w:rPr>
                <w:sz w:val="24"/>
                <w:szCs w:val="24"/>
              </w:rPr>
              <w:t>: Unsatisfactory</w:t>
            </w:r>
          </w:p>
        </w:tc>
      </w:tr>
      <w:tr w:rsidR="006B7788" w14:paraId="4763F1E7"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45AE0BFE"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410EF39A" w14:textId="77777777" w:rsidR="006B7788" w:rsidRPr="00CB0ADF" w:rsidRDefault="006B7788" w:rsidP="006B7788">
            <w:pPr>
              <w:ind w:left="113" w:right="113"/>
              <w:jc w:val="center"/>
            </w:pPr>
            <w:r w:rsidRPr="00CB0ADF">
              <w:t>Simulation #1</w:t>
            </w:r>
            <w:r w:rsidR="00CB0ADF" w:rsidRPr="00CB0ADF">
              <w:t xml:space="preserve"> </w:t>
            </w:r>
          </w:p>
          <w:p w14:paraId="75A43D19"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38C8E656" w14:textId="77777777" w:rsidR="006B7788" w:rsidRPr="00CB0ADF" w:rsidRDefault="006B7788" w:rsidP="006B7788">
            <w:pPr>
              <w:ind w:left="113" w:right="113"/>
              <w:jc w:val="center"/>
            </w:pPr>
            <w:r w:rsidRPr="00CB0ADF">
              <w:t>Simulation #2</w:t>
            </w:r>
          </w:p>
          <w:p w14:paraId="0E394DA2" w14:textId="77777777" w:rsidR="00CB0ADF" w:rsidRDefault="00CB0ADF" w:rsidP="006B7788">
            <w:pPr>
              <w:ind w:left="113" w:right="113"/>
              <w:jc w:val="center"/>
              <w:rPr>
                <w:sz w:val="18"/>
                <w:szCs w:val="18"/>
              </w:rPr>
            </w:pPr>
            <w:r>
              <w:rPr>
                <w:sz w:val="18"/>
                <w:szCs w:val="18"/>
              </w:rPr>
              <w:t>(2,3,5,7,8) *</w:t>
            </w:r>
          </w:p>
        </w:tc>
      </w:tr>
      <w:tr w:rsidR="006B7788" w14:paraId="191039C3"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604411A5"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2E65C1E8"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10CCA864" w14:textId="77777777" w:rsidR="006B7788" w:rsidRDefault="006B7788" w:rsidP="005C4261">
            <w:pPr>
              <w:rPr>
                <w:b/>
              </w:rPr>
            </w:pPr>
            <w:r>
              <w:rPr>
                <w:b/>
              </w:rPr>
              <w:t xml:space="preserve">Date: </w:t>
            </w:r>
          </w:p>
          <w:p w14:paraId="1664C645" w14:textId="77777777" w:rsidR="000D3D69" w:rsidRDefault="000D3D69" w:rsidP="005C4261">
            <w:pPr>
              <w:rPr>
                <w:b/>
              </w:rPr>
            </w:pPr>
            <w:r>
              <w:rPr>
                <w:b/>
              </w:rPr>
              <w:t>11/27/2023 or</w:t>
            </w:r>
          </w:p>
          <w:p w14:paraId="3316F28D" w14:textId="77777777" w:rsidR="000D3D69" w:rsidRDefault="000D3D69" w:rsidP="005C4261">
            <w:pPr>
              <w:rPr>
                <w:b/>
              </w:rPr>
            </w:pPr>
            <w:r>
              <w:rPr>
                <w:b/>
              </w:rPr>
              <w:t>11/28/2023</w:t>
            </w:r>
          </w:p>
          <w:p w14:paraId="1263C884" w14:textId="77777777" w:rsidR="006B7788" w:rsidRDefault="006B7788" w:rsidP="005C4261"/>
        </w:tc>
      </w:tr>
      <w:tr w:rsidR="006B7788" w14:paraId="40BD3177"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849E19"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1D7A8"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B392D" w14:textId="77777777" w:rsidR="006B7788" w:rsidRPr="0032677D" w:rsidRDefault="006B7788" w:rsidP="005C4261">
            <w:pPr>
              <w:jc w:val="center"/>
              <w:rPr>
                <w:color w:val="FF0000"/>
              </w:rPr>
            </w:pPr>
          </w:p>
        </w:tc>
      </w:tr>
      <w:tr w:rsidR="006B7788" w14:paraId="4E775C5B"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1F6BF6"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7D8C05"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715284" w14:textId="77777777" w:rsidR="006B7788" w:rsidRPr="0032677D" w:rsidRDefault="006B7788" w:rsidP="005C4261">
            <w:pPr>
              <w:jc w:val="center"/>
              <w:rPr>
                <w:color w:val="FF0000"/>
              </w:rPr>
            </w:pPr>
          </w:p>
        </w:tc>
      </w:tr>
      <w:tr w:rsidR="006B7788" w14:paraId="41C3FD36"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1EF70F" w14:textId="77777777" w:rsidR="006B7788" w:rsidRDefault="006B7788" w:rsidP="005C4261">
            <w:pPr>
              <w:jc w:val="center"/>
              <w:rPr>
                <w:b/>
                <w:sz w:val="18"/>
                <w:szCs w:val="18"/>
              </w:rPr>
            </w:pPr>
            <w:r>
              <w:rPr>
                <w:b/>
                <w:sz w:val="18"/>
                <w:szCs w:val="18"/>
              </w:rPr>
              <w:t>Remediation:</w:t>
            </w:r>
          </w:p>
          <w:p w14:paraId="42F8D8C9"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164CB"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A4AE6A" w14:textId="77777777" w:rsidR="006B7788" w:rsidRPr="0032677D" w:rsidRDefault="006B7788" w:rsidP="005C4261">
            <w:pPr>
              <w:jc w:val="center"/>
              <w:rPr>
                <w:color w:val="FF0000"/>
              </w:rPr>
            </w:pPr>
          </w:p>
        </w:tc>
      </w:tr>
    </w:tbl>
    <w:p w14:paraId="16D5DF41" w14:textId="77777777" w:rsidR="006B7788" w:rsidRDefault="006B7788" w:rsidP="006B7788"/>
    <w:p w14:paraId="25E283E7" w14:textId="77777777" w:rsidR="004E3383" w:rsidRDefault="006B7788" w:rsidP="00277776">
      <w:pPr>
        <w:ind w:left="2160"/>
      </w:pPr>
      <w:r>
        <w:t xml:space="preserve">     </w:t>
      </w:r>
      <w:r w:rsidRPr="0022142F">
        <w:t>* Course Objectives</w:t>
      </w:r>
    </w:p>
    <w:p w14:paraId="7DEAECBC"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3888F4DD"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792692D4"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57DBD955" w14:textId="77777777" w:rsidR="00277776" w:rsidRPr="003D16B6" w:rsidRDefault="00277776" w:rsidP="00277776">
      <w:pPr>
        <w:rPr>
          <w:u w:val="single"/>
        </w:rPr>
      </w:pPr>
      <w:r w:rsidRPr="003D16B6">
        <w:rPr>
          <w:u w:val="single"/>
        </w:rPr>
        <w:t>Simulation #1:</w:t>
      </w:r>
    </w:p>
    <w:p w14:paraId="282D77B5" w14:textId="77777777" w:rsidR="00277776" w:rsidRPr="003D16B6" w:rsidRDefault="00277776" w:rsidP="00277776">
      <w:r w:rsidRPr="003D16B6">
        <w:t>A.</w:t>
      </w:r>
    </w:p>
    <w:p w14:paraId="73562ED2" w14:textId="77777777" w:rsidR="00277776" w:rsidRPr="005243FB" w:rsidRDefault="00277776" w:rsidP="00277776">
      <w:pPr>
        <w:rPr>
          <w:sz w:val="14"/>
          <w:szCs w:val="14"/>
        </w:rPr>
      </w:pPr>
    </w:p>
    <w:p w14:paraId="4C4F26D9" w14:textId="77777777" w:rsidR="00277776" w:rsidRPr="003D16B6" w:rsidRDefault="00277776" w:rsidP="00277776">
      <w:r w:rsidRPr="003D16B6">
        <w:t>B.</w:t>
      </w:r>
    </w:p>
    <w:p w14:paraId="139236B7" w14:textId="77777777" w:rsidR="00277776" w:rsidRPr="005243FB" w:rsidRDefault="00277776" w:rsidP="00277776">
      <w:pPr>
        <w:rPr>
          <w:sz w:val="14"/>
          <w:szCs w:val="14"/>
        </w:rPr>
      </w:pPr>
      <w:bookmarkStart w:id="1" w:name="_Hlk79749295"/>
    </w:p>
    <w:p w14:paraId="6B49C2D3" w14:textId="77777777" w:rsidR="00277776" w:rsidRPr="003D16B6" w:rsidRDefault="00277776" w:rsidP="00277776">
      <w:r w:rsidRPr="003D16B6">
        <w:t>Faculty comments:</w:t>
      </w:r>
    </w:p>
    <w:bookmarkEnd w:id="1"/>
    <w:p w14:paraId="07C40946" w14:textId="77777777" w:rsidR="00277776" w:rsidRPr="005243FB" w:rsidRDefault="00277776" w:rsidP="00277776">
      <w:pPr>
        <w:rPr>
          <w:sz w:val="14"/>
          <w:szCs w:val="14"/>
          <w:u w:val="single"/>
        </w:rPr>
      </w:pPr>
    </w:p>
    <w:p w14:paraId="06A47635" w14:textId="77777777" w:rsidR="00277776" w:rsidRPr="003D16B6" w:rsidRDefault="00277776" w:rsidP="00277776">
      <w:pPr>
        <w:rPr>
          <w:u w:val="single"/>
        </w:rPr>
      </w:pPr>
      <w:r w:rsidRPr="003D16B6">
        <w:rPr>
          <w:u w:val="single"/>
        </w:rPr>
        <w:t>Simulation #2:</w:t>
      </w:r>
    </w:p>
    <w:p w14:paraId="6E57966F" w14:textId="77777777" w:rsidR="00277776" w:rsidRPr="003D16B6" w:rsidRDefault="00277776" w:rsidP="00277776">
      <w:r w:rsidRPr="003D16B6">
        <w:t>A.</w:t>
      </w:r>
    </w:p>
    <w:p w14:paraId="31330F98" w14:textId="77777777" w:rsidR="00277776" w:rsidRPr="005243FB" w:rsidRDefault="00277776" w:rsidP="00277776">
      <w:pPr>
        <w:rPr>
          <w:sz w:val="14"/>
          <w:szCs w:val="14"/>
        </w:rPr>
      </w:pPr>
    </w:p>
    <w:p w14:paraId="0EEA0A05" w14:textId="77777777" w:rsidR="00277776" w:rsidRPr="003D16B6" w:rsidRDefault="00277776" w:rsidP="00277776">
      <w:r w:rsidRPr="003D16B6">
        <w:t>B.</w:t>
      </w:r>
    </w:p>
    <w:p w14:paraId="438F2673" w14:textId="77777777" w:rsidR="00277776" w:rsidRPr="005243FB" w:rsidRDefault="00277776" w:rsidP="00277776">
      <w:pPr>
        <w:rPr>
          <w:sz w:val="14"/>
          <w:szCs w:val="14"/>
        </w:rPr>
      </w:pPr>
    </w:p>
    <w:p w14:paraId="65C2F24D" w14:textId="77777777" w:rsidR="00277776" w:rsidRDefault="00277776" w:rsidP="00045078">
      <w:r w:rsidRPr="003D16B6">
        <w:t>Faculty comments:</w:t>
      </w:r>
    </w:p>
    <w:p w14:paraId="02D65CBA" w14:textId="77777777" w:rsidR="00286F98" w:rsidRDefault="00286F98" w:rsidP="00286F98">
      <w:pPr>
        <w:tabs>
          <w:tab w:val="left" w:pos="2700"/>
        </w:tabs>
        <w:outlineLvl w:val="0"/>
        <w:rPr>
          <w:b/>
        </w:rPr>
      </w:pPr>
    </w:p>
    <w:p w14:paraId="74AFFC7F"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1E76856F"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43E9B017" w14:textId="77777777" w:rsidR="00EE3C93" w:rsidRPr="00E123E1" w:rsidRDefault="00EE3C93" w:rsidP="00AB56F0">
      <w:pPr>
        <w:jc w:val="center"/>
        <w:outlineLvl w:val="0"/>
        <w:rPr>
          <w:b/>
        </w:rPr>
      </w:pPr>
    </w:p>
    <w:p w14:paraId="7715481B" w14:textId="77777777" w:rsidR="00AB56F0" w:rsidRPr="0027747C" w:rsidRDefault="00EE3C93" w:rsidP="00AB56F0">
      <w:pPr>
        <w:jc w:val="center"/>
        <w:outlineLvl w:val="0"/>
        <w:rPr>
          <w:b/>
        </w:rPr>
      </w:pPr>
      <w:r>
        <w:rPr>
          <w:b/>
        </w:rPr>
        <w:t>Firelands Regional Medical Center School of Nursing</w:t>
      </w:r>
    </w:p>
    <w:p w14:paraId="067C2747" w14:textId="77777777" w:rsidR="00AB56F0" w:rsidRPr="0027747C" w:rsidRDefault="00AB56F0" w:rsidP="00AB56F0">
      <w:pPr>
        <w:jc w:val="center"/>
        <w:outlineLvl w:val="0"/>
        <w:rPr>
          <w:b/>
        </w:rPr>
      </w:pPr>
      <w:r w:rsidRPr="0027747C">
        <w:rPr>
          <w:b/>
        </w:rPr>
        <w:t>Sandusky, Ohio</w:t>
      </w:r>
    </w:p>
    <w:p w14:paraId="63FB7ED2" w14:textId="77777777" w:rsidR="00AB56F0" w:rsidRDefault="00AB56F0" w:rsidP="00AB56F0"/>
    <w:p w14:paraId="423D28B0" w14:textId="77777777" w:rsidR="00A42396" w:rsidRPr="00AC23E0" w:rsidRDefault="00A42396" w:rsidP="00A42396"/>
    <w:p w14:paraId="3F4EBF14"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4B05459F"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18F38476" w14:textId="77777777" w:rsidTr="00AA3207">
        <w:tc>
          <w:tcPr>
            <w:tcW w:w="14616" w:type="dxa"/>
          </w:tcPr>
          <w:p w14:paraId="244CB90F" w14:textId="77777777" w:rsidR="00A42396" w:rsidRPr="00AA3207" w:rsidRDefault="00A42396" w:rsidP="006312F7">
            <w:pPr>
              <w:rPr>
                <w:sz w:val="22"/>
                <w:szCs w:val="22"/>
              </w:rPr>
            </w:pPr>
          </w:p>
          <w:p w14:paraId="2E643530" w14:textId="77777777" w:rsidR="00A42396" w:rsidRPr="00AA3207" w:rsidRDefault="00A42396" w:rsidP="006312F7">
            <w:pPr>
              <w:rPr>
                <w:sz w:val="22"/>
                <w:szCs w:val="22"/>
              </w:rPr>
            </w:pPr>
          </w:p>
          <w:p w14:paraId="555949E1" w14:textId="77777777" w:rsidR="00A42396" w:rsidRPr="00AA3207" w:rsidRDefault="00A42396" w:rsidP="006312F7">
            <w:pPr>
              <w:rPr>
                <w:sz w:val="22"/>
                <w:szCs w:val="22"/>
              </w:rPr>
            </w:pPr>
          </w:p>
          <w:p w14:paraId="5D74159A" w14:textId="77777777" w:rsidR="00A42396" w:rsidRPr="00AA3207" w:rsidRDefault="00A42396" w:rsidP="006312F7">
            <w:pPr>
              <w:rPr>
                <w:sz w:val="22"/>
                <w:szCs w:val="22"/>
              </w:rPr>
            </w:pPr>
          </w:p>
          <w:p w14:paraId="496D9F1E" w14:textId="77777777" w:rsidR="00A42396" w:rsidRPr="00AA3207" w:rsidRDefault="00A42396" w:rsidP="006312F7">
            <w:pPr>
              <w:rPr>
                <w:sz w:val="22"/>
                <w:szCs w:val="22"/>
              </w:rPr>
            </w:pPr>
          </w:p>
          <w:p w14:paraId="0D7E2A80" w14:textId="77777777" w:rsidR="00A42396" w:rsidRPr="00AA3207" w:rsidRDefault="00A42396" w:rsidP="006312F7">
            <w:pPr>
              <w:rPr>
                <w:sz w:val="22"/>
                <w:szCs w:val="22"/>
              </w:rPr>
            </w:pPr>
          </w:p>
          <w:p w14:paraId="3C3139DB" w14:textId="77777777" w:rsidR="00A42396" w:rsidRPr="00AA3207" w:rsidRDefault="00A42396" w:rsidP="006312F7">
            <w:pPr>
              <w:rPr>
                <w:sz w:val="22"/>
                <w:szCs w:val="22"/>
              </w:rPr>
            </w:pPr>
          </w:p>
          <w:p w14:paraId="478559BB" w14:textId="77777777" w:rsidR="00A42396" w:rsidRPr="00AA3207" w:rsidRDefault="00A42396" w:rsidP="006312F7">
            <w:pPr>
              <w:rPr>
                <w:sz w:val="22"/>
                <w:szCs w:val="22"/>
              </w:rPr>
            </w:pPr>
          </w:p>
          <w:p w14:paraId="61D0263C" w14:textId="77777777" w:rsidR="00A42396" w:rsidRPr="00AA3207" w:rsidRDefault="00A42396" w:rsidP="006312F7">
            <w:pPr>
              <w:rPr>
                <w:sz w:val="22"/>
                <w:szCs w:val="22"/>
              </w:rPr>
            </w:pPr>
          </w:p>
          <w:p w14:paraId="0957BAB2" w14:textId="77777777" w:rsidR="00A42396" w:rsidRPr="00AA3207" w:rsidRDefault="00A42396" w:rsidP="006312F7">
            <w:pPr>
              <w:rPr>
                <w:sz w:val="22"/>
                <w:szCs w:val="22"/>
              </w:rPr>
            </w:pPr>
          </w:p>
          <w:p w14:paraId="05A1EB8D" w14:textId="77777777" w:rsidR="00A42396" w:rsidRPr="00AA3207" w:rsidRDefault="00A42396" w:rsidP="006312F7">
            <w:pPr>
              <w:rPr>
                <w:sz w:val="22"/>
                <w:szCs w:val="22"/>
              </w:rPr>
            </w:pPr>
          </w:p>
          <w:p w14:paraId="2FD62C22" w14:textId="77777777" w:rsidR="00A42396" w:rsidRPr="00AA3207" w:rsidRDefault="00A42396" w:rsidP="006312F7">
            <w:pPr>
              <w:rPr>
                <w:sz w:val="22"/>
                <w:szCs w:val="22"/>
              </w:rPr>
            </w:pPr>
          </w:p>
          <w:p w14:paraId="4667D8C3" w14:textId="77777777" w:rsidR="00A42396" w:rsidRPr="008039E8" w:rsidRDefault="00A42396" w:rsidP="006312F7"/>
        </w:tc>
      </w:tr>
    </w:tbl>
    <w:p w14:paraId="512D719E" w14:textId="77777777" w:rsidR="00A42396" w:rsidRPr="00DC0887" w:rsidRDefault="00A42396" w:rsidP="00A42396">
      <w:pPr>
        <w:rPr>
          <w:sz w:val="22"/>
          <w:szCs w:val="22"/>
        </w:rPr>
      </w:pPr>
    </w:p>
    <w:p w14:paraId="576C9091" w14:textId="77777777" w:rsidR="00A42396" w:rsidRPr="00DC0887" w:rsidRDefault="00A42396" w:rsidP="00A42396">
      <w:pPr>
        <w:rPr>
          <w:sz w:val="22"/>
          <w:szCs w:val="22"/>
        </w:rPr>
      </w:pPr>
    </w:p>
    <w:p w14:paraId="7AF2E02A" w14:textId="77777777" w:rsidR="00A42396" w:rsidRPr="00DC0887" w:rsidRDefault="00A42396" w:rsidP="00A42396">
      <w:pPr>
        <w:rPr>
          <w:sz w:val="22"/>
          <w:szCs w:val="22"/>
        </w:rPr>
      </w:pPr>
    </w:p>
    <w:p w14:paraId="528EB520" w14:textId="77777777" w:rsidR="00A42396" w:rsidRPr="00DC0887" w:rsidRDefault="00A42396" w:rsidP="00A42396">
      <w:pPr>
        <w:rPr>
          <w:sz w:val="22"/>
          <w:szCs w:val="22"/>
        </w:rPr>
      </w:pPr>
    </w:p>
    <w:p w14:paraId="47C76EDB" w14:textId="77777777" w:rsidR="00A42396" w:rsidRPr="00DC0887" w:rsidRDefault="00A42396" w:rsidP="00A42396">
      <w:pPr>
        <w:rPr>
          <w:sz w:val="22"/>
          <w:szCs w:val="22"/>
        </w:rPr>
      </w:pPr>
    </w:p>
    <w:p w14:paraId="48F4A66B" w14:textId="77777777" w:rsidR="00A42396" w:rsidRPr="00DC0887" w:rsidRDefault="00A42396" w:rsidP="00A42396">
      <w:pPr>
        <w:rPr>
          <w:sz w:val="22"/>
          <w:szCs w:val="22"/>
        </w:rPr>
      </w:pPr>
    </w:p>
    <w:p w14:paraId="6CA12F0F" w14:textId="77777777"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14:paraId="7E974AA1" w14:textId="77777777" w:rsidR="00A42396" w:rsidRPr="00DC0887" w:rsidRDefault="00A42396" w:rsidP="00A42396">
      <w:pPr>
        <w:rPr>
          <w:sz w:val="22"/>
          <w:szCs w:val="22"/>
        </w:rPr>
      </w:pPr>
    </w:p>
    <w:p w14:paraId="0D17102E" w14:textId="77777777" w:rsidR="00A42396" w:rsidRDefault="00A42396" w:rsidP="00A42396"/>
    <w:p w14:paraId="48D47AC5" w14:textId="77777777" w:rsidR="00AB56F0" w:rsidRDefault="00AB56F0">
      <w:pPr>
        <w:tabs>
          <w:tab w:val="left" w:pos="360"/>
          <w:tab w:val="left" w:pos="2160"/>
        </w:tabs>
      </w:pPr>
    </w:p>
    <w:p w14:paraId="1A76AB0A" w14:textId="77777777" w:rsidR="00AB56F0" w:rsidRDefault="00AB56F0">
      <w:pPr>
        <w:tabs>
          <w:tab w:val="left" w:pos="360"/>
          <w:tab w:val="left" w:pos="2160"/>
        </w:tabs>
      </w:pPr>
    </w:p>
    <w:p w14:paraId="558C5F72"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19715" w14:textId="77777777" w:rsidR="004E01DA" w:rsidRDefault="004E01DA">
      <w:r>
        <w:separator/>
      </w:r>
    </w:p>
  </w:endnote>
  <w:endnote w:type="continuationSeparator" w:id="0">
    <w:p w14:paraId="214AB099" w14:textId="77777777" w:rsidR="004E01DA" w:rsidRDefault="004E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E107" w14:textId="77777777" w:rsidR="00814177" w:rsidRDefault="008141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30A0FC" w14:textId="77777777" w:rsidR="00814177" w:rsidRDefault="0081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F251" w14:textId="77777777" w:rsidR="00814177" w:rsidRDefault="00814177"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4329" w14:textId="77777777" w:rsidR="004E01DA" w:rsidRDefault="004E01DA">
      <w:r>
        <w:separator/>
      </w:r>
    </w:p>
  </w:footnote>
  <w:footnote w:type="continuationSeparator" w:id="0">
    <w:p w14:paraId="1330544B" w14:textId="77777777" w:rsidR="004E01DA" w:rsidRDefault="004E0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7D904EC3"/>
    <w:multiLevelType w:val="hybridMultilevel"/>
    <w:tmpl w:val="7756C3D4"/>
    <w:lvl w:ilvl="0" w:tplc="C7546F84">
      <w:start w:val="1"/>
      <w:numFmt w:val="upperLetter"/>
      <w:lvlText w:val="%1."/>
      <w:lvlJc w:val="left"/>
      <w:pPr>
        <w:ind w:left="720" w:hanging="360"/>
      </w:pPr>
      <w:rPr>
        <w:rFonts w:hint="default"/>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9929930">
    <w:abstractNumId w:val="45"/>
  </w:num>
  <w:num w:numId="2" w16cid:durableId="745033929">
    <w:abstractNumId w:val="18"/>
  </w:num>
  <w:num w:numId="3" w16cid:durableId="1710690363">
    <w:abstractNumId w:val="4"/>
  </w:num>
  <w:num w:numId="4" w16cid:durableId="1304118939">
    <w:abstractNumId w:val="44"/>
  </w:num>
  <w:num w:numId="5" w16cid:durableId="754782433">
    <w:abstractNumId w:val="33"/>
  </w:num>
  <w:num w:numId="6" w16cid:durableId="1411729186">
    <w:abstractNumId w:val="39"/>
  </w:num>
  <w:num w:numId="7" w16cid:durableId="558899289">
    <w:abstractNumId w:val="43"/>
  </w:num>
  <w:num w:numId="8" w16cid:durableId="1751653328">
    <w:abstractNumId w:val="35"/>
  </w:num>
  <w:num w:numId="9" w16cid:durableId="295839030">
    <w:abstractNumId w:val="32"/>
  </w:num>
  <w:num w:numId="10" w16cid:durableId="1418795340">
    <w:abstractNumId w:val="40"/>
  </w:num>
  <w:num w:numId="11" w16cid:durableId="822042268">
    <w:abstractNumId w:val="15"/>
  </w:num>
  <w:num w:numId="12" w16cid:durableId="213272316">
    <w:abstractNumId w:val="17"/>
  </w:num>
  <w:num w:numId="13" w16cid:durableId="1314068668">
    <w:abstractNumId w:val="14"/>
  </w:num>
  <w:num w:numId="14" w16cid:durableId="641739513">
    <w:abstractNumId w:val="2"/>
  </w:num>
  <w:num w:numId="15" w16cid:durableId="1861508979">
    <w:abstractNumId w:val="42"/>
  </w:num>
  <w:num w:numId="16" w16cid:durableId="213348878">
    <w:abstractNumId w:val="1"/>
  </w:num>
  <w:num w:numId="17" w16cid:durableId="1349327208">
    <w:abstractNumId w:val="31"/>
  </w:num>
  <w:num w:numId="18" w16cid:durableId="1428192676">
    <w:abstractNumId w:val="8"/>
  </w:num>
  <w:num w:numId="19" w16cid:durableId="41293433">
    <w:abstractNumId w:val="6"/>
  </w:num>
  <w:num w:numId="20" w16cid:durableId="1958097253">
    <w:abstractNumId w:val="30"/>
  </w:num>
  <w:num w:numId="21" w16cid:durableId="579828351">
    <w:abstractNumId w:val="25"/>
  </w:num>
  <w:num w:numId="22" w16cid:durableId="1424836137">
    <w:abstractNumId w:val="0"/>
  </w:num>
  <w:num w:numId="23" w16cid:durableId="1967466179">
    <w:abstractNumId w:val="26"/>
  </w:num>
  <w:num w:numId="24" w16cid:durableId="1265501228">
    <w:abstractNumId w:val="3"/>
  </w:num>
  <w:num w:numId="25" w16cid:durableId="314458289">
    <w:abstractNumId w:val="24"/>
  </w:num>
  <w:num w:numId="26" w16cid:durableId="512300403">
    <w:abstractNumId w:val="38"/>
  </w:num>
  <w:num w:numId="27" w16cid:durableId="326783701">
    <w:abstractNumId w:val="10"/>
  </w:num>
  <w:num w:numId="28" w16cid:durableId="435322215">
    <w:abstractNumId w:val="9"/>
  </w:num>
  <w:num w:numId="29" w16cid:durableId="1526138677">
    <w:abstractNumId w:val="37"/>
  </w:num>
  <w:num w:numId="30" w16cid:durableId="252475482">
    <w:abstractNumId w:val="7"/>
  </w:num>
  <w:num w:numId="31" w16cid:durableId="1284996706">
    <w:abstractNumId w:val="41"/>
  </w:num>
  <w:num w:numId="32" w16cid:durableId="427191305">
    <w:abstractNumId w:val="13"/>
  </w:num>
  <w:num w:numId="33" w16cid:durableId="2115204783">
    <w:abstractNumId w:val="12"/>
  </w:num>
  <w:num w:numId="34" w16cid:durableId="2052072629">
    <w:abstractNumId w:val="34"/>
  </w:num>
  <w:num w:numId="35" w16cid:durableId="222299119">
    <w:abstractNumId w:val="22"/>
  </w:num>
  <w:num w:numId="36" w16cid:durableId="240141165">
    <w:abstractNumId w:val="28"/>
  </w:num>
  <w:num w:numId="37" w16cid:durableId="2086222916">
    <w:abstractNumId w:val="29"/>
  </w:num>
  <w:num w:numId="38" w16cid:durableId="1710956907">
    <w:abstractNumId w:val="21"/>
  </w:num>
  <w:num w:numId="39" w16cid:durableId="133956970">
    <w:abstractNumId w:val="20"/>
  </w:num>
  <w:num w:numId="40" w16cid:durableId="1312371059">
    <w:abstractNumId w:val="23"/>
  </w:num>
  <w:num w:numId="41" w16cid:durableId="282276266">
    <w:abstractNumId w:val="16"/>
  </w:num>
  <w:num w:numId="42" w16cid:durableId="268507353">
    <w:abstractNumId w:val="19"/>
  </w:num>
  <w:num w:numId="43" w16cid:durableId="1300456752">
    <w:abstractNumId w:val="45"/>
    <w:lvlOverride w:ilvl="0">
      <w:startOverride w:val="7"/>
    </w:lvlOverride>
  </w:num>
  <w:num w:numId="44" w16cid:durableId="1986467225">
    <w:abstractNumId w:val="11"/>
  </w:num>
  <w:num w:numId="45" w16cid:durableId="735862219">
    <w:abstractNumId w:val="36"/>
  </w:num>
  <w:num w:numId="46" w16cid:durableId="1226256053">
    <w:abstractNumId w:val="27"/>
  </w:num>
  <w:num w:numId="47" w16cid:durableId="444925770">
    <w:abstractNumId w:val="5"/>
  </w:num>
  <w:num w:numId="48" w16cid:durableId="93810208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3A5E"/>
    <w:rsid w:val="0001475C"/>
    <w:rsid w:val="00014C9A"/>
    <w:rsid w:val="000151F5"/>
    <w:rsid w:val="00017B0B"/>
    <w:rsid w:val="000209C6"/>
    <w:rsid w:val="00033889"/>
    <w:rsid w:val="00033943"/>
    <w:rsid w:val="00033C1A"/>
    <w:rsid w:val="00040FD3"/>
    <w:rsid w:val="000429BB"/>
    <w:rsid w:val="00043019"/>
    <w:rsid w:val="00043B8B"/>
    <w:rsid w:val="00044779"/>
    <w:rsid w:val="00045078"/>
    <w:rsid w:val="0004650F"/>
    <w:rsid w:val="0006070F"/>
    <w:rsid w:val="00063D42"/>
    <w:rsid w:val="000668AD"/>
    <w:rsid w:val="00072B87"/>
    <w:rsid w:val="00094BF5"/>
    <w:rsid w:val="000976A1"/>
    <w:rsid w:val="000A0D74"/>
    <w:rsid w:val="000A1427"/>
    <w:rsid w:val="000A59C6"/>
    <w:rsid w:val="000B1C81"/>
    <w:rsid w:val="000B4071"/>
    <w:rsid w:val="000B4961"/>
    <w:rsid w:val="000C003C"/>
    <w:rsid w:val="000C074F"/>
    <w:rsid w:val="000C1823"/>
    <w:rsid w:val="000C27C1"/>
    <w:rsid w:val="000D3D69"/>
    <w:rsid w:val="000D509C"/>
    <w:rsid w:val="000E6FA2"/>
    <w:rsid w:val="000F0606"/>
    <w:rsid w:val="000F413B"/>
    <w:rsid w:val="000F4B7D"/>
    <w:rsid w:val="001073C7"/>
    <w:rsid w:val="00107422"/>
    <w:rsid w:val="00110BB8"/>
    <w:rsid w:val="00110D9C"/>
    <w:rsid w:val="001116B7"/>
    <w:rsid w:val="001128CF"/>
    <w:rsid w:val="00112AFD"/>
    <w:rsid w:val="0011301C"/>
    <w:rsid w:val="001142BF"/>
    <w:rsid w:val="001149AE"/>
    <w:rsid w:val="001164A9"/>
    <w:rsid w:val="0012220F"/>
    <w:rsid w:val="001367A5"/>
    <w:rsid w:val="00141FC5"/>
    <w:rsid w:val="00143ADB"/>
    <w:rsid w:val="00147BBD"/>
    <w:rsid w:val="001535C3"/>
    <w:rsid w:val="001602DD"/>
    <w:rsid w:val="0016035F"/>
    <w:rsid w:val="00184B8F"/>
    <w:rsid w:val="00184C4D"/>
    <w:rsid w:val="001930EA"/>
    <w:rsid w:val="00193707"/>
    <w:rsid w:val="00195608"/>
    <w:rsid w:val="00195BE3"/>
    <w:rsid w:val="00197CF2"/>
    <w:rsid w:val="001A136A"/>
    <w:rsid w:val="001A793C"/>
    <w:rsid w:val="001C09C0"/>
    <w:rsid w:val="001C6F96"/>
    <w:rsid w:val="001D06FA"/>
    <w:rsid w:val="001D0CB4"/>
    <w:rsid w:val="001D2C09"/>
    <w:rsid w:val="001D2F37"/>
    <w:rsid w:val="001E0F75"/>
    <w:rsid w:val="001E38AE"/>
    <w:rsid w:val="001F23F9"/>
    <w:rsid w:val="001F2439"/>
    <w:rsid w:val="001F62EA"/>
    <w:rsid w:val="002028EA"/>
    <w:rsid w:val="0021087C"/>
    <w:rsid w:val="0021226E"/>
    <w:rsid w:val="00212A50"/>
    <w:rsid w:val="00215355"/>
    <w:rsid w:val="0022142F"/>
    <w:rsid w:val="00221A81"/>
    <w:rsid w:val="0022774D"/>
    <w:rsid w:val="00241ECC"/>
    <w:rsid w:val="00242BDF"/>
    <w:rsid w:val="00250359"/>
    <w:rsid w:val="002517AD"/>
    <w:rsid w:val="00251ABD"/>
    <w:rsid w:val="002521C0"/>
    <w:rsid w:val="00252C3F"/>
    <w:rsid w:val="00255260"/>
    <w:rsid w:val="002553E5"/>
    <w:rsid w:val="00261453"/>
    <w:rsid w:val="00262BE5"/>
    <w:rsid w:val="00266CEF"/>
    <w:rsid w:val="00267EB2"/>
    <w:rsid w:val="00277776"/>
    <w:rsid w:val="0028014B"/>
    <w:rsid w:val="00280DAE"/>
    <w:rsid w:val="00285CE9"/>
    <w:rsid w:val="00286F98"/>
    <w:rsid w:val="002904D5"/>
    <w:rsid w:val="00292071"/>
    <w:rsid w:val="00292315"/>
    <w:rsid w:val="00293127"/>
    <w:rsid w:val="002A35C7"/>
    <w:rsid w:val="002A3AAC"/>
    <w:rsid w:val="002B20EB"/>
    <w:rsid w:val="002B6D5D"/>
    <w:rsid w:val="002C0601"/>
    <w:rsid w:val="002C30F8"/>
    <w:rsid w:val="002D5AF1"/>
    <w:rsid w:val="002F1862"/>
    <w:rsid w:val="002F247B"/>
    <w:rsid w:val="002F5098"/>
    <w:rsid w:val="003017AD"/>
    <w:rsid w:val="003105FD"/>
    <w:rsid w:val="00311691"/>
    <w:rsid w:val="003125AD"/>
    <w:rsid w:val="003131B3"/>
    <w:rsid w:val="0031365B"/>
    <w:rsid w:val="003149A9"/>
    <w:rsid w:val="00323758"/>
    <w:rsid w:val="003250FD"/>
    <w:rsid w:val="0032677D"/>
    <w:rsid w:val="00344AF7"/>
    <w:rsid w:val="00350653"/>
    <w:rsid w:val="00352493"/>
    <w:rsid w:val="00355AFA"/>
    <w:rsid w:val="003623B2"/>
    <w:rsid w:val="003702CE"/>
    <w:rsid w:val="00380DA4"/>
    <w:rsid w:val="00380E6A"/>
    <w:rsid w:val="00381753"/>
    <w:rsid w:val="00381FC5"/>
    <w:rsid w:val="00383D05"/>
    <w:rsid w:val="0038450F"/>
    <w:rsid w:val="003938C9"/>
    <w:rsid w:val="003962D2"/>
    <w:rsid w:val="00396412"/>
    <w:rsid w:val="003A00A0"/>
    <w:rsid w:val="003A3EBA"/>
    <w:rsid w:val="003B1CF4"/>
    <w:rsid w:val="003B5045"/>
    <w:rsid w:val="003B62A1"/>
    <w:rsid w:val="003B6A48"/>
    <w:rsid w:val="003C1658"/>
    <w:rsid w:val="003C45A4"/>
    <w:rsid w:val="003C5F5C"/>
    <w:rsid w:val="003E199E"/>
    <w:rsid w:val="003E249B"/>
    <w:rsid w:val="003E3B32"/>
    <w:rsid w:val="003E3E11"/>
    <w:rsid w:val="003F6A0E"/>
    <w:rsid w:val="003F743C"/>
    <w:rsid w:val="004047D2"/>
    <w:rsid w:val="00404C30"/>
    <w:rsid w:val="00406D8F"/>
    <w:rsid w:val="004238C9"/>
    <w:rsid w:val="00425CCB"/>
    <w:rsid w:val="00431674"/>
    <w:rsid w:val="0043204D"/>
    <w:rsid w:val="00442F19"/>
    <w:rsid w:val="0045178F"/>
    <w:rsid w:val="0045223E"/>
    <w:rsid w:val="00462D64"/>
    <w:rsid w:val="00466D53"/>
    <w:rsid w:val="00467D84"/>
    <w:rsid w:val="00473E5E"/>
    <w:rsid w:val="00485363"/>
    <w:rsid w:val="00490F9C"/>
    <w:rsid w:val="00494527"/>
    <w:rsid w:val="00494E06"/>
    <w:rsid w:val="0049525F"/>
    <w:rsid w:val="004A592A"/>
    <w:rsid w:val="004A642C"/>
    <w:rsid w:val="004D284A"/>
    <w:rsid w:val="004E01DA"/>
    <w:rsid w:val="004E3383"/>
    <w:rsid w:val="004E5ECF"/>
    <w:rsid w:val="004F3916"/>
    <w:rsid w:val="004F68ED"/>
    <w:rsid w:val="00503482"/>
    <w:rsid w:val="00520633"/>
    <w:rsid w:val="005243FB"/>
    <w:rsid w:val="00532DA2"/>
    <w:rsid w:val="0053434E"/>
    <w:rsid w:val="0054716A"/>
    <w:rsid w:val="00555288"/>
    <w:rsid w:val="00557115"/>
    <w:rsid w:val="00562769"/>
    <w:rsid w:val="00565B57"/>
    <w:rsid w:val="00574D13"/>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D0A28"/>
    <w:rsid w:val="005D1B3E"/>
    <w:rsid w:val="005E0C67"/>
    <w:rsid w:val="005E2C0B"/>
    <w:rsid w:val="005E349D"/>
    <w:rsid w:val="005E52E9"/>
    <w:rsid w:val="005F3351"/>
    <w:rsid w:val="005F629F"/>
    <w:rsid w:val="005F7992"/>
    <w:rsid w:val="005F7FB2"/>
    <w:rsid w:val="00600D0D"/>
    <w:rsid w:val="0060156F"/>
    <w:rsid w:val="00602CAC"/>
    <w:rsid w:val="00607F25"/>
    <w:rsid w:val="006129E5"/>
    <w:rsid w:val="006201C7"/>
    <w:rsid w:val="00620B45"/>
    <w:rsid w:val="00625342"/>
    <w:rsid w:val="00627568"/>
    <w:rsid w:val="006312F7"/>
    <w:rsid w:val="006366FA"/>
    <w:rsid w:val="00640477"/>
    <w:rsid w:val="00642846"/>
    <w:rsid w:val="0064793B"/>
    <w:rsid w:val="00652512"/>
    <w:rsid w:val="006573B1"/>
    <w:rsid w:val="00663533"/>
    <w:rsid w:val="0066583D"/>
    <w:rsid w:val="00672631"/>
    <w:rsid w:val="0067359A"/>
    <w:rsid w:val="00675EFA"/>
    <w:rsid w:val="00683344"/>
    <w:rsid w:val="00686D13"/>
    <w:rsid w:val="0069244B"/>
    <w:rsid w:val="00694C8A"/>
    <w:rsid w:val="006A0470"/>
    <w:rsid w:val="006A7A25"/>
    <w:rsid w:val="006B21FA"/>
    <w:rsid w:val="006B53D8"/>
    <w:rsid w:val="006B54CE"/>
    <w:rsid w:val="006B7788"/>
    <w:rsid w:val="006C311E"/>
    <w:rsid w:val="006C4498"/>
    <w:rsid w:val="006C7493"/>
    <w:rsid w:val="006D1C09"/>
    <w:rsid w:val="006D2EFD"/>
    <w:rsid w:val="006E0683"/>
    <w:rsid w:val="006E32C3"/>
    <w:rsid w:val="006F2108"/>
    <w:rsid w:val="006F43C1"/>
    <w:rsid w:val="00701221"/>
    <w:rsid w:val="007112F3"/>
    <w:rsid w:val="00711B78"/>
    <w:rsid w:val="00712B94"/>
    <w:rsid w:val="007158F8"/>
    <w:rsid w:val="00724A1E"/>
    <w:rsid w:val="0073065E"/>
    <w:rsid w:val="0073367E"/>
    <w:rsid w:val="00741C92"/>
    <w:rsid w:val="0074366B"/>
    <w:rsid w:val="007440DE"/>
    <w:rsid w:val="00752E93"/>
    <w:rsid w:val="00756C9C"/>
    <w:rsid w:val="00761B9A"/>
    <w:rsid w:val="00762C81"/>
    <w:rsid w:val="007726FF"/>
    <w:rsid w:val="00785B33"/>
    <w:rsid w:val="00787F70"/>
    <w:rsid w:val="00790E8D"/>
    <w:rsid w:val="007963F5"/>
    <w:rsid w:val="007A5C64"/>
    <w:rsid w:val="007B0DAF"/>
    <w:rsid w:val="007B4212"/>
    <w:rsid w:val="007C39CE"/>
    <w:rsid w:val="007C598C"/>
    <w:rsid w:val="007C5BF0"/>
    <w:rsid w:val="007D73BA"/>
    <w:rsid w:val="007D7E65"/>
    <w:rsid w:val="007E08B3"/>
    <w:rsid w:val="007E160B"/>
    <w:rsid w:val="007F0E5D"/>
    <w:rsid w:val="007F1C94"/>
    <w:rsid w:val="007F31AB"/>
    <w:rsid w:val="00801B72"/>
    <w:rsid w:val="0080419B"/>
    <w:rsid w:val="00810A55"/>
    <w:rsid w:val="00814177"/>
    <w:rsid w:val="00821227"/>
    <w:rsid w:val="008320AB"/>
    <w:rsid w:val="00832E65"/>
    <w:rsid w:val="00833636"/>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46A5"/>
    <w:rsid w:val="008876AA"/>
    <w:rsid w:val="00894BD1"/>
    <w:rsid w:val="008B6C04"/>
    <w:rsid w:val="008C17EA"/>
    <w:rsid w:val="008C33C7"/>
    <w:rsid w:val="008C368D"/>
    <w:rsid w:val="008D4AAF"/>
    <w:rsid w:val="008D70BB"/>
    <w:rsid w:val="008E03A1"/>
    <w:rsid w:val="008E46AB"/>
    <w:rsid w:val="008F1637"/>
    <w:rsid w:val="008F2485"/>
    <w:rsid w:val="008F5CD2"/>
    <w:rsid w:val="009005D5"/>
    <w:rsid w:val="00900E32"/>
    <w:rsid w:val="009010AA"/>
    <w:rsid w:val="00902BA2"/>
    <w:rsid w:val="00910BF0"/>
    <w:rsid w:val="0091185A"/>
    <w:rsid w:val="00922EDD"/>
    <w:rsid w:val="00924394"/>
    <w:rsid w:val="00941270"/>
    <w:rsid w:val="00942431"/>
    <w:rsid w:val="00943D0D"/>
    <w:rsid w:val="00945A4D"/>
    <w:rsid w:val="0095359D"/>
    <w:rsid w:val="009545B9"/>
    <w:rsid w:val="00955D71"/>
    <w:rsid w:val="0095757E"/>
    <w:rsid w:val="0096033A"/>
    <w:rsid w:val="009629CF"/>
    <w:rsid w:val="009706E6"/>
    <w:rsid w:val="00973C4B"/>
    <w:rsid w:val="0098208E"/>
    <w:rsid w:val="009837E0"/>
    <w:rsid w:val="0099009D"/>
    <w:rsid w:val="00992585"/>
    <w:rsid w:val="009B5BA9"/>
    <w:rsid w:val="009C3103"/>
    <w:rsid w:val="009C6ED4"/>
    <w:rsid w:val="009D0921"/>
    <w:rsid w:val="009E0B39"/>
    <w:rsid w:val="009E6E88"/>
    <w:rsid w:val="009F0560"/>
    <w:rsid w:val="00A03174"/>
    <w:rsid w:val="00A11AB4"/>
    <w:rsid w:val="00A17D74"/>
    <w:rsid w:val="00A205D0"/>
    <w:rsid w:val="00A20A8E"/>
    <w:rsid w:val="00A24C8D"/>
    <w:rsid w:val="00A258AA"/>
    <w:rsid w:val="00A3276E"/>
    <w:rsid w:val="00A33A32"/>
    <w:rsid w:val="00A42396"/>
    <w:rsid w:val="00A424C6"/>
    <w:rsid w:val="00A42C80"/>
    <w:rsid w:val="00A465F0"/>
    <w:rsid w:val="00A5313E"/>
    <w:rsid w:val="00A5603E"/>
    <w:rsid w:val="00A702FB"/>
    <w:rsid w:val="00A732E7"/>
    <w:rsid w:val="00A76E1E"/>
    <w:rsid w:val="00A80141"/>
    <w:rsid w:val="00A8257B"/>
    <w:rsid w:val="00A82D5A"/>
    <w:rsid w:val="00A857FF"/>
    <w:rsid w:val="00A870C6"/>
    <w:rsid w:val="00AA2F0A"/>
    <w:rsid w:val="00AA3207"/>
    <w:rsid w:val="00AA618B"/>
    <w:rsid w:val="00AA7035"/>
    <w:rsid w:val="00AA7D49"/>
    <w:rsid w:val="00AB0705"/>
    <w:rsid w:val="00AB2E9B"/>
    <w:rsid w:val="00AB3DCF"/>
    <w:rsid w:val="00AB56F0"/>
    <w:rsid w:val="00AB582E"/>
    <w:rsid w:val="00AB5B7A"/>
    <w:rsid w:val="00AC609A"/>
    <w:rsid w:val="00AE266E"/>
    <w:rsid w:val="00AF056F"/>
    <w:rsid w:val="00AF057D"/>
    <w:rsid w:val="00AF616E"/>
    <w:rsid w:val="00AF6411"/>
    <w:rsid w:val="00AF762B"/>
    <w:rsid w:val="00B00D3E"/>
    <w:rsid w:val="00B10CE2"/>
    <w:rsid w:val="00B149D7"/>
    <w:rsid w:val="00B17819"/>
    <w:rsid w:val="00B23610"/>
    <w:rsid w:val="00B25318"/>
    <w:rsid w:val="00B302F5"/>
    <w:rsid w:val="00B33287"/>
    <w:rsid w:val="00B3562E"/>
    <w:rsid w:val="00B35982"/>
    <w:rsid w:val="00B35998"/>
    <w:rsid w:val="00B3666F"/>
    <w:rsid w:val="00B377F0"/>
    <w:rsid w:val="00B5129D"/>
    <w:rsid w:val="00B55EA2"/>
    <w:rsid w:val="00B6000E"/>
    <w:rsid w:val="00B62F73"/>
    <w:rsid w:val="00B6557B"/>
    <w:rsid w:val="00B72735"/>
    <w:rsid w:val="00B81601"/>
    <w:rsid w:val="00B84CDD"/>
    <w:rsid w:val="00B85B89"/>
    <w:rsid w:val="00B95281"/>
    <w:rsid w:val="00BA13A8"/>
    <w:rsid w:val="00BA72C6"/>
    <w:rsid w:val="00BB6C84"/>
    <w:rsid w:val="00BC40F6"/>
    <w:rsid w:val="00BD7096"/>
    <w:rsid w:val="00BE23D4"/>
    <w:rsid w:val="00BE253D"/>
    <w:rsid w:val="00BE4F1B"/>
    <w:rsid w:val="00BE7DCA"/>
    <w:rsid w:val="00C015F6"/>
    <w:rsid w:val="00C07182"/>
    <w:rsid w:val="00C12597"/>
    <w:rsid w:val="00C1582D"/>
    <w:rsid w:val="00C21A85"/>
    <w:rsid w:val="00C25146"/>
    <w:rsid w:val="00C366E8"/>
    <w:rsid w:val="00C4334B"/>
    <w:rsid w:val="00C47372"/>
    <w:rsid w:val="00C50413"/>
    <w:rsid w:val="00C55EB4"/>
    <w:rsid w:val="00C75959"/>
    <w:rsid w:val="00C85C0C"/>
    <w:rsid w:val="00C95382"/>
    <w:rsid w:val="00C95FC7"/>
    <w:rsid w:val="00C97FAD"/>
    <w:rsid w:val="00CA0A3A"/>
    <w:rsid w:val="00CA61B3"/>
    <w:rsid w:val="00CA73A4"/>
    <w:rsid w:val="00CB0ADF"/>
    <w:rsid w:val="00CB0DC9"/>
    <w:rsid w:val="00CB192F"/>
    <w:rsid w:val="00CB570C"/>
    <w:rsid w:val="00CB7E62"/>
    <w:rsid w:val="00CD130D"/>
    <w:rsid w:val="00CD5E4B"/>
    <w:rsid w:val="00CE0402"/>
    <w:rsid w:val="00CE0492"/>
    <w:rsid w:val="00CE4DAB"/>
    <w:rsid w:val="00CE5BFB"/>
    <w:rsid w:val="00CE70EA"/>
    <w:rsid w:val="00CF0483"/>
    <w:rsid w:val="00CF784C"/>
    <w:rsid w:val="00D01762"/>
    <w:rsid w:val="00D07001"/>
    <w:rsid w:val="00D07B0B"/>
    <w:rsid w:val="00D15444"/>
    <w:rsid w:val="00D17D05"/>
    <w:rsid w:val="00D225A5"/>
    <w:rsid w:val="00D26E8A"/>
    <w:rsid w:val="00D27C8E"/>
    <w:rsid w:val="00D32650"/>
    <w:rsid w:val="00D46AB1"/>
    <w:rsid w:val="00D505D9"/>
    <w:rsid w:val="00D526F7"/>
    <w:rsid w:val="00D54F2B"/>
    <w:rsid w:val="00D55E12"/>
    <w:rsid w:val="00D57531"/>
    <w:rsid w:val="00D6168A"/>
    <w:rsid w:val="00D63C90"/>
    <w:rsid w:val="00D66983"/>
    <w:rsid w:val="00D72B4E"/>
    <w:rsid w:val="00D748E8"/>
    <w:rsid w:val="00D7768C"/>
    <w:rsid w:val="00D80EB4"/>
    <w:rsid w:val="00D9357D"/>
    <w:rsid w:val="00D939AB"/>
    <w:rsid w:val="00D97A05"/>
    <w:rsid w:val="00DB2EDD"/>
    <w:rsid w:val="00DB5A9D"/>
    <w:rsid w:val="00DB6C84"/>
    <w:rsid w:val="00DB71FF"/>
    <w:rsid w:val="00DC2D1D"/>
    <w:rsid w:val="00DD6A22"/>
    <w:rsid w:val="00DE6A19"/>
    <w:rsid w:val="00DF0A54"/>
    <w:rsid w:val="00DF54CA"/>
    <w:rsid w:val="00DF5BA5"/>
    <w:rsid w:val="00E029CB"/>
    <w:rsid w:val="00E10FD0"/>
    <w:rsid w:val="00E123E1"/>
    <w:rsid w:val="00E13991"/>
    <w:rsid w:val="00E212C3"/>
    <w:rsid w:val="00E26AD2"/>
    <w:rsid w:val="00E31A02"/>
    <w:rsid w:val="00E33F58"/>
    <w:rsid w:val="00E405A9"/>
    <w:rsid w:val="00E41151"/>
    <w:rsid w:val="00E42458"/>
    <w:rsid w:val="00E4436B"/>
    <w:rsid w:val="00E46D92"/>
    <w:rsid w:val="00E47769"/>
    <w:rsid w:val="00E51AFA"/>
    <w:rsid w:val="00E55C8E"/>
    <w:rsid w:val="00E653AB"/>
    <w:rsid w:val="00E70FBE"/>
    <w:rsid w:val="00E72B33"/>
    <w:rsid w:val="00E74C16"/>
    <w:rsid w:val="00E74F9D"/>
    <w:rsid w:val="00E7608C"/>
    <w:rsid w:val="00E84553"/>
    <w:rsid w:val="00EA2EA5"/>
    <w:rsid w:val="00EA339D"/>
    <w:rsid w:val="00EB4230"/>
    <w:rsid w:val="00EB4FC5"/>
    <w:rsid w:val="00EB60CC"/>
    <w:rsid w:val="00EC0E2C"/>
    <w:rsid w:val="00ED713F"/>
    <w:rsid w:val="00ED72F1"/>
    <w:rsid w:val="00EE107F"/>
    <w:rsid w:val="00EE2902"/>
    <w:rsid w:val="00EE3C93"/>
    <w:rsid w:val="00EE6F55"/>
    <w:rsid w:val="00EF0951"/>
    <w:rsid w:val="00EF4EC5"/>
    <w:rsid w:val="00EF7813"/>
    <w:rsid w:val="00F02F76"/>
    <w:rsid w:val="00F0730D"/>
    <w:rsid w:val="00F07FBD"/>
    <w:rsid w:val="00F116FB"/>
    <w:rsid w:val="00F151A7"/>
    <w:rsid w:val="00F16C93"/>
    <w:rsid w:val="00F17432"/>
    <w:rsid w:val="00F2193F"/>
    <w:rsid w:val="00F25C41"/>
    <w:rsid w:val="00F27311"/>
    <w:rsid w:val="00F362A2"/>
    <w:rsid w:val="00F3718C"/>
    <w:rsid w:val="00F47AB3"/>
    <w:rsid w:val="00F5028F"/>
    <w:rsid w:val="00F5380F"/>
    <w:rsid w:val="00F5478F"/>
    <w:rsid w:val="00F55114"/>
    <w:rsid w:val="00F55851"/>
    <w:rsid w:val="00F55CA1"/>
    <w:rsid w:val="00F5731A"/>
    <w:rsid w:val="00F66E8E"/>
    <w:rsid w:val="00F70D7E"/>
    <w:rsid w:val="00F73E44"/>
    <w:rsid w:val="00F74E11"/>
    <w:rsid w:val="00F839DE"/>
    <w:rsid w:val="00F94CE1"/>
    <w:rsid w:val="00F94D91"/>
    <w:rsid w:val="00FA6F66"/>
    <w:rsid w:val="00FA7627"/>
    <w:rsid w:val="00FB0772"/>
    <w:rsid w:val="00FB5A5E"/>
    <w:rsid w:val="00FC0642"/>
    <w:rsid w:val="00FC31AE"/>
    <w:rsid w:val="00FC43D4"/>
    <w:rsid w:val="00FC48CC"/>
    <w:rsid w:val="00FC4C0C"/>
    <w:rsid w:val="00FD1A52"/>
    <w:rsid w:val="00FD1A9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3F59C"/>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B490D-9D12-4CDB-8521-62B162D0F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4740</Words>
  <Characters>27023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31700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Jennifer Collins</cp:lastModifiedBy>
  <cp:revision>33</cp:revision>
  <cp:lastPrinted>2013-05-23T14:58:00Z</cp:lastPrinted>
  <dcterms:created xsi:type="dcterms:W3CDTF">2023-10-27T02:06:00Z</dcterms:created>
  <dcterms:modified xsi:type="dcterms:W3CDTF">2023-10-27T02:31:00Z</dcterms:modified>
</cp:coreProperties>
</file>