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9C4FD" w14:textId="77777777" w:rsidR="00B37FC3" w:rsidRDefault="00733EF1">
      <w:pPr>
        <w:spacing w:after="243" w:line="259" w:lineRule="auto"/>
        <w:ind w:left="130" w:right="24" w:hanging="10"/>
        <w:jc w:val="center"/>
      </w:pPr>
      <w:r>
        <w:rPr>
          <w:rFonts w:ascii="Calibri" w:eastAsia="Calibri" w:hAnsi="Calibri" w:cs="Calibri"/>
          <w:sz w:val="36"/>
        </w:rPr>
        <w:t>NARRATIVE</w:t>
      </w:r>
    </w:p>
    <w:p w14:paraId="4696E0F9" w14:textId="77777777" w:rsidR="00B37FC3" w:rsidRDefault="00733EF1">
      <w:pPr>
        <w:ind w:right="10"/>
      </w:pPr>
      <w:r>
        <w:t>Over 40% of the OT is narrative — more narrative than any other literary type.</w:t>
      </w:r>
    </w:p>
    <w:p w14:paraId="004C89CD" w14:textId="5FBF6FD4" w:rsidR="004E0828" w:rsidRDefault="00733EF1">
      <w:pPr>
        <w:numPr>
          <w:ilvl w:val="0"/>
          <w:numId w:val="1"/>
        </w:numPr>
        <w:spacing w:after="250"/>
        <w:ind w:right="2134" w:hanging="355"/>
      </w:pPr>
      <w:r>
        <w:t>No form of communication is more vivid.</w:t>
      </w:r>
      <w:r>
        <w:tab/>
      </w:r>
    </w:p>
    <w:p w14:paraId="254179BD" w14:textId="50204038" w:rsidR="00B37FC3" w:rsidRDefault="00733EF1">
      <w:pPr>
        <w:numPr>
          <w:ilvl w:val="0"/>
          <w:numId w:val="1"/>
        </w:numPr>
        <w:spacing w:after="250"/>
        <w:ind w:right="2134" w:hanging="355"/>
      </w:pPr>
      <w:r>
        <w:t>We live our lives in story form.</w:t>
      </w:r>
    </w:p>
    <w:p w14:paraId="4F4B00FB" w14:textId="77777777" w:rsidR="004E0828" w:rsidRDefault="00733EF1">
      <w:pPr>
        <w:ind w:left="394" w:right="1147" w:hanging="365"/>
      </w:pPr>
      <w:r>
        <w:t xml:space="preserve">The purpose of biblical narratives is to show God at work in creation and among His people. </w:t>
      </w:r>
    </w:p>
    <w:p w14:paraId="1B8B2BDF" w14:textId="77777777" w:rsidR="004E0828" w:rsidRDefault="004E0828">
      <w:pPr>
        <w:ind w:left="394" w:right="1147" w:hanging="365"/>
      </w:pPr>
    </w:p>
    <w:p w14:paraId="5BE813DC" w14:textId="0B717B13" w:rsidR="00B37FC3" w:rsidRDefault="00733EF1" w:rsidP="004E0828">
      <w:pPr>
        <w:pStyle w:val="ListParagraph"/>
        <w:numPr>
          <w:ilvl w:val="0"/>
          <w:numId w:val="44"/>
        </w:numPr>
        <w:ind w:right="1147"/>
      </w:pPr>
      <w:r>
        <w:t>Reveal God, glorify God, and help us to understand and appreciate Him.</w:t>
      </w:r>
    </w:p>
    <w:p w14:paraId="714ED4B5" w14:textId="77777777" w:rsidR="00B37FC3" w:rsidRDefault="00733EF1">
      <w:pPr>
        <w:numPr>
          <w:ilvl w:val="0"/>
          <w:numId w:val="1"/>
        </w:numPr>
        <w:spacing w:after="113"/>
        <w:ind w:right="2134" w:hanging="355"/>
      </w:pPr>
      <w:r>
        <w:t>They also provide illustrations and many other important lessons to our lives.</w:t>
      </w:r>
    </w:p>
    <w:p w14:paraId="78431245" w14:textId="77777777" w:rsidR="00B37FC3" w:rsidRDefault="00733EF1">
      <w:pPr>
        <w:ind w:left="24" w:right="10"/>
      </w:pPr>
      <w:r>
        <w:t>Fee and Stuart note that there are 3 levels of biblical narratives:</w:t>
      </w:r>
    </w:p>
    <w:p w14:paraId="4020DE46" w14:textId="1B10F965" w:rsidR="00B37FC3" w:rsidRDefault="00733EF1">
      <w:pPr>
        <w:ind w:left="408" w:right="10"/>
      </w:pPr>
      <w:r>
        <w:t xml:space="preserve">l. </w:t>
      </w:r>
      <w:r w:rsidR="004E0828">
        <w:t xml:space="preserve">   </w:t>
      </w:r>
      <w:r w:rsidRPr="006010D7">
        <w:rPr>
          <w:i/>
          <w:iCs/>
        </w:rPr>
        <w:t>Top level</w:t>
      </w:r>
      <w:r>
        <w:t xml:space="preserve"> - the whole universal plan of God — dealing with universals, the story of redemption.</w:t>
      </w:r>
    </w:p>
    <w:p w14:paraId="47FBEAFC" w14:textId="77777777" w:rsidR="00B37FC3" w:rsidRDefault="00733EF1">
      <w:pPr>
        <w:numPr>
          <w:ilvl w:val="0"/>
          <w:numId w:val="2"/>
        </w:numPr>
        <w:ind w:left="736" w:right="10" w:hanging="350"/>
      </w:pPr>
      <w:r w:rsidRPr="006010D7">
        <w:rPr>
          <w:i/>
          <w:iCs/>
        </w:rPr>
        <w:t>Middle level</w:t>
      </w:r>
      <w:r>
        <w:t xml:space="preserve"> - centres upon Israel, God's chosen people.</w:t>
      </w:r>
    </w:p>
    <w:p w14:paraId="2672B14C" w14:textId="77777777" w:rsidR="00B37FC3" w:rsidRDefault="00733EF1">
      <w:pPr>
        <w:numPr>
          <w:ilvl w:val="0"/>
          <w:numId w:val="2"/>
        </w:numPr>
        <w:ind w:left="736" w:right="10" w:hanging="350"/>
      </w:pPr>
      <w:r w:rsidRPr="006010D7">
        <w:rPr>
          <w:i/>
          <w:iCs/>
        </w:rPr>
        <w:t>Bottom level</w:t>
      </w:r>
      <w:r>
        <w:t xml:space="preserve"> - centres upon the individual.</w:t>
      </w:r>
    </w:p>
    <w:p w14:paraId="19086BBB" w14:textId="77777777" w:rsidR="00B37FC3" w:rsidRDefault="00733EF1">
      <w:pPr>
        <w:numPr>
          <w:ilvl w:val="0"/>
          <w:numId w:val="3"/>
        </w:numPr>
        <w:ind w:right="10" w:hanging="355"/>
      </w:pPr>
      <w:r>
        <w:t>Every OT narrative (bottom level) is at least presented on one of the other two levels.</w:t>
      </w:r>
    </w:p>
    <w:p w14:paraId="7319A478" w14:textId="77777777" w:rsidR="00B37FC3" w:rsidRDefault="00733EF1" w:rsidP="004E0828">
      <w:pPr>
        <w:numPr>
          <w:ilvl w:val="1"/>
          <w:numId w:val="3"/>
        </w:numPr>
        <w:spacing w:after="108"/>
        <w:ind w:right="10"/>
      </w:pPr>
      <w:r>
        <w:t>A narrative is best interpreted as a part of a greater whole.</w:t>
      </w:r>
    </w:p>
    <w:p w14:paraId="39C790FF" w14:textId="77777777" w:rsidR="00B37FC3" w:rsidRDefault="00733EF1">
      <w:pPr>
        <w:spacing w:after="47" w:line="261" w:lineRule="auto"/>
        <w:ind w:left="67" w:hanging="10"/>
        <w:jc w:val="left"/>
      </w:pPr>
      <w:r>
        <w:rPr>
          <w:sz w:val="22"/>
        </w:rPr>
        <w:t xml:space="preserve">What biblical narratives are </w:t>
      </w:r>
      <w:proofErr w:type="gramStart"/>
      <w:r>
        <w:rPr>
          <w:sz w:val="22"/>
        </w:rPr>
        <w:t>not:</w:t>
      </w:r>
      <w:proofErr w:type="gramEnd"/>
    </w:p>
    <w:p w14:paraId="02DE34C3" w14:textId="40DB40CC" w:rsidR="004E0828" w:rsidRDefault="00733EF1" w:rsidP="003A4809">
      <w:pPr>
        <w:pStyle w:val="ListParagraph"/>
        <w:numPr>
          <w:ilvl w:val="0"/>
          <w:numId w:val="46"/>
        </w:numPr>
        <w:ind w:right="1925"/>
      </w:pPr>
      <w:r>
        <w:t xml:space="preserve">Not just stories about people living in OT times — primarily stories about God. </w:t>
      </w:r>
    </w:p>
    <w:p w14:paraId="4CDD1217" w14:textId="77777777" w:rsidR="004E0828" w:rsidRDefault="004E0828">
      <w:pPr>
        <w:ind w:left="384" w:right="1925" w:hanging="346"/>
      </w:pPr>
    </w:p>
    <w:p w14:paraId="381254CA" w14:textId="16F182FA" w:rsidR="00B37FC3" w:rsidRDefault="00733EF1" w:rsidP="003A4809">
      <w:pPr>
        <w:pStyle w:val="ListParagraph"/>
        <w:numPr>
          <w:ilvl w:val="1"/>
          <w:numId w:val="46"/>
        </w:numPr>
        <w:ind w:right="1925"/>
      </w:pPr>
      <w:r>
        <w:t>God is always the hero.</w:t>
      </w:r>
    </w:p>
    <w:p w14:paraId="4A3A6D6D" w14:textId="77777777" w:rsidR="004E0828" w:rsidRDefault="004E0828" w:rsidP="004E0828">
      <w:pPr>
        <w:ind w:right="1925"/>
      </w:pPr>
    </w:p>
    <w:p w14:paraId="324B8E2B" w14:textId="77777777" w:rsidR="00B37FC3" w:rsidRDefault="00733EF1" w:rsidP="003A4809">
      <w:pPr>
        <w:numPr>
          <w:ilvl w:val="0"/>
          <w:numId w:val="46"/>
        </w:numPr>
        <w:ind w:right="10"/>
      </w:pPr>
      <w:r>
        <w:t>Not allegories or stories filled with hidden meanings.</w:t>
      </w:r>
    </w:p>
    <w:p w14:paraId="1799D7B9" w14:textId="32F7D3AF" w:rsidR="00B37FC3" w:rsidRDefault="00733EF1" w:rsidP="003A4809">
      <w:pPr>
        <w:numPr>
          <w:ilvl w:val="1"/>
          <w:numId w:val="46"/>
        </w:numPr>
        <w:ind w:right="10"/>
      </w:pPr>
      <w:r>
        <w:t xml:space="preserve">They do not answer </w:t>
      </w:r>
      <w:proofErr w:type="gramStart"/>
      <w:r>
        <w:t>all of</w:t>
      </w:r>
      <w:proofErr w:type="gramEnd"/>
      <w:r>
        <w:t xml:space="preserve"> our questions on a given issue.</w:t>
      </w:r>
    </w:p>
    <w:p w14:paraId="6880C14E" w14:textId="77777777" w:rsidR="004E0828" w:rsidRDefault="004E0828" w:rsidP="004E0828">
      <w:pPr>
        <w:ind w:right="10"/>
      </w:pPr>
    </w:p>
    <w:p w14:paraId="68E70F54" w14:textId="77777777" w:rsidR="003A4809" w:rsidRDefault="00733EF1" w:rsidP="003A4809">
      <w:pPr>
        <w:numPr>
          <w:ilvl w:val="0"/>
          <w:numId w:val="46"/>
        </w:numPr>
        <w:ind w:right="10"/>
      </w:pPr>
      <w:r>
        <w:t>The do not always teach directly — they usually illustrate points made elsewhere.</w:t>
      </w:r>
    </w:p>
    <w:p w14:paraId="03F58E5B" w14:textId="6636D8E4" w:rsidR="00B37FC3" w:rsidRDefault="00733EF1" w:rsidP="003A4809">
      <w:pPr>
        <w:pStyle w:val="ListParagraph"/>
        <w:numPr>
          <w:ilvl w:val="1"/>
          <w:numId w:val="46"/>
        </w:numPr>
        <w:ind w:right="10"/>
      </w:pPr>
      <w:r>
        <w:t>Not always a moral, but a good illustration.</w:t>
      </w:r>
    </w:p>
    <w:p w14:paraId="612B7D31" w14:textId="77777777" w:rsidR="003A4809" w:rsidRDefault="003A4809" w:rsidP="003A4809">
      <w:pPr>
        <w:ind w:right="10"/>
      </w:pPr>
    </w:p>
    <w:p w14:paraId="7E62EABC" w14:textId="77777777" w:rsidR="00B37FC3" w:rsidRDefault="00733EF1" w:rsidP="003A4809">
      <w:pPr>
        <w:numPr>
          <w:ilvl w:val="0"/>
          <w:numId w:val="46"/>
        </w:numPr>
        <w:ind w:right="10"/>
      </w:pPr>
      <w:r>
        <w:t xml:space="preserve">Each individual narrative or episode within a narrative does not necessarily have a moral </w:t>
      </w:r>
      <w:proofErr w:type="gramStart"/>
      <w:r>
        <w:t>all of</w:t>
      </w:r>
      <w:proofErr w:type="gramEnd"/>
      <w:r>
        <w:t xml:space="preserve"> its own.</w:t>
      </w:r>
    </w:p>
    <w:p w14:paraId="33D4188C" w14:textId="77777777" w:rsidR="00B37FC3" w:rsidRDefault="00733EF1" w:rsidP="003A4809">
      <w:pPr>
        <w:numPr>
          <w:ilvl w:val="1"/>
          <w:numId w:val="4"/>
        </w:numPr>
        <w:ind w:right="10"/>
      </w:pPr>
      <w:proofErr w:type="gramStart"/>
      <w:r>
        <w:t>Usually</w:t>
      </w:r>
      <w:proofErr w:type="gramEnd"/>
      <w:r>
        <w:t xml:space="preserve"> the point is made in the overall picture.</w:t>
      </w:r>
    </w:p>
    <w:p w14:paraId="6ABE7C36" w14:textId="77777777" w:rsidR="00B37FC3" w:rsidRDefault="00733EF1" w:rsidP="003A4809">
      <w:pPr>
        <w:numPr>
          <w:ilvl w:val="1"/>
          <w:numId w:val="4"/>
        </w:numPr>
        <w:spacing w:after="363"/>
        <w:ind w:right="10"/>
      </w:pPr>
      <w:r>
        <w:t xml:space="preserve">Evaluate it as a unit, not </w:t>
      </w:r>
      <w:proofErr w:type="spellStart"/>
      <w:r>
        <w:t>atomistically</w:t>
      </w:r>
      <w:proofErr w:type="spellEnd"/>
      <w:r>
        <w:t>.</w:t>
      </w:r>
    </w:p>
    <w:p w14:paraId="28B01D27" w14:textId="77777777" w:rsidR="00B37FC3" w:rsidRDefault="00733EF1">
      <w:pPr>
        <w:pStyle w:val="Heading1"/>
        <w:spacing w:after="0"/>
        <w:ind w:left="29" w:hanging="10"/>
        <w:jc w:val="left"/>
      </w:pPr>
      <w:r>
        <w:rPr>
          <w:sz w:val="30"/>
        </w:rPr>
        <w:t>Literary Aspects of Narrative</w:t>
      </w:r>
    </w:p>
    <w:p w14:paraId="075B2C7A" w14:textId="77777777" w:rsidR="00B37FC3" w:rsidRDefault="00733EF1">
      <w:pPr>
        <w:numPr>
          <w:ilvl w:val="0"/>
          <w:numId w:val="5"/>
        </w:numPr>
        <w:ind w:left="435" w:right="10" w:hanging="370"/>
      </w:pPr>
      <w:r w:rsidRPr="003A4809">
        <w:rPr>
          <w:b/>
          <w:bCs/>
        </w:rPr>
        <w:t xml:space="preserve">Scene </w:t>
      </w:r>
      <w:r>
        <w:t>- the scene is about the most important unit in the architecture of the narrative.</w:t>
      </w:r>
    </w:p>
    <w:p w14:paraId="4FC5E67D" w14:textId="77777777" w:rsidR="00B37FC3" w:rsidRDefault="00733EF1">
      <w:pPr>
        <w:numPr>
          <w:ilvl w:val="2"/>
          <w:numId w:val="8"/>
        </w:numPr>
        <w:spacing w:after="42"/>
        <w:ind w:right="10" w:hanging="360"/>
      </w:pPr>
      <w:r>
        <w:t>The action is broken up into separate sequences, each scene representing something that took place at a particular time and place.</w:t>
      </w:r>
    </w:p>
    <w:p w14:paraId="76281CA7" w14:textId="77777777" w:rsidR="00B37FC3" w:rsidRDefault="00733EF1">
      <w:pPr>
        <w:numPr>
          <w:ilvl w:val="2"/>
          <w:numId w:val="8"/>
        </w:numPr>
        <w:spacing w:after="40"/>
        <w:ind w:right="10" w:hanging="360"/>
      </w:pPr>
      <w:r>
        <w:t>Emphasis is put on the deeds done and the words spoken</w:t>
      </w:r>
    </w:p>
    <w:p w14:paraId="7BE02B4D" w14:textId="77777777" w:rsidR="00B37FC3" w:rsidRDefault="00733EF1">
      <w:pPr>
        <w:numPr>
          <w:ilvl w:val="2"/>
          <w:numId w:val="8"/>
        </w:numPr>
        <w:spacing w:after="51"/>
        <w:ind w:right="10" w:hanging="360"/>
      </w:pPr>
      <w:r>
        <w:t>Usually made up of two or more characters</w:t>
      </w:r>
    </w:p>
    <w:p w14:paraId="61EA13E5" w14:textId="77777777" w:rsidR="00B37FC3" w:rsidRDefault="00733EF1">
      <w:pPr>
        <w:numPr>
          <w:ilvl w:val="2"/>
          <w:numId w:val="8"/>
        </w:numPr>
        <w:ind w:right="10" w:hanging="360"/>
      </w:pPr>
      <w:r>
        <w:t>In biblical narratives, one of the most distinguishing features is "the pervasive presence of God."</w:t>
      </w:r>
    </w:p>
    <w:p w14:paraId="6C0A19D2" w14:textId="77777777" w:rsidR="00B37FC3" w:rsidRDefault="00733EF1" w:rsidP="003A4809">
      <w:pPr>
        <w:numPr>
          <w:ilvl w:val="3"/>
          <w:numId w:val="8"/>
        </w:numPr>
        <w:spacing w:after="115"/>
        <w:ind w:right="10" w:hanging="360"/>
      </w:pPr>
      <w:r>
        <w:lastRenderedPageBreak/>
        <w:t>He is usually one of the characters in the scene.</w:t>
      </w:r>
    </w:p>
    <w:p w14:paraId="5A8D8120" w14:textId="77777777" w:rsidR="00B37FC3" w:rsidRDefault="00733EF1">
      <w:pPr>
        <w:numPr>
          <w:ilvl w:val="0"/>
          <w:numId w:val="5"/>
        </w:numPr>
        <w:ind w:left="435" w:right="10" w:hanging="370"/>
      </w:pPr>
      <w:r w:rsidRPr="003A4809">
        <w:rPr>
          <w:b/>
          <w:bCs/>
        </w:rPr>
        <w:t>Plot</w:t>
      </w:r>
      <w:r>
        <w:t xml:space="preserve"> - the beginning, middle, and end of the story</w:t>
      </w:r>
    </w:p>
    <w:p w14:paraId="019FA1F0" w14:textId="77777777" w:rsidR="00B37FC3" w:rsidRDefault="00733EF1">
      <w:pPr>
        <w:numPr>
          <w:ilvl w:val="2"/>
          <w:numId w:val="6"/>
        </w:numPr>
        <w:spacing w:after="50"/>
        <w:ind w:right="10" w:firstLine="250"/>
      </w:pPr>
      <w:r>
        <w:t>Traces the movement of the incidents, usually centering upon some conflict.</w:t>
      </w:r>
    </w:p>
    <w:p w14:paraId="64142A95" w14:textId="77777777" w:rsidR="00B37FC3" w:rsidRDefault="00733EF1">
      <w:pPr>
        <w:numPr>
          <w:ilvl w:val="2"/>
          <w:numId w:val="6"/>
        </w:numPr>
        <w:spacing w:after="57"/>
        <w:ind w:right="10" w:firstLine="250"/>
      </w:pPr>
      <w:r>
        <w:t xml:space="preserve">As the plot thickens, it moves towards a resolution or climax — where the decisive step in determining the outcome of a conflict is taken, and from there, the outcome is either a resolution or </w:t>
      </w:r>
      <w:r>
        <w:rPr>
          <w:noProof/>
        </w:rPr>
        <w:drawing>
          <wp:inline distT="0" distB="0" distL="0" distR="0" wp14:anchorId="74502446" wp14:editId="418C959B">
            <wp:extent cx="51816" cy="21342"/>
            <wp:effectExtent l="0" t="0" r="0" b="0"/>
            <wp:docPr id="79484" name="Picture 794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84" name="Picture 7948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816" cy="21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some sort of tragedy.</w:t>
      </w:r>
    </w:p>
    <w:p w14:paraId="74B29162" w14:textId="1D701FF6" w:rsidR="00B37FC3" w:rsidRDefault="00733EF1" w:rsidP="003A4809">
      <w:pPr>
        <w:numPr>
          <w:ilvl w:val="2"/>
          <w:numId w:val="6"/>
        </w:numPr>
        <w:ind w:right="10" w:firstLine="250"/>
      </w:pPr>
      <w:r>
        <w:t>The plot is heightened by a sense of</w:t>
      </w:r>
      <w:r w:rsidR="004029B4">
        <w:t xml:space="preserve"> </w:t>
      </w:r>
      <w:r>
        <w:t>pace — the narrator can direct the speed of the story.</w:t>
      </w:r>
    </w:p>
    <w:p w14:paraId="0180608E" w14:textId="77777777" w:rsidR="00B37FC3" w:rsidRDefault="00733EF1" w:rsidP="003A4809">
      <w:pPr>
        <w:pStyle w:val="ListParagraph"/>
        <w:numPr>
          <w:ilvl w:val="3"/>
          <w:numId w:val="6"/>
        </w:numPr>
        <w:ind w:right="10"/>
      </w:pPr>
      <w:r>
        <w:t>Short sentences</w:t>
      </w:r>
    </w:p>
    <w:p w14:paraId="3504D61E" w14:textId="6E481FFB" w:rsidR="00B37FC3" w:rsidRDefault="00733EF1" w:rsidP="003A4809">
      <w:pPr>
        <w:pStyle w:val="ListParagraph"/>
        <w:numPr>
          <w:ilvl w:val="3"/>
          <w:numId w:val="6"/>
        </w:numPr>
        <w:ind w:right="10"/>
      </w:pPr>
      <w:r>
        <w:t>Omission of detail</w:t>
      </w:r>
    </w:p>
    <w:p w14:paraId="15970F06" w14:textId="0C4F0E8C" w:rsidR="00B37FC3" w:rsidRDefault="00733EF1" w:rsidP="003A4809">
      <w:pPr>
        <w:pStyle w:val="ListParagraph"/>
        <w:numPr>
          <w:ilvl w:val="3"/>
          <w:numId w:val="6"/>
        </w:numPr>
        <w:ind w:right="10"/>
      </w:pPr>
      <w:r>
        <w:t>Avoidance of lengthy character descriptions.</w:t>
      </w:r>
    </w:p>
    <w:p w14:paraId="5F281B27" w14:textId="77777777" w:rsidR="00B37FC3" w:rsidRDefault="00733EF1" w:rsidP="003A4809">
      <w:pPr>
        <w:pStyle w:val="ListParagraph"/>
        <w:numPr>
          <w:ilvl w:val="3"/>
          <w:numId w:val="6"/>
        </w:numPr>
        <w:ind w:right="10"/>
      </w:pPr>
      <w:r>
        <w:t>Verbatim repetition slows down the pace.</w:t>
      </w:r>
    </w:p>
    <w:p w14:paraId="20A691AE" w14:textId="77777777" w:rsidR="00B37FC3" w:rsidRDefault="00733EF1" w:rsidP="003A4809">
      <w:pPr>
        <w:pStyle w:val="ListParagraph"/>
        <w:numPr>
          <w:ilvl w:val="3"/>
          <w:numId w:val="6"/>
        </w:numPr>
        <w:spacing w:after="317"/>
        <w:ind w:right="10"/>
      </w:pPr>
      <w:r>
        <w:t>Direct speech, interjection of the narrator's thoughts.</w:t>
      </w:r>
    </w:p>
    <w:p w14:paraId="087DEA2F" w14:textId="77777777" w:rsidR="00B37FC3" w:rsidRDefault="00733EF1">
      <w:pPr>
        <w:numPr>
          <w:ilvl w:val="0"/>
          <w:numId w:val="5"/>
        </w:numPr>
        <w:ind w:left="435" w:right="10" w:hanging="370"/>
      </w:pPr>
      <w:r w:rsidRPr="004029B4">
        <w:rPr>
          <w:rFonts w:ascii="Calibri" w:eastAsia="Calibri" w:hAnsi="Calibri" w:cs="Calibri"/>
          <w:b/>
          <w:bCs/>
        </w:rPr>
        <w:t>Point Of View</w:t>
      </w:r>
      <w:r>
        <w:rPr>
          <w:rFonts w:ascii="Calibri" w:eastAsia="Calibri" w:hAnsi="Calibri" w:cs="Calibri"/>
        </w:rPr>
        <w:t xml:space="preserve"> - from what perspective is the story told?</w:t>
      </w:r>
    </w:p>
    <w:p w14:paraId="618DD0CF" w14:textId="77777777" w:rsidR="00B37FC3" w:rsidRDefault="00733EF1">
      <w:pPr>
        <w:numPr>
          <w:ilvl w:val="2"/>
          <w:numId w:val="7"/>
        </w:numPr>
        <w:ind w:right="10" w:hanging="350"/>
      </w:pPr>
      <w:r>
        <w:rPr>
          <w:rFonts w:ascii="Calibri" w:eastAsia="Calibri" w:hAnsi="Calibri" w:cs="Calibri"/>
        </w:rPr>
        <w:t>Whose side does the narrator take?</w:t>
      </w:r>
    </w:p>
    <w:p w14:paraId="189076D5" w14:textId="3B9BD5F5" w:rsidR="00B37FC3" w:rsidRDefault="00733EF1">
      <w:pPr>
        <w:numPr>
          <w:ilvl w:val="2"/>
          <w:numId w:val="7"/>
        </w:numPr>
        <w:spacing w:after="39"/>
        <w:ind w:right="10" w:hanging="350"/>
      </w:pPr>
      <w:r>
        <w:rPr>
          <w:rFonts w:ascii="Calibri" w:eastAsia="Calibri" w:hAnsi="Calibri" w:cs="Calibri"/>
        </w:rPr>
        <w:t>The narrator can identi</w:t>
      </w:r>
      <w:r w:rsidR="004029B4">
        <w:rPr>
          <w:rFonts w:ascii="Calibri" w:eastAsia="Calibri" w:hAnsi="Calibri" w:cs="Calibri"/>
        </w:rPr>
        <w:t>fy</w:t>
      </w:r>
      <w:r>
        <w:rPr>
          <w:rFonts w:ascii="Calibri" w:eastAsia="Calibri" w:hAnsi="Calibri" w:cs="Calibri"/>
        </w:rPr>
        <w:t xml:space="preserve"> himself with a particular character — spatial.</w:t>
      </w:r>
    </w:p>
    <w:p w14:paraId="22E7BEB6" w14:textId="77777777" w:rsidR="004029B4" w:rsidRPr="004029B4" w:rsidRDefault="00733EF1">
      <w:pPr>
        <w:numPr>
          <w:ilvl w:val="2"/>
          <w:numId w:val="7"/>
        </w:numPr>
        <w:spacing w:line="314" w:lineRule="auto"/>
        <w:ind w:right="10" w:hanging="350"/>
      </w:pPr>
      <w:r>
        <w:rPr>
          <w:rFonts w:ascii="Calibri" w:eastAsia="Calibri" w:hAnsi="Calibri" w:cs="Calibri"/>
        </w:rPr>
        <w:t xml:space="preserve">The narrator can tell the story in past tense or interject explanatory comment — temporal. </w:t>
      </w:r>
    </w:p>
    <w:p w14:paraId="792B96DA" w14:textId="50FA06E7" w:rsidR="00B37FC3" w:rsidRDefault="00733EF1">
      <w:pPr>
        <w:numPr>
          <w:ilvl w:val="2"/>
          <w:numId w:val="7"/>
        </w:numPr>
        <w:spacing w:line="314" w:lineRule="auto"/>
        <w:ind w:right="10" w:hanging="350"/>
      </w:pPr>
      <w:r>
        <w:rPr>
          <w:rFonts w:ascii="Calibri" w:eastAsia="Calibri" w:hAnsi="Calibri" w:cs="Calibri"/>
        </w:rPr>
        <w:t>The narrator can give the inner thoughts of the characters — psychological.</w:t>
      </w:r>
    </w:p>
    <w:p w14:paraId="1847225B" w14:textId="77777777" w:rsidR="00B37FC3" w:rsidRDefault="00733EF1">
      <w:pPr>
        <w:numPr>
          <w:ilvl w:val="2"/>
          <w:numId w:val="7"/>
        </w:numPr>
        <w:spacing w:after="163"/>
        <w:ind w:right="10" w:hanging="350"/>
      </w:pPr>
      <w:r>
        <w:rPr>
          <w:rFonts w:ascii="Calibri" w:eastAsia="Calibri" w:hAnsi="Calibri" w:cs="Calibri"/>
        </w:rPr>
        <w:t>The narrator can sometimes give an evaluation or analysis of the actions in the story— ideological.</w:t>
      </w:r>
    </w:p>
    <w:p w14:paraId="7BFDCBF4" w14:textId="77777777" w:rsidR="00B37FC3" w:rsidRDefault="00733EF1">
      <w:pPr>
        <w:numPr>
          <w:ilvl w:val="0"/>
          <w:numId w:val="5"/>
        </w:numPr>
        <w:ind w:left="435" w:right="10" w:hanging="370"/>
      </w:pPr>
      <w:r w:rsidRPr="004029B4">
        <w:rPr>
          <w:rFonts w:ascii="Calibri" w:eastAsia="Calibri" w:hAnsi="Calibri" w:cs="Calibri"/>
          <w:b/>
          <w:bCs/>
        </w:rPr>
        <w:t>Characterization</w:t>
      </w:r>
      <w:r>
        <w:rPr>
          <w:rFonts w:ascii="Calibri" w:eastAsia="Calibri" w:hAnsi="Calibri" w:cs="Calibri"/>
        </w:rPr>
        <w:t xml:space="preserve"> - Rarely does the Hebrew narrator describe characters in much detail, so the interpreter must pay special attention to the details given.</w:t>
      </w:r>
    </w:p>
    <w:p w14:paraId="52865A1B" w14:textId="77777777" w:rsidR="00B37FC3" w:rsidRDefault="00733EF1">
      <w:pPr>
        <w:numPr>
          <w:ilvl w:val="1"/>
          <w:numId w:val="5"/>
        </w:numPr>
        <w:ind w:right="10" w:hanging="360"/>
      </w:pPr>
      <w:proofErr w:type="gramStart"/>
      <w:r>
        <w:rPr>
          <w:rFonts w:ascii="Calibri" w:eastAsia="Calibri" w:hAnsi="Calibri" w:cs="Calibri"/>
        </w:rPr>
        <w:t>e.g.</w:t>
      </w:r>
      <w:proofErr w:type="gramEnd"/>
      <w:r>
        <w:rPr>
          <w:rFonts w:ascii="Calibri" w:eastAsia="Calibri" w:hAnsi="Calibri" w:cs="Calibri"/>
        </w:rPr>
        <w:t xml:space="preserve"> Esau was ruddy and hairy, Rachel was exceedingly beautiful, and </w:t>
      </w:r>
      <w:proofErr w:type="spellStart"/>
      <w:r>
        <w:rPr>
          <w:rFonts w:ascii="Calibri" w:eastAsia="Calibri" w:hAnsi="Calibri" w:cs="Calibri"/>
        </w:rPr>
        <w:t>Eglon</w:t>
      </w:r>
      <w:proofErr w:type="spellEnd"/>
      <w:r>
        <w:rPr>
          <w:rFonts w:ascii="Calibri" w:eastAsia="Calibri" w:hAnsi="Calibri" w:cs="Calibri"/>
        </w:rPr>
        <w:t xml:space="preserve"> was obese.</w:t>
      </w:r>
    </w:p>
    <w:p w14:paraId="073BB16D" w14:textId="77777777" w:rsidR="00B37FC3" w:rsidRDefault="00733EF1">
      <w:pPr>
        <w:numPr>
          <w:ilvl w:val="1"/>
          <w:numId w:val="5"/>
        </w:numPr>
        <w:spacing w:after="34"/>
        <w:ind w:right="10" w:hanging="360"/>
      </w:pPr>
      <w:r>
        <w:rPr>
          <w:rFonts w:ascii="Calibri" w:eastAsia="Calibri" w:hAnsi="Calibri" w:cs="Calibri"/>
        </w:rPr>
        <w:t>Sometimes characters are presented in apposition to one another, and the intent is for the reader to compare the two.</w:t>
      </w:r>
    </w:p>
    <w:p w14:paraId="1812607E" w14:textId="77777777" w:rsidR="00B37FC3" w:rsidRDefault="00733EF1" w:rsidP="004029B4">
      <w:pPr>
        <w:numPr>
          <w:ilvl w:val="2"/>
          <w:numId w:val="5"/>
        </w:numPr>
        <w:spacing w:after="146"/>
        <w:ind w:right="10" w:hanging="360"/>
      </w:pPr>
      <w:proofErr w:type="gramStart"/>
      <w:r>
        <w:rPr>
          <w:rFonts w:ascii="Calibri" w:eastAsia="Calibri" w:hAnsi="Calibri" w:cs="Calibri"/>
        </w:rPr>
        <w:t>e.g.</w:t>
      </w:r>
      <w:proofErr w:type="gramEnd"/>
      <w:r>
        <w:rPr>
          <w:rFonts w:ascii="Calibri" w:eastAsia="Calibri" w:hAnsi="Calibri" w:cs="Calibri"/>
        </w:rPr>
        <w:t xml:space="preserve"> Rahab and </w:t>
      </w:r>
      <w:proofErr w:type="spellStart"/>
      <w:r>
        <w:rPr>
          <w:rFonts w:ascii="Calibri" w:eastAsia="Calibri" w:hAnsi="Calibri" w:cs="Calibri"/>
        </w:rPr>
        <w:t>Achan</w:t>
      </w:r>
      <w:proofErr w:type="spellEnd"/>
      <w:r>
        <w:rPr>
          <w:rFonts w:ascii="Calibri" w:eastAsia="Calibri" w:hAnsi="Calibri" w:cs="Calibri"/>
        </w:rPr>
        <w:t>, Samuel and Eli's sons, David and Saul, Ruth and Orpah</w:t>
      </w:r>
    </w:p>
    <w:p w14:paraId="140C769A" w14:textId="77777777" w:rsidR="00B37FC3" w:rsidRDefault="00733EF1">
      <w:pPr>
        <w:numPr>
          <w:ilvl w:val="0"/>
          <w:numId w:val="5"/>
        </w:numPr>
        <w:ind w:left="435" w:right="10" w:hanging="370"/>
      </w:pPr>
      <w:r w:rsidRPr="004029B4">
        <w:rPr>
          <w:rFonts w:ascii="Calibri" w:eastAsia="Calibri" w:hAnsi="Calibri" w:cs="Calibri"/>
          <w:b/>
          <w:bCs/>
        </w:rPr>
        <w:t>Setting</w:t>
      </w:r>
      <w:r>
        <w:rPr>
          <w:rFonts w:ascii="Calibri" w:eastAsia="Calibri" w:hAnsi="Calibri" w:cs="Calibri"/>
        </w:rPr>
        <w:t xml:space="preserve"> - locates the plot and characters in the space/time world — sets it in history.</w:t>
      </w:r>
    </w:p>
    <w:p w14:paraId="3D2EA798" w14:textId="77777777" w:rsidR="00B37FC3" w:rsidRDefault="00733EF1">
      <w:pPr>
        <w:numPr>
          <w:ilvl w:val="1"/>
          <w:numId w:val="5"/>
        </w:numPr>
        <w:ind w:right="10" w:hanging="360"/>
      </w:pPr>
      <w:r>
        <w:rPr>
          <w:rFonts w:ascii="Calibri" w:eastAsia="Calibri" w:hAnsi="Calibri" w:cs="Calibri"/>
        </w:rPr>
        <w:t xml:space="preserve">Sometimes the geographical setting is extremely important </w:t>
      </w:r>
      <w:proofErr w:type="gramStart"/>
      <w:r>
        <w:rPr>
          <w:rFonts w:ascii="Calibri" w:eastAsia="Calibri" w:hAnsi="Calibri" w:cs="Calibri"/>
        </w:rPr>
        <w:t>later on</w:t>
      </w:r>
      <w:proofErr w:type="gramEnd"/>
      <w:r>
        <w:rPr>
          <w:rFonts w:ascii="Calibri" w:eastAsia="Calibri" w:hAnsi="Calibri" w:cs="Calibri"/>
        </w:rPr>
        <w:t xml:space="preserve"> in biblical history.</w:t>
      </w:r>
    </w:p>
    <w:p w14:paraId="41E04E28" w14:textId="77777777" w:rsidR="00B37FC3" w:rsidRDefault="00733EF1" w:rsidP="004029B4">
      <w:pPr>
        <w:numPr>
          <w:ilvl w:val="2"/>
          <w:numId w:val="5"/>
        </w:numPr>
        <w:ind w:right="10" w:hanging="360"/>
      </w:pPr>
      <w:r>
        <w:rPr>
          <w:rFonts w:ascii="Calibri" w:eastAsia="Calibri" w:hAnsi="Calibri" w:cs="Calibri"/>
        </w:rPr>
        <w:t>Mt. Moriah — Abraham and the Temple</w:t>
      </w:r>
    </w:p>
    <w:p w14:paraId="55232980" w14:textId="77777777" w:rsidR="00B37FC3" w:rsidRDefault="00733EF1" w:rsidP="004029B4">
      <w:pPr>
        <w:numPr>
          <w:ilvl w:val="2"/>
          <w:numId w:val="5"/>
        </w:numPr>
        <w:ind w:right="10" w:hanging="360"/>
      </w:pPr>
      <w:r>
        <w:rPr>
          <w:rFonts w:ascii="Calibri" w:eastAsia="Calibri" w:hAnsi="Calibri" w:cs="Calibri"/>
        </w:rPr>
        <w:t>Bethlehem — Boaz, David, Jesus</w:t>
      </w:r>
    </w:p>
    <w:p w14:paraId="40FBEC97" w14:textId="77777777" w:rsidR="00B37FC3" w:rsidRDefault="00733EF1">
      <w:pPr>
        <w:numPr>
          <w:ilvl w:val="1"/>
          <w:numId w:val="5"/>
        </w:numPr>
        <w:spacing w:after="270"/>
        <w:ind w:right="10" w:hanging="360"/>
      </w:pPr>
      <w:r>
        <w:rPr>
          <w:rFonts w:ascii="Calibri" w:eastAsia="Calibri" w:hAnsi="Calibri" w:cs="Calibri"/>
        </w:rPr>
        <w:t>Sometimes the setting adds atmosphere to the story because of the associations that it already had previously — Beersheba, Bethel, Horeb</w:t>
      </w:r>
    </w:p>
    <w:p w14:paraId="1BB03593" w14:textId="77777777" w:rsidR="00B37FC3" w:rsidRDefault="00733EF1">
      <w:pPr>
        <w:numPr>
          <w:ilvl w:val="0"/>
          <w:numId w:val="5"/>
        </w:numPr>
        <w:ind w:left="435" w:right="10" w:hanging="370"/>
      </w:pPr>
      <w:r w:rsidRPr="004029B4">
        <w:rPr>
          <w:rFonts w:ascii="Calibri" w:eastAsia="Calibri" w:hAnsi="Calibri" w:cs="Calibri"/>
          <w:b/>
          <w:bCs/>
        </w:rPr>
        <w:t xml:space="preserve">Dialogue </w:t>
      </w:r>
      <w:r>
        <w:rPr>
          <w:rFonts w:ascii="Calibri" w:eastAsia="Calibri" w:hAnsi="Calibri" w:cs="Calibri"/>
        </w:rPr>
        <w:t>- a high proportion of dialogue in biblical narrative.</w:t>
      </w:r>
    </w:p>
    <w:p w14:paraId="3A44F689" w14:textId="7D18169E" w:rsidR="004029B4" w:rsidRPr="004029B4" w:rsidRDefault="00733EF1">
      <w:pPr>
        <w:numPr>
          <w:ilvl w:val="1"/>
          <w:numId w:val="5"/>
        </w:numPr>
        <w:spacing w:after="57" w:line="246" w:lineRule="auto"/>
        <w:ind w:right="10" w:hanging="360"/>
      </w:pPr>
      <w:r>
        <w:rPr>
          <w:rFonts w:ascii="Calibri" w:eastAsia="Calibri" w:hAnsi="Calibri" w:cs="Calibri"/>
        </w:rPr>
        <w:t>Note the place where the dialogue is first introduced, for that will be an important moment in revealing the character of the speaker — perhaps even more than in the substance of what is said.</w:t>
      </w:r>
    </w:p>
    <w:p w14:paraId="5203FE46" w14:textId="20289ECA" w:rsidR="00B37FC3" w:rsidRPr="004029B4" w:rsidRDefault="00733EF1">
      <w:pPr>
        <w:numPr>
          <w:ilvl w:val="1"/>
          <w:numId w:val="5"/>
        </w:numPr>
        <w:spacing w:after="57" w:line="246" w:lineRule="auto"/>
        <w:ind w:right="10" w:hanging="360"/>
      </w:pPr>
      <w:r>
        <w:rPr>
          <w:rFonts w:ascii="Calibri" w:eastAsia="Calibri" w:hAnsi="Calibri" w:cs="Calibri"/>
        </w:rPr>
        <w:lastRenderedPageBreak/>
        <w:t>Note also where the narrator has chosen to introduce dialogue instead of narration.</w:t>
      </w:r>
    </w:p>
    <w:p w14:paraId="7E3EB445" w14:textId="6CDF2A66" w:rsidR="00B37FC3" w:rsidRDefault="00733EF1" w:rsidP="004029B4">
      <w:pPr>
        <w:pStyle w:val="ListParagraph"/>
        <w:numPr>
          <w:ilvl w:val="0"/>
          <w:numId w:val="5"/>
        </w:numPr>
        <w:spacing w:after="222"/>
        <w:ind w:right="10"/>
      </w:pPr>
      <w:r w:rsidRPr="004029B4">
        <w:rPr>
          <w:rFonts w:ascii="Calibri" w:eastAsia="Calibri" w:hAnsi="Calibri" w:cs="Calibri"/>
        </w:rPr>
        <w:t>When one character repeats the statement of another character, pay close attention to see if it was quoted verbatim, or if there was any deviation or alteration whatsoever — that may be significant.</w:t>
      </w:r>
    </w:p>
    <w:p w14:paraId="4696AA09" w14:textId="77777777" w:rsidR="00B37FC3" w:rsidRDefault="00733EF1">
      <w:pPr>
        <w:pStyle w:val="Heading2"/>
        <w:tabs>
          <w:tab w:val="center" w:pos="1279"/>
        </w:tabs>
        <w:ind w:left="0" w:firstLine="0"/>
      </w:pPr>
      <w:r>
        <w:rPr>
          <w:sz w:val="26"/>
        </w:rPr>
        <w:t>7.</w:t>
      </w:r>
      <w:r>
        <w:rPr>
          <w:sz w:val="26"/>
        </w:rPr>
        <w:tab/>
        <w:t>Stylistic Devices --</w:t>
      </w:r>
    </w:p>
    <w:p w14:paraId="1D05F590" w14:textId="77777777" w:rsidR="00B37FC3" w:rsidRDefault="00733EF1">
      <w:pPr>
        <w:numPr>
          <w:ilvl w:val="0"/>
          <w:numId w:val="9"/>
        </w:numPr>
        <w:spacing w:after="33"/>
        <w:ind w:right="10" w:hanging="355"/>
      </w:pPr>
      <w:r w:rsidRPr="004029B4">
        <w:rPr>
          <w:rFonts w:ascii="Calibri" w:eastAsia="Calibri" w:hAnsi="Calibri" w:cs="Calibri"/>
          <w:i/>
          <w:iCs/>
        </w:rPr>
        <w:t>Repetition</w:t>
      </w:r>
      <w:r>
        <w:rPr>
          <w:rFonts w:ascii="Calibri" w:eastAsia="Calibri" w:hAnsi="Calibri" w:cs="Calibri"/>
        </w:rPr>
        <w:t xml:space="preserve"> - repeated words, phrases, or even sentences were used to express a certain emphasis, meaning, or development in the text.</w:t>
      </w:r>
    </w:p>
    <w:p w14:paraId="08AA4412" w14:textId="77777777" w:rsidR="00B37FC3" w:rsidRDefault="00733EF1" w:rsidP="004029B4">
      <w:pPr>
        <w:numPr>
          <w:ilvl w:val="1"/>
          <w:numId w:val="9"/>
        </w:numPr>
        <w:ind w:right="10" w:hanging="355"/>
      </w:pPr>
      <w:r w:rsidRPr="004029B4">
        <w:rPr>
          <w:rFonts w:ascii="Calibri" w:eastAsia="Calibri" w:hAnsi="Calibri" w:cs="Calibri"/>
          <w:i/>
          <w:iCs/>
        </w:rPr>
        <w:t>Key Word</w:t>
      </w:r>
      <w:r>
        <w:rPr>
          <w:rFonts w:ascii="Calibri" w:eastAsia="Calibri" w:hAnsi="Calibri" w:cs="Calibri"/>
        </w:rPr>
        <w:t xml:space="preserve"> - significant word or wordplay (naked/crafty, etc.)</w:t>
      </w:r>
    </w:p>
    <w:p w14:paraId="07022735" w14:textId="77777777" w:rsidR="00B37FC3" w:rsidRDefault="00733EF1" w:rsidP="004029B4">
      <w:pPr>
        <w:numPr>
          <w:ilvl w:val="1"/>
          <w:numId w:val="9"/>
        </w:numPr>
        <w:spacing w:after="57"/>
        <w:ind w:right="10" w:hanging="355"/>
      </w:pPr>
      <w:r w:rsidRPr="004029B4">
        <w:rPr>
          <w:rFonts w:ascii="Calibri" w:eastAsia="Calibri" w:hAnsi="Calibri" w:cs="Calibri"/>
          <w:i/>
          <w:iCs/>
        </w:rPr>
        <w:t>Type Scene</w:t>
      </w:r>
      <w:r>
        <w:rPr>
          <w:rFonts w:ascii="Calibri" w:eastAsia="Calibri" w:hAnsi="Calibri" w:cs="Calibri"/>
        </w:rPr>
        <w:t xml:space="preserve"> - repeated motif; texts that are similar in content and structure (</w:t>
      </w:r>
      <w:proofErr w:type="gramStart"/>
      <w:r>
        <w:rPr>
          <w:rFonts w:ascii="Calibri" w:eastAsia="Calibri" w:hAnsi="Calibri" w:cs="Calibri"/>
        </w:rPr>
        <w:t>e.g.</w:t>
      </w:r>
      <w:proofErr w:type="gramEnd"/>
      <w:r>
        <w:rPr>
          <w:rFonts w:ascii="Calibri" w:eastAsia="Calibri" w:hAnsi="Calibri" w:cs="Calibri"/>
        </w:rPr>
        <w:t xml:space="preserve"> well scene, lying about wife as sister, barren woman giving birth, etc.)</w:t>
      </w:r>
    </w:p>
    <w:p w14:paraId="78A6C65C" w14:textId="77777777" w:rsidR="00B37FC3" w:rsidRDefault="00733EF1">
      <w:pPr>
        <w:numPr>
          <w:ilvl w:val="0"/>
          <w:numId w:val="9"/>
        </w:numPr>
        <w:spacing w:after="54"/>
        <w:ind w:right="10" w:hanging="355"/>
      </w:pPr>
      <w:r w:rsidRPr="004029B4">
        <w:rPr>
          <w:rFonts w:ascii="Calibri" w:eastAsia="Calibri" w:hAnsi="Calibri" w:cs="Calibri"/>
          <w:i/>
          <w:iCs/>
        </w:rPr>
        <w:t>Omission</w:t>
      </w:r>
      <w:r>
        <w:rPr>
          <w:rFonts w:ascii="Calibri" w:eastAsia="Calibri" w:hAnsi="Calibri" w:cs="Calibri"/>
        </w:rPr>
        <w:t xml:space="preserve"> - gaps in the story, shows the writer's selectivity (</w:t>
      </w:r>
      <w:proofErr w:type="gramStart"/>
      <w:r>
        <w:rPr>
          <w:rFonts w:ascii="Calibri" w:eastAsia="Calibri" w:hAnsi="Calibri" w:cs="Calibri"/>
        </w:rPr>
        <w:t>e.g.</w:t>
      </w:r>
      <w:proofErr w:type="gramEnd"/>
      <w:r>
        <w:rPr>
          <w:rFonts w:ascii="Calibri" w:eastAsia="Calibri" w:hAnsi="Calibri" w:cs="Calibri"/>
        </w:rPr>
        <w:t xml:space="preserve"> Chronicler overlooked David's sin)</w:t>
      </w:r>
    </w:p>
    <w:p w14:paraId="4EFC9855" w14:textId="77777777" w:rsidR="004029B4" w:rsidRPr="004029B4" w:rsidRDefault="00733EF1">
      <w:pPr>
        <w:numPr>
          <w:ilvl w:val="0"/>
          <w:numId w:val="9"/>
        </w:numPr>
        <w:spacing w:after="284"/>
        <w:ind w:right="10" w:hanging="355"/>
      </w:pPr>
      <w:r w:rsidRPr="004029B4">
        <w:rPr>
          <w:rFonts w:ascii="Calibri" w:eastAsia="Calibri" w:hAnsi="Calibri" w:cs="Calibri"/>
          <w:i/>
          <w:iCs/>
        </w:rPr>
        <w:t>Inclusion</w:t>
      </w:r>
      <w:r>
        <w:rPr>
          <w:rFonts w:ascii="Calibri" w:eastAsia="Calibri" w:hAnsi="Calibri" w:cs="Calibri"/>
        </w:rPr>
        <w:t xml:space="preserve"> - delineating the limits of a text (</w:t>
      </w:r>
      <w:proofErr w:type="gramStart"/>
      <w:r>
        <w:rPr>
          <w:rFonts w:ascii="Calibri" w:eastAsia="Calibri" w:hAnsi="Calibri" w:cs="Calibri"/>
        </w:rPr>
        <w:t>e.g.</w:t>
      </w:r>
      <w:proofErr w:type="gram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Exod</w:t>
      </w:r>
      <w:proofErr w:type="spellEnd"/>
      <w:r>
        <w:rPr>
          <w:rFonts w:ascii="Calibri" w:eastAsia="Calibri" w:hAnsi="Calibri" w:cs="Calibri"/>
        </w:rPr>
        <w:t xml:space="preserve"> 6: 13 and 26-27). </w:t>
      </w:r>
    </w:p>
    <w:p w14:paraId="3114BAC6" w14:textId="624974BF" w:rsidR="00B37FC3" w:rsidRDefault="00733EF1">
      <w:pPr>
        <w:numPr>
          <w:ilvl w:val="0"/>
          <w:numId w:val="9"/>
        </w:numPr>
        <w:spacing w:after="284"/>
        <w:ind w:right="10" w:hanging="355"/>
      </w:pPr>
      <w:r w:rsidRPr="004029B4">
        <w:rPr>
          <w:rFonts w:ascii="Calibri" w:eastAsia="Calibri" w:hAnsi="Calibri" w:cs="Calibri"/>
          <w:i/>
          <w:iCs/>
        </w:rPr>
        <w:t>Irony</w:t>
      </w:r>
      <w:r>
        <w:rPr>
          <w:rFonts w:ascii="Calibri" w:eastAsia="Calibri" w:hAnsi="Calibri" w:cs="Calibri"/>
        </w:rPr>
        <w:t xml:space="preserve"> -</w:t>
      </w:r>
      <w:r w:rsidR="009077D0">
        <w:rPr>
          <w:rFonts w:ascii="Calibri" w:eastAsia="Calibri" w:hAnsi="Calibri" w:cs="Calibri"/>
        </w:rPr>
        <w:t xml:space="preserve"> t</w:t>
      </w:r>
      <w:r w:rsidR="009077D0" w:rsidRPr="009077D0">
        <w:rPr>
          <w:rFonts w:ascii="Calibri" w:eastAsia="Calibri" w:hAnsi="Calibri" w:cs="Calibri"/>
        </w:rPr>
        <w:t>he use of words to express something other than and especially the opposite of the literal meaning</w:t>
      </w:r>
    </w:p>
    <w:p w14:paraId="034E0172" w14:textId="77777777" w:rsidR="00B37FC3" w:rsidRDefault="00733EF1">
      <w:pPr>
        <w:pStyle w:val="Heading2"/>
        <w:ind w:left="43"/>
      </w:pPr>
      <w:r>
        <w:rPr>
          <w:sz w:val="28"/>
        </w:rPr>
        <w:t>Interpreting Narrative</w:t>
      </w:r>
    </w:p>
    <w:p w14:paraId="629A18C7" w14:textId="77777777" w:rsidR="00B37FC3" w:rsidRDefault="00733EF1">
      <w:pPr>
        <w:numPr>
          <w:ilvl w:val="0"/>
          <w:numId w:val="10"/>
        </w:numPr>
        <w:ind w:right="10" w:hanging="360"/>
      </w:pPr>
      <w:r>
        <w:rPr>
          <w:rFonts w:ascii="Calibri" w:eastAsia="Calibri" w:hAnsi="Calibri" w:cs="Calibri"/>
        </w:rPr>
        <w:t>Identify each scene of the narrative.</w:t>
      </w:r>
    </w:p>
    <w:p w14:paraId="4CB56422" w14:textId="77777777" w:rsidR="00B37FC3" w:rsidRDefault="00733EF1">
      <w:pPr>
        <w:numPr>
          <w:ilvl w:val="1"/>
          <w:numId w:val="10"/>
        </w:numPr>
        <w:ind w:right="10" w:hanging="360"/>
      </w:pPr>
      <w:r>
        <w:rPr>
          <w:rFonts w:ascii="Calibri" w:eastAsia="Calibri" w:hAnsi="Calibri" w:cs="Calibri"/>
        </w:rPr>
        <w:t>Summarize the words and actions of the main characters.</w:t>
      </w:r>
    </w:p>
    <w:p w14:paraId="65CF5506" w14:textId="77777777" w:rsidR="00B37FC3" w:rsidRDefault="00733EF1">
      <w:pPr>
        <w:numPr>
          <w:ilvl w:val="1"/>
          <w:numId w:val="10"/>
        </w:numPr>
        <w:ind w:right="10" w:hanging="360"/>
      </w:pPr>
      <w:r>
        <w:rPr>
          <w:rFonts w:ascii="Calibri" w:eastAsia="Calibri" w:hAnsi="Calibri" w:cs="Calibri"/>
        </w:rPr>
        <w:t>Look for the narrator's point of view in the details.</w:t>
      </w:r>
    </w:p>
    <w:p w14:paraId="6E8E9E1F" w14:textId="77777777" w:rsidR="00E04A07" w:rsidRPr="00E04A07" w:rsidRDefault="00733EF1">
      <w:pPr>
        <w:numPr>
          <w:ilvl w:val="0"/>
          <w:numId w:val="10"/>
        </w:numPr>
        <w:ind w:right="10" w:hanging="360"/>
      </w:pPr>
      <w:r>
        <w:rPr>
          <w:rFonts w:ascii="Calibri" w:eastAsia="Calibri" w:hAnsi="Calibri" w:cs="Calibri"/>
        </w:rPr>
        <w:t xml:space="preserve">Analyze the plot of the narrative. </w:t>
      </w:r>
      <w:r>
        <w:rPr>
          <w:noProof/>
        </w:rPr>
        <w:drawing>
          <wp:inline distT="0" distB="0" distL="0" distR="0" wp14:anchorId="481332FD" wp14:editId="2397FA90">
            <wp:extent cx="6096" cy="6098"/>
            <wp:effectExtent l="0" t="0" r="0" b="0"/>
            <wp:docPr id="5993" name="Picture 59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3" name="Picture 599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DBDDD" w14:textId="7054FD4D" w:rsidR="00B37FC3" w:rsidRPr="004029B4" w:rsidRDefault="00733EF1" w:rsidP="00E04A07">
      <w:pPr>
        <w:pStyle w:val="ListParagraph"/>
        <w:numPr>
          <w:ilvl w:val="0"/>
          <w:numId w:val="49"/>
        </w:numPr>
        <w:ind w:right="10"/>
      </w:pPr>
      <w:r w:rsidRPr="00E04A07">
        <w:rPr>
          <w:rFonts w:ascii="Calibri" w:eastAsia="Calibri" w:hAnsi="Calibri" w:cs="Calibri"/>
        </w:rPr>
        <w:t>See how it rises to the climax.</w:t>
      </w:r>
    </w:p>
    <w:p w14:paraId="2AC52303" w14:textId="77777777" w:rsidR="004029B4" w:rsidRDefault="004029B4">
      <w:pPr>
        <w:ind w:left="370" w:right="10"/>
        <w:rPr>
          <w:rFonts w:ascii="Calibri" w:eastAsia="Calibri" w:hAnsi="Calibri" w:cs="Calibri"/>
        </w:rPr>
      </w:pPr>
    </w:p>
    <w:p w14:paraId="6A69BCB2" w14:textId="2A8C9902" w:rsidR="00B37FC3" w:rsidRPr="004029B4" w:rsidRDefault="00733EF1" w:rsidP="004029B4">
      <w:pPr>
        <w:pStyle w:val="ListParagraph"/>
        <w:numPr>
          <w:ilvl w:val="0"/>
          <w:numId w:val="47"/>
        </w:numPr>
        <w:ind w:right="10"/>
      </w:pPr>
      <w:r w:rsidRPr="004029B4">
        <w:rPr>
          <w:rFonts w:ascii="Calibri" w:eastAsia="Calibri" w:hAnsi="Calibri" w:cs="Calibri"/>
        </w:rPr>
        <w:t>How the writer paces the plot and highlights the high points of the story.</w:t>
      </w:r>
    </w:p>
    <w:p w14:paraId="6ED6A246" w14:textId="77777777" w:rsidR="004029B4" w:rsidRDefault="004029B4" w:rsidP="004029B4">
      <w:pPr>
        <w:ind w:right="10"/>
      </w:pPr>
    </w:p>
    <w:p w14:paraId="687B92E6" w14:textId="77777777" w:rsidR="004029B4" w:rsidRPr="004029B4" w:rsidRDefault="00733EF1">
      <w:pPr>
        <w:numPr>
          <w:ilvl w:val="0"/>
          <w:numId w:val="10"/>
        </w:numPr>
        <w:spacing w:after="38"/>
        <w:ind w:right="10" w:hanging="360"/>
      </w:pPr>
      <w:r>
        <w:rPr>
          <w:rFonts w:ascii="Calibri" w:eastAsia="Calibri" w:hAnsi="Calibri" w:cs="Calibri"/>
        </w:rPr>
        <w:t xml:space="preserve">Determine the point of view from which the narrative is recorded. </w:t>
      </w:r>
    </w:p>
    <w:p w14:paraId="7578EAB4" w14:textId="67BF7ED5" w:rsidR="00B37FC3" w:rsidRDefault="004029B4" w:rsidP="004029B4">
      <w:pPr>
        <w:pStyle w:val="ListParagraph"/>
        <w:numPr>
          <w:ilvl w:val="0"/>
          <w:numId w:val="47"/>
        </w:numPr>
        <w:spacing w:after="38"/>
        <w:ind w:right="10"/>
      </w:pPr>
      <w:r w:rsidRPr="004029B4">
        <w:rPr>
          <w:rFonts w:ascii="Calibri" w:eastAsia="Calibri" w:hAnsi="Calibri" w:cs="Calibri"/>
        </w:rPr>
        <w:t>H</w:t>
      </w:r>
      <w:r w:rsidR="00733EF1" w:rsidRPr="004029B4">
        <w:rPr>
          <w:rFonts w:ascii="Calibri" w:eastAsia="Calibri" w:hAnsi="Calibri" w:cs="Calibri"/>
        </w:rPr>
        <w:t>ow does the narrator tell the story?</w:t>
      </w:r>
    </w:p>
    <w:p w14:paraId="3AD0E6C3" w14:textId="77777777" w:rsidR="00B37FC3" w:rsidRDefault="00733EF1">
      <w:pPr>
        <w:numPr>
          <w:ilvl w:val="1"/>
          <w:numId w:val="10"/>
        </w:numPr>
        <w:ind w:right="10" w:hanging="360"/>
      </w:pPr>
      <w:r>
        <w:rPr>
          <w:rFonts w:ascii="Calibri" w:eastAsia="Calibri" w:hAnsi="Calibri" w:cs="Calibri"/>
        </w:rPr>
        <w:t>Which character does the narrator focus on?</w:t>
      </w:r>
    </w:p>
    <w:p w14:paraId="3A9DE8C1" w14:textId="77777777" w:rsidR="004029B4" w:rsidRPr="004029B4" w:rsidRDefault="00733EF1">
      <w:pPr>
        <w:numPr>
          <w:ilvl w:val="1"/>
          <w:numId w:val="10"/>
        </w:numPr>
        <w:ind w:right="10" w:hanging="360"/>
      </w:pPr>
      <w:r>
        <w:rPr>
          <w:rFonts w:ascii="Calibri" w:eastAsia="Calibri" w:hAnsi="Calibri" w:cs="Calibri"/>
        </w:rPr>
        <w:t xml:space="preserve">Does the narrator reveal the thoughts and emotions of the characters? </w:t>
      </w:r>
    </w:p>
    <w:p w14:paraId="7B31ABEA" w14:textId="357A9474" w:rsidR="00B37FC3" w:rsidRDefault="00733EF1">
      <w:pPr>
        <w:numPr>
          <w:ilvl w:val="1"/>
          <w:numId w:val="10"/>
        </w:numPr>
        <w:ind w:right="10" w:hanging="360"/>
      </w:pPr>
      <w:r>
        <w:rPr>
          <w:rFonts w:ascii="Calibri" w:eastAsia="Calibri" w:hAnsi="Calibri" w:cs="Calibri"/>
        </w:rPr>
        <w:t>Does he add a critique of the action?</w:t>
      </w:r>
    </w:p>
    <w:p w14:paraId="3B9D317C" w14:textId="77777777" w:rsidR="00B37FC3" w:rsidRDefault="00733EF1">
      <w:pPr>
        <w:numPr>
          <w:ilvl w:val="0"/>
          <w:numId w:val="10"/>
        </w:numPr>
        <w:ind w:right="10" w:hanging="360"/>
      </w:pPr>
      <w:r>
        <w:rPr>
          <w:rFonts w:ascii="Calibri" w:eastAsia="Calibri" w:hAnsi="Calibri" w:cs="Calibri"/>
        </w:rPr>
        <w:t>Notice the details of the scene.</w:t>
      </w:r>
    </w:p>
    <w:p w14:paraId="18803718" w14:textId="060D5B2B" w:rsidR="00B37FC3" w:rsidRPr="004029B4" w:rsidRDefault="00733EF1">
      <w:pPr>
        <w:numPr>
          <w:ilvl w:val="1"/>
          <w:numId w:val="10"/>
        </w:numPr>
        <w:ind w:right="10" w:hanging="360"/>
      </w:pPr>
      <w:r>
        <w:rPr>
          <w:rFonts w:ascii="Calibri" w:eastAsia="Calibri" w:hAnsi="Calibri" w:cs="Calibri"/>
        </w:rPr>
        <w:t>How are the characters described?</w:t>
      </w:r>
    </w:p>
    <w:p w14:paraId="093DFE8A" w14:textId="77777777" w:rsidR="004029B4" w:rsidRDefault="004029B4">
      <w:pPr>
        <w:ind w:left="370" w:right="10"/>
      </w:pPr>
    </w:p>
    <w:p w14:paraId="09CE4D6B" w14:textId="4072FA29" w:rsidR="00B37FC3" w:rsidRDefault="00733EF1" w:rsidP="004029B4">
      <w:pPr>
        <w:pStyle w:val="ListParagraph"/>
        <w:numPr>
          <w:ilvl w:val="0"/>
          <w:numId w:val="48"/>
        </w:numPr>
        <w:ind w:right="10"/>
      </w:pPr>
      <w:r>
        <w:rPr>
          <w:noProof/>
        </w:rPr>
        <w:drawing>
          <wp:inline distT="0" distB="0" distL="0" distR="0" wp14:anchorId="186AC0C2" wp14:editId="52719A68">
            <wp:extent cx="12192" cy="24391"/>
            <wp:effectExtent l="0" t="0" r="0" b="0"/>
            <wp:docPr id="79487" name="Picture 794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87" name="Picture 7948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192" cy="24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Where the action </w:t>
      </w:r>
      <w:proofErr w:type="gramStart"/>
      <w:r>
        <w:t>takes</w:t>
      </w:r>
      <w:proofErr w:type="gramEnd"/>
      <w:r>
        <w:t xml:space="preserve"> place may also add to the significance of the events.</w:t>
      </w:r>
    </w:p>
    <w:p w14:paraId="15F3C7E5" w14:textId="77777777" w:rsidR="004029B4" w:rsidRDefault="004029B4" w:rsidP="004029B4">
      <w:pPr>
        <w:ind w:right="10"/>
      </w:pPr>
    </w:p>
    <w:p w14:paraId="4A7CB01A" w14:textId="77777777" w:rsidR="00B37FC3" w:rsidRDefault="00733EF1">
      <w:pPr>
        <w:numPr>
          <w:ilvl w:val="0"/>
          <w:numId w:val="10"/>
        </w:numPr>
        <w:ind w:right="10" w:hanging="360"/>
      </w:pPr>
      <w:r>
        <w:t>Examine the dialogue the author uses to narrative the story.</w:t>
      </w:r>
    </w:p>
    <w:p w14:paraId="2C7CB20F" w14:textId="77777777" w:rsidR="00B37FC3" w:rsidRDefault="00733EF1">
      <w:pPr>
        <w:ind w:left="379" w:right="10"/>
      </w:pPr>
      <w:r>
        <w:rPr>
          <w:noProof/>
        </w:rPr>
        <w:drawing>
          <wp:inline distT="0" distB="0" distL="0" distR="0" wp14:anchorId="6B3D7001" wp14:editId="2EFEC99B">
            <wp:extent cx="6096" cy="6098"/>
            <wp:effectExtent l="0" t="0" r="0" b="0"/>
            <wp:docPr id="8295" name="Picture 82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5" name="Picture 829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• Where is that dialogue introduced into the narrative?</w:t>
      </w:r>
    </w:p>
    <w:p w14:paraId="46C7B068" w14:textId="1299297C" w:rsidR="00B37FC3" w:rsidRDefault="00733EF1">
      <w:pPr>
        <w:ind w:left="370" w:right="10"/>
      </w:pPr>
      <w:r>
        <w:rPr>
          <w:noProof/>
        </w:rPr>
        <w:drawing>
          <wp:inline distT="0" distB="0" distL="0" distR="0" wp14:anchorId="7F8900DE" wp14:editId="45F34261">
            <wp:extent cx="6096" cy="6098"/>
            <wp:effectExtent l="0" t="0" r="0" b="0"/>
            <wp:docPr id="8296" name="Picture 82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6" name="Picture 829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• How does the author move back and forth between dialogue and narrative?</w:t>
      </w:r>
    </w:p>
    <w:p w14:paraId="18D942BB" w14:textId="77777777" w:rsidR="00340D65" w:rsidRDefault="00340D65">
      <w:pPr>
        <w:ind w:left="370" w:right="10"/>
      </w:pPr>
    </w:p>
    <w:p w14:paraId="75C76024" w14:textId="77777777" w:rsidR="00B37FC3" w:rsidRDefault="00733EF1">
      <w:pPr>
        <w:numPr>
          <w:ilvl w:val="0"/>
          <w:numId w:val="10"/>
        </w:numPr>
        <w:ind w:right="10" w:hanging="360"/>
      </w:pPr>
      <w:r>
        <w:t>Note the stylistic devices used by the author.</w:t>
      </w:r>
    </w:p>
    <w:p w14:paraId="7CC04786" w14:textId="61E1BAC0" w:rsidR="00B37FC3" w:rsidRDefault="00733EF1">
      <w:pPr>
        <w:numPr>
          <w:ilvl w:val="1"/>
          <w:numId w:val="10"/>
        </w:numPr>
        <w:ind w:right="10" w:hanging="360"/>
      </w:pPr>
      <w:r>
        <w:t>Repetition, omission, inclusion, irony</w:t>
      </w:r>
    </w:p>
    <w:p w14:paraId="2BC64825" w14:textId="70CA7899" w:rsidR="00340D65" w:rsidRDefault="00340D65" w:rsidP="00340D65">
      <w:pPr>
        <w:ind w:right="10"/>
      </w:pPr>
    </w:p>
    <w:p w14:paraId="22817886" w14:textId="5BF978BB" w:rsidR="00340D65" w:rsidRDefault="00340D65" w:rsidP="00340D65">
      <w:pPr>
        <w:ind w:right="10"/>
      </w:pPr>
    </w:p>
    <w:p w14:paraId="0C9985CA" w14:textId="77777777" w:rsidR="00340D65" w:rsidRDefault="00340D65" w:rsidP="00340D65">
      <w:pPr>
        <w:ind w:right="10"/>
      </w:pPr>
    </w:p>
    <w:p w14:paraId="7784E905" w14:textId="77777777" w:rsidR="00B37FC3" w:rsidRDefault="00733EF1">
      <w:pPr>
        <w:numPr>
          <w:ilvl w:val="0"/>
          <w:numId w:val="10"/>
        </w:numPr>
        <w:spacing w:after="46"/>
        <w:ind w:right="10" w:hanging="360"/>
      </w:pPr>
      <w:r>
        <w:t xml:space="preserve">Understand the biblical world and the writings preserved from that </w:t>
      </w:r>
      <w:proofErr w:type="gramStart"/>
      <w:r>
        <w:t>time period</w:t>
      </w:r>
      <w:proofErr w:type="gramEnd"/>
      <w:r>
        <w:t>.</w:t>
      </w:r>
    </w:p>
    <w:p w14:paraId="40EC6312" w14:textId="2E6C529C" w:rsidR="00B37FC3" w:rsidRDefault="00733EF1">
      <w:pPr>
        <w:numPr>
          <w:ilvl w:val="1"/>
          <w:numId w:val="10"/>
        </w:numPr>
        <w:spacing w:after="114"/>
        <w:ind w:right="10" w:hanging="360"/>
      </w:pPr>
      <w:proofErr w:type="gramStart"/>
      <w:r>
        <w:t>e.g.</w:t>
      </w:r>
      <w:proofErr w:type="gramEnd"/>
      <w:r>
        <w:t xml:space="preserve"> creation epics, flood story</w:t>
      </w:r>
    </w:p>
    <w:p w14:paraId="0CA9FE12" w14:textId="77777777" w:rsidR="00340D65" w:rsidRDefault="00340D65" w:rsidP="00340D65">
      <w:pPr>
        <w:spacing w:after="114"/>
        <w:ind w:right="10"/>
      </w:pPr>
    </w:p>
    <w:p w14:paraId="47A185ED" w14:textId="77777777" w:rsidR="00B37FC3" w:rsidRDefault="00733EF1">
      <w:pPr>
        <w:spacing w:after="90"/>
        <w:ind w:left="43" w:right="10"/>
      </w:pPr>
      <w:r>
        <w:t>Fee and Stuart add these principles:</w:t>
      </w:r>
    </w:p>
    <w:p w14:paraId="1A9BAD84" w14:textId="77777777" w:rsidR="00B37FC3" w:rsidRDefault="00733EF1">
      <w:pPr>
        <w:spacing w:after="36"/>
        <w:ind w:left="398" w:right="10" w:hanging="336"/>
      </w:pPr>
      <w:proofErr w:type="gramStart"/>
      <w:r>
        <w:t>l .</w:t>
      </w:r>
      <w:proofErr w:type="gramEnd"/>
      <w:r>
        <w:t xml:space="preserve"> Do not expect a direct teaching of a </w:t>
      </w:r>
      <w:proofErr w:type="gramStart"/>
      <w:r>
        <w:t>doctrine, but</w:t>
      </w:r>
      <w:proofErr w:type="gramEnd"/>
      <w:r>
        <w:t xml:space="preserve"> realize them as illustrations of doctrines taught propositionally elsewhere.</w:t>
      </w:r>
    </w:p>
    <w:p w14:paraId="615C6151" w14:textId="77777777" w:rsidR="00B37FC3" w:rsidRDefault="00733EF1">
      <w:pPr>
        <w:numPr>
          <w:ilvl w:val="0"/>
          <w:numId w:val="11"/>
        </w:numPr>
        <w:ind w:left="393" w:right="10" w:hanging="355"/>
      </w:pPr>
      <w:r>
        <w:t>Realize that narratives record what happened, not necessarily what should have happened or what ought to happen every time.</w:t>
      </w:r>
    </w:p>
    <w:p w14:paraId="300E3B64" w14:textId="2DBC3C22" w:rsidR="00B37FC3" w:rsidRDefault="00733EF1" w:rsidP="00340D65">
      <w:pPr>
        <w:pStyle w:val="ListParagraph"/>
        <w:numPr>
          <w:ilvl w:val="0"/>
          <w:numId w:val="48"/>
        </w:numPr>
        <w:ind w:right="10"/>
      </w:pPr>
      <w:r>
        <w:t>Not every narrative has an identifiable moral to the story.</w:t>
      </w:r>
    </w:p>
    <w:p w14:paraId="2D093270" w14:textId="77777777" w:rsidR="00B37FC3" w:rsidRDefault="00733EF1">
      <w:pPr>
        <w:numPr>
          <w:ilvl w:val="1"/>
          <w:numId w:val="11"/>
        </w:numPr>
        <w:ind w:left="753" w:right="10" w:hanging="350"/>
      </w:pPr>
      <w:r>
        <w:t>What the characters do is not necessarily a good example for us to follow.</w:t>
      </w:r>
    </w:p>
    <w:p w14:paraId="54E0B4A0" w14:textId="77777777" w:rsidR="00B37FC3" w:rsidRDefault="00733EF1">
      <w:pPr>
        <w:numPr>
          <w:ilvl w:val="1"/>
          <w:numId w:val="11"/>
        </w:numPr>
        <w:ind w:left="753" w:right="10" w:hanging="350"/>
      </w:pPr>
      <w:r>
        <w:t>Most of the characters are far from perfect and their actions are too.</w:t>
      </w:r>
    </w:p>
    <w:p w14:paraId="4B7E31F8" w14:textId="77777777" w:rsidR="00B37FC3" w:rsidRDefault="00733EF1">
      <w:pPr>
        <w:numPr>
          <w:ilvl w:val="1"/>
          <w:numId w:val="11"/>
        </w:numPr>
        <w:spacing w:after="43"/>
        <w:ind w:left="753" w:right="10" w:hanging="350"/>
      </w:pPr>
      <w:r>
        <w:t>We are not always told at the end whether what happened was good or bad — we are expected to know biblical teaching from elsewhere.</w:t>
      </w:r>
    </w:p>
    <w:p w14:paraId="434FDAC0" w14:textId="77777777" w:rsidR="00B37FC3" w:rsidRDefault="00733EF1">
      <w:pPr>
        <w:numPr>
          <w:ilvl w:val="0"/>
          <w:numId w:val="11"/>
        </w:numPr>
        <w:ind w:left="393" w:right="10" w:hanging="355"/>
      </w:pPr>
      <w:r>
        <w:t>Realize that all narratives are selective and incomplete.</w:t>
      </w:r>
    </w:p>
    <w:p w14:paraId="6987C18D" w14:textId="77777777" w:rsidR="00B37FC3" w:rsidRDefault="00733EF1">
      <w:pPr>
        <w:numPr>
          <w:ilvl w:val="1"/>
          <w:numId w:val="11"/>
        </w:numPr>
        <w:ind w:left="753" w:right="10" w:hanging="350"/>
      </w:pPr>
      <w:r>
        <w:t xml:space="preserve">Not </w:t>
      </w:r>
      <w:proofErr w:type="gramStart"/>
      <w:r>
        <w:t>all of</w:t>
      </w:r>
      <w:proofErr w:type="gramEnd"/>
      <w:r>
        <w:t xml:space="preserve"> the relevant details are given, but what is given is enough.</w:t>
      </w:r>
    </w:p>
    <w:p w14:paraId="18193B35" w14:textId="77777777" w:rsidR="00B37FC3" w:rsidRDefault="00733EF1">
      <w:pPr>
        <w:numPr>
          <w:ilvl w:val="0"/>
          <w:numId w:val="11"/>
        </w:numPr>
        <w:ind w:left="393" w:right="10" w:hanging="355"/>
      </w:pPr>
      <w:r>
        <w:t xml:space="preserve">Narratives are not written to answer </w:t>
      </w:r>
      <w:proofErr w:type="gramStart"/>
      <w:r>
        <w:t>all of</w:t>
      </w:r>
      <w:proofErr w:type="gramEnd"/>
      <w:r>
        <w:t xml:space="preserve"> our theological questions.</w:t>
      </w:r>
    </w:p>
    <w:p w14:paraId="1B0112D5" w14:textId="77777777" w:rsidR="00B37FC3" w:rsidRDefault="00733EF1">
      <w:pPr>
        <w:numPr>
          <w:ilvl w:val="0"/>
          <w:numId w:val="11"/>
        </w:numPr>
        <w:ind w:left="393" w:right="10" w:hanging="355"/>
      </w:pPr>
      <w:r>
        <w:t>Narratives may teach implicitly or explicitly.</w:t>
      </w:r>
    </w:p>
    <w:p w14:paraId="2932BBAC" w14:textId="0C025C42" w:rsidR="00B37FC3" w:rsidRDefault="00733EF1" w:rsidP="00E04A07">
      <w:pPr>
        <w:numPr>
          <w:ilvl w:val="0"/>
          <w:numId w:val="11"/>
        </w:numPr>
        <w:ind w:left="393" w:right="10" w:hanging="355"/>
      </w:pPr>
      <w:r>
        <w:t xml:space="preserve">God is always the hero of all </w:t>
      </w:r>
    </w:p>
    <w:sectPr w:rsidR="00B37FC3" w:rsidSect="00E04A0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348" w:right="1891" w:bottom="1587" w:left="1781" w:header="720" w:footer="8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A245D" w14:textId="77777777" w:rsidR="006207C1" w:rsidRDefault="006207C1">
      <w:pPr>
        <w:spacing w:after="0" w:line="240" w:lineRule="auto"/>
      </w:pPr>
      <w:r>
        <w:separator/>
      </w:r>
    </w:p>
  </w:endnote>
  <w:endnote w:type="continuationSeparator" w:id="0">
    <w:p w14:paraId="79DAA5EC" w14:textId="77777777" w:rsidR="006207C1" w:rsidRDefault="00620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DDD4C" w14:textId="77777777" w:rsidR="00B37FC3" w:rsidRDefault="00B37FC3">
    <w:pPr>
      <w:spacing w:after="160" w:line="259" w:lineRule="auto"/>
      <w:ind w:left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6DB78" w14:textId="77777777" w:rsidR="00B37FC3" w:rsidRDefault="00B37FC3">
    <w:pPr>
      <w:spacing w:after="160" w:line="259" w:lineRule="auto"/>
      <w:ind w:left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682C7" w14:textId="77777777" w:rsidR="00B37FC3" w:rsidRDefault="00B37FC3">
    <w:pPr>
      <w:spacing w:after="160" w:line="259" w:lineRule="auto"/>
      <w:ind w:left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EA11D" w14:textId="77777777" w:rsidR="006207C1" w:rsidRDefault="006207C1">
      <w:pPr>
        <w:spacing w:after="0" w:line="300" w:lineRule="auto"/>
        <w:ind w:left="10" w:right="245"/>
      </w:pPr>
      <w:r>
        <w:separator/>
      </w:r>
    </w:p>
  </w:footnote>
  <w:footnote w:type="continuationSeparator" w:id="0">
    <w:p w14:paraId="0AFD08CA" w14:textId="77777777" w:rsidR="006207C1" w:rsidRDefault="006207C1">
      <w:pPr>
        <w:spacing w:after="0" w:line="300" w:lineRule="auto"/>
        <w:ind w:left="10" w:right="24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0B21F" w14:textId="77777777" w:rsidR="00B37FC3" w:rsidRDefault="00733EF1">
    <w:pPr>
      <w:spacing w:after="0" w:line="259" w:lineRule="auto"/>
      <w:ind w:left="0" w:right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AB204" w14:textId="77777777" w:rsidR="00B37FC3" w:rsidRDefault="00733EF1">
    <w:pPr>
      <w:spacing w:after="0" w:line="259" w:lineRule="auto"/>
      <w:ind w:left="0" w:right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E9F7A" w14:textId="77777777" w:rsidR="00B37FC3" w:rsidRDefault="00B37FC3">
    <w:pPr>
      <w:spacing w:after="160" w:line="259" w:lineRule="auto"/>
      <w:ind w:left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_x0000_i1808" style="width:6.4pt;height:7.15pt" coordsize="" o:spt="100" o:bullet="t" adj="0,,0" path="" stroked="f">
        <v:stroke joinstyle="miter"/>
        <v:imagedata r:id="rId1" o:title="image81"/>
        <v:formulas/>
        <v:path o:connecttype="segments"/>
      </v:shape>
    </w:pict>
  </w:numPicBullet>
  <w:numPicBullet w:numPicBulletId="1">
    <w:pict>
      <v:shape id="_x0000_i1809" style="width:5.25pt;height:5.65pt" coordsize="" o:spt="100" o:bullet="t" adj="0,,0" path="" stroked="f">
        <v:stroke joinstyle="miter"/>
        <v:imagedata r:id="rId2" o:title="image82"/>
        <v:formulas/>
        <v:path o:connecttype="segments"/>
      </v:shape>
    </w:pict>
  </w:numPicBullet>
  <w:numPicBullet w:numPicBulletId="2">
    <w:pict>
      <v:shape id="_x0000_i1810" style="width:5.25pt;height:4.9pt" coordsize="" o:spt="100" o:bullet="t" adj="0,,0" path="" stroked="f">
        <v:stroke joinstyle="miter"/>
        <v:imagedata r:id="rId3" o:title="image83"/>
        <v:formulas/>
        <v:path o:connecttype="segments"/>
      </v:shape>
    </w:pict>
  </w:numPicBullet>
  <w:numPicBullet w:numPicBulletId="3">
    <w:pict>
      <v:shape id="_x0000_i1811" style="width:4.9pt;height:4.9pt" coordsize="" o:spt="100" o:bullet="t" adj="0,,0" path="" stroked="f">
        <v:stroke joinstyle="miter"/>
        <v:imagedata r:id="rId4" o:title="image84"/>
        <v:formulas/>
        <v:path o:connecttype="segments"/>
      </v:shape>
    </w:pict>
  </w:numPicBullet>
  <w:numPicBullet w:numPicBulletId="4">
    <w:pict>
      <v:shape id="_x0000_i1812" style="width:4.9pt;height:4.9pt" coordsize="" o:spt="100" o:bullet="t" adj="0,,0" path="" stroked="f">
        <v:stroke joinstyle="miter"/>
        <v:imagedata r:id="rId5" o:title="image85"/>
        <v:formulas/>
        <v:path o:connecttype="segments"/>
      </v:shape>
    </w:pict>
  </w:numPicBullet>
  <w:numPicBullet w:numPicBulletId="5">
    <w:pict>
      <v:shape id="_x0000_i1813" style="width:4.9pt;height:4.9pt" coordsize="" o:spt="100" o:bullet="t" adj="0,,0" path="" stroked="f">
        <v:stroke joinstyle="miter"/>
        <v:imagedata r:id="rId6" o:title="image86"/>
        <v:formulas/>
        <v:path o:connecttype="segments"/>
      </v:shape>
    </w:pict>
  </w:numPicBullet>
  <w:numPicBullet w:numPicBulletId="6">
    <w:pict>
      <v:shape id="_x0000_i1814" style="width:5.25pt;height:5.65pt" coordsize="" o:spt="100" o:bullet="t" adj="0,,0" path="" stroked="f">
        <v:stroke joinstyle="miter"/>
        <v:imagedata r:id="rId7" o:title="image87"/>
        <v:formulas/>
        <v:path o:connecttype="segments"/>
      </v:shape>
    </w:pict>
  </w:numPicBullet>
  <w:numPicBullet w:numPicBulletId="7">
    <w:pict>
      <v:shape id="_x0000_i1815" style="width:4.9pt;height:5.65pt" coordsize="" o:spt="100" o:bullet="t" adj="0,,0" path="" stroked="f">
        <v:stroke joinstyle="miter"/>
        <v:imagedata r:id="rId8" o:title="image88"/>
        <v:formulas/>
        <v:path o:connecttype="segments"/>
      </v:shape>
    </w:pict>
  </w:numPicBullet>
  <w:numPicBullet w:numPicBulletId="8">
    <w:pict>
      <v:shape id="_x0000_i1816" style="width:5.25pt;height:5.65pt" coordsize="" o:spt="100" o:bullet="t" adj="0,,0" path="" stroked="f">
        <v:stroke joinstyle="miter"/>
        <v:imagedata r:id="rId9" o:title="image89"/>
        <v:formulas/>
        <v:path o:connecttype="segments"/>
      </v:shape>
    </w:pict>
  </w:numPicBullet>
  <w:numPicBullet w:numPicBulletId="9">
    <w:pict>
      <v:shape id="_x0000_i1817" style="width:5.65pt;height:5.65pt" coordsize="" o:spt="100" o:bullet="t" adj="0,,0" path="" stroked="f">
        <v:stroke joinstyle="miter"/>
        <v:imagedata r:id="rId10" o:title="image90"/>
        <v:formulas/>
        <v:path o:connecttype="segments"/>
      </v:shape>
    </w:pict>
  </w:numPicBullet>
  <w:numPicBullet w:numPicBulletId="10">
    <w:pict>
      <v:shape id="_x0000_i1818" style="width:4.9pt;height:4.9pt" coordsize="" o:spt="100" o:bullet="t" adj="0,,0" path="" stroked="f">
        <v:stroke joinstyle="miter"/>
        <v:imagedata r:id="rId11" o:title="image91"/>
        <v:formulas/>
        <v:path o:connecttype="segments"/>
      </v:shape>
    </w:pict>
  </w:numPicBullet>
  <w:numPicBullet w:numPicBulletId="11">
    <w:pict>
      <v:shape id="_x0000_i1819" style="width:5.25pt;height:5.65pt" coordsize="" o:spt="100" o:bullet="t" adj="0,,0" path="" stroked="f">
        <v:stroke joinstyle="miter"/>
        <v:imagedata r:id="rId12" o:title="image92"/>
        <v:formulas/>
        <v:path o:connecttype="segments"/>
      </v:shape>
    </w:pict>
  </w:numPicBullet>
  <w:numPicBullet w:numPicBulletId="12">
    <w:pict>
      <v:shape id="_x0000_i1820" style="width:5.25pt;height:5.65pt" coordsize="" o:spt="100" o:bullet="t" adj="0,,0" path="" stroked="f">
        <v:stroke joinstyle="miter"/>
        <v:imagedata r:id="rId13" o:title="image93"/>
        <v:formulas/>
        <v:path o:connecttype="segments"/>
      </v:shape>
    </w:pict>
  </w:numPicBullet>
  <w:numPicBullet w:numPicBulletId="13">
    <w:pict>
      <v:shape id="_x0000_i1821" style="width:4.9pt;height:4.9pt" coordsize="" o:spt="100" o:bullet="t" adj="0,,0" path="" stroked="f">
        <v:stroke joinstyle="miter"/>
        <v:imagedata r:id="rId14" o:title="image94"/>
        <v:formulas/>
        <v:path o:connecttype="segments"/>
      </v:shape>
    </w:pict>
  </w:numPicBullet>
  <w:numPicBullet w:numPicBulletId="14">
    <w:pict>
      <v:shape id="_x0000_i1822" style="width:4.9pt;height:5.65pt" coordsize="" o:spt="100" o:bullet="t" adj="0,,0" path="" stroked="f">
        <v:stroke joinstyle="miter"/>
        <v:imagedata r:id="rId15" o:title="image95"/>
        <v:formulas/>
        <v:path o:connecttype="segments"/>
      </v:shape>
    </w:pict>
  </w:numPicBullet>
  <w:numPicBullet w:numPicBulletId="15">
    <w:pict>
      <v:shape id="_x0000_i1823" style="width:5.25pt;height:5.65pt" coordsize="" o:spt="100" o:bullet="t" adj="0,,0" path="" stroked="f">
        <v:stroke joinstyle="miter"/>
        <v:imagedata r:id="rId16" o:title="image96"/>
        <v:formulas/>
        <v:path o:connecttype="segments"/>
      </v:shape>
    </w:pict>
  </w:numPicBullet>
  <w:numPicBullet w:numPicBulletId="16">
    <w:pict>
      <v:shape id="_x0000_i1824" style="width:5.25pt;height:5.65pt" coordsize="" o:spt="100" o:bullet="t" adj="0,,0" path="" stroked="f">
        <v:stroke joinstyle="miter"/>
        <v:imagedata r:id="rId17" o:title="image97"/>
        <v:formulas/>
        <v:path o:connecttype="segments"/>
      </v:shape>
    </w:pict>
  </w:numPicBullet>
  <w:abstractNum w:abstractNumId="0" w15:restartNumberingAfterBreak="0">
    <w:nsid w:val="04F13B26"/>
    <w:multiLevelType w:val="hybridMultilevel"/>
    <w:tmpl w:val="06A6784C"/>
    <w:lvl w:ilvl="0" w:tplc="1009000F">
      <w:start w:val="1"/>
      <w:numFmt w:val="decimal"/>
      <w:lvlText w:val="%1."/>
      <w:lvlJc w:val="left"/>
      <w:pPr>
        <w:ind w:left="379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EA0468C">
      <w:start w:val="1"/>
      <w:numFmt w:val="bullet"/>
      <w:lvlText w:val="•"/>
      <w:lvlJc w:val="left"/>
      <w:pPr>
        <w:ind w:left="1111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1EA0468C">
      <w:start w:val="1"/>
      <w:numFmt w:val="bullet"/>
      <w:lvlText w:val="•"/>
      <w:lvlJc w:val="left"/>
      <w:pPr>
        <w:ind w:left="1824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8EE09B5E">
      <w:start w:val="1"/>
      <w:numFmt w:val="bullet"/>
      <w:lvlText w:val="•"/>
      <w:lvlJc w:val="left"/>
      <w:pPr>
        <w:ind w:left="2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F3162364">
      <w:start w:val="1"/>
      <w:numFmt w:val="bullet"/>
      <w:lvlText w:val="o"/>
      <w:lvlJc w:val="left"/>
      <w:pPr>
        <w:ind w:left="2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FA02DFCC">
      <w:start w:val="1"/>
      <w:numFmt w:val="bullet"/>
      <w:lvlText w:val="▪"/>
      <w:lvlJc w:val="left"/>
      <w:pPr>
        <w:ind w:left="3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3880D1B6">
      <w:start w:val="1"/>
      <w:numFmt w:val="bullet"/>
      <w:lvlText w:val="•"/>
      <w:lvlJc w:val="left"/>
      <w:pPr>
        <w:ind w:left="4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C47C6C1C">
      <w:start w:val="1"/>
      <w:numFmt w:val="bullet"/>
      <w:lvlText w:val="o"/>
      <w:lvlJc w:val="left"/>
      <w:pPr>
        <w:ind w:left="5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10EC4A8">
      <w:start w:val="1"/>
      <w:numFmt w:val="bullet"/>
      <w:lvlText w:val="▪"/>
      <w:lvlJc w:val="left"/>
      <w:pPr>
        <w:ind w:left="5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B71CD7"/>
    <w:multiLevelType w:val="hybridMultilevel"/>
    <w:tmpl w:val="528679CC"/>
    <w:lvl w:ilvl="0" w:tplc="07021438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0BE24AF0">
      <w:start w:val="1"/>
      <w:numFmt w:val="bullet"/>
      <w:lvlText w:val="o"/>
      <w:lvlJc w:val="left"/>
      <w:pPr>
        <w:ind w:left="1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3CF4E5F8">
      <w:start w:val="1"/>
      <w:numFmt w:val="bullet"/>
      <w:lvlText w:val="▪"/>
      <w:lvlJc w:val="left"/>
      <w:pPr>
        <w:ind w:left="1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118A2064">
      <w:start w:val="1"/>
      <w:numFmt w:val="bullet"/>
      <w:lvlRestart w:val="0"/>
      <w:lvlText w:val="•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0BB0D99C">
      <w:start w:val="1"/>
      <w:numFmt w:val="bullet"/>
      <w:lvlText w:val="o"/>
      <w:lvlJc w:val="left"/>
      <w:pPr>
        <w:ind w:left="3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AEF2ECAE">
      <w:start w:val="1"/>
      <w:numFmt w:val="bullet"/>
      <w:lvlText w:val="▪"/>
      <w:lvlJc w:val="left"/>
      <w:pPr>
        <w:ind w:left="4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7990172E">
      <w:start w:val="1"/>
      <w:numFmt w:val="bullet"/>
      <w:lvlText w:val="•"/>
      <w:lvlJc w:val="left"/>
      <w:pPr>
        <w:ind w:left="4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BEFA0A0A">
      <w:start w:val="1"/>
      <w:numFmt w:val="bullet"/>
      <w:lvlText w:val="o"/>
      <w:lvlJc w:val="left"/>
      <w:pPr>
        <w:ind w:left="5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71321E92">
      <w:start w:val="1"/>
      <w:numFmt w:val="bullet"/>
      <w:lvlText w:val="▪"/>
      <w:lvlJc w:val="left"/>
      <w:pPr>
        <w:ind w:left="6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C61097"/>
    <w:multiLevelType w:val="hybridMultilevel"/>
    <w:tmpl w:val="599C1ECE"/>
    <w:lvl w:ilvl="0" w:tplc="18444EE0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5501132">
      <w:start w:val="1"/>
      <w:numFmt w:val="bullet"/>
      <w:lvlText w:val="o"/>
      <w:lvlJc w:val="left"/>
      <w:pPr>
        <w:ind w:left="1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ACDFA0">
      <w:start w:val="1"/>
      <w:numFmt w:val="bullet"/>
      <w:lvlRestart w:val="0"/>
      <w:lvlText w:val="•"/>
      <w:lvlPicBulletId w:val="5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80CEDA2">
      <w:start w:val="1"/>
      <w:numFmt w:val="bullet"/>
      <w:lvlText w:val="•"/>
      <w:lvlJc w:val="left"/>
      <w:pPr>
        <w:ind w:left="2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8525D06">
      <w:start w:val="1"/>
      <w:numFmt w:val="bullet"/>
      <w:lvlText w:val="o"/>
      <w:lvlJc w:val="left"/>
      <w:pPr>
        <w:ind w:left="3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93CAAA0">
      <w:start w:val="1"/>
      <w:numFmt w:val="bullet"/>
      <w:lvlText w:val="▪"/>
      <w:lvlJc w:val="left"/>
      <w:pPr>
        <w:ind w:left="3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C1AB09C">
      <w:start w:val="1"/>
      <w:numFmt w:val="bullet"/>
      <w:lvlText w:val="•"/>
      <w:lvlJc w:val="left"/>
      <w:pPr>
        <w:ind w:left="4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036598C">
      <w:start w:val="1"/>
      <w:numFmt w:val="bullet"/>
      <w:lvlText w:val="o"/>
      <w:lvlJc w:val="left"/>
      <w:pPr>
        <w:ind w:left="5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0EF00E">
      <w:start w:val="1"/>
      <w:numFmt w:val="bullet"/>
      <w:lvlText w:val="▪"/>
      <w:lvlJc w:val="left"/>
      <w:pPr>
        <w:ind w:left="6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992C50"/>
    <w:multiLevelType w:val="hybridMultilevel"/>
    <w:tmpl w:val="5C5A5F90"/>
    <w:lvl w:ilvl="0" w:tplc="6F2E9C00">
      <w:start w:val="2"/>
      <w:numFmt w:val="decimal"/>
      <w:lvlText w:val="%1."/>
      <w:lvlJc w:val="left"/>
      <w:pPr>
        <w:ind w:left="2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794D7D6">
      <w:start w:val="1"/>
      <w:numFmt w:val="bullet"/>
      <w:lvlText w:val="•"/>
      <w:lvlPicBulletId w:val="4"/>
      <w:lvlJc w:val="left"/>
      <w:pPr>
        <w:ind w:left="2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1D4609E">
      <w:start w:val="1"/>
      <w:numFmt w:val="bullet"/>
      <w:lvlText w:val="▪"/>
      <w:lvlJc w:val="left"/>
      <w:pPr>
        <w:ind w:left="2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A4BDE4">
      <w:start w:val="1"/>
      <w:numFmt w:val="bullet"/>
      <w:lvlText w:val="•"/>
      <w:lvlJc w:val="left"/>
      <w:pPr>
        <w:ind w:left="3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E88A074">
      <w:start w:val="1"/>
      <w:numFmt w:val="bullet"/>
      <w:lvlText w:val="o"/>
      <w:lvlJc w:val="left"/>
      <w:pPr>
        <w:ind w:left="3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8221BA0">
      <w:start w:val="1"/>
      <w:numFmt w:val="bullet"/>
      <w:lvlText w:val="▪"/>
      <w:lvlJc w:val="left"/>
      <w:pPr>
        <w:ind w:left="4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94BB46">
      <w:start w:val="1"/>
      <w:numFmt w:val="bullet"/>
      <w:lvlText w:val="•"/>
      <w:lvlJc w:val="left"/>
      <w:pPr>
        <w:ind w:left="5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CD00B88">
      <w:start w:val="1"/>
      <w:numFmt w:val="bullet"/>
      <w:lvlText w:val="o"/>
      <w:lvlJc w:val="left"/>
      <w:pPr>
        <w:ind w:left="59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CA0DCE">
      <w:start w:val="1"/>
      <w:numFmt w:val="bullet"/>
      <w:lvlText w:val="▪"/>
      <w:lvlJc w:val="left"/>
      <w:pPr>
        <w:ind w:left="66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E7E32B1"/>
    <w:multiLevelType w:val="hybridMultilevel"/>
    <w:tmpl w:val="F7D8A678"/>
    <w:lvl w:ilvl="0" w:tplc="D68C6500">
      <w:start w:val="1"/>
      <w:numFmt w:val="bullet"/>
      <w:lvlText w:val="•"/>
      <w:lvlPicBulletId w:val="2"/>
      <w:lvlJc w:val="left"/>
      <w:pPr>
        <w:ind w:left="7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90004A2">
      <w:start w:val="1"/>
      <w:numFmt w:val="bullet"/>
      <w:lvlText w:val="o"/>
      <w:lvlJc w:val="left"/>
      <w:pPr>
        <w:ind w:left="18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844EB5E">
      <w:start w:val="1"/>
      <w:numFmt w:val="bullet"/>
      <w:lvlText w:val="▪"/>
      <w:lvlJc w:val="left"/>
      <w:pPr>
        <w:ind w:left="2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0CEBE8">
      <w:start w:val="1"/>
      <w:numFmt w:val="bullet"/>
      <w:lvlText w:val="•"/>
      <w:lvlJc w:val="left"/>
      <w:pPr>
        <w:ind w:left="32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7E6ED6">
      <w:start w:val="1"/>
      <w:numFmt w:val="bullet"/>
      <w:lvlText w:val="o"/>
      <w:lvlJc w:val="left"/>
      <w:pPr>
        <w:ind w:left="39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AA02C6">
      <w:start w:val="1"/>
      <w:numFmt w:val="bullet"/>
      <w:lvlText w:val="▪"/>
      <w:lvlJc w:val="left"/>
      <w:pPr>
        <w:ind w:left="4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3061E12">
      <w:start w:val="1"/>
      <w:numFmt w:val="bullet"/>
      <w:lvlText w:val="•"/>
      <w:lvlJc w:val="left"/>
      <w:pPr>
        <w:ind w:left="54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1889B94">
      <w:start w:val="1"/>
      <w:numFmt w:val="bullet"/>
      <w:lvlText w:val="o"/>
      <w:lvlJc w:val="left"/>
      <w:pPr>
        <w:ind w:left="6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CC7BCC">
      <w:start w:val="1"/>
      <w:numFmt w:val="bullet"/>
      <w:lvlText w:val="▪"/>
      <w:lvlJc w:val="left"/>
      <w:pPr>
        <w:ind w:left="6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385022"/>
    <w:multiLevelType w:val="hybridMultilevel"/>
    <w:tmpl w:val="A7108AAC"/>
    <w:lvl w:ilvl="0" w:tplc="3CB2EBF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402B5C2">
      <w:start w:val="1"/>
      <w:numFmt w:val="bullet"/>
      <w:lvlText w:val="o"/>
      <w:lvlJc w:val="left"/>
      <w:pPr>
        <w:ind w:left="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D8DEB8">
      <w:start w:val="1"/>
      <w:numFmt w:val="bullet"/>
      <w:lvlRestart w:val="0"/>
      <w:lvlText w:val="•"/>
      <w:lvlPicBulletId w:val="0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806568C">
      <w:start w:val="1"/>
      <w:numFmt w:val="bullet"/>
      <w:lvlText w:val="•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DA4F9A6">
      <w:start w:val="1"/>
      <w:numFmt w:val="bullet"/>
      <w:lvlText w:val="o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1669442">
      <w:start w:val="1"/>
      <w:numFmt w:val="bullet"/>
      <w:lvlText w:val="▪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F4467E0">
      <w:start w:val="1"/>
      <w:numFmt w:val="bullet"/>
      <w:lvlText w:val="•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A86D98">
      <w:start w:val="1"/>
      <w:numFmt w:val="bullet"/>
      <w:lvlText w:val="o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C86D7C">
      <w:start w:val="1"/>
      <w:numFmt w:val="bullet"/>
      <w:lvlText w:val="▪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175B5C"/>
    <w:multiLevelType w:val="hybridMultilevel"/>
    <w:tmpl w:val="5B6000C8"/>
    <w:lvl w:ilvl="0" w:tplc="66E83EEC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690C8494">
      <w:start w:val="1"/>
      <w:numFmt w:val="bullet"/>
      <w:lvlText w:val="o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9370D000">
      <w:start w:val="1"/>
      <w:numFmt w:val="bullet"/>
      <w:lvlRestart w:val="0"/>
      <w:lvlText w:val="•"/>
      <w:lvlJc w:val="left"/>
      <w:pPr>
        <w:ind w:left="1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304C2214">
      <w:start w:val="1"/>
      <w:numFmt w:val="bullet"/>
      <w:lvlText w:val="•"/>
      <w:lvlJc w:val="left"/>
      <w:pPr>
        <w:ind w:left="1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A16A0EA0">
      <w:start w:val="1"/>
      <w:numFmt w:val="bullet"/>
      <w:lvlText w:val="o"/>
      <w:lvlJc w:val="left"/>
      <w:pPr>
        <w:ind w:left="2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56D23EA2">
      <w:start w:val="1"/>
      <w:numFmt w:val="bullet"/>
      <w:lvlText w:val="▪"/>
      <w:lvlJc w:val="left"/>
      <w:pPr>
        <w:ind w:left="3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45FAFB78">
      <w:start w:val="1"/>
      <w:numFmt w:val="bullet"/>
      <w:lvlText w:val="•"/>
      <w:lvlJc w:val="left"/>
      <w:pPr>
        <w:ind w:left="4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9F85C2A">
      <w:start w:val="1"/>
      <w:numFmt w:val="bullet"/>
      <w:lvlText w:val="o"/>
      <w:lvlJc w:val="left"/>
      <w:pPr>
        <w:ind w:left="4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2C22911E">
      <w:start w:val="1"/>
      <w:numFmt w:val="bullet"/>
      <w:lvlText w:val="▪"/>
      <w:lvlJc w:val="left"/>
      <w:pPr>
        <w:ind w:left="54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539552B"/>
    <w:multiLevelType w:val="hybridMultilevel"/>
    <w:tmpl w:val="3428424E"/>
    <w:lvl w:ilvl="0" w:tplc="1EA0468C">
      <w:start w:val="1"/>
      <w:numFmt w:val="bullet"/>
      <w:lvlText w:val="•"/>
      <w:lvlJc w:val="left"/>
      <w:pPr>
        <w:ind w:left="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CD3AA670">
      <w:start w:val="1"/>
      <w:numFmt w:val="bullet"/>
      <w:lvlText w:val="o"/>
      <w:lvlJc w:val="left"/>
      <w:pPr>
        <w:ind w:left="1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BB180338">
      <w:start w:val="1"/>
      <w:numFmt w:val="bullet"/>
      <w:lvlText w:val="▪"/>
      <w:lvlJc w:val="left"/>
      <w:pPr>
        <w:ind w:left="2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C29C7736">
      <w:start w:val="1"/>
      <w:numFmt w:val="bullet"/>
      <w:lvlText w:val="•"/>
      <w:lvlJc w:val="left"/>
      <w:pPr>
        <w:ind w:left="2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B2A873D2">
      <w:start w:val="1"/>
      <w:numFmt w:val="bullet"/>
      <w:lvlText w:val="o"/>
      <w:lvlJc w:val="left"/>
      <w:pPr>
        <w:ind w:left="3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C4C8C9E4">
      <w:start w:val="1"/>
      <w:numFmt w:val="bullet"/>
      <w:lvlText w:val="▪"/>
      <w:lvlJc w:val="left"/>
      <w:pPr>
        <w:ind w:left="4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CDC0CE14">
      <w:start w:val="1"/>
      <w:numFmt w:val="bullet"/>
      <w:lvlText w:val="•"/>
      <w:lvlJc w:val="left"/>
      <w:pPr>
        <w:ind w:left="5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69A20D56">
      <w:start w:val="1"/>
      <w:numFmt w:val="bullet"/>
      <w:lvlText w:val="o"/>
      <w:lvlJc w:val="left"/>
      <w:pPr>
        <w:ind w:left="5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F5D6A968">
      <w:start w:val="1"/>
      <w:numFmt w:val="bullet"/>
      <w:lvlText w:val="▪"/>
      <w:lvlJc w:val="left"/>
      <w:pPr>
        <w:ind w:left="6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AD93113"/>
    <w:multiLevelType w:val="hybridMultilevel"/>
    <w:tmpl w:val="6CA2EB2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24A35"/>
    <w:multiLevelType w:val="hybridMultilevel"/>
    <w:tmpl w:val="2B1C4BCA"/>
    <w:lvl w:ilvl="0" w:tplc="125E08A6">
      <w:start w:val="1"/>
      <w:numFmt w:val="bullet"/>
      <w:lvlText w:val="•"/>
      <w:lvlJc w:val="left"/>
      <w:pPr>
        <w:ind w:left="2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1BC6C888">
      <w:start w:val="1"/>
      <w:numFmt w:val="bullet"/>
      <w:lvlText w:val="o"/>
      <w:lvlJc w:val="left"/>
      <w:pPr>
        <w:ind w:left="30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AE30DD24">
      <w:start w:val="1"/>
      <w:numFmt w:val="bullet"/>
      <w:lvlText w:val="▪"/>
      <w:lvlJc w:val="left"/>
      <w:pPr>
        <w:ind w:left="38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3AFAEB98">
      <w:start w:val="1"/>
      <w:numFmt w:val="bullet"/>
      <w:lvlText w:val="•"/>
      <w:lvlJc w:val="left"/>
      <w:pPr>
        <w:ind w:left="45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DCCE7292">
      <w:start w:val="1"/>
      <w:numFmt w:val="bullet"/>
      <w:lvlText w:val="o"/>
      <w:lvlJc w:val="left"/>
      <w:pPr>
        <w:ind w:left="52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CB086924">
      <w:start w:val="1"/>
      <w:numFmt w:val="bullet"/>
      <w:lvlText w:val="▪"/>
      <w:lvlJc w:val="left"/>
      <w:pPr>
        <w:ind w:left="59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F4A4DBBC">
      <w:start w:val="1"/>
      <w:numFmt w:val="bullet"/>
      <w:lvlText w:val="•"/>
      <w:lvlJc w:val="left"/>
      <w:pPr>
        <w:ind w:left="66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7DAC9E10">
      <w:start w:val="1"/>
      <w:numFmt w:val="bullet"/>
      <w:lvlText w:val="o"/>
      <w:lvlJc w:val="left"/>
      <w:pPr>
        <w:ind w:left="74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7C6808C4">
      <w:start w:val="1"/>
      <w:numFmt w:val="bullet"/>
      <w:lvlText w:val="▪"/>
      <w:lvlJc w:val="left"/>
      <w:pPr>
        <w:ind w:left="81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F744E8"/>
    <w:multiLevelType w:val="hybridMultilevel"/>
    <w:tmpl w:val="72742BA4"/>
    <w:lvl w:ilvl="0" w:tplc="9C88AEB0">
      <w:start w:val="1"/>
      <w:numFmt w:val="bullet"/>
      <w:lvlText w:val="•"/>
      <w:lvlPicBulletId w:val="3"/>
      <w:lvlJc w:val="left"/>
      <w:pPr>
        <w:ind w:left="2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1EFE92">
      <w:start w:val="1"/>
      <w:numFmt w:val="bullet"/>
      <w:lvlText w:val="o"/>
      <w:lvlJc w:val="left"/>
      <w:pPr>
        <w:ind w:left="2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1BCA91C">
      <w:start w:val="1"/>
      <w:numFmt w:val="bullet"/>
      <w:lvlText w:val="▪"/>
      <w:lvlJc w:val="left"/>
      <w:pPr>
        <w:ind w:left="3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DACBA22">
      <w:start w:val="1"/>
      <w:numFmt w:val="bullet"/>
      <w:lvlText w:val="•"/>
      <w:lvlJc w:val="left"/>
      <w:pPr>
        <w:ind w:left="3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DC5D94">
      <w:start w:val="1"/>
      <w:numFmt w:val="bullet"/>
      <w:lvlText w:val="o"/>
      <w:lvlJc w:val="left"/>
      <w:pPr>
        <w:ind w:left="4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2DDCC">
      <w:start w:val="1"/>
      <w:numFmt w:val="bullet"/>
      <w:lvlText w:val="▪"/>
      <w:lvlJc w:val="left"/>
      <w:pPr>
        <w:ind w:left="5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E28865E">
      <w:start w:val="1"/>
      <w:numFmt w:val="bullet"/>
      <w:lvlText w:val="•"/>
      <w:lvlJc w:val="left"/>
      <w:pPr>
        <w:ind w:left="5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AE82378">
      <w:start w:val="1"/>
      <w:numFmt w:val="bullet"/>
      <w:lvlText w:val="o"/>
      <w:lvlJc w:val="left"/>
      <w:pPr>
        <w:ind w:left="6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66EC68">
      <w:start w:val="1"/>
      <w:numFmt w:val="bullet"/>
      <w:lvlText w:val="▪"/>
      <w:lvlJc w:val="left"/>
      <w:pPr>
        <w:ind w:left="7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5F56E17"/>
    <w:multiLevelType w:val="hybridMultilevel"/>
    <w:tmpl w:val="5D644820"/>
    <w:lvl w:ilvl="0" w:tplc="828A5938">
      <w:start w:val="1"/>
      <w:numFmt w:val="bullet"/>
      <w:lvlText w:val="•"/>
      <w:lvlPicBulletId w:val="9"/>
      <w:lvlJc w:val="left"/>
      <w:pPr>
        <w:ind w:left="2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FB43C20">
      <w:start w:val="1"/>
      <w:numFmt w:val="bullet"/>
      <w:lvlText w:val="o"/>
      <w:lvlJc w:val="left"/>
      <w:pPr>
        <w:ind w:left="18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0E4722">
      <w:start w:val="1"/>
      <w:numFmt w:val="bullet"/>
      <w:lvlText w:val="▪"/>
      <w:lvlJc w:val="left"/>
      <w:pPr>
        <w:ind w:left="2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1A8CFAC">
      <w:start w:val="1"/>
      <w:numFmt w:val="bullet"/>
      <w:lvlText w:val="•"/>
      <w:lvlJc w:val="left"/>
      <w:pPr>
        <w:ind w:left="3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DCEEB00">
      <w:start w:val="1"/>
      <w:numFmt w:val="bullet"/>
      <w:lvlText w:val="o"/>
      <w:lvlJc w:val="left"/>
      <w:pPr>
        <w:ind w:left="39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244926">
      <w:start w:val="1"/>
      <w:numFmt w:val="bullet"/>
      <w:lvlText w:val="▪"/>
      <w:lvlJc w:val="left"/>
      <w:pPr>
        <w:ind w:left="4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16034C8">
      <w:start w:val="1"/>
      <w:numFmt w:val="bullet"/>
      <w:lvlText w:val="•"/>
      <w:lvlJc w:val="left"/>
      <w:pPr>
        <w:ind w:left="5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6A0906">
      <w:start w:val="1"/>
      <w:numFmt w:val="bullet"/>
      <w:lvlText w:val="o"/>
      <w:lvlJc w:val="left"/>
      <w:pPr>
        <w:ind w:left="6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466009C">
      <w:start w:val="1"/>
      <w:numFmt w:val="bullet"/>
      <w:lvlText w:val="▪"/>
      <w:lvlJc w:val="left"/>
      <w:pPr>
        <w:ind w:left="6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A5A73F8"/>
    <w:multiLevelType w:val="hybridMultilevel"/>
    <w:tmpl w:val="52B67D98"/>
    <w:lvl w:ilvl="0" w:tplc="10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3" w15:restartNumberingAfterBreak="0">
    <w:nsid w:val="302C4975"/>
    <w:multiLevelType w:val="hybridMultilevel"/>
    <w:tmpl w:val="B30C7E0C"/>
    <w:lvl w:ilvl="0" w:tplc="F1B8C1D8">
      <w:start w:val="1"/>
      <w:numFmt w:val="decimal"/>
      <w:lvlText w:val="%1."/>
      <w:lvlJc w:val="left"/>
      <w:pPr>
        <w:ind w:left="2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ABA8ACA">
      <w:start w:val="1"/>
      <w:numFmt w:val="bullet"/>
      <w:lvlText w:val="•"/>
      <w:lvlJc w:val="left"/>
      <w:pPr>
        <w:ind w:left="2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D54A37B2">
      <w:start w:val="1"/>
      <w:numFmt w:val="bullet"/>
      <w:lvlText w:val="▪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2A0ED3A">
      <w:start w:val="1"/>
      <w:numFmt w:val="bullet"/>
      <w:lvlText w:val="•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8A36B0F4">
      <w:start w:val="1"/>
      <w:numFmt w:val="bullet"/>
      <w:lvlText w:val="o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F65E2694">
      <w:start w:val="1"/>
      <w:numFmt w:val="bullet"/>
      <w:lvlText w:val="▪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5340241E">
      <w:start w:val="1"/>
      <w:numFmt w:val="bullet"/>
      <w:lvlText w:val="•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1E2E1A9C">
      <w:start w:val="1"/>
      <w:numFmt w:val="bullet"/>
      <w:lvlText w:val="o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55EA62DE">
      <w:start w:val="1"/>
      <w:numFmt w:val="bullet"/>
      <w:lvlText w:val="▪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0C51F8D"/>
    <w:multiLevelType w:val="hybridMultilevel"/>
    <w:tmpl w:val="47969792"/>
    <w:lvl w:ilvl="0" w:tplc="244246B8">
      <w:start w:val="2"/>
      <w:numFmt w:val="decimal"/>
      <w:lvlText w:val="(%1)"/>
      <w:lvlJc w:val="left"/>
      <w:pPr>
        <w:ind w:left="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06B954">
      <w:start w:val="1"/>
      <w:numFmt w:val="bullet"/>
      <w:lvlText w:val="•"/>
      <w:lvlJc w:val="left"/>
      <w:pPr>
        <w:ind w:left="1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A7E7C1C">
      <w:start w:val="1"/>
      <w:numFmt w:val="bullet"/>
      <w:lvlText w:val="▪"/>
      <w:lvlJc w:val="left"/>
      <w:pPr>
        <w:ind w:left="1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AF1C61E2">
      <w:start w:val="1"/>
      <w:numFmt w:val="bullet"/>
      <w:lvlText w:val="•"/>
      <w:lvlJc w:val="left"/>
      <w:pPr>
        <w:ind w:left="2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912CA74C">
      <w:start w:val="1"/>
      <w:numFmt w:val="bullet"/>
      <w:lvlText w:val="o"/>
      <w:lvlJc w:val="left"/>
      <w:pPr>
        <w:ind w:left="3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8B2EE626">
      <w:start w:val="1"/>
      <w:numFmt w:val="bullet"/>
      <w:lvlText w:val="▪"/>
      <w:lvlJc w:val="left"/>
      <w:pPr>
        <w:ind w:left="3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BC50EEAE">
      <w:start w:val="1"/>
      <w:numFmt w:val="bullet"/>
      <w:lvlText w:val="•"/>
      <w:lvlJc w:val="left"/>
      <w:pPr>
        <w:ind w:left="4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408EEB94">
      <w:start w:val="1"/>
      <w:numFmt w:val="bullet"/>
      <w:lvlText w:val="o"/>
      <w:lvlJc w:val="left"/>
      <w:pPr>
        <w:ind w:left="5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E1A96B0">
      <w:start w:val="1"/>
      <w:numFmt w:val="bullet"/>
      <w:lvlText w:val="▪"/>
      <w:lvlJc w:val="left"/>
      <w:pPr>
        <w:ind w:left="5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0F559F4"/>
    <w:multiLevelType w:val="hybridMultilevel"/>
    <w:tmpl w:val="07DE2404"/>
    <w:lvl w:ilvl="0" w:tplc="10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6" w15:restartNumberingAfterBreak="0">
    <w:nsid w:val="332957E7"/>
    <w:multiLevelType w:val="hybridMultilevel"/>
    <w:tmpl w:val="E026B56C"/>
    <w:lvl w:ilvl="0" w:tplc="8EE4278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45C95AA">
      <w:start w:val="1"/>
      <w:numFmt w:val="decimal"/>
      <w:lvlText w:val="%2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70B892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62AF3E0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334069C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E0C846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B622C4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D22418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36B31A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3B270EF"/>
    <w:multiLevelType w:val="hybridMultilevel"/>
    <w:tmpl w:val="A0CAD764"/>
    <w:lvl w:ilvl="0" w:tplc="A45CCB28">
      <w:start w:val="2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D85D36">
      <w:start w:val="1"/>
      <w:numFmt w:val="bullet"/>
      <w:lvlText w:val="•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AE2A356">
      <w:start w:val="1"/>
      <w:numFmt w:val="bullet"/>
      <w:lvlText w:val="▪"/>
      <w:lvlJc w:val="left"/>
      <w:pPr>
        <w:ind w:left="1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A6C669F6">
      <w:start w:val="1"/>
      <w:numFmt w:val="bullet"/>
      <w:lvlText w:val="•"/>
      <w:lvlJc w:val="left"/>
      <w:pPr>
        <w:ind w:left="2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983E01BE">
      <w:start w:val="1"/>
      <w:numFmt w:val="bullet"/>
      <w:lvlText w:val="o"/>
      <w:lvlJc w:val="left"/>
      <w:pPr>
        <w:ind w:left="3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83C0034">
      <w:start w:val="1"/>
      <w:numFmt w:val="bullet"/>
      <w:lvlText w:val="▪"/>
      <w:lvlJc w:val="left"/>
      <w:pPr>
        <w:ind w:left="3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660E664">
      <w:start w:val="1"/>
      <w:numFmt w:val="bullet"/>
      <w:lvlText w:val="•"/>
      <w:lvlJc w:val="left"/>
      <w:pPr>
        <w:ind w:left="4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0DEEB08">
      <w:start w:val="1"/>
      <w:numFmt w:val="bullet"/>
      <w:lvlText w:val="o"/>
      <w:lvlJc w:val="left"/>
      <w:pPr>
        <w:ind w:left="5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6AE55FA">
      <w:start w:val="1"/>
      <w:numFmt w:val="bullet"/>
      <w:lvlText w:val="▪"/>
      <w:lvlJc w:val="left"/>
      <w:pPr>
        <w:ind w:left="5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3D23755"/>
    <w:multiLevelType w:val="hybridMultilevel"/>
    <w:tmpl w:val="D9D0952A"/>
    <w:lvl w:ilvl="0" w:tplc="E4F40256">
      <w:start w:val="1"/>
      <w:numFmt w:val="bullet"/>
      <w:lvlText w:val="•"/>
      <w:lvlJc w:val="left"/>
      <w:pPr>
        <w:ind w:left="20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18421E0C">
      <w:start w:val="1"/>
      <w:numFmt w:val="bullet"/>
      <w:lvlText w:val="o"/>
      <w:lvlJc w:val="left"/>
      <w:pPr>
        <w:ind w:left="14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071634A2">
      <w:start w:val="1"/>
      <w:numFmt w:val="bullet"/>
      <w:lvlText w:val="▪"/>
      <w:lvlJc w:val="left"/>
      <w:pPr>
        <w:ind w:left="2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7E6EA800">
      <w:start w:val="1"/>
      <w:numFmt w:val="bullet"/>
      <w:lvlText w:val="•"/>
      <w:lvlJc w:val="left"/>
      <w:pPr>
        <w:ind w:left="2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97982B26">
      <w:start w:val="1"/>
      <w:numFmt w:val="bullet"/>
      <w:lvlText w:val="o"/>
      <w:lvlJc w:val="left"/>
      <w:pPr>
        <w:ind w:left="3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B26E752">
      <w:start w:val="1"/>
      <w:numFmt w:val="bullet"/>
      <w:lvlText w:val="▪"/>
      <w:lvlJc w:val="left"/>
      <w:pPr>
        <w:ind w:left="4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BB8EB5B6">
      <w:start w:val="1"/>
      <w:numFmt w:val="bullet"/>
      <w:lvlText w:val="•"/>
      <w:lvlJc w:val="left"/>
      <w:pPr>
        <w:ind w:left="5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8F345EA6">
      <w:start w:val="1"/>
      <w:numFmt w:val="bullet"/>
      <w:lvlText w:val="o"/>
      <w:lvlJc w:val="left"/>
      <w:pPr>
        <w:ind w:left="5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5747C50">
      <w:start w:val="1"/>
      <w:numFmt w:val="bullet"/>
      <w:lvlText w:val="▪"/>
      <w:lvlJc w:val="left"/>
      <w:pPr>
        <w:ind w:left="6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6AC2B87"/>
    <w:multiLevelType w:val="hybridMultilevel"/>
    <w:tmpl w:val="3FE475D8"/>
    <w:lvl w:ilvl="0" w:tplc="416671E8">
      <w:start w:val="1"/>
      <w:numFmt w:val="decimal"/>
      <w:lvlText w:val="%1."/>
      <w:lvlJc w:val="left"/>
      <w:pPr>
        <w:ind w:left="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9884EC">
      <w:start w:val="1"/>
      <w:numFmt w:val="bullet"/>
      <w:lvlText w:val="•"/>
      <w:lvlPicBulletId w:val="1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DCEAF86">
      <w:start w:val="1"/>
      <w:numFmt w:val="bullet"/>
      <w:lvlText w:val="▪"/>
      <w:lvlJc w:val="left"/>
      <w:pPr>
        <w:ind w:left="2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16056D0">
      <w:start w:val="1"/>
      <w:numFmt w:val="bullet"/>
      <w:lvlText w:val="•"/>
      <w:lvlJc w:val="left"/>
      <w:pPr>
        <w:ind w:left="2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9E487EC">
      <w:start w:val="1"/>
      <w:numFmt w:val="bullet"/>
      <w:lvlText w:val="o"/>
      <w:lvlJc w:val="left"/>
      <w:pPr>
        <w:ind w:left="3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8E8FFF2">
      <w:start w:val="1"/>
      <w:numFmt w:val="bullet"/>
      <w:lvlText w:val="▪"/>
      <w:lvlJc w:val="left"/>
      <w:pPr>
        <w:ind w:left="4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266782">
      <w:start w:val="1"/>
      <w:numFmt w:val="bullet"/>
      <w:lvlText w:val="•"/>
      <w:lvlJc w:val="left"/>
      <w:pPr>
        <w:ind w:left="5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99C3668">
      <w:start w:val="1"/>
      <w:numFmt w:val="bullet"/>
      <w:lvlText w:val="o"/>
      <w:lvlJc w:val="left"/>
      <w:pPr>
        <w:ind w:left="5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949B58">
      <w:start w:val="1"/>
      <w:numFmt w:val="bullet"/>
      <w:lvlText w:val="▪"/>
      <w:lvlJc w:val="left"/>
      <w:pPr>
        <w:ind w:left="6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6C1535A"/>
    <w:multiLevelType w:val="hybridMultilevel"/>
    <w:tmpl w:val="E51AB524"/>
    <w:lvl w:ilvl="0" w:tplc="10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1" w15:restartNumberingAfterBreak="0">
    <w:nsid w:val="38990C30"/>
    <w:multiLevelType w:val="hybridMultilevel"/>
    <w:tmpl w:val="781C30F8"/>
    <w:lvl w:ilvl="0" w:tplc="ED7C49CE">
      <w:start w:val="2"/>
      <w:numFmt w:val="decimal"/>
      <w:lvlText w:val="(%1)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381B32">
      <w:start w:val="1"/>
      <w:numFmt w:val="bullet"/>
      <w:lvlText w:val="•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9C40DEA4">
      <w:start w:val="1"/>
      <w:numFmt w:val="bullet"/>
      <w:lvlText w:val="▪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C428CCFC">
      <w:start w:val="1"/>
      <w:numFmt w:val="bullet"/>
      <w:lvlText w:val="•"/>
      <w:lvlJc w:val="left"/>
      <w:pPr>
        <w:ind w:left="2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8272F902">
      <w:start w:val="1"/>
      <w:numFmt w:val="bullet"/>
      <w:lvlText w:val="o"/>
      <w:lvlJc w:val="left"/>
      <w:pPr>
        <w:ind w:left="3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5246B26C">
      <w:start w:val="1"/>
      <w:numFmt w:val="bullet"/>
      <w:lvlText w:val="▪"/>
      <w:lvlJc w:val="left"/>
      <w:pPr>
        <w:ind w:left="4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451A4C62">
      <w:start w:val="1"/>
      <w:numFmt w:val="bullet"/>
      <w:lvlText w:val="•"/>
      <w:lvlJc w:val="left"/>
      <w:pPr>
        <w:ind w:left="4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DF6E40F2">
      <w:start w:val="1"/>
      <w:numFmt w:val="bullet"/>
      <w:lvlText w:val="o"/>
      <w:lvlJc w:val="left"/>
      <w:pPr>
        <w:ind w:left="5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0C822536">
      <w:start w:val="1"/>
      <w:numFmt w:val="bullet"/>
      <w:lvlText w:val="▪"/>
      <w:lvlJc w:val="left"/>
      <w:pPr>
        <w:ind w:left="6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93F6310"/>
    <w:multiLevelType w:val="hybridMultilevel"/>
    <w:tmpl w:val="45204DEC"/>
    <w:lvl w:ilvl="0" w:tplc="D3E6B64A">
      <w:start w:val="1"/>
      <w:numFmt w:val="bullet"/>
      <w:lvlText w:val="•"/>
      <w:lvlPicBulletId w:val="8"/>
      <w:lvlJc w:val="left"/>
      <w:pPr>
        <w:ind w:left="2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B4525E">
      <w:start w:val="1"/>
      <w:numFmt w:val="bullet"/>
      <w:lvlText w:val="o"/>
      <w:lvlJc w:val="left"/>
      <w:pPr>
        <w:ind w:left="1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E06C25E">
      <w:start w:val="1"/>
      <w:numFmt w:val="bullet"/>
      <w:lvlText w:val="▪"/>
      <w:lvlJc w:val="left"/>
      <w:pPr>
        <w:ind w:left="2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2E2B96">
      <w:start w:val="1"/>
      <w:numFmt w:val="bullet"/>
      <w:lvlText w:val="•"/>
      <w:lvlJc w:val="left"/>
      <w:pPr>
        <w:ind w:left="3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18A4664">
      <w:start w:val="1"/>
      <w:numFmt w:val="bullet"/>
      <w:lvlText w:val="o"/>
      <w:lvlJc w:val="left"/>
      <w:pPr>
        <w:ind w:left="3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6984D8A">
      <w:start w:val="1"/>
      <w:numFmt w:val="bullet"/>
      <w:lvlText w:val="▪"/>
      <w:lvlJc w:val="left"/>
      <w:pPr>
        <w:ind w:left="4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38623CE">
      <w:start w:val="1"/>
      <w:numFmt w:val="bullet"/>
      <w:lvlText w:val="•"/>
      <w:lvlJc w:val="left"/>
      <w:pPr>
        <w:ind w:left="5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A847AC">
      <w:start w:val="1"/>
      <w:numFmt w:val="bullet"/>
      <w:lvlText w:val="o"/>
      <w:lvlJc w:val="left"/>
      <w:pPr>
        <w:ind w:left="6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08E6D72">
      <w:start w:val="1"/>
      <w:numFmt w:val="bullet"/>
      <w:lvlText w:val="▪"/>
      <w:lvlJc w:val="left"/>
      <w:pPr>
        <w:ind w:left="6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30A174F"/>
    <w:multiLevelType w:val="hybridMultilevel"/>
    <w:tmpl w:val="CB868C3E"/>
    <w:lvl w:ilvl="0" w:tplc="968CE1E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5A4DFC">
      <w:start w:val="1"/>
      <w:numFmt w:val="bullet"/>
      <w:lvlText w:val="o"/>
      <w:lvlJc w:val="left"/>
      <w:pPr>
        <w:ind w:left="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282F3A6">
      <w:start w:val="1"/>
      <w:numFmt w:val="bullet"/>
      <w:lvlRestart w:val="0"/>
      <w:lvlText w:val="•"/>
      <w:lvlPicBulletId w:val="1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767882">
      <w:start w:val="1"/>
      <w:numFmt w:val="bullet"/>
      <w:lvlText w:val="•"/>
      <w:lvlJc w:val="left"/>
      <w:pPr>
        <w:ind w:left="1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D87212">
      <w:start w:val="1"/>
      <w:numFmt w:val="bullet"/>
      <w:lvlText w:val="o"/>
      <w:lvlJc w:val="left"/>
      <w:pPr>
        <w:ind w:left="2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9AA692">
      <w:start w:val="1"/>
      <w:numFmt w:val="bullet"/>
      <w:lvlText w:val="▪"/>
      <w:lvlJc w:val="left"/>
      <w:pPr>
        <w:ind w:left="3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3F637E0">
      <w:start w:val="1"/>
      <w:numFmt w:val="bullet"/>
      <w:lvlText w:val="•"/>
      <w:lvlJc w:val="left"/>
      <w:pPr>
        <w:ind w:left="3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634175E">
      <w:start w:val="1"/>
      <w:numFmt w:val="bullet"/>
      <w:lvlText w:val="o"/>
      <w:lvlJc w:val="left"/>
      <w:pPr>
        <w:ind w:left="4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F2B646">
      <w:start w:val="1"/>
      <w:numFmt w:val="bullet"/>
      <w:lvlText w:val="▪"/>
      <w:lvlJc w:val="left"/>
      <w:pPr>
        <w:ind w:left="5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35B4A0D"/>
    <w:multiLevelType w:val="hybridMultilevel"/>
    <w:tmpl w:val="2826A4D8"/>
    <w:lvl w:ilvl="0" w:tplc="75167034">
      <w:start w:val="2"/>
      <w:numFmt w:val="decimal"/>
      <w:lvlText w:val="%1."/>
      <w:lvlJc w:val="left"/>
      <w:pPr>
        <w:ind w:left="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B4EC5F6">
      <w:start w:val="1"/>
      <w:numFmt w:val="lowerLetter"/>
      <w:lvlText w:val="%2"/>
      <w:lvlJc w:val="left"/>
      <w:pPr>
        <w:ind w:left="1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7A1620">
      <w:start w:val="1"/>
      <w:numFmt w:val="lowerRoman"/>
      <w:lvlText w:val="%3"/>
      <w:lvlJc w:val="left"/>
      <w:pPr>
        <w:ind w:left="2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F494CC">
      <w:start w:val="1"/>
      <w:numFmt w:val="decimal"/>
      <w:lvlText w:val="%4"/>
      <w:lvlJc w:val="left"/>
      <w:pPr>
        <w:ind w:left="2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B80C976">
      <w:start w:val="1"/>
      <w:numFmt w:val="lowerLetter"/>
      <w:lvlText w:val="%5"/>
      <w:lvlJc w:val="left"/>
      <w:pPr>
        <w:ind w:left="3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DF2A3F2">
      <w:start w:val="1"/>
      <w:numFmt w:val="lowerRoman"/>
      <w:lvlText w:val="%6"/>
      <w:lvlJc w:val="left"/>
      <w:pPr>
        <w:ind w:left="4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CFE5F90">
      <w:start w:val="1"/>
      <w:numFmt w:val="decimal"/>
      <w:lvlText w:val="%7"/>
      <w:lvlJc w:val="left"/>
      <w:pPr>
        <w:ind w:left="5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7A45A52">
      <w:start w:val="1"/>
      <w:numFmt w:val="lowerLetter"/>
      <w:lvlText w:val="%8"/>
      <w:lvlJc w:val="left"/>
      <w:pPr>
        <w:ind w:left="5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62E5E94">
      <w:start w:val="1"/>
      <w:numFmt w:val="lowerRoman"/>
      <w:lvlText w:val="%9"/>
      <w:lvlJc w:val="left"/>
      <w:pPr>
        <w:ind w:left="6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4621437"/>
    <w:multiLevelType w:val="hybridMultilevel"/>
    <w:tmpl w:val="5D04D868"/>
    <w:lvl w:ilvl="0" w:tplc="9FD0836A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DB4A62EC">
      <w:start w:val="1"/>
      <w:numFmt w:val="bullet"/>
      <w:lvlRestart w:val="0"/>
      <w:lvlText w:val="•"/>
      <w:lvlJc w:val="left"/>
      <w:pPr>
        <w:ind w:left="2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70424A6">
      <w:start w:val="1"/>
      <w:numFmt w:val="bullet"/>
      <w:lvlText w:val="▪"/>
      <w:lvlJc w:val="left"/>
      <w:pPr>
        <w:ind w:left="29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74041954">
      <w:start w:val="1"/>
      <w:numFmt w:val="bullet"/>
      <w:lvlText w:val="•"/>
      <w:lvlJc w:val="left"/>
      <w:pPr>
        <w:ind w:left="3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302B0CA">
      <w:start w:val="1"/>
      <w:numFmt w:val="bullet"/>
      <w:lvlText w:val="o"/>
      <w:lvlJc w:val="left"/>
      <w:pPr>
        <w:ind w:left="4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3C41BC6">
      <w:start w:val="1"/>
      <w:numFmt w:val="bullet"/>
      <w:lvlText w:val="▪"/>
      <w:lvlJc w:val="left"/>
      <w:pPr>
        <w:ind w:left="5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CE4A9EE0">
      <w:start w:val="1"/>
      <w:numFmt w:val="bullet"/>
      <w:lvlText w:val="•"/>
      <w:lvlJc w:val="left"/>
      <w:pPr>
        <w:ind w:left="5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A81811F4">
      <w:start w:val="1"/>
      <w:numFmt w:val="bullet"/>
      <w:lvlText w:val="o"/>
      <w:lvlJc w:val="left"/>
      <w:pPr>
        <w:ind w:left="65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01A5718">
      <w:start w:val="1"/>
      <w:numFmt w:val="bullet"/>
      <w:lvlText w:val="▪"/>
      <w:lvlJc w:val="left"/>
      <w:pPr>
        <w:ind w:left="73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51E486B"/>
    <w:multiLevelType w:val="hybridMultilevel"/>
    <w:tmpl w:val="F10CF4E8"/>
    <w:lvl w:ilvl="0" w:tplc="1EA0468C">
      <w:start w:val="1"/>
      <w:numFmt w:val="bullet"/>
      <w:lvlText w:val="•"/>
      <w:lvlJc w:val="left"/>
      <w:pPr>
        <w:ind w:left="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27" w15:restartNumberingAfterBreak="0">
    <w:nsid w:val="459E012D"/>
    <w:multiLevelType w:val="hybridMultilevel"/>
    <w:tmpl w:val="B314B214"/>
    <w:lvl w:ilvl="0" w:tplc="254095BC">
      <w:start w:val="1"/>
      <w:numFmt w:val="decimal"/>
      <w:lvlText w:val="%1."/>
      <w:lvlJc w:val="left"/>
      <w:pPr>
        <w:ind w:left="2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2D45EA4">
      <w:start w:val="1"/>
      <w:numFmt w:val="lowerLetter"/>
      <w:lvlText w:val="%2"/>
      <w:lvlJc w:val="left"/>
      <w:pPr>
        <w:ind w:left="1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37E6736">
      <w:start w:val="1"/>
      <w:numFmt w:val="lowerRoman"/>
      <w:lvlText w:val="%3"/>
      <w:lvlJc w:val="left"/>
      <w:pPr>
        <w:ind w:left="2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34C7918">
      <w:start w:val="1"/>
      <w:numFmt w:val="decimal"/>
      <w:lvlText w:val="%4"/>
      <w:lvlJc w:val="left"/>
      <w:pPr>
        <w:ind w:left="2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13C429E">
      <w:start w:val="1"/>
      <w:numFmt w:val="lowerLetter"/>
      <w:lvlText w:val="%5"/>
      <w:lvlJc w:val="left"/>
      <w:pPr>
        <w:ind w:left="3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F960266">
      <w:start w:val="1"/>
      <w:numFmt w:val="lowerRoman"/>
      <w:lvlText w:val="%6"/>
      <w:lvlJc w:val="left"/>
      <w:pPr>
        <w:ind w:left="4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2AFC0E">
      <w:start w:val="1"/>
      <w:numFmt w:val="decimal"/>
      <w:lvlText w:val="%7"/>
      <w:lvlJc w:val="left"/>
      <w:pPr>
        <w:ind w:left="5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3ACA0AC">
      <w:start w:val="1"/>
      <w:numFmt w:val="lowerLetter"/>
      <w:lvlText w:val="%8"/>
      <w:lvlJc w:val="left"/>
      <w:pPr>
        <w:ind w:left="5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E249D8A">
      <w:start w:val="1"/>
      <w:numFmt w:val="lowerRoman"/>
      <w:lvlText w:val="%9"/>
      <w:lvlJc w:val="left"/>
      <w:pPr>
        <w:ind w:left="6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7863316"/>
    <w:multiLevelType w:val="hybridMultilevel"/>
    <w:tmpl w:val="FAC88614"/>
    <w:lvl w:ilvl="0" w:tplc="0DCCD1A6">
      <w:start w:val="1"/>
      <w:numFmt w:val="bullet"/>
      <w:lvlText w:val="•"/>
      <w:lvlPicBulletId w:val="7"/>
      <w:lvlJc w:val="left"/>
      <w:pPr>
        <w:ind w:left="2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32D372">
      <w:start w:val="1"/>
      <w:numFmt w:val="bullet"/>
      <w:lvlText w:val="o"/>
      <w:lvlJc w:val="left"/>
      <w:pPr>
        <w:ind w:left="1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83AB5AE">
      <w:start w:val="1"/>
      <w:numFmt w:val="bullet"/>
      <w:lvlText w:val="▪"/>
      <w:lvlJc w:val="left"/>
      <w:pPr>
        <w:ind w:left="2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B9A3FA0">
      <w:start w:val="1"/>
      <w:numFmt w:val="bullet"/>
      <w:lvlText w:val="•"/>
      <w:lvlJc w:val="left"/>
      <w:pPr>
        <w:ind w:left="3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290005A">
      <w:start w:val="1"/>
      <w:numFmt w:val="bullet"/>
      <w:lvlText w:val="o"/>
      <w:lvlJc w:val="left"/>
      <w:pPr>
        <w:ind w:left="4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5FE22E2">
      <w:start w:val="1"/>
      <w:numFmt w:val="bullet"/>
      <w:lvlText w:val="▪"/>
      <w:lvlJc w:val="left"/>
      <w:pPr>
        <w:ind w:left="4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90A3F2A">
      <w:start w:val="1"/>
      <w:numFmt w:val="bullet"/>
      <w:lvlText w:val="•"/>
      <w:lvlJc w:val="left"/>
      <w:pPr>
        <w:ind w:left="5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9BC2EA4">
      <w:start w:val="1"/>
      <w:numFmt w:val="bullet"/>
      <w:lvlText w:val="o"/>
      <w:lvlJc w:val="left"/>
      <w:pPr>
        <w:ind w:left="6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5866B8E">
      <w:start w:val="1"/>
      <w:numFmt w:val="bullet"/>
      <w:lvlText w:val="▪"/>
      <w:lvlJc w:val="left"/>
      <w:pPr>
        <w:ind w:left="6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88858D6"/>
    <w:multiLevelType w:val="hybridMultilevel"/>
    <w:tmpl w:val="C37C152E"/>
    <w:lvl w:ilvl="0" w:tplc="DDF6D292">
      <w:start w:val="2"/>
      <w:numFmt w:val="decimal"/>
      <w:lvlText w:val="%1."/>
      <w:lvlJc w:val="left"/>
      <w:pPr>
        <w:ind w:left="14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A2D8B2">
      <w:start w:val="1"/>
      <w:numFmt w:val="lowerLetter"/>
      <w:lvlText w:val="%2"/>
      <w:lvlJc w:val="left"/>
      <w:pPr>
        <w:ind w:left="23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10877A2">
      <w:start w:val="1"/>
      <w:numFmt w:val="lowerRoman"/>
      <w:lvlText w:val="%3"/>
      <w:lvlJc w:val="left"/>
      <w:pPr>
        <w:ind w:left="30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26A212">
      <w:start w:val="1"/>
      <w:numFmt w:val="decimal"/>
      <w:lvlText w:val="%4"/>
      <w:lvlJc w:val="left"/>
      <w:pPr>
        <w:ind w:left="38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8C00430">
      <w:start w:val="1"/>
      <w:numFmt w:val="lowerLetter"/>
      <w:lvlText w:val="%5"/>
      <w:lvlJc w:val="left"/>
      <w:pPr>
        <w:ind w:left="4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74F244">
      <w:start w:val="1"/>
      <w:numFmt w:val="lowerRoman"/>
      <w:lvlText w:val="%6"/>
      <w:lvlJc w:val="left"/>
      <w:pPr>
        <w:ind w:left="5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666BB4">
      <w:start w:val="1"/>
      <w:numFmt w:val="decimal"/>
      <w:lvlText w:val="%7"/>
      <w:lvlJc w:val="left"/>
      <w:pPr>
        <w:ind w:left="5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68DE94">
      <w:start w:val="1"/>
      <w:numFmt w:val="lowerLetter"/>
      <w:lvlText w:val="%8"/>
      <w:lvlJc w:val="left"/>
      <w:pPr>
        <w:ind w:left="6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674B77C">
      <w:start w:val="1"/>
      <w:numFmt w:val="lowerRoman"/>
      <w:lvlText w:val="%9"/>
      <w:lvlJc w:val="left"/>
      <w:pPr>
        <w:ind w:left="7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9F63676"/>
    <w:multiLevelType w:val="hybridMultilevel"/>
    <w:tmpl w:val="047E9310"/>
    <w:lvl w:ilvl="0" w:tplc="3BE4F962">
      <w:start w:val="1"/>
      <w:numFmt w:val="bullet"/>
      <w:lvlText w:val="•"/>
      <w:lvlPicBulletId w:val="6"/>
      <w:lvlJc w:val="left"/>
      <w:pPr>
        <w:ind w:left="2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136EB44">
      <w:start w:val="1"/>
      <w:numFmt w:val="bullet"/>
      <w:lvlText w:val="o"/>
      <w:lvlJc w:val="left"/>
      <w:pPr>
        <w:ind w:left="1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74ABB60">
      <w:start w:val="1"/>
      <w:numFmt w:val="bullet"/>
      <w:lvlText w:val="▪"/>
      <w:lvlJc w:val="left"/>
      <w:pPr>
        <w:ind w:left="2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82CCDC2">
      <w:start w:val="1"/>
      <w:numFmt w:val="bullet"/>
      <w:lvlText w:val="•"/>
      <w:lvlJc w:val="left"/>
      <w:pPr>
        <w:ind w:left="3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9005636">
      <w:start w:val="1"/>
      <w:numFmt w:val="bullet"/>
      <w:lvlText w:val="o"/>
      <w:lvlJc w:val="left"/>
      <w:pPr>
        <w:ind w:left="3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DE426E">
      <w:start w:val="1"/>
      <w:numFmt w:val="bullet"/>
      <w:lvlText w:val="▪"/>
      <w:lvlJc w:val="left"/>
      <w:pPr>
        <w:ind w:left="4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34E31E2">
      <w:start w:val="1"/>
      <w:numFmt w:val="bullet"/>
      <w:lvlText w:val="•"/>
      <w:lvlJc w:val="left"/>
      <w:pPr>
        <w:ind w:left="5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A4BB5E">
      <w:start w:val="1"/>
      <w:numFmt w:val="bullet"/>
      <w:lvlText w:val="o"/>
      <w:lvlJc w:val="left"/>
      <w:pPr>
        <w:ind w:left="61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73008F8">
      <w:start w:val="1"/>
      <w:numFmt w:val="bullet"/>
      <w:lvlText w:val="▪"/>
      <w:lvlJc w:val="left"/>
      <w:pPr>
        <w:ind w:left="6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E630014"/>
    <w:multiLevelType w:val="hybridMultilevel"/>
    <w:tmpl w:val="75BE9E18"/>
    <w:lvl w:ilvl="0" w:tplc="A398A2B8">
      <w:start w:val="1"/>
      <w:numFmt w:val="bullet"/>
      <w:lvlText w:val="•"/>
      <w:lvlPicBulletId w:val="11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F064E24">
      <w:start w:val="1"/>
      <w:numFmt w:val="bullet"/>
      <w:lvlText w:val="o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00AF168">
      <w:start w:val="1"/>
      <w:numFmt w:val="bullet"/>
      <w:lvlText w:val="▪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3421AEC">
      <w:start w:val="1"/>
      <w:numFmt w:val="bullet"/>
      <w:lvlText w:val="•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0CC8002">
      <w:start w:val="1"/>
      <w:numFmt w:val="bullet"/>
      <w:lvlText w:val="o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C76F78E">
      <w:start w:val="1"/>
      <w:numFmt w:val="bullet"/>
      <w:lvlText w:val="▪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7ED842">
      <w:start w:val="1"/>
      <w:numFmt w:val="bullet"/>
      <w:lvlText w:val="•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E692FE">
      <w:start w:val="1"/>
      <w:numFmt w:val="bullet"/>
      <w:lvlText w:val="o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EF087D8">
      <w:start w:val="1"/>
      <w:numFmt w:val="bullet"/>
      <w:lvlText w:val="▪"/>
      <w:lvlJc w:val="left"/>
      <w:pPr>
        <w:ind w:left="6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023026B"/>
    <w:multiLevelType w:val="hybridMultilevel"/>
    <w:tmpl w:val="C31C879C"/>
    <w:lvl w:ilvl="0" w:tplc="D650668C">
      <w:start w:val="1"/>
      <w:numFmt w:val="bullet"/>
      <w:lvlText w:val="•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844A8216">
      <w:start w:val="1"/>
      <w:numFmt w:val="bullet"/>
      <w:lvlText w:val="o"/>
      <w:lvlJc w:val="left"/>
      <w:pPr>
        <w:ind w:left="18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EF2C0A2C">
      <w:start w:val="1"/>
      <w:numFmt w:val="bullet"/>
      <w:lvlText w:val="▪"/>
      <w:lvlJc w:val="left"/>
      <w:pPr>
        <w:ind w:left="26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91F4B5F0">
      <w:start w:val="1"/>
      <w:numFmt w:val="bullet"/>
      <w:lvlText w:val="•"/>
      <w:lvlJc w:val="left"/>
      <w:pPr>
        <w:ind w:left="33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C4C4B20">
      <w:start w:val="1"/>
      <w:numFmt w:val="bullet"/>
      <w:lvlText w:val="o"/>
      <w:lvlJc w:val="left"/>
      <w:pPr>
        <w:ind w:left="40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6BC85E60">
      <w:start w:val="1"/>
      <w:numFmt w:val="bullet"/>
      <w:lvlText w:val="▪"/>
      <w:lvlJc w:val="left"/>
      <w:pPr>
        <w:ind w:left="47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FF586884">
      <w:start w:val="1"/>
      <w:numFmt w:val="bullet"/>
      <w:lvlText w:val="•"/>
      <w:lvlJc w:val="left"/>
      <w:pPr>
        <w:ind w:left="54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FED83896">
      <w:start w:val="1"/>
      <w:numFmt w:val="bullet"/>
      <w:lvlText w:val="o"/>
      <w:lvlJc w:val="left"/>
      <w:pPr>
        <w:ind w:left="62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4134DE38">
      <w:start w:val="1"/>
      <w:numFmt w:val="bullet"/>
      <w:lvlText w:val="▪"/>
      <w:lvlJc w:val="left"/>
      <w:pPr>
        <w:ind w:left="69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0D071DD"/>
    <w:multiLevelType w:val="hybridMultilevel"/>
    <w:tmpl w:val="D5DC18F6"/>
    <w:lvl w:ilvl="0" w:tplc="0F70B7A8">
      <w:start w:val="1"/>
      <w:numFmt w:val="bullet"/>
      <w:lvlText w:val="•"/>
      <w:lvlJc w:val="left"/>
      <w:pPr>
        <w:ind w:left="2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4824FEC8">
      <w:start w:val="1"/>
      <w:numFmt w:val="bullet"/>
      <w:lvlText w:val="o"/>
      <w:lvlJc w:val="left"/>
      <w:pPr>
        <w:ind w:left="1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E72E6934">
      <w:start w:val="1"/>
      <w:numFmt w:val="bullet"/>
      <w:lvlText w:val="▪"/>
      <w:lvlJc w:val="left"/>
      <w:pPr>
        <w:ind w:left="2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4880EA86">
      <w:start w:val="1"/>
      <w:numFmt w:val="bullet"/>
      <w:lvlText w:val="•"/>
      <w:lvlJc w:val="left"/>
      <w:pPr>
        <w:ind w:left="2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D53AA846">
      <w:start w:val="1"/>
      <w:numFmt w:val="bullet"/>
      <w:lvlText w:val="o"/>
      <w:lvlJc w:val="left"/>
      <w:pPr>
        <w:ind w:left="3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F0B26EB4">
      <w:start w:val="1"/>
      <w:numFmt w:val="bullet"/>
      <w:lvlText w:val="▪"/>
      <w:lvlJc w:val="left"/>
      <w:pPr>
        <w:ind w:left="4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3DA0EE8">
      <w:start w:val="1"/>
      <w:numFmt w:val="bullet"/>
      <w:lvlText w:val="•"/>
      <w:lvlJc w:val="left"/>
      <w:pPr>
        <w:ind w:left="5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5E08688">
      <w:start w:val="1"/>
      <w:numFmt w:val="bullet"/>
      <w:lvlText w:val="o"/>
      <w:lvlJc w:val="left"/>
      <w:pPr>
        <w:ind w:left="5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3CCB9EE">
      <w:start w:val="1"/>
      <w:numFmt w:val="bullet"/>
      <w:lvlText w:val="▪"/>
      <w:lvlJc w:val="left"/>
      <w:pPr>
        <w:ind w:left="6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5FD10A0"/>
    <w:multiLevelType w:val="hybridMultilevel"/>
    <w:tmpl w:val="09545E5A"/>
    <w:lvl w:ilvl="0" w:tplc="1CF40448">
      <w:start w:val="1"/>
      <w:numFmt w:val="decimal"/>
      <w:lvlText w:val="%1."/>
      <w:lvlJc w:val="left"/>
      <w:pPr>
        <w:ind w:left="4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4FAA34C">
      <w:start w:val="1"/>
      <w:numFmt w:val="bullet"/>
      <w:lvlText w:val="•"/>
      <w:lvlJc w:val="left"/>
      <w:pPr>
        <w:ind w:left="7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116256F8">
      <w:start w:val="1"/>
      <w:numFmt w:val="bullet"/>
      <w:lvlText w:val="▪"/>
      <w:lvlJc w:val="left"/>
      <w:pPr>
        <w:ind w:left="14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BDDE8F66">
      <w:start w:val="1"/>
      <w:numFmt w:val="bullet"/>
      <w:lvlText w:val="•"/>
      <w:lvlJc w:val="left"/>
      <w:pPr>
        <w:ind w:left="21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B5C037CE">
      <w:start w:val="1"/>
      <w:numFmt w:val="bullet"/>
      <w:lvlText w:val="o"/>
      <w:lvlJc w:val="left"/>
      <w:pPr>
        <w:ind w:left="28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8F60D06">
      <w:start w:val="1"/>
      <w:numFmt w:val="bullet"/>
      <w:lvlText w:val="▪"/>
      <w:lvlJc w:val="left"/>
      <w:pPr>
        <w:ind w:left="3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146FED0">
      <w:start w:val="1"/>
      <w:numFmt w:val="bullet"/>
      <w:lvlText w:val="•"/>
      <w:lvlJc w:val="left"/>
      <w:pPr>
        <w:ind w:left="43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EAEE214">
      <w:start w:val="1"/>
      <w:numFmt w:val="bullet"/>
      <w:lvlText w:val="o"/>
      <w:lvlJc w:val="left"/>
      <w:pPr>
        <w:ind w:left="50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B81CA4F6">
      <w:start w:val="1"/>
      <w:numFmt w:val="bullet"/>
      <w:lvlText w:val="▪"/>
      <w:lvlJc w:val="left"/>
      <w:pPr>
        <w:ind w:left="57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66C27B1"/>
    <w:multiLevelType w:val="hybridMultilevel"/>
    <w:tmpl w:val="D72A0C02"/>
    <w:lvl w:ilvl="0" w:tplc="103634FA">
      <w:start w:val="4"/>
      <w:numFmt w:val="decimal"/>
      <w:lvlText w:val="%1."/>
      <w:lvlJc w:val="left"/>
      <w:pPr>
        <w:ind w:left="1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E41CFC">
      <w:start w:val="1"/>
      <w:numFmt w:val="bullet"/>
      <w:lvlText w:val="•"/>
      <w:lvlJc w:val="left"/>
      <w:pPr>
        <w:ind w:left="20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7700564">
      <w:start w:val="1"/>
      <w:numFmt w:val="bullet"/>
      <w:lvlText w:val="▪"/>
      <w:lvlJc w:val="left"/>
      <w:pPr>
        <w:ind w:left="14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1DB06DF8">
      <w:start w:val="1"/>
      <w:numFmt w:val="bullet"/>
      <w:lvlText w:val="•"/>
      <w:lvlJc w:val="left"/>
      <w:pPr>
        <w:ind w:left="2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0DCF0E8">
      <w:start w:val="1"/>
      <w:numFmt w:val="bullet"/>
      <w:lvlText w:val="o"/>
      <w:lvlJc w:val="left"/>
      <w:pPr>
        <w:ind w:left="2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CD6C23A">
      <w:start w:val="1"/>
      <w:numFmt w:val="bullet"/>
      <w:lvlText w:val="▪"/>
      <w:lvlJc w:val="left"/>
      <w:pPr>
        <w:ind w:left="3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262373A">
      <w:start w:val="1"/>
      <w:numFmt w:val="bullet"/>
      <w:lvlText w:val="•"/>
      <w:lvlJc w:val="left"/>
      <w:pPr>
        <w:ind w:left="4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548B16C">
      <w:start w:val="1"/>
      <w:numFmt w:val="bullet"/>
      <w:lvlText w:val="o"/>
      <w:lvlJc w:val="left"/>
      <w:pPr>
        <w:ind w:left="5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B8A31A0">
      <w:start w:val="1"/>
      <w:numFmt w:val="bullet"/>
      <w:lvlText w:val="▪"/>
      <w:lvlJc w:val="left"/>
      <w:pPr>
        <w:ind w:left="5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86F59BE"/>
    <w:multiLevelType w:val="hybridMultilevel"/>
    <w:tmpl w:val="2E68B370"/>
    <w:lvl w:ilvl="0" w:tplc="7682D944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9EB2A454">
      <w:start w:val="1"/>
      <w:numFmt w:val="bullet"/>
      <w:lvlText w:val="o"/>
      <w:lvlJc w:val="left"/>
      <w:pPr>
        <w:ind w:left="6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92D6A3C6">
      <w:start w:val="1"/>
      <w:numFmt w:val="bullet"/>
      <w:lvlRestart w:val="0"/>
      <w:lvlText w:val="•"/>
      <w:lvlJc w:val="left"/>
      <w:pPr>
        <w:ind w:left="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61AC5D52">
      <w:start w:val="1"/>
      <w:numFmt w:val="bullet"/>
      <w:lvlText w:val="•"/>
      <w:lvlJc w:val="left"/>
      <w:pPr>
        <w:ind w:left="16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9F8ADDC6">
      <w:start w:val="1"/>
      <w:numFmt w:val="bullet"/>
      <w:lvlText w:val="o"/>
      <w:lvlJc w:val="left"/>
      <w:pPr>
        <w:ind w:left="23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B10A49B0">
      <w:start w:val="1"/>
      <w:numFmt w:val="bullet"/>
      <w:lvlText w:val="▪"/>
      <w:lvlJc w:val="left"/>
      <w:pPr>
        <w:ind w:left="31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72D856A6">
      <w:start w:val="1"/>
      <w:numFmt w:val="bullet"/>
      <w:lvlText w:val="•"/>
      <w:lvlJc w:val="left"/>
      <w:pPr>
        <w:ind w:left="38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9166820A">
      <w:start w:val="1"/>
      <w:numFmt w:val="bullet"/>
      <w:lvlText w:val="o"/>
      <w:lvlJc w:val="left"/>
      <w:pPr>
        <w:ind w:left="4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4C96A564">
      <w:start w:val="1"/>
      <w:numFmt w:val="bullet"/>
      <w:lvlText w:val="▪"/>
      <w:lvlJc w:val="left"/>
      <w:pPr>
        <w:ind w:left="52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DD204F6"/>
    <w:multiLevelType w:val="hybridMultilevel"/>
    <w:tmpl w:val="F1062B30"/>
    <w:lvl w:ilvl="0" w:tplc="4A5AF3BA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504C1E">
      <w:start w:val="1"/>
      <w:numFmt w:val="bullet"/>
      <w:lvlRestart w:val="0"/>
      <w:lvlText w:val="•"/>
      <w:lvlPicBulletId w:val="10"/>
      <w:lvlJc w:val="left"/>
      <w:pPr>
        <w:ind w:left="2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11E696C">
      <w:start w:val="1"/>
      <w:numFmt w:val="bullet"/>
      <w:lvlText w:val="▪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32CFA1A">
      <w:start w:val="1"/>
      <w:numFmt w:val="bullet"/>
      <w:lvlText w:val="•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A54D48E">
      <w:start w:val="1"/>
      <w:numFmt w:val="bullet"/>
      <w:lvlText w:val="o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2EFCCE">
      <w:start w:val="1"/>
      <w:numFmt w:val="bullet"/>
      <w:lvlText w:val="▪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DDCDE5C">
      <w:start w:val="1"/>
      <w:numFmt w:val="bullet"/>
      <w:lvlText w:val="•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BE4E5A">
      <w:start w:val="1"/>
      <w:numFmt w:val="bullet"/>
      <w:lvlText w:val="o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682B1C4">
      <w:start w:val="1"/>
      <w:numFmt w:val="bullet"/>
      <w:lvlText w:val="▪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E900FA2"/>
    <w:multiLevelType w:val="hybridMultilevel"/>
    <w:tmpl w:val="C3228958"/>
    <w:lvl w:ilvl="0" w:tplc="5FEC3B1A">
      <w:start w:val="1"/>
      <w:numFmt w:val="bullet"/>
      <w:lvlText w:val="•"/>
      <w:lvlJc w:val="left"/>
      <w:pPr>
        <w:ind w:left="20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E5BAD5D8">
      <w:start w:val="1"/>
      <w:numFmt w:val="bullet"/>
      <w:lvlText w:val="o"/>
      <w:lvlJc w:val="left"/>
      <w:pPr>
        <w:ind w:left="1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FB6EF0C">
      <w:start w:val="1"/>
      <w:numFmt w:val="bullet"/>
      <w:lvlText w:val="▪"/>
      <w:lvlJc w:val="left"/>
      <w:pPr>
        <w:ind w:left="21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5D1A2518">
      <w:start w:val="1"/>
      <w:numFmt w:val="bullet"/>
      <w:lvlText w:val="•"/>
      <w:lvlJc w:val="left"/>
      <w:pPr>
        <w:ind w:left="28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6A743F1A">
      <w:start w:val="1"/>
      <w:numFmt w:val="bullet"/>
      <w:lvlText w:val="o"/>
      <w:lvlJc w:val="left"/>
      <w:pPr>
        <w:ind w:left="36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0941FEC">
      <w:start w:val="1"/>
      <w:numFmt w:val="bullet"/>
      <w:lvlText w:val="▪"/>
      <w:lvlJc w:val="left"/>
      <w:pPr>
        <w:ind w:left="43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23C6D7C0">
      <w:start w:val="1"/>
      <w:numFmt w:val="bullet"/>
      <w:lvlText w:val="•"/>
      <w:lvlJc w:val="left"/>
      <w:pPr>
        <w:ind w:left="50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B2EE436">
      <w:start w:val="1"/>
      <w:numFmt w:val="bullet"/>
      <w:lvlText w:val="o"/>
      <w:lvlJc w:val="left"/>
      <w:pPr>
        <w:ind w:left="57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ADC61E44">
      <w:start w:val="1"/>
      <w:numFmt w:val="bullet"/>
      <w:lvlText w:val="▪"/>
      <w:lvlJc w:val="left"/>
      <w:pPr>
        <w:ind w:left="64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27B5077"/>
    <w:multiLevelType w:val="hybridMultilevel"/>
    <w:tmpl w:val="7A687DBC"/>
    <w:lvl w:ilvl="0" w:tplc="281E79A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7068F4">
      <w:start w:val="1"/>
      <w:numFmt w:val="bullet"/>
      <w:lvlText w:val="o"/>
      <w:lvlJc w:val="left"/>
      <w:pPr>
        <w:ind w:left="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754141A">
      <w:start w:val="1"/>
      <w:numFmt w:val="bullet"/>
      <w:lvlRestart w:val="0"/>
      <w:lvlText w:val="•"/>
      <w:lvlPicBulletId w:val="14"/>
      <w:lvlJc w:val="left"/>
      <w:pPr>
        <w:ind w:left="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6F2CA4E">
      <w:start w:val="1"/>
      <w:numFmt w:val="bullet"/>
      <w:lvlText w:val="•"/>
      <w:lvlJc w:val="left"/>
      <w:pPr>
        <w:ind w:left="1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9F4D422">
      <w:start w:val="1"/>
      <w:numFmt w:val="bullet"/>
      <w:lvlText w:val="o"/>
      <w:lvlJc w:val="left"/>
      <w:pPr>
        <w:ind w:left="2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B969278">
      <w:start w:val="1"/>
      <w:numFmt w:val="bullet"/>
      <w:lvlText w:val="▪"/>
      <w:lvlJc w:val="left"/>
      <w:pPr>
        <w:ind w:left="3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4AD4B6">
      <w:start w:val="1"/>
      <w:numFmt w:val="bullet"/>
      <w:lvlText w:val="•"/>
      <w:lvlJc w:val="left"/>
      <w:pPr>
        <w:ind w:left="4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8EC866C">
      <w:start w:val="1"/>
      <w:numFmt w:val="bullet"/>
      <w:lvlText w:val="o"/>
      <w:lvlJc w:val="left"/>
      <w:pPr>
        <w:ind w:left="4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C38111C">
      <w:start w:val="1"/>
      <w:numFmt w:val="bullet"/>
      <w:lvlText w:val="▪"/>
      <w:lvlJc w:val="left"/>
      <w:pPr>
        <w:ind w:left="5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35A4D27"/>
    <w:multiLevelType w:val="hybridMultilevel"/>
    <w:tmpl w:val="332C7744"/>
    <w:lvl w:ilvl="0" w:tplc="D2769B6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B3CDFA0">
      <w:start w:val="1"/>
      <w:numFmt w:val="bullet"/>
      <w:lvlText w:val="o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E967AF0">
      <w:start w:val="1"/>
      <w:numFmt w:val="bullet"/>
      <w:lvlRestart w:val="0"/>
      <w:lvlText w:val="•"/>
      <w:lvlPicBulletId w:val="15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D80386E">
      <w:start w:val="1"/>
      <w:numFmt w:val="bullet"/>
      <w:lvlText w:val="•"/>
      <w:lvlJc w:val="left"/>
      <w:pPr>
        <w:ind w:left="1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F0250E">
      <w:start w:val="1"/>
      <w:numFmt w:val="bullet"/>
      <w:lvlText w:val="o"/>
      <w:lvlJc w:val="left"/>
      <w:pPr>
        <w:ind w:left="2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F4B7C0">
      <w:start w:val="1"/>
      <w:numFmt w:val="bullet"/>
      <w:lvlText w:val="▪"/>
      <w:lvlJc w:val="left"/>
      <w:pPr>
        <w:ind w:left="3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0BCC7FE">
      <w:start w:val="1"/>
      <w:numFmt w:val="bullet"/>
      <w:lvlText w:val="•"/>
      <w:lvlJc w:val="left"/>
      <w:pPr>
        <w:ind w:left="3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708ECAA">
      <w:start w:val="1"/>
      <w:numFmt w:val="bullet"/>
      <w:lvlText w:val="o"/>
      <w:lvlJc w:val="left"/>
      <w:pPr>
        <w:ind w:left="4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E524354">
      <w:start w:val="1"/>
      <w:numFmt w:val="bullet"/>
      <w:lvlText w:val="▪"/>
      <w:lvlJc w:val="left"/>
      <w:pPr>
        <w:ind w:left="5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7DC2251"/>
    <w:multiLevelType w:val="hybridMultilevel"/>
    <w:tmpl w:val="F9305BCA"/>
    <w:lvl w:ilvl="0" w:tplc="8318D88E">
      <w:start w:val="1"/>
      <w:numFmt w:val="bullet"/>
      <w:lvlText w:val="•"/>
      <w:lvlJc w:val="left"/>
      <w:pPr>
        <w:ind w:left="4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10090003" w:tentative="1">
      <w:start w:val="1"/>
      <w:numFmt w:val="bullet"/>
      <w:lvlText w:val="o"/>
      <w:lvlJc w:val="left"/>
      <w:pPr>
        <w:ind w:left="105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</w:abstractNum>
  <w:abstractNum w:abstractNumId="42" w15:restartNumberingAfterBreak="0">
    <w:nsid w:val="6A853FD7"/>
    <w:multiLevelType w:val="hybridMultilevel"/>
    <w:tmpl w:val="AC3E5CDE"/>
    <w:lvl w:ilvl="0" w:tplc="3D4CD63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A0A2CC">
      <w:start w:val="1"/>
      <w:numFmt w:val="bullet"/>
      <w:lvlText w:val="o"/>
      <w:lvlJc w:val="left"/>
      <w:pPr>
        <w:ind w:left="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84C490">
      <w:start w:val="1"/>
      <w:numFmt w:val="bullet"/>
      <w:lvlRestart w:val="0"/>
      <w:lvlText w:val="•"/>
      <w:lvlPicBulletId w:val="16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E18D384">
      <w:start w:val="1"/>
      <w:numFmt w:val="bullet"/>
      <w:lvlText w:val="•"/>
      <w:lvlJc w:val="left"/>
      <w:pPr>
        <w:ind w:left="2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C32B66A">
      <w:start w:val="1"/>
      <w:numFmt w:val="bullet"/>
      <w:lvlText w:val="o"/>
      <w:lvlJc w:val="left"/>
      <w:pPr>
        <w:ind w:left="2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26FC1C">
      <w:start w:val="1"/>
      <w:numFmt w:val="bullet"/>
      <w:lvlText w:val="▪"/>
      <w:lvlJc w:val="left"/>
      <w:pPr>
        <w:ind w:left="3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A784136">
      <w:start w:val="1"/>
      <w:numFmt w:val="bullet"/>
      <w:lvlText w:val="•"/>
      <w:lvlJc w:val="left"/>
      <w:pPr>
        <w:ind w:left="4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1CC12C">
      <w:start w:val="1"/>
      <w:numFmt w:val="bullet"/>
      <w:lvlText w:val="o"/>
      <w:lvlJc w:val="left"/>
      <w:pPr>
        <w:ind w:left="5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14CF9C">
      <w:start w:val="1"/>
      <w:numFmt w:val="bullet"/>
      <w:lvlText w:val="▪"/>
      <w:lvlJc w:val="left"/>
      <w:pPr>
        <w:ind w:left="5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DC608C8"/>
    <w:multiLevelType w:val="hybridMultilevel"/>
    <w:tmpl w:val="0442A554"/>
    <w:lvl w:ilvl="0" w:tplc="0E70303A">
      <w:start w:val="2"/>
      <w:numFmt w:val="decimal"/>
      <w:lvlText w:val="%1."/>
      <w:lvlJc w:val="left"/>
      <w:pPr>
        <w:ind w:left="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D4849B4">
      <w:start w:val="1"/>
      <w:numFmt w:val="bullet"/>
      <w:lvlText w:val="•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11044CCE">
      <w:start w:val="1"/>
      <w:numFmt w:val="bullet"/>
      <w:lvlText w:val="▪"/>
      <w:lvlJc w:val="left"/>
      <w:pPr>
        <w:ind w:left="1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E82C5EB0">
      <w:start w:val="1"/>
      <w:numFmt w:val="bullet"/>
      <w:lvlText w:val="•"/>
      <w:lvlJc w:val="left"/>
      <w:pPr>
        <w:ind w:left="2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FAC4C94E">
      <w:start w:val="1"/>
      <w:numFmt w:val="bullet"/>
      <w:lvlText w:val="o"/>
      <w:lvlJc w:val="left"/>
      <w:pPr>
        <w:ind w:left="2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69649270">
      <w:start w:val="1"/>
      <w:numFmt w:val="bullet"/>
      <w:lvlText w:val="▪"/>
      <w:lvlJc w:val="left"/>
      <w:pPr>
        <w:ind w:left="3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4550656E">
      <w:start w:val="1"/>
      <w:numFmt w:val="bullet"/>
      <w:lvlText w:val="•"/>
      <w:lvlJc w:val="left"/>
      <w:pPr>
        <w:ind w:left="4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8FE5A4C">
      <w:start w:val="1"/>
      <w:numFmt w:val="bullet"/>
      <w:lvlText w:val="o"/>
      <w:lvlJc w:val="left"/>
      <w:pPr>
        <w:ind w:left="5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7B98E6BA">
      <w:start w:val="1"/>
      <w:numFmt w:val="bullet"/>
      <w:lvlText w:val="▪"/>
      <w:lvlJc w:val="left"/>
      <w:pPr>
        <w:ind w:left="5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6DD85961"/>
    <w:multiLevelType w:val="hybridMultilevel"/>
    <w:tmpl w:val="E9528282"/>
    <w:lvl w:ilvl="0" w:tplc="1E9E1778">
      <w:start w:val="1"/>
      <w:numFmt w:val="bullet"/>
      <w:lvlText w:val="•"/>
      <w:lvlJc w:val="left"/>
      <w:pPr>
        <w:ind w:left="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1EA0468C">
      <w:start w:val="1"/>
      <w:numFmt w:val="bullet"/>
      <w:lvlText w:val="•"/>
      <w:lvlJc w:val="left"/>
      <w:pPr>
        <w:ind w:left="1111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33686D62">
      <w:start w:val="1"/>
      <w:numFmt w:val="bullet"/>
      <w:lvlText w:val="▪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BB66E4C6">
      <w:start w:val="1"/>
      <w:numFmt w:val="bullet"/>
      <w:lvlText w:val="•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37702334">
      <w:start w:val="1"/>
      <w:numFmt w:val="bullet"/>
      <w:lvlText w:val="o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082A942C">
      <w:start w:val="1"/>
      <w:numFmt w:val="bullet"/>
      <w:lvlText w:val="▪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FA788E92">
      <w:start w:val="1"/>
      <w:numFmt w:val="bullet"/>
      <w:lvlText w:val="•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00CA89F4">
      <w:start w:val="1"/>
      <w:numFmt w:val="bullet"/>
      <w:lvlText w:val="o"/>
      <w:lvlJc w:val="left"/>
      <w:pPr>
        <w:ind w:left="5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EFE268FC">
      <w:start w:val="1"/>
      <w:numFmt w:val="bullet"/>
      <w:lvlText w:val="▪"/>
      <w:lvlJc w:val="left"/>
      <w:pPr>
        <w:ind w:left="6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293345D"/>
    <w:multiLevelType w:val="hybridMultilevel"/>
    <w:tmpl w:val="226E5F1C"/>
    <w:lvl w:ilvl="0" w:tplc="8318D88E">
      <w:start w:val="1"/>
      <w:numFmt w:val="bullet"/>
      <w:lvlText w:val="•"/>
      <w:lvlJc w:val="left"/>
      <w:pPr>
        <w:ind w:left="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8318D88E">
      <w:start w:val="1"/>
      <w:numFmt w:val="bullet"/>
      <w:lvlText w:val="•"/>
      <w:lvlJc w:val="left"/>
      <w:pPr>
        <w:ind w:left="7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81BEE20A">
      <w:start w:val="1"/>
      <w:numFmt w:val="bullet"/>
      <w:lvlText w:val="▪"/>
      <w:lvlJc w:val="left"/>
      <w:pPr>
        <w:ind w:left="16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43C2C494">
      <w:start w:val="1"/>
      <w:numFmt w:val="bullet"/>
      <w:lvlText w:val="•"/>
      <w:lvlJc w:val="left"/>
      <w:pPr>
        <w:ind w:left="23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DCD46D30">
      <w:start w:val="1"/>
      <w:numFmt w:val="bullet"/>
      <w:lvlText w:val="o"/>
      <w:lvlJc w:val="left"/>
      <w:pPr>
        <w:ind w:left="30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429A963C">
      <w:start w:val="1"/>
      <w:numFmt w:val="bullet"/>
      <w:lvlText w:val="▪"/>
      <w:lvlJc w:val="left"/>
      <w:pPr>
        <w:ind w:left="37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FE6C0EBC">
      <w:start w:val="1"/>
      <w:numFmt w:val="bullet"/>
      <w:lvlText w:val="•"/>
      <w:lvlJc w:val="left"/>
      <w:pPr>
        <w:ind w:left="44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8BC8F7B4">
      <w:start w:val="1"/>
      <w:numFmt w:val="bullet"/>
      <w:lvlText w:val="o"/>
      <w:lvlJc w:val="left"/>
      <w:pPr>
        <w:ind w:left="52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4AC4C60A">
      <w:start w:val="1"/>
      <w:numFmt w:val="bullet"/>
      <w:lvlText w:val="▪"/>
      <w:lvlJc w:val="left"/>
      <w:pPr>
        <w:ind w:left="5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5435A49"/>
    <w:multiLevelType w:val="hybridMultilevel"/>
    <w:tmpl w:val="D940FA70"/>
    <w:lvl w:ilvl="0" w:tplc="33E2BAD0">
      <w:start w:val="1"/>
      <w:numFmt w:val="bullet"/>
      <w:lvlText w:val="•"/>
      <w:lvlJc w:val="left"/>
      <w:pPr>
        <w:ind w:left="2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6FA8246">
      <w:start w:val="1"/>
      <w:numFmt w:val="bullet"/>
      <w:lvlText w:val="o"/>
      <w:lvlJc w:val="left"/>
      <w:pPr>
        <w:ind w:left="1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C365EE4">
      <w:start w:val="1"/>
      <w:numFmt w:val="bullet"/>
      <w:lvlText w:val="▪"/>
      <w:lvlJc w:val="left"/>
      <w:pPr>
        <w:ind w:left="2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389E40">
      <w:start w:val="1"/>
      <w:numFmt w:val="bullet"/>
      <w:lvlText w:val="•"/>
      <w:lvlJc w:val="left"/>
      <w:pPr>
        <w:ind w:left="3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B48830">
      <w:start w:val="1"/>
      <w:numFmt w:val="bullet"/>
      <w:lvlText w:val="o"/>
      <w:lvlJc w:val="left"/>
      <w:pPr>
        <w:ind w:left="4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25EA426">
      <w:start w:val="1"/>
      <w:numFmt w:val="bullet"/>
      <w:lvlText w:val="▪"/>
      <w:lvlJc w:val="left"/>
      <w:pPr>
        <w:ind w:left="4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ADC86A4">
      <w:start w:val="1"/>
      <w:numFmt w:val="bullet"/>
      <w:lvlText w:val="•"/>
      <w:lvlJc w:val="left"/>
      <w:pPr>
        <w:ind w:left="5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7345EA0">
      <w:start w:val="1"/>
      <w:numFmt w:val="bullet"/>
      <w:lvlText w:val="o"/>
      <w:lvlJc w:val="left"/>
      <w:pPr>
        <w:ind w:left="6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8D28DCE">
      <w:start w:val="1"/>
      <w:numFmt w:val="bullet"/>
      <w:lvlText w:val="▪"/>
      <w:lvlJc w:val="left"/>
      <w:pPr>
        <w:ind w:left="6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80F1CD4"/>
    <w:multiLevelType w:val="hybridMultilevel"/>
    <w:tmpl w:val="6A5851D2"/>
    <w:lvl w:ilvl="0" w:tplc="484880E4">
      <w:start w:val="1"/>
      <w:numFmt w:val="bullet"/>
      <w:lvlText w:val="•"/>
      <w:lvlJc w:val="left"/>
      <w:pPr>
        <w:ind w:left="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1E4C8E52">
      <w:start w:val="1"/>
      <w:numFmt w:val="bullet"/>
      <w:lvlText w:val="o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6994E84A">
      <w:start w:val="1"/>
      <w:numFmt w:val="bullet"/>
      <w:lvlText w:val="▪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233E82DE">
      <w:start w:val="1"/>
      <w:numFmt w:val="bullet"/>
      <w:lvlText w:val="•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165072EC">
      <w:start w:val="1"/>
      <w:numFmt w:val="bullet"/>
      <w:lvlText w:val="o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4CC8E83C">
      <w:start w:val="1"/>
      <w:numFmt w:val="bullet"/>
      <w:lvlText w:val="▪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F9DC1DB0">
      <w:start w:val="1"/>
      <w:numFmt w:val="bullet"/>
      <w:lvlText w:val="•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32B831B2">
      <w:start w:val="1"/>
      <w:numFmt w:val="bullet"/>
      <w:lvlText w:val="o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CFE892AC">
      <w:start w:val="1"/>
      <w:numFmt w:val="bullet"/>
      <w:lvlText w:val="▪"/>
      <w:lvlJc w:val="left"/>
      <w:pPr>
        <w:ind w:left="6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8342BD1"/>
    <w:multiLevelType w:val="hybridMultilevel"/>
    <w:tmpl w:val="7708FB18"/>
    <w:lvl w:ilvl="0" w:tplc="74044C7A">
      <w:start w:val="1"/>
      <w:numFmt w:val="bullet"/>
      <w:lvlText w:val="•"/>
      <w:lvlPicBulletId w:val="13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96841FE">
      <w:start w:val="1"/>
      <w:numFmt w:val="bullet"/>
      <w:lvlText w:val="o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7CE441E">
      <w:start w:val="1"/>
      <w:numFmt w:val="bullet"/>
      <w:lvlText w:val="▪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06F40A">
      <w:start w:val="1"/>
      <w:numFmt w:val="bullet"/>
      <w:lvlText w:val="•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E8FD7A">
      <w:start w:val="1"/>
      <w:numFmt w:val="bullet"/>
      <w:lvlText w:val="o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B90A582">
      <w:start w:val="1"/>
      <w:numFmt w:val="bullet"/>
      <w:lvlText w:val="▪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C36F940">
      <w:start w:val="1"/>
      <w:numFmt w:val="bullet"/>
      <w:lvlText w:val="•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4CEA3DC">
      <w:start w:val="1"/>
      <w:numFmt w:val="bullet"/>
      <w:lvlText w:val="o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35C50A6">
      <w:start w:val="1"/>
      <w:numFmt w:val="bullet"/>
      <w:lvlText w:val="▪"/>
      <w:lvlJc w:val="left"/>
      <w:pPr>
        <w:ind w:left="6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24"/>
  </w:num>
  <w:num w:numId="3">
    <w:abstractNumId w:val="44"/>
  </w:num>
  <w:num w:numId="4">
    <w:abstractNumId w:val="0"/>
  </w:num>
  <w:num w:numId="5">
    <w:abstractNumId w:val="45"/>
  </w:num>
  <w:num w:numId="6">
    <w:abstractNumId w:val="5"/>
  </w:num>
  <w:num w:numId="7">
    <w:abstractNumId w:val="36"/>
  </w:num>
  <w:num w:numId="8">
    <w:abstractNumId w:val="23"/>
  </w:num>
  <w:num w:numId="9">
    <w:abstractNumId w:val="4"/>
  </w:num>
  <w:num w:numId="10">
    <w:abstractNumId w:val="34"/>
  </w:num>
  <w:num w:numId="11">
    <w:abstractNumId w:val="43"/>
  </w:num>
  <w:num w:numId="12">
    <w:abstractNumId w:val="46"/>
  </w:num>
  <w:num w:numId="13">
    <w:abstractNumId w:val="27"/>
  </w:num>
  <w:num w:numId="14">
    <w:abstractNumId w:val="10"/>
  </w:num>
  <w:num w:numId="15">
    <w:abstractNumId w:val="3"/>
  </w:num>
  <w:num w:numId="16">
    <w:abstractNumId w:val="2"/>
  </w:num>
  <w:num w:numId="17">
    <w:abstractNumId w:val="1"/>
  </w:num>
  <w:num w:numId="18">
    <w:abstractNumId w:val="9"/>
  </w:num>
  <w:num w:numId="19">
    <w:abstractNumId w:val="29"/>
  </w:num>
  <w:num w:numId="20">
    <w:abstractNumId w:val="25"/>
  </w:num>
  <w:num w:numId="21">
    <w:abstractNumId w:val="35"/>
  </w:num>
  <w:num w:numId="22">
    <w:abstractNumId w:val="6"/>
  </w:num>
  <w:num w:numId="23">
    <w:abstractNumId w:val="30"/>
  </w:num>
  <w:num w:numId="24">
    <w:abstractNumId w:val="18"/>
  </w:num>
  <w:num w:numId="25">
    <w:abstractNumId w:val="28"/>
  </w:num>
  <w:num w:numId="26">
    <w:abstractNumId w:val="33"/>
  </w:num>
  <w:num w:numId="27">
    <w:abstractNumId w:val="22"/>
  </w:num>
  <w:num w:numId="28">
    <w:abstractNumId w:val="11"/>
  </w:num>
  <w:num w:numId="29">
    <w:abstractNumId w:val="38"/>
  </w:num>
  <w:num w:numId="30">
    <w:abstractNumId w:val="32"/>
  </w:num>
  <w:num w:numId="31">
    <w:abstractNumId w:val="37"/>
  </w:num>
  <w:num w:numId="32">
    <w:abstractNumId w:val="13"/>
  </w:num>
  <w:num w:numId="33">
    <w:abstractNumId w:val="16"/>
  </w:num>
  <w:num w:numId="34">
    <w:abstractNumId w:val="31"/>
  </w:num>
  <w:num w:numId="35">
    <w:abstractNumId w:val="47"/>
  </w:num>
  <w:num w:numId="36">
    <w:abstractNumId w:val="19"/>
  </w:num>
  <w:num w:numId="37">
    <w:abstractNumId w:val="48"/>
  </w:num>
  <w:num w:numId="38">
    <w:abstractNumId w:val="17"/>
  </w:num>
  <w:num w:numId="39">
    <w:abstractNumId w:val="39"/>
  </w:num>
  <w:num w:numId="40">
    <w:abstractNumId w:val="40"/>
  </w:num>
  <w:num w:numId="41">
    <w:abstractNumId w:val="14"/>
  </w:num>
  <w:num w:numId="42">
    <w:abstractNumId w:val="21"/>
  </w:num>
  <w:num w:numId="43">
    <w:abstractNumId w:val="42"/>
  </w:num>
  <w:num w:numId="44">
    <w:abstractNumId w:val="26"/>
  </w:num>
  <w:num w:numId="45">
    <w:abstractNumId w:val="15"/>
  </w:num>
  <w:num w:numId="46">
    <w:abstractNumId w:val="8"/>
  </w:num>
  <w:num w:numId="47">
    <w:abstractNumId w:val="41"/>
  </w:num>
  <w:num w:numId="48">
    <w:abstractNumId w:val="12"/>
  </w:num>
  <w:num w:numId="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FC3"/>
    <w:rsid w:val="00340D65"/>
    <w:rsid w:val="003A4809"/>
    <w:rsid w:val="004029B4"/>
    <w:rsid w:val="004E0828"/>
    <w:rsid w:val="006010D7"/>
    <w:rsid w:val="006207C1"/>
    <w:rsid w:val="00733EF1"/>
    <w:rsid w:val="009077D0"/>
    <w:rsid w:val="00B37FC3"/>
    <w:rsid w:val="00CD2F0D"/>
    <w:rsid w:val="00E0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4E064"/>
  <w15:docId w15:val="{51B76F5C-BD26-4D86-9820-E0A42C4C4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" w:line="253" w:lineRule="auto"/>
      <w:ind w:left="34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231"/>
      <w:ind w:left="1387"/>
      <w:jc w:val="center"/>
      <w:outlineLvl w:val="0"/>
    </w:pPr>
    <w:rPr>
      <w:rFonts w:ascii="Calibri" w:eastAsia="Calibri" w:hAnsi="Calibri" w:cs="Calibri"/>
      <w:color w:val="000000"/>
      <w:sz w:val="34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ind w:left="29" w:hanging="10"/>
      <w:outlineLvl w:val="1"/>
    </w:pPr>
    <w:rPr>
      <w:rFonts w:ascii="Calibri" w:eastAsia="Calibri" w:hAnsi="Calibri" w:cs="Calibri"/>
      <w:color w:val="000000"/>
      <w:sz w:val="30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0"/>
      <w:ind w:left="58" w:hanging="10"/>
      <w:outlineLvl w:val="2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34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/>
      <w:ind w:left="10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Heading3Char">
    <w:name w:val="Heading 3 Char"/>
    <w:link w:val="Heading3"/>
    <w:rPr>
      <w:rFonts w:ascii="Calibri" w:eastAsia="Calibri" w:hAnsi="Calibri" w:cs="Calibri"/>
      <w:color w:val="000000"/>
      <w:sz w:val="28"/>
    </w:rPr>
  </w:style>
  <w:style w:type="character" w:customStyle="1" w:styleId="Heading2Char">
    <w:name w:val="Heading 2 Char"/>
    <w:link w:val="Heading2"/>
    <w:rPr>
      <w:rFonts w:ascii="Calibri" w:eastAsia="Calibri" w:hAnsi="Calibri" w:cs="Calibri"/>
      <w:color w:val="000000"/>
      <w:sz w:val="3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styleId="ListParagraph">
    <w:name w:val="List Paragraph"/>
    <w:basedOn w:val="Normal"/>
    <w:uiPriority w:val="34"/>
    <w:qFormat/>
    <w:rsid w:val="004E08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9.jp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8.jp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2.jp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21.jp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0.jp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13" Type="http://schemas.openxmlformats.org/officeDocument/2006/relationships/image" Target="media/image13.jpe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2" Type="http://schemas.openxmlformats.org/officeDocument/2006/relationships/image" Target="media/image2.jpeg"/><Relationship Id="rId16" Type="http://schemas.openxmlformats.org/officeDocument/2006/relationships/image" Target="media/image16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11" Type="http://schemas.openxmlformats.org/officeDocument/2006/relationships/image" Target="media/image11.jpeg"/><Relationship Id="rId5" Type="http://schemas.openxmlformats.org/officeDocument/2006/relationships/image" Target="media/image5.jpeg"/><Relationship Id="rId15" Type="http://schemas.openxmlformats.org/officeDocument/2006/relationships/image" Target="media/image15.jpeg"/><Relationship Id="rId10" Type="http://schemas.openxmlformats.org/officeDocument/2006/relationships/image" Target="media/image10.jpeg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14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1044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Parsons</dc:creator>
  <cp:keywords/>
  <cp:lastModifiedBy>Steve Parsons</cp:lastModifiedBy>
  <cp:revision>6</cp:revision>
  <dcterms:created xsi:type="dcterms:W3CDTF">2022-03-04T23:42:00Z</dcterms:created>
  <dcterms:modified xsi:type="dcterms:W3CDTF">2022-03-12T20:14:00Z</dcterms:modified>
</cp:coreProperties>
</file>