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6449" w14:textId="7929FCE5" w:rsidR="008E0C1C" w:rsidRDefault="00FD25BE">
      <w:pPr>
        <w:spacing w:after="404" w:line="259" w:lineRule="auto"/>
        <w:ind w:right="34" w:firstLine="0"/>
        <w:jc w:val="center"/>
      </w:pPr>
      <w:r>
        <w:rPr>
          <w:sz w:val="34"/>
        </w:rPr>
        <w:t xml:space="preserve">Coaching Suggestions </w:t>
      </w:r>
      <w:r w:rsidR="00D353BB">
        <w:rPr>
          <w:sz w:val="34"/>
        </w:rPr>
        <w:t>for Client Budgets</w:t>
      </w:r>
    </w:p>
    <w:p w14:paraId="586DEC01" w14:textId="61AD790A" w:rsidR="008E0C1C" w:rsidRDefault="00FD25BE">
      <w:pPr>
        <w:spacing w:after="251"/>
      </w:pPr>
      <w:r>
        <w:t xml:space="preserve">Balancing a budget usually requires a combination of additional income and decreased expenses. </w:t>
      </w:r>
      <w:proofErr w:type="gramStart"/>
      <w:r>
        <w:t>Following</w:t>
      </w:r>
      <w:proofErr w:type="gramEnd"/>
      <w:r>
        <w:t xml:space="preserve"> are some suggestions. Not every suggestion will work for every </w:t>
      </w:r>
      <w:r w:rsidR="002C3C99">
        <w:t>client</w:t>
      </w:r>
      <w:r>
        <w:t>.</w:t>
      </w:r>
    </w:p>
    <w:p w14:paraId="0C03D801" w14:textId="77777777" w:rsidR="008E0C1C" w:rsidRDefault="00FD25BE">
      <w:pPr>
        <w:pStyle w:val="Heading1"/>
        <w:ind w:left="1075" w:hanging="701"/>
      </w:pPr>
      <w:r>
        <w:t>Income</w:t>
      </w:r>
    </w:p>
    <w:p w14:paraId="0A825896" w14:textId="482051EF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Consider </w:t>
      </w:r>
      <w:r w:rsidR="002C3C99">
        <w:t xml:space="preserve">a </w:t>
      </w:r>
      <w:r>
        <w:t>second job/odd jobs/childcare (a possible option for stay-at</w:t>
      </w:r>
      <w:r w:rsidR="00167990">
        <w:t xml:space="preserve"> </w:t>
      </w:r>
      <w:r>
        <w:t xml:space="preserve">home </w:t>
      </w:r>
      <w:r w:rsidR="00167990">
        <w:t>parents</w:t>
      </w:r>
      <w:r>
        <w:t>)</w:t>
      </w:r>
    </w:p>
    <w:p w14:paraId="458D2B23" w14:textId="49FCF28C" w:rsidR="008E0C1C" w:rsidRDefault="00FD25BE" w:rsidP="00FD25BE">
      <w:pPr>
        <w:pStyle w:val="ListParagraph"/>
        <w:numPr>
          <w:ilvl w:val="0"/>
          <w:numId w:val="11"/>
        </w:numPr>
        <w:tabs>
          <w:tab w:val="center" w:pos="399"/>
          <w:tab w:val="center" w:pos="4862"/>
        </w:tabs>
        <w:ind w:right="0"/>
        <w:jc w:val="left"/>
      </w:pPr>
      <w:r>
        <w:rPr>
          <w:noProof/>
        </w:rPr>
        <w:drawing>
          <wp:inline distT="0" distB="0" distL="0" distR="0" wp14:anchorId="488FC1CB" wp14:editId="4E0A5925">
            <wp:extent cx="21343" cy="9146"/>
            <wp:effectExtent l="0" t="0" r="0" b="0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Consider having both spouses work until </w:t>
      </w:r>
      <w:r w:rsidR="00CE501F">
        <w:t xml:space="preserve">a sufficient emergency fund is in place and/or until </w:t>
      </w:r>
      <w:r>
        <w:t>debt</w:t>
      </w:r>
      <w:r w:rsidR="00CE501F">
        <w:t xml:space="preserve">s are paid </w:t>
      </w:r>
      <w:proofErr w:type="gramStart"/>
      <w:r w:rsidR="00CE501F">
        <w:t>off</w:t>
      </w:r>
      <w:proofErr w:type="gramEnd"/>
    </w:p>
    <w:p w14:paraId="53BCC3D7" w14:textId="7FE635C7" w:rsidR="008E0C1C" w:rsidRDefault="00E77AE0" w:rsidP="00FD25BE">
      <w:pPr>
        <w:numPr>
          <w:ilvl w:val="0"/>
          <w:numId w:val="11"/>
        </w:numPr>
        <w:ind w:right="0"/>
      </w:pPr>
      <w:r>
        <w:t>Work part-time d</w:t>
      </w:r>
      <w:r w:rsidR="00FD25BE">
        <w:t>uring retirement</w:t>
      </w:r>
    </w:p>
    <w:p w14:paraId="0BB1FF0D" w14:textId="77777777" w:rsidR="008E0C1C" w:rsidRDefault="00FD25BE" w:rsidP="00FD25BE">
      <w:pPr>
        <w:numPr>
          <w:ilvl w:val="0"/>
          <w:numId w:val="11"/>
        </w:numPr>
        <w:ind w:right="0"/>
      </w:pPr>
      <w:r>
        <w:t>Sell assets—cars, antiques, collectibles, boats, rental properties, land etc.</w:t>
      </w:r>
    </w:p>
    <w:p w14:paraId="4692576F" w14:textId="508F5051" w:rsidR="008E0C1C" w:rsidRDefault="00FD25BE" w:rsidP="00FD25BE">
      <w:pPr>
        <w:numPr>
          <w:ilvl w:val="0"/>
          <w:numId w:val="11"/>
        </w:numPr>
        <w:spacing w:after="273"/>
        <w:ind w:right="0"/>
      </w:pPr>
      <w:r>
        <w:t xml:space="preserve">To find higher paying jobs, use </w:t>
      </w:r>
      <w:r w:rsidR="00BD1D1C">
        <w:t xml:space="preserve">Crown’s </w:t>
      </w:r>
      <w:r>
        <w:t xml:space="preserve">Career Direct assessment or </w:t>
      </w:r>
      <w:r w:rsidR="001B6EF3">
        <w:t>read “</w:t>
      </w:r>
      <w:r>
        <w:t>Finding the Career that Fits You</w:t>
      </w:r>
      <w:r w:rsidR="001B6EF3">
        <w:t>”</w:t>
      </w:r>
      <w:r>
        <w:t>. Also consider trade schools, state labor department, and state vocational rehabilitation programs.</w:t>
      </w:r>
    </w:p>
    <w:p w14:paraId="773122A0" w14:textId="77777777" w:rsidR="008E0C1C" w:rsidRDefault="00FD25BE">
      <w:pPr>
        <w:pStyle w:val="Heading1"/>
        <w:spacing w:after="206"/>
        <w:ind w:left="1104" w:hanging="730"/>
      </w:pPr>
      <w:r>
        <w:t>Taxes</w:t>
      </w:r>
    </w:p>
    <w:p w14:paraId="449C99D2" w14:textId="7E3D16D0" w:rsidR="004450C8" w:rsidRDefault="004450C8" w:rsidP="00FD25BE">
      <w:pPr>
        <w:pStyle w:val="ListParagraph"/>
        <w:numPr>
          <w:ilvl w:val="0"/>
          <w:numId w:val="11"/>
        </w:numPr>
        <w:ind w:right="0"/>
      </w:pPr>
      <w:r>
        <w:t xml:space="preserve">Complete a </w:t>
      </w:r>
      <w:r w:rsidR="00CB6F6D">
        <w:t xml:space="preserve">new </w:t>
      </w:r>
      <w:r>
        <w:t xml:space="preserve">W-4 form </w:t>
      </w:r>
      <w:r w:rsidR="00CB6F6D">
        <w:t xml:space="preserve">at your workplace, especially if you’ve been getting a large refund.  </w:t>
      </w:r>
      <w:r w:rsidR="00233217">
        <w:t xml:space="preserve">Find the form and instructions at IRS.gov. </w:t>
      </w:r>
      <w:r w:rsidR="00CB6F6D">
        <w:t>Make sure you check into the</w:t>
      </w:r>
      <w:r w:rsidR="00495651">
        <w:t xml:space="preserve"> following</w:t>
      </w:r>
      <w:r w:rsidR="00CB6F6D">
        <w:t xml:space="preserve"> credits</w:t>
      </w:r>
      <w:r w:rsidR="00172919">
        <w:t xml:space="preserve"> </w:t>
      </w:r>
      <w:r w:rsidR="00887148">
        <w:t>on IRS.gov.</w:t>
      </w:r>
      <w:r w:rsidR="00495651">
        <w:t xml:space="preserve"> </w:t>
      </w:r>
      <w:r w:rsidR="00887148">
        <w:t>I</w:t>
      </w:r>
      <w:r w:rsidR="000C21AB">
        <w:t>f you qualify</w:t>
      </w:r>
      <w:r w:rsidR="00495651">
        <w:t xml:space="preserve">, </w:t>
      </w:r>
      <w:r w:rsidR="00F01AAC">
        <w:t xml:space="preserve">include these on your W-4 </w:t>
      </w:r>
      <w:r w:rsidR="00495651">
        <w:t>to reduce your withholding</w:t>
      </w:r>
      <w:r w:rsidR="00CC5FEB">
        <w:t>s and increase your paycheck</w:t>
      </w:r>
      <w:r w:rsidR="00880FE9">
        <w:t xml:space="preserve">. </w:t>
      </w:r>
    </w:p>
    <w:p w14:paraId="330A4425" w14:textId="7BD27646" w:rsidR="008E0C1C" w:rsidRDefault="00B2366C" w:rsidP="006C1B8F">
      <w:pPr>
        <w:pStyle w:val="ListParagraph"/>
        <w:numPr>
          <w:ilvl w:val="1"/>
          <w:numId w:val="11"/>
        </w:numPr>
        <w:ind w:right="0"/>
      </w:pPr>
      <w:r>
        <w:t>C</w:t>
      </w:r>
      <w:r w:rsidR="00FD25BE">
        <w:t xml:space="preserve">hild </w:t>
      </w:r>
      <w:r>
        <w:t>T</w:t>
      </w:r>
      <w:r w:rsidR="002E550C">
        <w:t xml:space="preserve">ax </w:t>
      </w:r>
      <w:r>
        <w:t>C</w:t>
      </w:r>
      <w:r w:rsidR="00FD25BE">
        <w:t xml:space="preserve">redit </w:t>
      </w:r>
    </w:p>
    <w:p w14:paraId="7A935B57" w14:textId="1483493C" w:rsidR="001A24A7" w:rsidRDefault="001A24A7" w:rsidP="006C1B8F">
      <w:pPr>
        <w:pStyle w:val="ListParagraph"/>
        <w:numPr>
          <w:ilvl w:val="1"/>
          <w:numId w:val="11"/>
        </w:numPr>
        <w:ind w:right="0"/>
      </w:pPr>
      <w:r>
        <w:t>Child and Dependent Care Credit</w:t>
      </w:r>
      <w:r w:rsidR="00660973">
        <w:t xml:space="preserve"> – if you have </w:t>
      </w:r>
      <w:proofErr w:type="gramStart"/>
      <w:r w:rsidR="00660973">
        <w:t>child care</w:t>
      </w:r>
      <w:proofErr w:type="gramEnd"/>
      <w:r w:rsidR="00660973">
        <w:t xml:space="preserve"> expenses </w:t>
      </w:r>
    </w:p>
    <w:p w14:paraId="2BE50833" w14:textId="7F028757" w:rsidR="008E0C1C" w:rsidRDefault="00143C54" w:rsidP="006C1B8F">
      <w:pPr>
        <w:pStyle w:val="ListParagraph"/>
        <w:numPr>
          <w:ilvl w:val="1"/>
          <w:numId w:val="11"/>
        </w:numPr>
        <w:ind w:right="0"/>
      </w:pPr>
      <w:r>
        <w:t>Earned Income Tax C</w:t>
      </w:r>
      <w:r w:rsidR="00FD25BE">
        <w:t xml:space="preserve">redit </w:t>
      </w:r>
      <w:r w:rsidR="00FF23EF">
        <w:t>– for low to moderate</w:t>
      </w:r>
      <w:r w:rsidR="00DD01F0">
        <w:t xml:space="preserve"> income</w:t>
      </w:r>
      <w:r w:rsidR="00FF23EF">
        <w:t xml:space="preserve"> </w:t>
      </w:r>
      <w:proofErr w:type="gramStart"/>
      <w:r w:rsidR="00DD01F0">
        <w:t>earners</w:t>
      </w:r>
      <w:proofErr w:type="gramEnd"/>
    </w:p>
    <w:p w14:paraId="6BBBD5D8" w14:textId="3EB144CE" w:rsidR="00D36999" w:rsidRDefault="00D36999" w:rsidP="006C1B8F">
      <w:pPr>
        <w:pStyle w:val="ListParagraph"/>
        <w:numPr>
          <w:ilvl w:val="1"/>
          <w:numId w:val="11"/>
        </w:numPr>
        <w:ind w:right="0"/>
      </w:pPr>
      <w:r>
        <w:t>Education Tax Credits</w:t>
      </w:r>
      <w:r w:rsidR="00B410B7">
        <w:t xml:space="preserve"> </w:t>
      </w:r>
      <w:r w:rsidR="003D6C10">
        <w:t>–</w:t>
      </w:r>
      <w:r w:rsidR="00880FE9">
        <w:t xml:space="preserve"> </w:t>
      </w:r>
      <w:r w:rsidR="003D6C10">
        <w:t xml:space="preserve">for </w:t>
      </w:r>
      <w:r w:rsidR="00B410B7">
        <w:t>college or trade school</w:t>
      </w:r>
    </w:p>
    <w:p w14:paraId="7E613F55" w14:textId="73A1BB97" w:rsidR="008E0C1C" w:rsidRDefault="008E0C1C" w:rsidP="006C1B8F">
      <w:pPr>
        <w:pStyle w:val="ListParagraph"/>
        <w:ind w:left="1080" w:right="0" w:firstLine="0"/>
      </w:pPr>
    </w:p>
    <w:p w14:paraId="73C78BC6" w14:textId="77777777" w:rsidR="008E0C1C" w:rsidRDefault="00FD25BE">
      <w:pPr>
        <w:numPr>
          <w:ilvl w:val="0"/>
          <w:numId w:val="3"/>
        </w:numPr>
        <w:spacing w:after="239"/>
        <w:ind w:right="0" w:hanging="730"/>
      </w:pPr>
      <w:r>
        <w:t>Housing</w:t>
      </w:r>
    </w:p>
    <w:p w14:paraId="22E4E6E3" w14:textId="2DE215E7" w:rsidR="006803F5" w:rsidRDefault="006803F5" w:rsidP="006803F5">
      <w:pPr>
        <w:pStyle w:val="ListParagraph"/>
        <w:ind w:left="1080" w:right="0" w:firstLine="0"/>
      </w:pPr>
      <w:r>
        <w:t>Some guidelines:</w:t>
      </w:r>
    </w:p>
    <w:p w14:paraId="70EC5825" w14:textId="68BDCDC8" w:rsidR="00E00FB1" w:rsidRDefault="006803F5" w:rsidP="006803F5">
      <w:pPr>
        <w:pStyle w:val="ListParagraph"/>
        <w:numPr>
          <w:ilvl w:val="1"/>
          <w:numId w:val="11"/>
        </w:numPr>
        <w:ind w:right="0"/>
      </w:pPr>
      <w:r>
        <w:t>Your h</w:t>
      </w:r>
      <w:r w:rsidR="00E00FB1">
        <w:t xml:space="preserve">ouse </w:t>
      </w:r>
      <w:r w:rsidR="008768AB">
        <w:t xml:space="preserve">payment, including mortgage, taxes and insurance, should be no more than 25% of </w:t>
      </w:r>
      <w:proofErr w:type="gramStart"/>
      <w:r w:rsidR="00D15C45">
        <w:t>income</w:t>
      </w:r>
      <w:proofErr w:type="gramEnd"/>
    </w:p>
    <w:p w14:paraId="67A7E039" w14:textId="5C885169" w:rsidR="00FD01B4" w:rsidRDefault="00FD01B4" w:rsidP="006803F5">
      <w:pPr>
        <w:pStyle w:val="ListParagraph"/>
        <w:numPr>
          <w:ilvl w:val="1"/>
          <w:numId w:val="11"/>
        </w:numPr>
        <w:ind w:right="0"/>
      </w:pPr>
      <w:r>
        <w:t xml:space="preserve">Home selling cost </w:t>
      </w:r>
      <w:r w:rsidR="0054635E">
        <w:t xml:space="preserve">is about 8-10% of the sales price. This includes commissions, title fees, </w:t>
      </w:r>
      <w:r w:rsidR="007018DC">
        <w:t>repairs, and other closing costs.</w:t>
      </w:r>
    </w:p>
    <w:p w14:paraId="12AE7A8C" w14:textId="24B28D88" w:rsidR="009A1FD1" w:rsidRDefault="0044394D" w:rsidP="006803F5">
      <w:pPr>
        <w:pStyle w:val="ListParagraph"/>
        <w:numPr>
          <w:ilvl w:val="1"/>
          <w:numId w:val="11"/>
        </w:numPr>
        <w:ind w:right="0"/>
      </w:pPr>
      <w:r>
        <w:lastRenderedPageBreak/>
        <w:t xml:space="preserve">Homeowners should budget about 1% of their home’s value each year for home </w:t>
      </w:r>
      <w:proofErr w:type="gramStart"/>
      <w:r>
        <w:t>maintenance</w:t>
      </w:r>
      <w:proofErr w:type="gramEnd"/>
    </w:p>
    <w:p w14:paraId="130B9DCE" w14:textId="76565F18" w:rsidR="00B61A6B" w:rsidRDefault="00B61A6B" w:rsidP="006803F5">
      <w:pPr>
        <w:pStyle w:val="ListParagraph"/>
        <w:numPr>
          <w:ilvl w:val="1"/>
          <w:numId w:val="11"/>
        </w:numPr>
        <w:ind w:right="0"/>
      </w:pPr>
      <w:r>
        <w:t xml:space="preserve">Renters should strongly consider renters </w:t>
      </w:r>
      <w:proofErr w:type="gramStart"/>
      <w:r>
        <w:t>insurance</w:t>
      </w:r>
      <w:proofErr w:type="gramEnd"/>
    </w:p>
    <w:p w14:paraId="7C25F2CE" w14:textId="77777777" w:rsidR="008A38B7" w:rsidRDefault="008A38B7" w:rsidP="008A38B7">
      <w:pPr>
        <w:pStyle w:val="ListParagraph"/>
        <w:ind w:left="1080" w:right="0" w:firstLine="0"/>
      </w:pPr>
    </w:p>
    <w:p w14:paraId="15C4CC00" w14:textId="4CD756B3" w:rsidR="008A38B7" w:rsidRDefault="008A38B7" w:rsidP="008A38B7">
      <w:pPr>
        <w:pStyle w:val="ListParagraph"/>
        <w:ind w:left="1080" w:right="0" w:firstLine="0"/>
      </w:pPr>
      <w:r>
        <w:t>Money-saving ideas:</w:t>
      </w:r>
    </w:p>
    <w:p w14:paraId="494A1A59" w14:textId="03C10854" w:rsidR="008E0C1C" w:rsidRDefault="008A38B7" w:rsidP="00FD25BE">
      <w:pPr>
        <w:pStyle w:val="ListParagraph"/>
        <w:numPr>
          <w:ilvl w:val="0"/>
          <w:numId w:val="11"/>
        </w:numPr>
        <w:ind w:right="0"/>
      </w:pPr>
      <w:r>
        <w:t>D</w:t>
      </w:r>
      <w:r w:rsidR="00FD25BE">
        <w:t>ownsiz</w:t>
      </w:r>
      <w:r>
        <w:t>e</w:t>
      </w:r>
      <w:r w:rsidR="00FD25BE">
        <w:t xml:space="preserve"> or liv</w:t>
      </w:r>
      <w:r>
        <w:t>e</w:t>
      </w:r>
      <w:r w:rsidR="00FD25BE">
        <w:t xml:space="preserve"> with family/</w:t>
      </w:r>
      <w:proofErr w:type="gramStart"/>
      <w:r w:rsidR="00FD25BE">
        <w:t>friends</w:t>
      </w:r>
      <w:proofErr w:type="gramEnd"/>
    </w:p>
    <w:p w14:paraId="3AE1A611" w14:textId="012E025B" w:rsidR="008E0C1C" w:rsidRDefault="003802A3" w:rsidP="00FD25BE">
      <w:pPr>
        <w:pStyle w:val="ListParagraph"/>
        <w:numPr>
          <w:ilvl w:val="0"/>
          <w:numId w:val="11"/>
        </w:numPr>
        <w:ind w:right="0"/>
      </w:pPr>
      <w:r>
        <w:t>Look into r</w:t>
      </w:r>
      <w:r w:rsidR="00FD25BE">
        <w:t>efinanc</w:t>
      </w:r>
      <w:r>
        <w:t xml:space="preserve">ing your mortgage if lower interest rates are </w:t>
      </w:r>
      <w:proofErr w:type="gramStart"/>
      <w:r>
        <w:t>available</w:t>
      </w:r>
      <w:proofErr w:type="gramEnd"/>
    </w:p>
    <w:p w14:paraId="7DACBCEE" w14:textId="25577EB6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Raise deductible on homeowner's insurance</w:t>
      </w:r>
      <w:r w:rsidR="00397775">
        <w:t xml:space="preserve"> if you have a healthy emergency </w:t>
      </w:r>
      <w:proofErr w:type="gramStart"/>
      <w:r w:rsidR="00397775">
        <w:t>fund</w:t>
      </w:r>
      <w:proofErr w:type="gramEnd"/>
    </w:p>
    <w:p w14:paraId="66D8DFBC" w14:textId="061B69EC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Ask electric company for </w:t>
      </w:r>
      <w:r w:rsidR="00F77F8E">
        <w:t xml:space="preserve">an </w:t>
      </w:r>
      <w:r>
        <w:t xml:space="preserve">energy </w:t>
      </w:r>
      <w:proofErr w:type="gramStart"/>
      <w:r>
        <w:t>audit</w:t>
      </w:r>
      <w:proofErr w:type="gramEnd"/>
    </w:p>
    <w:p w14:paraId="07D6EF17" w14:textId="77777777" w:rsidR="004F7589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Cancel cable TV and/or reduce </w:t>
      </w:r>
      <w:proofErr w:type="gramStart"/>
      <w:r>
        <w:t>service</w:t>
      </w:r>
      <w:proofErr w:type="gramEnd"/>
    </w:p>
    <w:p w14:paraId="2FAA9208" w14:textId="26CF6D6A" w:rsidR="00F77F8E" w:rsidRDefault="004F7589" w:rsidP="00FD25BE">
      <w:pPr>
        <w:pStyle w:val="ListParagraph"/>
        <w:numPr>
          <w:ilvl w:val="0"/>
          <w:numId w:val="11"/>
        </w:numPr>
        <w:ind w:right="0"/>
      </w:pPr>
      <w:r>
        <w:t xml:space="preserve">Reduce your internet </w:t>
      </w:r>
      <w:proofErr w:type="gramStart"/>
      <w:r>
        <w:t>speed</w:t>
      </w:r>
      <w:proofErr w:type="gramEnd"/>
    </w:p>
    <w:p w14:paraId="222DA98A" w14:textId="1D22DBC1" w:rsidR="008A5BD0" w:rsidRDefault="008A5BD0" w:rsidP="00FD25BE">
      <w:pPr>
        <w:pStyle w:val="ListParagraph"/>
        <w:numPr>
          <w:ilvl w:val="0"/>
          <w:numId w:val="11"/>
        </w:numPr>
        <w:ind w:right="0"/>
      </w:pPr>
      <w:r>
        <w:t>Shop around for cheaper plans from cell phone providers</w:t>
      </w:r>
    </w:p>
    <w:p w14:paraId="290C1114" w14:textId="7EA52FF4" w:rsidR="008E0C1C" w:rsidRDefault="00F77F8E" w:rsidP="00FD25BE">
      <w:pPr>
        <w:pStyle w:val="ListParagraph"/>
        <w:numPr>
          <w:ilvl w:val="0"/>
          <w:numId w:val="11"/>
        </w:numPr>
        <w:ind w:right="0"/>
      </w:pPr>
      <w:r>
        <w:t xml:space="preserve">Cut down on the number of streaming </w:t>
      </w:r>
      <w:proofErr w:type="gramStart"/>
      <w:r>
        <w:t>services</w:t>
      </w:r>
      <w:proofErr w:type="gramEnd"/>
    </w:p>
    <w:p w14:paraId="4EF807AD" w14:textId="633DDF16" w:rsidR="008E0C1C" w:rsidRDefault="00115859" w:rsidP="00FD25BE">
      <w:pPr>
        <w:pStyle w:val="ListParagraph"/>
        <w:numPr>
          <w:ilvl w:val="0"/>
          <w:numId w:val="11"/>
        </w:numPr>
        <w:ind w:right="0"/>
      </w:pPr>
      <w:r>
        <w:t xml:space="preserve">Sign up for </w:t>
      </w:r>
      <w:r w:rsidR="00D67F8C">
        <w:t>“</w:t>
      </w:r>
      <w:r w:rsidR="00FD25BE">
        <w:t>budget billing</w:t>
      </w:r>
      <w:r w:rsidR="00D67F8C">
        <w:t xml:space="preserve">” or “level billing” </w:t>
      </w:r>
      <w:r w:rsidR="00FD25BE">
        <w:t>for electricity</w:t>
      </w:r>
      <w:r w:rsidR="00A877C9">
        <w:t xml:space="preserve"> and </w:t>
      </w:r>
      <w:r w:rsidR="00FD25BE">
        <w:t>gas</w:t>
      </w:r>
      <w:r w:rsidR="00A877C9">
        <w:t xml:space="preserve">, to keep your monthly bills more </w:t>
      </w:r>
      <w:proofErr w:type="gramStart"/>
      <w:r w:rsidR="00A877C9">
        <w:t>consistent</w:t>
      </w:r>
      <w:proofErr w:type="gramEnd"/>
    </w:p>
    <w:p w14:paraId="1C4B68C4" w14:textId="3046803A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Take your own trash to the dump</w:t>
      </w:r>
      <w:r w:rsidR="00115859">
        <w:t xml:space="preserve"> or </w:t>
      </w:r>
      <w:proofErr w:type="gramStart"/>
      <w:r>
        <w:t>landfill</w:t>
      </w:r>
      <w:proofErr w:type="gramEnd"/>
    </w:p>
    <w:p w14:paraId="13FEF6C8" w14:textId="22CB1F43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Cancel </w:t>
      </w:r>
      <w:r w:rsidR="00115859">
        <w:t xml:space="preserve">your </w:t>
      </w:r>
      <w:r>
        <w:t xml:space="preserve">land line </w:t>
      </w:r>
      <w:r w:rsidR="00115859">
        <w:t xml:space="preserve">if you have a cell </w:t>
      </w:r>
      <w:proofErr w:type="gramStart"/>
      <w:r w:rsidR="00115859">
        <w:t>phone</w:t>
      </w:r>
      <w:proofErr w:type="gramEnd"/>
      <w:r w:rsidR="00115859">
        <w:t xml:space="preserve"> </w:t>
      </w:r>
    </w:p>
    <w:p w14:paraId="3E113E9C" w14:textId="01F90270" w:rsidR="008C7D9C" w:rsidRDefault="00FD25BE" w:rsidP="008C7D9C">
      <w:pPr>
        <w:pStyle w:val="ListParagraph"/>
        <w:numPr>
          <w:ilvl w:val="0"/>
          <w:numId w:val="11"/>
        </w:numPr>
        <w:ind w:right="0"/>
      </w:pPr>
      <w:r>
        <w:t xml:space="preserve">Ask friends/family to help do maintenance </w:t>
      </w:r>
      <w:proofErr w:type="gramStart"/>
      <w:r>
        <w:t>projects</w:t>
      </w:r>
      <w:proofErr w:type="gramEnd"/>
    </w:p>
    <w:p w14:paraId="38B75DB5" w14:textId="77777777" w:rsidR="008C7D9C" w:rsidRDefault="008C7D9C" w:rsidP="008C7D9C">
      <w:pPr>
        <w:pStyle w:val="ListParagraph"/>
        <w:ind w:left="1080" w:right="0" w:firstLine="0"/>
      </w:pPr>
    </w:p>
    <w:p w14:paraId="2FBC5421" w14:textId="657B163E" w:rsidR="008E0C1C" w:rsidRDefault="00FD25BE">
      <w:pPr>
        <w:numPr>
          <w:ilvl w:val="0"/>
          <w:numId w:val="3"/>
        </w:numPr>
        <w:spacing w:after="237"/>
        <w:ind w:right="0" w:hanging="730"/>
      </w:pPr>
      <w:r>
        <w:t>Food</w:t>
      </w:r>
    </w:p>
    <w:p w14:paraId="625B9F39" w14:textId="04C9006E" w:rsidR="001B63B1" w:rsidRDefault="001B63B1" w:rsidP="00FD25BE">
      <w:pPr>
        <w:pStyle w:val="ListParagraph"/>
        <w:numPr>
          <w:ilvl w:val="0"/>
          <w:numId w:val="11"/>
        </w:numPr>
        <w:ind w:right="0"/>
      </w:pPr>
      <w:r>
        <w:t xml:space="preserve">Use a cash envelope for your food/grocery </w:t>
      </w:r>
      <w:proofErr w:type="gramStart"/>
      <w:r>
        <w:t>budget</w:t>
      </w:r>
      <w:proofErr w:type="gramEnd"/>
    </w:p>
    <w:p w14:paraId="66F43201" w14:textId="26C80459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Plan menus one week in advance</w:t>
      </w:r>
    </w:p>
    <w:p w14:paraId="412F3D29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Grocery shop only once a week</w:t>
      </w:r>
    </w:p>
    <w:p w14:paraId="2DD745A4" w14:textId="381F608E" w:rsidR="0084291B" w:rsidRDefault="0084291B" w:rsidP="00FD25BE">
      <w:pPr>
        <w:pStyle w:val="ListParagraph"/>
        <w:numPr>
          <w:ilvl w:val="0"/>
          <w:numId w:val="11"/>
        </w:numPr>
        <w:ind w:right="0"/>
      </w:pPr>
      <w:r>
        <w:t xml:space="preserve">Shop </w:t>
      </w:r>
      <w:r w:rsidR="00290B93">
        <w:t>online for store pickup or delivery (</w:t>
      </w:r>
      <w:r w:rsidR="001B63B1">
        <w:t>cuts down on impulse purchases)</w:t>
      </w:r>
    </w:p>
    <w:p w14:paraId="4C4A1DD8" w14:textId="45642474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Use low-cost recipe </w:t>
      </w:r>
      <w:proofErr w:type="gramStart"/>
      <w:r>
        <w:t>books</w:t>
      </w:r>
      <w:proofErr w:type="gramEnd"/>
    </w:p>
    <w:p w14:paraId="5267BA0A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Buy store brands and use </w:t>
      </w:r>
      <w:proofErr w:type="gramStart"/>
      <w:r>
        <w:t>coupons</w:t>
      </w:r>
      <w:proofErr w:type="gramEnd"/>
    </w:p>
    <w:p w14:paraId="6030A62E" w14:textId="77777777" w:rsidR="0084291B" w:rsidRDefault="0084291B" w:rsidP="0084291B">
      <w:pPr>
        <w:pStyle w:val="ListParagraph"/>
        <w:ind w:left="1080" w:right="0" w:firstLine="0"/>
      </w:pPr>
    </w:p>
    <w:p w14:paraId="7058F1EA" w14:textId="6B68731C" w:rsidR="008E0C1C" w:rsidRDefault="002E23EF">
      <w:pPr>
        <w:numPr>
          <w:ilvl w:val="0"/>
          <w:numId w:val="3"/>
        </w:numPr>
        <w:spacing w:after="248"/>
        <w:ind w:right="0" w:hanging="730"/>
      </w:pPr>
      <w:r>
        <w:t>Transportation</w:t>
      </w:r>
    </w:p>
    <w:p w14:paraId="186C2256" w14:textId="309DEC8E" w:rsidR="00141A54" w:rsidRDefault="00F55EBD" w:rsidP="00057098">
      <w:pPr>
        <w:pStyle w:val="ListParagraph"/>
        <w:numPr>
          <w:ilvl w:val="0"/>
          <w:numId w:val="12"/>
        </w:numPr>
        <w:ind w:right="0"/>
      </w:pPr>
      <w:r>
        <w:t xml:space="preserve">Budget </w:t>
      </w:r>
      <w:r w:rsidR="00557859">
        <w:t>9-10 cents</w:t>
      </w:r>
      <w:r w:rsidR="001F677B">
        <w:t xml:space="preserve"> per </w:t>
      </w:r>
      <w:r w:rsidR="00557859">
        <w:t>mile for maintenance.</w:t>
      </w:r>
      <w:r w:rsidR="001D0C97">
        <w:t xml:space="preserve"> If you drive 12,000 miles per year, that’s </w:t>
      </w:r>
      <w:r w:rsidR="00FF16E2">
        <w:t>$90-$100 per month per car.</w:t>
      </w:r>
    </w:p>
    <w:p w14:paraId="496C5679" w14:textId="4AC3C1D4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Reduce number of </w:t>
      </w:r>
      <w:r w:rsidR="0089504E">
        <w:t>vehicles</w:t>
      </w:r>
    </w:p>
    <w:p w14:paraId="77B86CDE" w14:textId="03E2F3B8" w:rsidR="00FC6F6F" w:rsidRDefault="00FC6F6F" w:rsidP="00FD25BE">
      <w:pPr>
        <w:pStyle w:val="ListParagraph"/>
        <w:numPr>
          <w:ilvl w:val="0"/>
          <w:numId w:val="11"/>
        </w:numPr>
        <w:ind w:right="0"/>
      </w:pPr>
      <w:r>
        <w:t xml:space="preserve">Drive your car as long as possible before buying a new </w:t>
      </w:r>
      <w:proofErr w:type="gramStart"/>
      <w:r>
        <w:t>one</w:t>
      </w:r>
      <w:proofErr w:type="gramEnd"/>
    </w:p>
    <w:p w14:paraId="598B61E9" w14:textId="5198106A" w:rsidR="00FC6F6F" w:rsidRDefault="00FC6F6F" w:rsidP="00FD25BE">
      <w:pPr>
        <w:pStyle w:val="ListParagraph"/>
        <w:numPr>
          <w:ilvl w:val="0"/>
          <w:numId w:val="11"/>
        </w:numPr>
        <w:ind w:right="0"/>
      </w:pPr>
      <w:r>
        <w:lastRenderedPageBreak/>
        <w:t xml:space="preserve">After you pay off your loan, keep driving </w:t>
      </w:r>
      <w:r w:rsidR="001304D9">
        <w:t xml:space="preserve">the car and put the payment amount into savings for your </w:t>
      </w:r>
      <w:proofErr w:type="gramStart"/>
      <w:r w:rsidR="00474F6B">
        <w:t>replacement</w:t>
      </w:r>
      <w:proofErr w:type="gramEnd"/>
    </w:p>
    <w:p w14:paraId="5C40270E" w14:textId="77777777" w:rsidR="00474F6B" w:rsidRDefault="00474F6B" w:rsidP="00474F6B">
      <w:pPr>
        <w:pStyle w:val="ListParagraph"/>
        <w:numPr>
          <w:ilvl w:val="0"/>
          <w:numId w:val="11"/>
        </w:numPr>
        <w:ind w:right="0"/>
      </w:pPr>
      <w:r>
        <w:t xml:space="preserve">Sell expensive car; buy less expensive used </w:t>
      </w:r>
      <w:proofErr w:type="gramStart"/>
      <w:r>
        <w:t>car</w:t>
      </w:r>
      <w:proofErr w:type="gramEnd"/>
    </w:p>
    <w:p w14:paraId="524782B4" w14:textId="77777777" w:rsidR="00D150F5" w:rsidRDefault="00D150F5" w:rsidP="00D150F5">
      <w:pPr>
        <w:pStyle w:val="ListParagraph"/>
        <w:numPr>
          <w:ilvl w:val="0"/>
          <w:numId w:val="11"/>
        </w:numPr>
        <w:ind w:right="0"/>
      </w:pPr>
      <w:r>
        <w:t>Check Edmunds.com, Kelly Blue Books (</w:t>
      </w:r>
      <w:r w:rsidRPr="00FD25BE">
        <w:t>www.kbb.com</w:t>
      </w:r>
      <w:r>
        <w:t xml:space="preserve">), Consumer Reports (consumerreports.org) before buying a used </w:t>
      </w:r>
      <w:proofErr w:type="gramStart"/>
      <w:r>
        <w:t>car</w:t>
      </w:r>
      <w:proofErr w:type="gramEnd"/>
      <w:r>
        <w:t xml:space="preserve"> </w:t>
      </w:r>
    </w:p>
    <w:p w14:paraId="5C3E4E66" w14:textId="433C348A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Have teens pay </w:t>
      </w:r>
      <w:r w:rsidR="0089504E">
        <w:t xml:space="preserve">their </w:t>
      </w:r>
      <w:r>
        <w:t xml:space="preserve">own car </w:t>
      </w:r>
      <w:proofErr w:type="gramStart"/>
      <w:r>
        <w:t>expenses</w:t>
      </w:r>
      <w:proofErr w:type="gramEnd"/>
    </w:p>
    <w:p w14:paraId="5D529537" w14:textId="61DB8B5E" w:rsidR="008E0C1C" w:rsidRDefault="000F2039" w:rsidP="00FD25BE">
      <w:pPr>
        <w:pStyle w:val="ListParagraph"/>
        <w:numPr>
          <w:ilvl w:val="0"/>
          <w:numId w:val="11"/>
        </w:numPr>
        <w:ind w:right="0"/>
      </w:pPr>
      <w:r>
        <w:t xml:space="preserve">Reduce auto insurance cost </w:t>
      </w:r>
      <w:r w:rsidR="007A39B9">
        <w:t>–</w:t>
      </w:r>
      <w:r>
        <w:t xml:space="preserve"> </w:t>
      </w:r>
      <w:r w:rsidR="00F655ED">
        <w:t xml:space="preserve">check prices </w:t>
      </w:r>
      <w:r w:rsidR="007A39B9">
        <w:t xml:space="preserve">every year, </w:t>
      </w:r>
      <w:r>
        <w:t>i</w:t>
      </w:r>
      <w:r w:rsidR="00FD25BE">
        <w:t>ncrease deductible</w:t>
      </w:r>
      <w:r w:rsidR="00AC7816">
        <w:t xml:space="preserve">s and drop collision coverage on older cars if </w:t>
      </w:r>
      <w:r w:rsidR="0089504E">
        <w:t xml:space="preserve">you have a healthy emergency </w:t>
      </w:r>
      <w:proofErr w:type="gramStart"/>
      <w:r w:rsidR="0089504E">
        <w:t>fund</w:t>
      </w:r>
      <w:proofErr w:type="gramEnd"/>
    </w:p>
    <w:p w14:paraId="7EA9E457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Ask friends/family to lend you a car for a </w:t>
      </w:r>
      <w:proofErr w:type="gramStart"/>
      <w:r>
        <w:t>while</w:t>
      </w:r>
      <w:proofErr w:type="gramEnd"/>
    </w:p>
    <w:p w14:paraId="56A9ECB8" w14:textId="0B959241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Carpool</w:t>
      </w:r>
      <w:r>
        <w:rPr>
          <w:noProof/>
        </w:rPr>
        <w:drawing>
          <wp:inline distT="0" distB="0" distL="0" distR="0" wp14:anchorId="7E0AB675" wp14:editId="7C06946C">
            <wp:extent cx="12196" cy="9146"/>
            <wp:effectExtent l="0" t="0" r="0" b="0"/>
            <wp:docPr id="3137" name="Picture 3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" name="Picture 31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03C">
        <w:t xml:space="preserve"> or take public </w:t>
      </w:r>
      <w:proofErr w:type="gramStart"/>
      <w:r w:rsidR="00F7203C">
        <w:t>transportation</w:t>
      </w:r>
      <w:proofErr w:type="gramEnd"/>
    </w:p>
    <w:p w14:paraId="27262B80" w14:textId="77777777" w:rsidR="007F0E14" w:rsidRDefault="007F0E14" w:rsidP="007F0E14">
      <w:pPr>
        <w:pStyle w:val="ListParagraph"/>
        <w:numPr>
          <w:ilvl w:val="0"/>
          <w:numId w:val="11"/>
        </w:numPr>
        <w:ind w:right="0"/>
      </w:pPr>
      <w:r>
        <w:t xml:space="preserve">Keep up preventative </w:t>
      </w:r>
      <w:proofErr w:type="gramStart"/>
      <w:r>
        <w:t>maintenance</w:t>
      </w:r>
      <w:proofErr w:type="gramEnd"/>
    </w:p>
    <w:p w14:paraId="4FEB2649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Do some of your own maintenance—oil changes, etc.</w:t>
      </w:r>
    </w:p>
    <w:p w14:paraId="0B289763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Ask friends/family to help do minor </w:t>
      </w:r>
      <w:proofErr w:type="gramStart"/>
      <w:r>
        <w:t>repairs</w:t>
      </w:r>
      <w:proofErr w:type="gramEnd"/>
    </w:p>
    <w:p w14:paraId="101A82C2" w14:textId="77777777" w:rsidR="00F7203C" w:rsidRDefault="00F7203C" w:rsidP="00474F6B">
      <w:pPr>
        <w:pStyle w:val="ListParagraph"/>
        <w:ind w:left="1080" w:right="0" w:firstLine="0"/>
      </w:pPr>
    </w:p>
    <w:p w14:paraId="3F2E0C57" w14:textId="7D8C810F" w:rsidR="008E0C1C" w:rsidRDefault="00FD25BE">
      <w:pPr>
        <w:numPr>
          <w:ilvl w:val="0"/>
          <w:numId w:val="3"/>
        </w:numPr>
        <w:spacing w:after="211"/>
        <w:ind w:right="0" w:hanging="730"/>
      </w:pPr>
      <w:r>
        <w:t>Insurance</w:t>
      </w:r>
    </w:p>
    <w:p w14:paraId="5DF3C2C5" w14:textId="08A12114" w:rsidR="00B238CC" w:rsidRDefault="00B238CC" w:rsidP="00FD25BE">
      <w:pPr>
        <w:pStyle w:val="ListParagraph"/>
        <w:numPr>
          <w:ilvl w:val="0"/>
          <w:numId w:val="11"/>
        </w:numPr>
        <w:ind w:right="0"/>
      </w:pPr>
      <w:r>
        <w:t xml:space="preserve">Consider </w:t>
      </w:r>
      <w:r w:rsidR="00E642C1">
        <w:t xml:space="preserve">non-profit </w:t>
      </w:r>
      <w:r>
        <w:t xml:space="preserve">insurance </w:t>
      </w:r>
      <w:r w:rsidR="00D85739">
        <w:t xml:space="preserve">alternatives like </w:t>
      </w:r>
      <w:r w:rsidR="00B243F2">
        <w:t>Christian Healthcare Ministries (chministries.org)</w:t>
      </w:r>
    </w:p>
    <w:p w14:paraId="33B82E5A" w14:textId="3B76F723" w:rsidR="008F58BA" w:rsidRDefault="008F58BA" w:rsidP="00FD25BE">
      <w:pPr>
        <w:pStyle w:val="ListParagraph"/>
        <w:numPr>
          <w:ilvl w:val="0"/>
          <w:numId w:val="11"/>
        </w:numPr>
        <w:ind w:right="0"/>
      </w:pPr>
      <w:r>
        <w:t xml:space="preserve">If </w:t>
      </w:r>
      <w:r w:rsidR="00C331C4">
        <w:t xml:space="preserve">your income is relatively low, you may qualify for subsidized </w:t>
      </w:r>
      <w:r w:rsidR="00742E9F">
        <w:t xml:space="preserve">medical </w:t>
      </w:r>
      <w:r w:rsidR="00C331C4">
        <w:t xml:space="preserve">plans at </w:t>
      </w:r>
      <w:proofErr w:type="gramStart"/>
      <w:r w:rsidR="00C331C4">
        <w:t>healthcare.gov</w:t>
      </w:r>
      <w:proofErr w:type="gramEnd"/>
    </w:p>
    <w:p w14:paraId="1D1DFB87" w14:textId="45C52C7F" w:rsidR="008122D5" w:rsidRDefault="008122D5" w:rsidP="008122D5">
      <w:pPr>
        <w:pStyle w:val="ListParagraph"/>
        <w:numPr>
          <w:ilvl w:val="0"/>
          <w:numId w:val="11"/>
        </w:numPr>
        <w:ind w:right="0"/>
      </w:pPr>
      <w:r>
        <w:t xml:space="preserve">Consider a high deductible </w:t>
      </w:r>
      <w:r w:rsidR="0074465B">
        <w:t xml:space="preserve">medical </w:t>
      </w:r>
      <w:r>
        <w:t xml:space="preserve">plan </w:t>
      </w:r>
      <w:r w:rsidR="00A4696B">
        <w:t xml:space="preserve">combined </w:t>
      </w:r>
      <w:r w:rsidR="00742E9F">
        <w:t xml:space="preserve">with </w:t>
      </w:r>
      <w:r>
        <w:t>a Health Savings Account</w:t>
      </w:r>
    </w:p>
    <w:p w14:paraId="7AD1255B" w14:textId="7AFEEC0E" w:rsidR="00EB2B8C" w:rsidRDefault="00EB2B8C" w:rsidP="008122D5">
      <w:pPr>
        <w:pStyle w:val="ListParagraph"/>
        <w:numPr>
          <w:ilvl w:val="0"/>
          <w:numId w:val="11"/>
        </w:numPr>
        <w:ind w:right="0"/>
      </w:pPr>
      <w:r>
        <w:t xml:space="preserve">Life insurance is typically </w:t>
      </w:r>
      <w:r w:rsidR="000D2AF2">
        <w:t xml:space="preserve">only </w:t>
      </w:r>
      <w:r>
        <w:t xml:space="preserve">needed if someone depends on your </w:t>
      </w:r>
      <w:proofErr w:type="gramStart"/>
      <w:r>
        <w:t>income</w:t>
      </w:r>
      <w:proofErr w:type="gramEnd"/>
    </w:p>
    <w:p w14:paraId="5F7B79C3" w14:textId="20B2DA89" w:rsidR="0074465B" w:rsidRDefault="0074465B" w:rsidP="008122D5">
      <w:pPr>
        <w:pStyle w:val="ListParagraph"/>
        <w:numPr>
          <w:ilvl w:val="0"/>
          <w:numId w:val="11"/>
        </w:numPr>
        <w:ind w:right="0"/>
      </w:pPr>
      <w:r>
        <w:t>If you have “whole life”</w:t>
      </w:r>
      <w:r w:rsidR="00A4696B">
        <w:t xml:space="preserve"> insurance</w:t>
      </w:r>
      <w:r>
        <w:t xml:space="preserve">, consider </w:t>
      </w:r>
      <w:r w:rsidR="00A02E63">
        <w:t xml:space="preserve">switching to a term </w:t>
      </w:r>
      <w:proofErr w:type="gramStart"/>
      <w:r w:rsidR="00A02E63">
        <w:t>policy</w:t>
      </w:r>
      <w:proofErr w:type="gramEnd"/>
    </w:p>
    <w:p w14:paraId="4FF272A0" w14:textId="7B801642" w:rsidR="002763A6" w:rsidRDefault="00FD25BE" w:rsidP="002763A6">
      <w:pPr>
        <w:pStyle w:val="ListParagraph"/>
        <w:numPr>
          <w:ilvl w:val="0"/>
          <w:numId w:val="11"/>
        </w:numPr>
        <w:ind w:right="0"/>
      </w:pPr>
      <w:r>
        <w:t xml:space="preserve">Comparison shop at </w:t>
      </w:r>
      <w:hyperlink r:id="rId7" w:history="1">
        <w:r w:rsidR="007C5532" w:rsidRPr="00980EA3">
          <w:rPr>
            <w:rStyle w:val="Hyperlink"/>
          </w:rPr>
          <w:t>www.insure.com</w:t>
        </w:r>
      </w:hyperlink>
      <w:r w:rsidR="007C5532">
        <w:t xml:space="preserve"> (auto, life, health, home)</w:t>
      </w:r>
      <w:r w:rsidR="002763A6">
        <w:t>, policygeni</w:t>
      </w:r>
      <w:r w:rsidR="00AD6299">
        <w:t>us.com (life) or other reputable sites</w:t>
      </w:r>
    </w:p>
    <w:p w14:paraId="5710030B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Check insurance company ratings at AM Best</w:t>
      </w:r>
    </w:p>
    <w:p w14:paraId="38ADCDD8" w14:textId="77777777" w:rsidR="000B7457" w:rsidRDefault="000B7457" w:rsidP="000B7457">
      <w:pPr>
        <w:pStyle w:val="ListParagraph"/>
        <w:ind w:left="1080" w:right="0" w:firstLine="0"/>
      </w:pPr>
    </w:p>
    <w:p w14:paraId="79689A8C" w14:textId="77777777" w:rsidR="008E0C1C" w:rsidRDefault="00FD25BE">
      <w:pPr>
        <w:numPr>
          <w:ilvl w:val="0"/>
          <w:numId w:val="3"/>
        </w:numPr>
        <w:spacing w:after="270"/>
        <w:ind w:right="0" w:hanging="730"/>
      </w:pPr>
      <w:r>
        <w:t>Debts</w:t>
      </w:r>
    </w:p>
    <w:p w14:paraId="3CE995F3" w14:textId="54872584" w:rsidR="004B28BC" w:rsidRDefault="004B28BC" w:rsidP="00FD25BE">
      <w:pPr>
        <w:pStyle w:val="ListParagraph"/>
        <w:numPr>
          <w:ilvl w:val="0"/>
          <w:numId w:val="11"/>
        </w:numPr>
        <w:ind w:right="0"/>
      </w:pPr>
      <w:r>
        <w:t>Develop a balanced budget</w:t>
      </w:r>
      <w:r w:rsidR="00C85EEB">
        <w:t xml:space="preserve"> and commit to no more </w:t>
      </w:r>
      <w:proofErr w:type="gramStart"/>
      <w:r w:rsidR="00C85EEB">
        <w:t>debt</w:t>
      </w:r>
      <w:proofErr w:type="gramEnd"/>
    </w:p>
    <w:p w14:paraId="101627DE" w14:textId="6D12F125" w:rsidR="00C85EEB" w:rsidRDefault="00C85EEB" w:rsidP="00FD25BE">
      <w:pPr>
        <w:pStyle w:val="ListParagraph"/>
        <w:numPr>
          <w:ilvl w:val="0"/>
          <w:numId w:val="11"/>
        </w:numPr>
        <w:ind w:right="0"/>
      </w:pPr>
      <w:r>
        <w:t xml:space="preserve">Save up and maintain a robust emergency </w:t>
      </w:r>
      <w:proofErr w:type="gramStart"/>
      <w:r>
        <w:t>fund</w:t>
      </w:r>
      <w:proofErr w:type="gramEnd"/>
    </w:p>
    <w:p w14:paraId="4D24A31A" w14:textId="7B8BCAA2" w:rsidR="00957F41" w:rsidRDefault="00957F41" w:rsidP="00FD25BE">
      <w:pPr>
        <w:pStyle w:val="ListParagraph"/>
        <w:numPr>
          <w:ilvl w:val="0"/>
          <w:numId w:val="11"/>
        </w:numPr>
        <w:ind w:right="0"/>
      </w:pPr>
      <w:r>
        <w:t xml:space="preserve">Use the “debt snowball” method to pay off debts </w:t>
      </w:r>
      <w:proofErr w:type="gramStart"/>
      <w:r>
        <w:t>faster</w:t>
      </w:r>
      <w:proofErr w:type="gramEnd"/>
    </w:p>
    <w:p w14:paraId="7F51F4C8" w14:textId="4FCB811A" w:rsidR="00E060AB" w:rsidRDefault="005169E1" w:rsidP="00FD25BE">
      <w:pPr>
        <w:pStyle w:val="ListParagraph"/>
        <w:numPr>
          <w:ilvl w:val="0"/>
          <w:numId w:val="11"/>
        </w:numPr>
        <w:ind w:right="0"/>
      </w:pPr>
      <w:r>
        <w:lastRenderedPageBreak/>
        <w:t>If you have more than $4,000 in credit card debt, consider Christian Credit Counselors</w:t>
      </w:r>
      <w:r w:rsidR="00A23C24">
        <w:t xml:space="preserve"> at </w:t>
      </w:r>
      <w:proofErr w:type="gramStart"/>
      <w:r w:rsidR="00311B87" w:rsidRPr="00311B87">
        <w:t>christiancreditcounselors.org</w:t>
      </w:r>
      <w:proofErr w:type="gramEnd"/>
    </w:p>
    <w:p w14:paraId="7636FCA4" w14:textId="575EF4A5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Check on student loan </w:t>
      </w:r>
      <w:r w:rsidR="00C375C9">
        <w:t>income-based repayment plans</w:t>
      </w:r>
      <w:r w:rsidR="00EE744E">
        <w:t xml:space="preserve"> at </w:t>
      </w:r>
      <w:proofErr w:type="gramStart"/>
      <w:r w:rsidR="00EE744E">
        <w:t>studentaid.gov</w:t>
      </w:r>
      <w:proofErr w:type="gramEnd"/>
    </w:p>
    <w:p w14:paraId="76B60607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Transfer balances to low-interest credit cards</w:t>
      </w:r>
    </w:p>
    <w:p w14:paraId="401227CA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Negotiate lower interest with credit card </w:t>
      </w:r>
      <w:proofErr w:type="gramStart"/>
      <w:r>
        <w:t>companies</w:t>
      </w:r>
      <w:proofErr w:type="gramEnd"/>
    </w:p>
    <w:p w14:paraId="4DFC29D0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Negotiate settlements with collection agencies (be sure to get agreement in writing)</w:t>
      </w:r>
      <w:r>
        <w:rPr>
          <w:noProof/>
        </w:rPr>
        <w:drawing>
          <wp:inline distT="0" distB="0" distL="0" distR="0" wp14:anchorId="2147BD6D" wp14:editId="583AAFAD">
            <wp:extent cx="3049" cy="3048"/>
            <wp:effectExtent l="0" t="0" r="0" b="0"/>
            <wp:docPr id="4647" name="Picture 4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" name="Picture 46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E5AE" w14:textId="448224D3" w:rsidR="008E0C1C" w:rsidRDefault="008E0C1C" w:rsidP="00957F41">
      <w:pPr>
        <w:pStyle w:val="ListParagraph"/>
        <w:ind w:left="1080" w:right="0" w:firstLine="0"/>
      </w:pPr>
    </w:p>
    <w:p w14:paraId="7E642B3C" w14:textId="5B2882AE" w:rsidR="008E0C1C" w:rsidRDefault="00FD25BE">
      <w:pPr>
        <w:numPr>
          <w:ilvl w:val="0"/>
          <w:numId w:val="3"/>
        </w:numPr>
        <w:spacing w:after="193"/>
        <w:ind w:right="0" w:hanging="730"/>
      </w:pPr>
      <w:r>
        <w:t>Entertainment</w:t>
      </w:r>
      <w:r w:rsidR="00346ED9">
        <w:t xml:space="preserve"> &amp; Recreation</w:t>
      </w:r>
    </w:p>
    <w:p w14:paraId="63DB93A2" w14:textId="1E703306" w:rsidR="008E0C1C" w:rsidRDefault="00BF5F66" w:rsidP="00FD25BE">
      <w:pPr>
        <w:pStyle w:val="ListParagraph"/>
        <w:numPr>
          <w:ilvl w:val="0"/>
          <w:numId w:val="11"/>
        </w:numPr>
        <w:ind w:right="0"/>
      </w:pPr>
      <w:r>
        <w:t xml:space="preserve">Use a cash envelope for </w:t>
      </w:r>
      <w:r w:rsidR="00A151F8">
        <w:t xml:space="preserve">your </w:t>
      </w:r>
      <w:r>
        <w:t>eating out</w:t>
      </w:r>
      <w:r w:rsidR="00A151F8">
        <w:t xml:space="preserve"> </w:t>
      </w:r>
      <w:proofErr w:type="gramStart"/>
      <w:r w:rsidR="00A151F8">
        <w:t>budget</w:t>
      </w:r>
      <w:proofErr w:type="gramEnd"/>
    </w:p>
    <w:p w14:paraId="217C0CA4" w14:textId="3BDB0BA2" w:rsidR="008521BE" w:rsidRDefault="008521BE" w:rsidP="008521BE">
      <w:pPr>
        <w:pStyle w:val="ListParagraph"/>
        <w:numPr>
          <w:ilvl w:val="0"/>
          <w:numId w:val="11"/>
        </w:numPr>
        <w:ind w:right="0"/>
      </w:pPr>
      <w:r>
        <w:t>Pack lunches instead of eating at res</w:t>
      </w:r>
      <w:r w:rsidR="0059506D">
        <w:t>taurants</w:t>
      </w:r>
    </w:p>
    <w:p w14:paraId="79BB8AFC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Exchange babysitting services with other families</w:t>
      </w:r>
    </w:p>
    <w:p w14:paraId="2ACFDD49" w14:textId="250D75D2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Get creative: picnic, </w:t>
      </w:r>
      <w:r w:rsidR="00B56CF8">
        <w:t xml:space="preserve">watch old videos </w:t>
      </w:r>
      <w:r w:rsidR="00A83F5E">
        <w:t xml:space="preserve">vs. streaming services, have a </w:t>
      </w:r>
      <w:r>
        <w:t xml:space="preserve">game night, </w:t>
      </w:r>
      <w:r w:rsidR="00A83F5E">
        <w:t xml:space="preserve">go </w:t>
      </w:r>
      <w:r>
        <w:t xml:space="preserve">camping, </w:t>
      </w:r>
      <w:r w:rsidR="00A83F5E">
        <w:t xml:space="preserve">take advantage of </w:t>
      </w:r>
      <w:r>
        <w:t xml:space="preserve">church </w:t>
      </w:r>
      <w:proofErr w:type="gramStart"/>
      <w:r>
        <w:t>activities</w:t>
      </w:r>
      <w:proofErr w:type="gramEnd"/>
    </w:p>
    <w:p w14:paraId="0368F731" w14:textId="1606B894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Have working teens pay for </w:t>
      </w:r>
      <w:r w:rsidR="00A83F5E">
        <w:t xml:space="preserve">their </w:t>
      </w:r>
      <w:r>
        <w:t xml:space="preserve">own </w:t>
      </w:r>
      <w:proofErr w:type="gramStart"/>
      <w:r>
        <w:t>activities</w:t>
      </w:r>
      <w:proofErr w:type="gramEnd"/>
    </w:p>
    <w:p w14:paraId="6CDFB2B8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Save money by traveling out of </w:t>
      </w:r>
      <w:proofErr w:type="gramStart"/>
      <w:r>
        <w:t>season</w:t>
      </w:r>
      <w:proofErr w:type="gramEnd"/>
    </w:p>
    <w:p w14:paraId="5CD82538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Spend vacation time with family </w:t>
      </w:r>
      <w:proofErr w:type="gramStart"/>
      <w:r>
        <w:t>members</w:t>
      </w:r>
      <w:proofErr w:type="gramEnd"/>
    </w:p>
    <w:p w14:paraId="6B18B03B" w14:textId="7C478B1F" w:rsidR="008E0C1C" w:rsidRDefault="00D84208" w:rsidP="00FD25BE">
      <w:pPr>
        <w:pStyle w:val="ListParagraph"/>
        <w:numPr>
          <w:ilvl w:val="0"/>
          <w:numId w:val="11"/>
        </w:numPr>
        <w:ind w:right="0"/>
      </w:pPr>
      <w:r>
        <w:t>C</w:t>
      </w:r>
      <w:r w:rsidR="00FD25BE">
        <w:t xml:space="preserve">heck out movies </w:t>
      </w:r>
      <w:r>
        <w:t xml:space="preserve">and books </w:t>
      </w:r>
      <w:r w:rsidR="00FD25BE">
        <w:t xml:space="preserve">at </w:t>
      </w:r>
      <w:r>
        <w:t xml:space="preserve">the </w:t>
      </w:r>
      <w:proofErr w:type="gramStart"/>
      <w:r w:rsidR="00FD25BE">
        <w:t>library</w:t>
      </w:r>
      <w:proofErr w:type="gramEnd"/>
    </w:p>
    <w:p w14:paraId="1757DC4A" w14:textId="77777777" w:rsidR="00AF18D1" w:rsidRDefault="00AF18D1" w:rsidP="00AF18D1">
      <w:pPr>
        <w:pStyle w:val="ListParagraph"/>
        <w:ind w:left="1080" w:right="0" w:firstLine="0"/>
      </w:pPr>
    </w:p>
    <w:p w14:paraId="2D2DADF0" w14:textId="77777777" w:rsidR="008E0C1C" w:rsidRDefault="00FD25BE">
      <w:pPr>
        <w:numPr>
          <w:ilvl w:val="0"/>
          <w:numId w:val="7"/>
        </w:numPr>
        <w:spacing w:after="244"/>
        <w:ind w:right="0" w:hanging="730"/>
      </w:pPr>
      <w:r>
        <w:t>Clothing</w:t>
      </w:r>
    </w:p>
    <w:p w14:paraId="5327F64E" w14:textId="668C19F8" w:rsidR="00AF18D1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Shop at </w:t>
      </w:r>
      <w:r w:rsidR="00AF18D1">
        <w:t>local s</w:t>
      </w:r>
      <w:r>
        <w:t>econd hand/consignment stores</w:t>
      </w:r>
      <w:r w:rsidR="000705E5">
        <w:t xml:space="preserve"> or garage sales</w:t>
      </w:r>
    </w:p>
    <w:p w14:paraId="32A6AF16" w14:textId="49E2345F" w:rsidR="00AF18D1" w:rsidRDefault="00AF18D1" w:rsidP="00FD25BE">
      <w:pPr>
        <w:pStyle w:val="ListParagraph"/>
        <w:numPr>
          <w:ilvl w:val="0"/>
          <w:numId w:val="11"/>
        </w:numPr>
        <w:ind w:right="0"/>
      </w:pPr>
      <w:r>
        <w:t xml:space="preserve">Shop online </w:t>
      </w:r>
      <w:r w:rsidR="00405DC1">
        <w:t xml:space="preserve">thrift stores like </w:t>
      </w:r>
      <w:proofErr w:type="gramStart"/>
      <w:r w:rsidR="00405DC1">
        <w:t>thredup.com</w:t>
      </w:r>
      <w:proofErr w:type="gramEnd"/>
    </w:p>
    <w:p w14:paraId="6B02F2BB" w14:textId="77777777" w:rsidR="000705E5" w:rsidRDefault="000705E5" w:rsidP="00FD25BE">
      <w:pPr>
        <w:pStyle w:val="ListParagraph"/>
        <w:numPr>
          <w:ilvl w:val="0"/>
          <w:numId w:val="11"/>
        </w:numPr>
        <w:ind w:right="0"/>
      </w:pPr>
      <w:r>
        <w:t>S</w:t>
      </w:r>
      <w:r w:rsidR="00FD25BE">
        <w:t xml:space="preserve">ew </w:t>
      </w:r>
      <w:r>
        <w:t xml:space="preserve">your </w:t>
      </w:r>
      <w:r w:rsidR="00FD25BE">
        <w:t xml:space="preserve">own </w:t>
      </w:r>
      <w:proofErr w:type="gramStart"/>
      <w:r w:rsidR="00FD25BE">
        <w:t>clothes</w:t>
      </w:r>
      <w:proofErr w:type="gramEnd"/>
    </w:p>
    <w:p w14:paraId="4C76963F" w14:textId="0260891B" w:rsidR="008E0C1C" w:rsidRDefault="000705E5" w:rsidP="00FD25BE">
      <w:pPr>
        <w:pStyle w:val="ListParagraph"/>
        <w:numPr>
          <w:ilvl w:val="0"/>
          <w:numId w:val="11"/>
        </w:numPr>
        <w:ind w:right="0"/>
      </w:pPr>
      <w:r>
        <w:t>A</w:t>
      </w:r>
      <w:r w:rsidR="00FD25BE">
        <w:t xml:space="preserve">sk family/friends for </w:t>
      </w:r>
      <w:proofErr w:type="gramStart"/>
      <w:r w:rsidR="00FD25BE">
        <w:t>hand-me-downs</w:t>
      </w:r>
      <w:proofErr w:type="gramEnd"/>
    </w:p>
    <w:p w14:paraId="45248574" w14:textId="77777777" w:rsidR="000705E5" w:rsidRDefault="000705E5" w:rsidP="000705E5">
      <w:pPr>
        <w:pStyle w:val="ListParagraph"/>
        <w:ind w:left="1080" w:right="0" w:firstLine="0"/>
      </w:pPr>
    </w:p>
    <w:p w14:paraId="7C6EC25A" w14:textId="77777777" w:rsidR="008E0C1C" w:rsidRDefault="00FD25BE">
      <w:pPr>
        <w:numPr>
          <w:ilvl w:val="0"/>
          <w:numId w:val="7"/>
        </w:numPr>
        <w:spacing w:after="260"/>
        <w:ind w:right="0" w:hanging="730"/>
      </w:pPr>
      <w:r>
        <w:t>Saving</w:t>
      </w:r>
    </w:p>
    <w:p w14:paraId="4023043C" w14:textId="232436C3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rPr>
          <w:noProof/>
        </w:rPr>
        <w:drawing>
          <wp:inline distT="0" distB="0" distL="0" distR="0" wp14:anchorId="5E7258B6" wp14:editId="63C2284A">
            <wp:extent cx="9147" cy="12193"/>
            <wp:effectExtent l="0" t="0" r="0" b="0"/>
            <wp:docPr id="4648" name="Picture 4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" name="Picture 46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Start saving something, even if it's only</w:t>
      </w:r>
      <w:r w:rsidR="002D5F20">
        <w:t xml:space="preserve"> a few dollars per </w:t>
      </w:r>
      <w:proofErr w:type="gramStart"/>
      <w:r w:rsidR="002D5F20">
        <w:t>month</w:t>
      </w:r>
      <w:proofErr w:type="gramEnd"/>
    </w:p>
    <w:p w14:paraId="5131E561" w14:textId="13A765DF" w:rsidR="00C40F6B" w:rsidRDefault="00C40F6B" w:rsidP="00FD25BE">
      <w:pPr>
        <w:pStyle w:val="ListParagraph"/>
        <w:numPr>
          <w:ilvl w:val="0"/>
          <w:numId w:val="11"/>
        </w:numPr>
        <w:ind w:right="0"/>
      </w:pPr>
      <w:r>
        <w:t xml:space="preserve">Set up automatic withdrawals or transfers to savings each </w:t>
      </w:r>
      <w:proofErr w:type="gramStart"/>
      <w:r>
        <w:t>month</w:t>
      </w:r>
      <w:proofErr w:type="gramEnd"/>
    </w:p>
    <w:p w14:paraId="1C51C9F4" w14:textId="5497E71A" w:rsidR="00764141" w:rsidRDefault="00764141" w:rsidP="00FD25BE">
      <w:pPr>
        <w:pStyle w:val="ListParagraph"/>
        <w:numPr>
          <w:ilvl w:val="0"/>
          <w:numId w:val="11"/>
        </w:numPr>
        <w:ind w:right="0"/>
      </w:pPr>
      <w:r>
        <w:t xml:space="preserve">Keep emergency fund in a separate savings </w:t>
      </w:r>
      <w:proofErr w:type="gramStart"/>
      <w:r>
        <w:t>account</w:t>
      </w:r>
      <w:proofErr w:type="gramEnd"/>
      <w:r>
        <w:t xml:space="preserve"> </w:t>
      </w:r>
    </w:p>
    <w:p w14:paraId="1D3B6FCB" w14:textId="77777777" w:rsidR="002D5F20" w:rsidRDefault="002D5F20" w:rsidP="002D5F20">
      <w:pPr>
        <w:pStyle w:val="ListParagraph"/>
        <w:ind w:left="1080" w:right="0" w:firstLine="0"/>
      </w:pPr>
    </w:p>
    <w:p w14:paraId="1A665049" w14:textId="77777777" w:rsidR="008E0C1C" w:rsidRDefault="00FD25BE">
      <w:pPr>
        <w:numPr>
          <w:ilvl w:val="0"/>
          <w:numId w:val="7"/>
        </w:numPr>
        <w:spacing w:after="308"/>
        <w:ind w:right="0" w:hanging="730"/>
      </w:pPr>
      <w:r>
        <w:t>Medical</w:t>
      </w:r>
    </w:p>
    <w:p w14:paraId="6222B5DE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Go to doctors that participate in your company's health insurance </w:t>
      </w:r>
      <w:proofErr w:type="gramStart"/>
      <w:r>
        <w:t>plan</w:t>
      </w:r>
      <w:proofErr w:type="gramEnd"/>
    </w:p>
    <w:p w14:paraId="5F32DB2E" w14:textId="7A937926" w:rsidR="00F57220" w:rsidRDefault="00F57220" w:rsidP="00FD25BE">
      <w:pPr>
        <w:pStyle w:val="ListParagraph"/>
        <w:numPr>
          <w:ilvl w:val="0"/>
          <w:numId w:val="11"/>
        </w:numPr>
        <w:ind w:right="0"/>
      </w:pPr>
      <w:r>
        <w:lastRenderedPageBreak/>
        <w:t xml:space="preserve">Use a nurse line if provided by your insurance before going to the </w:t>
      </w:r>
      <w:proofErr w:type="gramStart"/>
      <w:r>
        <w:t>doctor</w:t>
      </w:r>
      <w:proofErr w:type="gramEnd"/>
    </w:p>
    <w:p w14:paraId="68A7EC13" w14:textId="0A2C43D4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Compare prices for medical care</w:t>
      </w:r>
      <w:r w:rsidR="00CB7CB2">
        <w:t xml:space="preserve"> before you </w:t>
      </w:r>
      <w:proofErr w:type="gramStart"/>
      <w:r w:rsidR="00CB7CB2">
        <w:t>go</w:t>
      </w:r>
      <w:proofErr w:type="gramEnd"/>
    </w:p>
    <w:p w14:paraId="0D187A5C" w14:textId="5279097B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Use </w:t>
      </w:r>
      <w:r w:rsidR="00950F31">
        <w:t xml:space="preserve">local </w:t>
      </w:r>
      <w:r>
        <w:t xml:space="preserve">health department </w:t>
      </w:r>
      <w:proofErr w:type="gramStart"/>
      <w:r>
        <w:t>services</w:t>
      </w:r>
      <w:proofErr w:type="gramEnd"/>
    </w:p>
    <w:p w14:paraId="7F1ACCA5" w14:textId="2CF08D10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Get free or low-cost care at dental schools</w:t>
      </w:r>
      <w:r w:rsidR="00C05682">
        <w:t xml:space="preserve"> or </w:t>
      </w:r>
      <w:r>
        <w:t xml:space="preserve">dental assistant </w:t>
      </w:r>
      <w:proofErr w:type="gramStart"/>
      <w:r>
        <w:t>programs</w:t>
      </w:r>
      <w:proofErr w:type="gramEnd"/>
    </w:p>
    <w:p w14:paraId="4229E31B" w14:textId="5CA66C66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Ask hospitals about Hill-Burton reduced-cost care for low-income families</w:t>
      </w:r>
      <w:r w:rsidR="00911135">
        <w:t xml:space="preserve"> - </w:t>
      </w:r>
      <w:hyperlink r:id="rId10" w:history="1">
        <w:r w:rsidR="00713F9C" w:rsidRPr="00980EA3">
          <w:rPr>
            <w:rStyle w:val="Hyperlink"/>
          </w:rPr>
          <w:t>https://www.hrsa.gov/get-health-care/affordable/hill-burton</w:t>
        </w:r>
      </w:hyperlink>
    </w:p>
    <w:p w14:paraId="299603F9" w14:textId="27078734" w:rsidR="007A5C46" w:rsidRDefault="00A81D05" w:rsidP="00FD25BE">
      <w:pPr>
        <w:pStyle w:val="ListParagraph"/>
        <w:numPr>
          <w:ilvl w:val="0"/>
          <w:numId w:val="11"/>
        </w:numPr>
        <w:ind w:right="0"/>
      </w:pPr>
      <w:r>
        <w:t>A</w:t>
      </w:r>
      <w:r w:rsidR="00FD25BE">
        <w:t>sk doctor about generic drugs</w:t>
      </w:r>
      <w:r w:rsidR="007A5C46">
        <w:t xml:space="preserve"> and </w:t>
      </w:r>
      <w:r w:rsidR="00FD25BE">
        <w:t xml:space="preserve">free </w:t>
      </w:r>
      <w:proofErr w:type="gramStart"/>
      <w:r w:rsidR="00FD25BE">
        <w:t>samples</w:t>
      </w:r>
      <w:proofErr w:type="gramEnd"/>
    </w:p>
    <w:p w14:paraId="34ADBC08" w14:textId="5AE206F5" w:rsidR="00634A81" w:rsidRDefault="007A5C46" w:rsidP="001D11D0">
      <w:pPr>
        <w:pStyle w:val="ListParagraph"/>
        <w:numPr>
          <w:ilvl w:val="0"/>
          <w:numId w:val="11"/>
        </w:numPr>
        <w:ind w:right="0"/>
        <w:jc w:val="left"/>
      </w:pPr>
      <w:r>
        <w:t xml:space="preserve">Compare </w:t>
      </w:r>
      <w:r w:rsidR="001D11D0">
        <w:t xml:space="preserve">prescription prices at </w:t>
      </w:r>
      <w:r w:rsidR="006D0344">
        <w:t>R</w:t>
      </w:r>
      <w:r w:rsidR="00634A81">
        <w:t>x</w:t>
      </w:r>
      <w:r w:rsidR="006D0344">
        <w:t>S</w:t>
      </w:r>
      <w:r w:rsidR="00634A81">
        <w:t>aver.com</w:t>
      </w:r>
      <w:r w:rsidR="00FF23B0">
        <w:t xml:space="preserve"> or GoodRx.com</w:t>
      </w:r>
    </w:p>
    <w:p w14:paraId="5052E8DC" w14:textId="77777777" w:rsidR="00634A81" w:rsidRDefault="00634A81" w:rsidP="00634A81">
      <w:pPr>
        <w:pStyle w:val="ListParagraph"/>
        <w:ind w:left="1080" w:right="0" w:firstLine="0"/>
        <w:jc w:val="left"/>
      </w:pPr>
    </w:p>
    <w:p w14:paraId="2FF79003" w14:textId="77777777" w:rsidR="008E0C1C" w:rsidRDefault="00FD25BE">
      <w:pPr>
        <w:numPr>
          <w:ilvl w:val="0"/>
          <w:numId w:val="7"/>
        </w:numPr>
        <w:ind w:right="0" w:hanging="730"/>
      </w:pPr>
      <w:r>
        <w:t>Miscellaneous</w:t>
      </w:r>
    </w:p>
    <w:p w14:paraId="5BCE80F8" w14:textId="77777777" w:rsidR="000E4DFC" w:rsidRDefault="000E4DFC" w:rsidP="000E4DFC">
      <w:pPr>
        <w:pStyle w:val="ListParagraph"/>
        <w:ind w:left="1080" w:right="0" w:firstLine="0"/>
      </w:pPr>
    </w:p>
    <w:p w14:paraId="475C8567" w14:textId="705BE4AB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Do shopping at discount </w:t>
      </w:r>
      <w:proofErr w:type="gramStart"/>
      <w:r>
        <w:t>stores</w:t>
      </w:r>
      <w:proofErr w:type="gramEnd"/>
    </w:p>
    <w:p w14:paraId="305F7C5A" w14:textId="5FCC3A72" w:rsidR="0040046F" w:rsidRDefault="0040046F" w:rsidP="00FD25BE">
      <w:pPr>
        <w:pStyle w:val="ListParagraph"/>
        <w:numPr>
          <w:ilvl w:val="0"/>
          <w:numId w:val="11"/>
        </w:numPr>
        <w:ind w:right="0"/>
      </w:pPr>
      <w:r>
        <w:t xml:space="preserve">Learn how to cut </w:t>
      </w:r>
      <w:r w:rsidR="008860D6">
        <w:t xml:space="preserve">each other’s </w:t>
      </w:r>
      <w:proofErr w:type="gramStart"/>
      <w:r>
        <w:t>hair</w:t>
      </w:r>
      <w:proofErr w:type="gramEnd"/>
      <w:r>
        <w:t xml:space="preserve"> </w:t>
      </w:r>
    </w:p>
    <w:p w14:paraId="437690BE" w14:textId="081F5132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Use cash </w:t>
      </w:r>
      <w:r w:rsidR="00CA061B">
        <w:t xml:space="preserve">envelopes for certain </w:t>
      </w:r>
      <w:r w:rsidR="008521BE">
        <w:t xml:space="preserve">budget </w:t>
      </w:r>
      <w:proofErr w:type="gramStart"/>
      <w:r w:rsidR="00CA061B">
        <w:t>categories</w:t>
      </w:r>
      <w:proofErr w:type="gramEnd"/>
      <w:r w:rsidR="00CA061B">
        <w:t xml:space="preserve"> </w:t>
      </w:r>
    </w:p>
    <w:p w14:paraId="0A25DC95" w14:textId="151C6CA8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Limit subscriptions </w:t>
      </w:r>
      <w:r w:rsidR="0059506D">
        <w:t>and</w:t>
      </w:r>
      <w:r>
        <w:t xml:space="preserve"> borrow from friends or </w:t>
      </w:r>
      <w:proofErr w:type="gramStart"/>
      <w:r>
        <w:t>librar</w:t>
      </w:r>
      <w:r w:rsidR="0059506D">
        <w:t>ies</w:t>
      </w:r>
      <w:proofErr w:type="gramEnd"/>
    </w:p>
    <w:p w14:paraId="698C0523" w14:textId="7B7892BA" w:rsidR="008E0C1C" w:rsidRDefault="0059506D" w:rsidP="00FD25BE">
      <w:pPr>
        <w:pStyle w:val="ListParagraph"/>
        <w:numPr>
          <w:ilvl w:val="0"/>
          <w:numId w:val="11"/>
        </w:numPr>
        <w:ind w:right="0"/>
      </w:pPr>
      <w:r>
        <w:t>Cut back on excessive g</w:t>
      </w:r>
      <w:r w:rsidR="00FD25BE">
        <w:t>ifts</w:t>
      </w:r>
      <w:r>
        <w:t xml:space="preserve"> - s</w:t>
      </w:r>
      <w:r w:rsidR="00FD25BE">
        <w:t>hop with cash only, draw names for family members for Christ</w:t>
      </w:r>
      <w:r>
        <w:t>m</w:t>
      </w:r>
      <w:r w:rsidR="00FD25BE">
        <w:t xml:space="preserve">as, </w:t>
      </w:r>
      <w:r w:rsidR="00AD4DE0">
        <w:t xml:space="preserve">create homemade </w:t>
      </w:r>
      <w:proofErr w:type="gramStart"/>
      <w:r w:rsidR="00FD25BE">
        <w:t>gifts</w:t>
      </w:r>
      <w:proofErr w:type="gramEnd"/>
    </w:p>
    <w:p w14:paraId="6A5647EC" w14:textId="77777777" w:rsidR="00AD4DE0" w:rsidRDefault="00AD4DE0" w:rsidP="00AD4DE0">
      <w:pPr>
        <w:pStyle w:val="ListParagraph"/>
        <w:ind w:left="1080" w:right="0" w:firstLine="0"/>
      </w:pPr>
    </w:p>
    <w:p w14:paraId="3BADF4B8" w14:textId="77777777" w:rsidR="008E0C1C" w:rsidRDefault="00FD25BE">
      <w:pPr>
        <w:numPr>
          <w:ilvl w:val="0"/>
          <w:numId w:val="7"/>
        </w:numPr>
        <w:spacing w:after="213"/>
        <w:ind w:right="0" w:hanging="730"/>
      </w:pPr>
      <w:r>
        <w:t>Investing</w:t>
      </w:r>
    </w:p>
    <w:p w14:paraId="1B920AFE" w14:textId="781AB89D" w:rsidR="008E0C1C" w:rsidRDefault="006B0B55" w:rsidP="00B03DB6">
      <w:pPr>
        <w:pStyle w:val="ListParagraph"/>
        <w:numPr>
          <w:ilvl w:val="0"/>
          <w:numId w:val="11"/>
        </w:numPr>
        <w:ind w:right="0"/>
        <w:jc w:val="left"/>
      </w:pPr>
      <w:r>
        <w:t>U</w:t>
      </w:r>
      <w:r>
        <w:t>ntil you have completed Money Map destinations 1-3</w:t>
      </w:r>
      <w:r w:rsidR="00FD25BE">
        <w:rPr>
          <w:noProof/>
        </w:rPr>
        <w:drawing>
          <wp:anchor distT="0" distB="0" distL="114300" distR="114300" simplePos="0" relativeHeight="251658240" behindDoc="0" locked="0" layoutInCell="1" allowOverlap="0" wp14:anchorId="759A6796" wp14:editId="3F84D729">
            <wp:simplePos x="0" y="0"/>
            <wp:positionH relativeFrom="page">
              <wp:posOffset>6820609</wp:posOffset>
            </wp:positionH>
            <wp:positionV relativeFrom="page">
              <wp:posOffset>5258334</wp:posOffset>
            </wp:positionV>
            <wp:extent cx="12196" cy="9145"/>
            <wp:effectExtent l="0" t="0" r="0" b="0"/>
            <wp:wrapSquare wrapText="bothSides"/>
            <wp:docPr id="5817" name="Picture 5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" name="Picture 58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, r</w:t>
      </w:r>
      <w:r w:rsidR="00B03DB6">
        <w:t xml:space="preserve">educe or eliminate </w:t>
      </w:r>
      <w:r w:rsidR="00FD25BE">
        <w:t>retirement plan contributions</w:t>
      </w:r>
      <w:r w:rsidR="00AD153F">
        <w:t xml:space="preserve">, </w:t>
      </w:r>
      <w:r w:rsidR="000650C4">
        <w:t xml:space="preserve">or </w:t>
      </w:r>
      <w:r w:rsidR="00AD153F">
        <w:t xml:space="preserve">consider </w:t>
      </w:r>
      <w:r w:rsidR="000650C4">
        <w:t xml:space="preserve">contributing only up to the </w:t>
      </w:r>
      <w:r w:rsidR="00FD25BE">
        <w:t xml:space="preserve">company </w:t>
      </w:r>
      <w:proofErr w:type="gramStart"/>
      <w:r w:rsidR="00FD25BE">
        <w:t>match</w:t>
      </w:r>
      <w:proofErr w:type="gramEnd"/>
    </w:p>
    <w:p w14:paraId="2437C57A" w14:textId="0D2B9D97" w:rsidR="00DF51E1" w:rsidRDefault="00040F18" w:rsidP="00B03DB6">
      <w:pPr>
        <w:pStyle w:val="ListParagraph"/>
        <w:numPr>
          <w:ilvl w:val="0"/>
          <w:numId w:val="11"/>
        </w:numPr>
        <w:ind w:right="0"/>
        <w:jc w:val="left"/>
      </w:pPr>
      <w:r>
        <w:t>Without a detailed analysis, a r</w:t>
      </w:r>
      <w:r w:rsidR="00DF51E1">
        <w:t xml:space="preserve">ule of thumb is to save 15% of your income for </w:t>
      </w:r>
      <w:proofErr w:type="gramStart"/>
      <w:r w:rsidR="00DF51E1">
        <w:t>retirement</w:t>
      </w:r>
      <w:proofErr w:type="gramEnd"/>
    </w:p>
    <w:p w14:paraId="0AF22F91" w14:textId="725439BC" w:rsidR="00A15B9B" w:rsidRDefault="00A15B9B" w:rsidP="00B03DB6">
      <w:pPr>
        <w:pStyle w:val="ListParagraph"/>
        <w:numPr>
          <w:ilvl w:val="0"/>
          <w:numId w:val="11"/>
        </w:numPr>
        <w:ind w:right="0"/>
        <w:jc w:val="left"/>
      </w:pPr>
      <w:r>
        <w:t xml:space="preserve">Eliminate </w:t>
      </w:r>
      <w:r w:rsidR="002D6528">
        <w:t xml:space="preserve">speculative </w:t>
      </w:r>
      <w:r>
        <w:t>purchase</w:t>
      </w:r>
      <w:r w:rsidR="002D6528">
        <w:t>s</w:t>
      </w:r>
      <w:r>
        <w:t xml:space="preserve"> of individual stocks </w:t>
      </w:r>
      <w:r w:rsidR="002D6528">
        <w:t xml:space="preserve">through </w:t>
      </w:r>
      <w:r w:rsidR="00AA46F9">
        <w:t>R</w:t>
      </w:r>
      <w:r w:rsidR="002D6528">
        <w:t xml:space="preserve">obinhood or similar </w:t>
      </w:r>
      <w:r w:rsidR="00EB57AB">
        <w:t xml:space="preserve">investing sites – focus on long-term investing with index mutual </w:t>
      </w:r>
      <w:proofErr w:type="gramStart"/>
      <w:r w:rsidR="00EB57AB">
        <w:t>funds</w:t>
      </w:r>
      <w:proofErr w:type="gramEnd"/>
    </w:p>
    <w:p w14:paraId="2EF17A5E" w14:textId="77777777" w:rsidR="008860D6" w:rsidRDefault="008860D6" w:rsidP="008860D6">
      <w:pPr>
        <w:pStyle w:val="ListParagraph"/>
        <w:ind w:left="1080" w:right="0" w:firstLine="0"/>
      </w:pPr>
    </w:p>
    <w:p w14:paraId="4CBC6513" w14:textId="72A471A4" w:rsidR="008E0C1C" w:rsidRDefault="00FD25BE">
      <w:pPr>
        <w:numPr>
          <w:ilvl w:val="0"/>
          <w:numId w:val="7"/>
        </w:numPr>
        <w:spacing w:after="266"/>
        <w:ind w:right="0" w:hanging="730"/>
      </w:pPr>
      <w:proofErr w:type="gramStart"/>
      <w:r>
        <w:t>Child care</w:t>
      </w:r>
      <w:proofErr w:type="gramEnd"/>
      <w:r w:rsidR="00816870">
        <w:t xml:space="preserve"> </w:t>
      </w:r>
      <w:r>
        <w:t>/</w:t>
      </w:r>
      <w:r w:rsidR="00816870">
        <w:t xml:space="preserve"> </w:t>
      </w:r>
      <w:r>
        <w:t>School expenses</w:t>
      </w:r>
    </w:p>
    <w:p w14:paraId="727E6995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 xml:space="preserve">Consider removing child from private school; home school or use public schools </w:t>
      </w:r>
      <w:proofErr w:type="gramStart"/>
      <w:r>
        <w:t>instead</w:t>
      </w:r>
      <w:proofErr w:type="gramEnd"/>
    </w:p>
    <w:p w14:paraId="76A5779B" w14:textId="60E58622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t>Ask for scholarship</w:t>
      </w:r>
      <w:r w:rsidR="003A185A">
        <w:t>s</w:t>
      </w:r>
      <w:r>
        <w:t xml:space="preserve"> from private </w:t>
      </w:r>
      <w:proofErr w:type="gramStart"/>
      <w:r>
        <w:t>schools</w:t>
      </w:r>
      <w:proofErr w:type="gramEnd"/>
    </w:p>
    <w:p w14:paraId="44EA6686" w14:textId="132E2685" w:rsidR="008E0C1C" w:rsidRDefault="003A185A" w:rsidP="00FD25BE">
      <w:pPr>
        <w:pStyle w:val="ListParagraph"/>
        <w:numPr>
          <w:ilvl w:val="0"/>
          <w:numId w:val="11"/>
        </w:numPr>
        <w:ind w:right="0"/>
      </w:pPr>
      <w:r>
        <w:t xml:space="preserve">Consider </w:t>
      </w:r>
      <w:r w:rsidR="00FD25BE">
        <w:t>work</w:t>
      </w:r>
      <w:r w:rsidR="00DA472E">
        <w:t>ing</w:t>
      </w:r>
      <w:r w:rsidR="00FD25BE">
        <w:t xml:space="preserve"> at </w:t>
      </w:r>
      <w:r>
        <w:t xml:space="preserve">your child’s </w:t>
      </w:r>
      <w:r w:rsidR="00FD25BE">
        <w:t>school for tuition</w:t>
      </w:r>
      <w:r w:rsidR="00DA472E">
        <w:t xml:space="preserve"> </w:t>
      </w:r>
      <w:proofErr w:type="gramStart"/>
      <w:r w:rsidR="00DA472E">
        <w:t>discounts</w:t>
      </w:r>
      <w:proofErr w:type="gramEnd"/>
    </w:p>
    <w:p w14:paraId="1F69AD78" w14:textId="77777777" w:rsidR="008E0C1C" w:rsidRDefault="00FD25BE" w:rsidP="00FD25BE">
      <w:pPr>
        <w:pStyle w:val="ListParagraph"/>
        <w:numPr>
          <w:ilvl w:val="0"/>
          <w:numId w:val="11"/>
        </w:numPr>
        <w:ind w:right="0"/>
      </w:pPr>
      <w:r>
        <w:lastRenderedPageBreak/>
        <w:t xml:space="preserve">Provide daycare for others instead of paying for </w:t>
      </w:r>
      <w:proofErr w:type="gramStart"/>
      <w:r>
        <w:t>daycare</w:t>
      </w:r>
      <w:proofErr w:type="gramEnd"/>
    </w:p>
    <w:p w14:paraId="077EFDAC" w14:textId="129DD920" w:rsidR="007A12FD" w:rsidRDefault="007A12FD" w:rsidP="00FD25BE">
      <w:pPr>
        <w:pStyle w:val="ListParagraph"/>
        <w:numPr>
          <w:ilvl w:val="0"/>
          <w:numId w:val="11"/>
        </w:numPr>
        <w:ind w:right="0"/>
      </w:pPr>
      <w:r>
        <w:t xml:space="preserve">Cut back on expensive sports leagues or activities - </w:t>
      </w:r>
      <w:proofErr w:type="gramStart"/>
      <w:r w:rsidR="007E16E9">
        <w:t>simplify</w:t>
      </w:r>
      <w:proofErr w:type="gramEnd"/>
    </w:p>
    <w:sectPr w:rsidR="007A12FD">
      <w:pgSz w:w="12220" w:h="15680"/>
      <w:pgMar w:top="1301" w:right="1753" w:bottom="1558" w:left="9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AFE"/>
    <w:multiLevelType w:val="hybridMultilevel"/>
    <w:tmpl w:val="4A48F906"/>
    <w:lvl w:ilvl="0" w:tplc="13BC79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FEF3FE">
      <w:start w:val="1"/>
      <w:numFmt w:val="lowerLetter"/>
      <w:lvlText w:val="%2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F9E99D8">
      <w:start w:val="1"/>
      <w:numFmt w:val="lowerLetter"/>
      <w:lvlRestart w:val="0"/>
      <w:lvlText w:val="%3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5A027C">
      <w:start w:val="1"/>
      <w:numFmt w:val="decimal"/>
      <w:lvlText w:val="%4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D4295A">
      <w:start w:val="1"/>
      <w:numFmt w:val="lowerLetter"/>
      <w:lvlText w:val="%5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5D64B06">
      <w:start w:val="1"/>
      <w:numFmt w:val="lowerRoman"/>
      <w:lvlText w:val="%6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78791A">
      <w:start w:val="1"/>
      <w:numFmt w:val="decimal"/>
      <w:lvlText w:val="%7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7681BA">
      <w:start w:val="1"/>
      <w:numFmt w:val="lowerLetter"/>
      <w:lvlText w:val="%8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10A96E">
      <w:start w:val="1"/>
      <w:numFmt w:val="lowerRoman"/>
      <w:lvlText w:val="%9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455A6"/>
    <w:multiLevelType w:val="hybridMultilevel"/>
    <w:tmpl w:val="1CF67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33B65"/>
    <w:multiLevelType w:val="hybridMultilevel"/>
    <w:tmpl w:val="963AD65E"/>
    <w:lvl w:ilvl="0" w:tplc="6686A2E2">
      <w:start w:val="1"/>
      <w:numFmt w:val="lowerLetter"/>
      <w:lvlText w:val="%1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1857CA">
      <w:start w:val="1"/>
      <w:numFmt w:val="lowerLetter"/>
      <w:lvlText w:val="%2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81ED5DE">
      <w:start w:val="1"/>
      <w:numFmt w:val="lowerRoman"/>
      <w:lvlText w:val="%3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7124C2C">
      <w:start w:val="1"/>
      <w:numFmt w:val="decimal"/>
      <w:lvlText w:val="%4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FC7CF0">
      <w:start w:val="1"/>
      <w:numFmt w:val="lowerLetter"/>
      <w:lvlText w:val="%5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3DC222E">
      <w:start w:val="1"/>
      <w:numFmt w:val="lowerRoman"/>
      <w:lvlText w:val="%6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049002">
      <w:start w:val="1"/>
      <w:numFmt w:val="decimal"/>
      <w:lvlText w:val="%7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62090E">
      <w:start w:val="1"/>
      <w:numFmt w:val="lowerLetter"/>
      <w:lvlText w:val="%8"/>
      <w:lvlJc w:val="left"/>
      <w:pPr>
        <w:ind w:left="6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90846A4">
      <w:start w:val="1"/>
      <w:numFmt w:val="lowerRoman"/>
      <w:lvlText w:val="%9"/>
      <w:lvlJc w:val="left"/>
      <w:pPr>
        <w:ind w:left="7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B7A45"/>
    <w:multiLevelType w:val="hybridMultilevel"/>
    <w:tmpl w:val="03CAA466"/>
    <w:lvl w:ilvl="0" w:tplc="7A4645A8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B986A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DC2A8E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04AE988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8AE4C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2F4D9F8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1A0E632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18EB22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8C077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FC10EA"/>
    <w:multiLevelType w:val="hybridMultilevel"/>
    <w:tmpl w:val="347CCA3E"/>
    <w:lvl w:ilvl="0" w:tplc="24CAE59A">
      <w:start w:val="3"/>
      <w:numFmt w:val="decimal"/>
      <w:lvlText w:val="%1.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7E9C34">
      <w:start w:val="1"/>
      <w:numFmt w:val="lowerLetter"/>
      <w:lvlText w:val="%2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9EBFA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6620E9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11688A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48DD3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2FA544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758731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3020DD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3221EB"/>
    <w:multiLevelType w:val="hybridMultilevel"/>
    <w:tmpl w:val="D00AAB54"/>
    <w:lvl w:ilvl="0" w:tplc="372C1196">
      <w:start w:val="3"/>
      <w:numFmt w:val="lowerLetter"/>
      <w:lvlText w:val="%1.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132D620">
      <w:start w:val="1"/>
      <w:numFmt w:val="lowerLetter"/>
      <w:lvlText w:val="%2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280E796">
      <w:start w:val="1"/>
      <w:numFmt w:val="lowerRoman"/>
      <w:lvlText w:val="%3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FC0B4E6">
      <w:start w:val="1"/>
      <w:numFmt w:val="decimal"/>
      <w:lvlText w:val="%4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A87F88">
      <w:start w:val="1"/>
      <w:numFmt w:val="lowerLetter"/>
      <w:lvlText w:val="%5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54F616">
      <w:start w:val="1"/>
      <w:numFmt w:val="lowerRoman"/>
      <w:lvlText w:val="%6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80FAC4">
      <w:start w:val="1"/>
      <w:numFmt w:val="decimal"/>
      <w:lvlText w:val="%7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64270A2">
      <w:start w:val="1"/>
      <w:numFmt w:val="lowerLetter"/>
      <w:lvlText w:val="%8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B8BDC0">
      <w:start w:val="1"/>
      <w:numFmt w:val="lowerRoman"/>
      <w:lvlText w:val="%9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D526DD"/>
    <w:multiLevelType w:val="hybridMultilevel"/>
    <w:tmpl w:val="89341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45728E"/>
    <w:multiLevelType w:val="hybridMultilevel"/>
    <w:tmpl w:val="0FDA8C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C05969"/>
    <w:multiLevelType w:val="hybridMultilevel"/>
    <w:tmpl w:val="8E001F98"/>
    <w:lvl w:ilvl="0" w:tplc="6CCC361A">
      <w:start w:val="9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EEFD10">
      <w:start w:val="1"/>
      <w:numFmt w:val="lowerLetter"/>
      <w:lvlText w:val="%2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2692A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CC1E62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BE99FC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DA5CB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F4B78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7881FA2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680C7C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FC27C1"/>
    <w:multiLevelType w:val="hybridMultilevel"/>
    <w:tmpl w:val="22B28514"/>
    <w:lvl w:ilvl="0" w:tplc="F62EDBC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9" w:hanging="360"/>
      </w:pPr>
    </w:lvl>
    <w:lvl w:ilvl="2" w:tplc="0409001B" w:tentative="1">
      <w:start w:val="1"/>
      <w:numFmt w:val="lowerRoman"/>
      <w:lvlText w:val="%3."/>
      <w:lvlJc w:val="right"/>
      <w:pPr>
        <w:ind w:left="2909" w:hanging="180"/>
      </w:pPr>
    </w:lvl>
    <w:lvl w:ilvl="3" w:tplc="0409000F" w:tentative="1">
      <w:start w:val="1"/>
      <w:numFmt w:val="decimal"/>
      <w:lvlText w:val="%4."/>
      <w:lvlJc w:val="left"/>
      <w:pPr>
        <w:ind w:left="3629" w:hanging="360"/>
      </w:pPr>
    </w:lvl>
    <w:lvl w:ilvl="4" w:tplc="04090019" w:tentative="1">
      <w:start w:val="1"/>
      <w:numFmt w:val="lowerLetter"/>
      <w:lvlText w:val="%5."/>
      <w:lvlJc w:val="left"/>
      <w:pPr>
        <w:ind w:left="4349" w:hanging="360"/>
      </w:pPr>
    </w:lvl>
    <w:lvl w:ilvl="5" w:tplc="0409001B" w:tentative="1">
      <w:start w:val="1"/>
      <w:numFmt w:val="lowerRoman"/>
      <w:lvlText w:val="%6."/>
      <w:lvlJc w:val="right"/>
      <w:pPr>
        <w:ind w:left="5069" w:hanging="180"/>
      </w:pPr>
    </w:lvl>
    <w:lvl w:ilvl="6" w:tplc="0409000F" w:tentative="1">
      <w:start w:val="1"/>
      <w:numFmt w:val="decimal"/>
      <w:lvlText w:val="%7."/>
      <w:lvlJc w:val="left"/>
      <w:pPr>
        <w:ind w:left="5789" w:hanging="360"/>
      </w:pPr>
    </w:lvl>
    <w:lvl w:ilvl="7" w:tplc="04090019" w:tentative="1">
      <w:start w:val="1"/>
      <w:numFmt w:val="lowerLetter"/>
      <w:lvlText w:val="%8."/>
      <w:lvlJc w:val="left"/>
      <w:pPr>
        <w:ind w:left="6509" w:hanging="360"/>
      </w:pPr>
    </w:lvl>
    <w:lvl w:ilvl="8" w:tplc="04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0" w15:restartNumberingAfterBreak="0">
    <w:nsid w:val="666757F8"/>
    <w:multiLevelType w:val="hybridMultilevel"/>
    <w:tmpl w:val="14766E58"/>
    <w:lvl w:ilvl="0" w:tplc="99B8B536">
      <w:start w:val="2"/>
      <w:numFmt w:val="lowerLetter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A7201D0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8CF4D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F4D8E4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056C900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0A9DC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D65430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3C7A18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04A8F4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6B1B10"/>
    <w:multiLevelType w:val="hybridMultilevel"/>
    <w:tmpl w:val="D67AB88A"/>
    <w:lvl w:ilvl="0" w:tplc="32CC4D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EEA900">
      <w:start w:val="8"/>
      <w:numFmt w:val="lowerLetter"/>
      <w:lvlText w:val="%2.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B83C2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7A3E3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6CF72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E4AB75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8085B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883E0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10AB32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1297494">
    <w:abstractNumId w:val="5"/>
  </w:num>
  <w:num w:numId="2" w16cid:durableId="478234821">
    <w:abstractNumId w:val="2"/>
  </w:num>
  <w:num w:numId="3" w16cid:durableId="2091804602">
    <w:abstractNumId w:val="4"/>
  </w:num>
  <w:num w:numId="4" w16cid:durableId="1495146499">
    <w:abstractNumId w:val="11"/>
  </w:num>
  <w:num w:numId="5" w16cid:durableId="617300150">
    <w:abstractNumId w:val="0"/>
  </w:num>
  <w:num w:numId="6" w16cid:durableId="316690187">
    <w:abstractNumId w:val="10"/>
  </w:num>
  <w:num w:numId="7" w16cid:durableId="597563068">
    <w:abstractNumId w:val="8"/>
  </w:num>
  <w:num w:numId="8" w16cid:durableId="764156659">
    <w:abstractNumId w:val="3"/>
  </w:num>
  <w:num w:numId="9" w16cid:durableId="1572891536">
    <w:abstractNumId w:val="7"/>
  </w:num>
  <w:num w:numId="10" w16cid:durableId="1119950982">
    <w:abstractNumId w:val="9"/>
  </w:num>
  <w:num w:numId="11" w16cid:durableId="638459383">
    <w:abstractNumId w:val="6"/>
  </w:num>
  <w:num w:numId="12" w16cid:durableId="106032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1C"/>
    <w:rsid w:val="00003AFE"/>
    <w:rsid w:val="00040F18"/>
    <w:rsid w:val="00057098"/>
    <w:rsid w:val="00062C0F"/>
    <w:rsid w:val="000650C4"/>
    <w:rsid w:val="000705E5"/>
    <w:rsid w:val="000B7457"/>
    <w:rsid w:val="000C21AB"/>
    <w:rsid w:val="000D2AF2"/>
    <w:rsid w:val="000E4DFC"/>
    <w:rsid w:val="000F2039"/>
    <w:rsid w:val="00115859"/>
    <w:rsid w:val="001304D9"/>
    <w:rsid w:val="00141A54"/>
    <w:rsid w:val="00143C54"/>
    <w:rsid w:val="00164335"/>
    <w:rsid w:val="00167990"/>
    <w:rsid w:val="00172919"/>
    <w:rsid w:val="001A24A7"/>
    <w:rsid w:val="001B63B1"/>
    <w:rsid w:val="001B6EF3"/>
    <w:rsid w:val="001C25EE"/>
    <w:rsid w:val="001D0C97"/>
    <w:rsid w:val="001D11D0"/>
    <w:rsid w:val="001F677B"/>
    <w:rsid w:val="00233217"/>
    <w:rsid w:val="00254D66"/>
    <w:rsid w:val="002763A6"/>
    <w:rsid w:val="00290B93"/>
    <w:rsid w:val="002C3C99"/>
    <w:rsid w:val="002D5F20"/>
    <w:rsid w:val="002D6528"/>
    <w:rsid w:val="002E23EF"/>
    <w:rsid w:val="002E550C"/>
    <w:rsid w:val="00311B87"/>
    <w:rsid w:val="00346ED9"/>
    <w:rsid w:val="00371C9E"/>
    <w:rsid w:val="003802A3"/>
    <w:rsid w:val="0039192A"/>
    <w:rsid w:val="00397775"/>
    <w:rsid w:val="003A185A"/>
    <w:rsid w:val="003D6C10"/>
    <w:rsid w:val="0040046F"/>
    <w:rsid w:val="00405DC1"/>
    <w:rsid w:val="0044394D"/>
    <w:rsid w:val="004450C8"/>
    <w:rsid w:val="00451735"/>
    <w:rsid w:val="00474F6B"/>
    <w:rsid w:val="00495651"/>
    <w:rsid w:val="004A0647"/>
    <w:rsid w:val="004B28BC"/>
    <w:rsid w:val="004F7589"/>
    <w:rsid w:val="005169E1"/>
    <w:rsid w:val="005256A3"/>
    <w:rsid w:val="0054635E"/>
    <w:rsid w:val="0055309D"/>
    <w:rsid w:val="00557859"/>
    <w:rsid w:val="00564E91"/>
    <w:rsid w:val="0059506D"/>
    <w:rsid w:val="005E1BD1"/>
    <w:rsid w:val="00634A81"/>
    <w:rsid w:val="00660973"/>
    <w:rsid w:val="006803F5"/>
    <w:rsid w:val="006B0B55"/>
    <w:rsid w:val="006B78DE"/>
    <w:rsid w:val="006C1B8F"/>
    <w:rsid w:val="006D0344"/>
    <w:rsid w:val="006D2DF2"/>
    <w:rsid w:val="007018DC"/>
    <w:rsid w:val="00713F9C"/>
    <w:rsid w:val="00734A06"/>
    <w:rsid w:val="00742E9F"/>
    <w:rsid w:val="0074465B"/>
    <w:rsid w:val="00764141"/>
    <w:rsid w:val="007A12FD"/>
    <w:rsid w:val="007A39B9"/>
    <w:rsid w:val="007A5C46"/>
    <w:rsid w:val="007C5532"/>
    <w:rsid w:val="007E16E9"/>
    <w:rsid w:val="007F0E14"/>
    <w:rsid w:val="007F4A50"/>
    <w:rsid w:val="008122D5"/>
    <w:rsid w:val="00816870"/>
    <w:rsid w:val="0084291B"/>
    <w:rsid w:val="008521BE"/>
    <w:rsid w:val="008768AB"/>
    <w:rsid w:val="00880FE9"/>
    <w:rsid w:val="008860D6"/>
    <w:rsid w:val="00887148"/>
    <w:rsid w:val="0089504E"/>
    <w:rsid w:val="008A38B7"/>
    <w:rsid w:val="008A5BD0"/>
    <w:rsid w:val="008C7D9C"/>
    <w:rsid w:val="008D7A0C"/>
    <w:rsid w:val="008E0C1C"/>
    <w:rsid w:val="008E2EA6"/>
    <w:rsid w:val="008F58BA"/>
    <w:rsid w:val="00901E1C"/>
    <w:rsid w:val="00911135"/>
    <w:rsid w:val="00927565"/>
    <w:rsid w:val="00950F31"/>
    <w:rsid w:val="00957F41"/>
    <w:rsid w:val="009A1FD1"/>
    <w:rsid w:val="00A02E63"/>
    <w:rsid w:val="00A151F8"/>
    <w:rsid w:val="00A15B9B"/>
    <w:rsid w:val="00A23C24"/>
    <w:rsid w:val="00A4696B"/>
    <w:rsid w:val="00A81D05"/>
    <w:rsid w:val="00A83F5E"/>
    <w:rsid w:val="00A877C9"/>
    <w:rsid w:val="00AA46F9"/>
    <w:rsid w:val="00AC7816"/>
    <w:rsid w:val="00AD153F"/>
    <w:rsid w:val="00AD4DE0"/>
    <w:rsid w:val="00AD6299"/>
    <w:rsid w:val="00AE1CE0"/>
    <w:rsid w:val="00AF18D1"/>
    <w:rsid w:val="00B03DB6"/>
    <w:rsid w:val="00B2366C"/>
    <w:rsid w:val="00B238CC"/>
    <w:rsid w:val="00B243F2"/>
    <w:rsid w:val="00B410B7"/>
    <w:rsid w:val="00B56CF8"/>
    <w:rsid w:val="00B61A6B"/>
    <w:rsid w:val="00BD1D1C"/>
    <w:rsid w:val="00BF5F66"/>
    <w:rsid w:val="00C05682"/>
    <w:rsid w:val="00C331C4"/>
    <w:rsid w:val="00C375C9"/>
    <w:rsid w:val="00C40F6B"/>
    <w:rsid w:val="00C56514"/>
    <w:rsid w:val="00C85EEB"/>
    <w:rsid w:val="00CA061B"/>
    <w:rsid w:val="00CB6F6D"/>
    <w:rsid w:val="00CB7CB2"/>
    <w:rsid w:val="00CC5FEB"/>
    <w:rsid w:val="00CE501F"/>
    <w:rsid w:val="00D150F5"/>
    <w:rsid w:val="00D15C45"/>
    <w:rsid w:val="00D353BB"/>
    <w:rsid w:val="00D36999"/>
    <w:rsid w:val="00D67F8C"/>
    <w:rsid w:val="00D84208"/>
    <w:rsid w:val="00D85739"/>
    <w:rsid w:val="00DA472E"/>
    <w:rsid w:val="00DD01F0"/>
    <w:rsid w:val="00DF51E1"/>
    <w:rsid w:val="00E00FB1"/>
    <w:rsid w:val="00E060AB"/>
    <w:rsid w:val="00E642C1"/>
    <w:rsid w:val="00E73B17"/>
    <w:rsid w:val="00E77AE0"/>
    <w:rsid w:val="00EB2B8C"/>
    <w:rsid w:val="00EB57AB"/>
    <w:rsid w:val="00EE744E"/>
    <w:rsid w:val="00F01AAC"/>
    <w:rsid w:val="00F55EBD"/>
    <w:rsid w:val="00F57220"/>
    <w:rsid w:val="00F655ED"/>
    <w:rsid w:val="00F7203C"/>
    <w:rsid w:val="00F77F8E"/>
    <w:rsid w:val="00FC6F6F"/>
    <w:rsid w:val="00FD01B4"/>
    <w:rsid w:val="00FD25BE"/>
    <w:rsid w:val="00FF16E2"/>
    <w:rsid w:val="00FF23B0"/>
    <w:rsid w:val="00FF23EF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F0B7"/>
  <w15:docId w15:val="{CE028307-6C00-4E2F-BA5F-314CB1FB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3" w:lineRule="auto"/>
      <w:ind w:right="360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0"/>
      <w:ind w:left="399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ListParagraph">
    <w:name w:val="List Paragraph"/>
    <w:basedOn w:val="Normal"/>
    <w:uiPriority w:val="34"/>
    <w:qFormat/>
    <w:rsid w:val="00CE50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su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0" Type="http://schemas.openxmlformats.org/officeDocument/2006/relationships/hyperlink" Target="https://www.hrsa.gov/get-health-care/affordable/hill-burt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Miller;Randy Rowekamp</dc:creator>
  <cp:keywords/>
  <cp:lastModifiedBy>Richard Miller</cp:lastModifiedBy>
  <cp:revision>169</cp:revision>
  <dcterms:created xsi:type="dcterms:W3CDTF">2023-08-24T19:52:00Z</dcterms:created>
  <dcterms:modified xsi:type="dcterms:W3CDTF">2023-09-13T17:32:00Z</dcterms:modified>
</cp:coreProperties>
</file>