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2610"/>
        <w:gridCol w:w="2610"/>
        <w:gridCol w:w="2880"/>
        <w:gridCol w:w="3780"/>
      </w:tblGrid>
      <w:tr w:rsidR="00E47B18" w:rsidRPr="007849C1" w14:paraId="5376318F" w14:textId="77777777" w:rsidTr="00AB53BD">
        <w:tc>
          <w:tcPr>
            <w:tcW w:w="3240" w:type="dxa"/>
          </w:tcPr>
          <w:p w14:paraId="31FA222A" w14:textId="77777777" w:rsidR="00E47B18" w:rsidRPr="007849C1" w:rsidRDefault="00E47B18" w:rsidP="00597C9A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7849C1">
              <w:rPr>
                <w:b/>
                <w:sz w:val="16"/>
                <w:szCs w:val="16"/>
              </w:rPr>
              <w:t>Primary IV Fluid and Infusion Rate</w:t>
            </w:r>
            <w:r>
              <w:rPr>
                <w:b/>
                <w:sz w:val="16"/>
                <w:szCs w:val="16"/>
              </w:rPr>
              <w:t xml:space="preserve"> (ml/hr)</w:t>
            </w:r>
          </w:p>
        </w:tc>
        <w:tc>
          <w:tcPr>
            <w:tcW w:w="2610" w:type="dxa"/>
          </w:tcPr>
          <w:p w14:paraId="63FD82D7" w14:textId="77777777" w:rsidR="00E47B18" w:rsidRPr="007849C1" w:rsidRDefault="00C84F1B" w:rsidP="00C84F1B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Circle </w:t>
            </w:r>
            <w:r w:rsidR="00E47B18" w:rsidRPr="007849C1">
              <w:rPr>
                <w:b/>
                <w:sz w:val="16"/>
                <w:szCs w:val="16"/>
              </w:rPr>
              <w:t>IVF Type</w:t>
            </w:r>
          </w:p>
        </w:tc>
        <w:tc>
          <w:tcPr>
            <w:tcW w:w="2610" w:type="dxa"/>
          </w:tcPr>
          <w:p w14:paraId="0F916D4A" w14:textId="77777777" w:rsidR="00E47B18" w:rsidRPr="007849C1" w:rsidRDefault="00C84F1B" w:rsidP="00597C9A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Rationale for IVF</w:t>
            </w:r>
          </w:p>
        </w:tc>
        <w:tc>
          <w:tcPr>
            <w:tcW w:w="2880" w:type="dxa"/>
          </w:tcPr>
          <w:p w14:paraId="591A7B09" w14:textId="77777777" w:rsidR="00E47B18" w:rsidRPr="007849C1" w:rsidRDefault="00E47B18" w:rsidP="00597C9A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7849C1">
              <w:rPr>
                <w:b/>
                <w:sz w:val="16"/>
                <w:szCs w:val="16"/>
              </w:rPr>
              <w:t xml:space="preserve">Lab Values to Assess </w:t>
            </w:r>
            <w:r w:rsidR="00D350A0">
              <w:rPr>
                <w:b/>
                <w:sz w:val="16"/>
                <w:szCs w:val="16"/>
              </w:rPr>
              <w:t>Related to IVF</w:t>
            </w:r>
          </w:p>
        </w:tc>
        <w:tc>
          <w:tcPr>
            <w:tcW w:w="3780" w:type="dxa"/>
          </w:tcPr>
          <w:p w14:paraId="67EEE93A" w14:textId="77777777" w:rsidR="00E47B18" w:rsidRPr="007849C1" w:rsidRDefault="00E47B18" w:rsidP="00597C9A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7849C1">
              <w:rPr>
                <w:b/>
                <w:sz w:val="16"/>
                <w:szCs w:val="16"/>
              </w:rPr>
              <w:t>Contraindications/Complications</w:t>
            </w:r>
          </w:p>
        </w:tc>
      </w:tr>
      <w:tr w:rsidR="00E47B18" w:rsidRPr="007849C1" w14:paraId="477189FA" w14:textId="77777777" w:rsidTr="00AB53BD">
        <w:sdt>
          <w:sdtPr>
            <w:rPr>
              <w:sz w:val="20"/>
              <w:szCs w:val="20"/>
            </w:rPr>
            <w:id w:val="763889054"/>
            <w:placeholder>
              <w:docPart w:val="DefaultPlaceholder_1082065158"/>
            </w:placeholder>
            <w:text/>
          </w:sdtPr>
          <w:sdtContent>
            <w:tc>
              <w:tcPr>
                <w:tcW w:w="3240" w:type="dxa"/>
              </w:tcPr>
              <w:p w14:paraId="78580C78" w14:textId="6A7510F5" w:rsidR="00E47B18" w:rsidRPr="00CB3C1F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D5NS+KCl20 80mL/</w:t>
                </w:r>
                <w:proofErr w:type="spellStart"/>
                <w:r>
                  <w:t>hr</w:t>
                </w:r>
                <w:proofErr w:type="spellEnd"/>
              </w:p>
            </w:tc>
          </w:sdtContent>
        </w:sdt>
        <w:tc>
          <w:tcPr>
            <w:tcW w:w="2610" w:type="dxa"/>
          </w:tcPr>
          <w:p w14:paraId="64E34968" w14:textId="21D985DE" w:rsidR="00E47B18" w:rsidRPr="007849C1" w:rsidRDefault="003A6862" w:rsidP="003A6862">
            <w:pPr>
              <w:tabs>
                <w:tab w:val="left" w:pos="1365"/>
              </w:tabs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Isotonic </w:t>
            </w:r>
            <w:sdt>
              <w:sdtPr>
                <w:rPr>
                  <w:b/>
                  <w:sz w:val="16"/>
                  <w:szCs w:val="16"/>
                </w:rPr>
                <w:id w:val="34513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b/>
                <w:sz w:val="16"/>
                <w:szCs w:val="16"/>
              </w:rPr>
              <w:tab/>
              <w:t xml:space="preserve">Hypotonic </w:t>
            </w:r>
            <w:sdt>
              <w:sdtPr>
                <w:rPr>
                  <w:b/>
                  <w:sz w:val="16"/>
                  <w:szCs w:val="16"/>
                </w:rPr>
                <w:id w:val="1328934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337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☒</w:t>
                </w:r>
              </w:sdtContent>
            </w:sdt>
          </w:p>
          <w:p w14:paraId="7E8417AF" w14:textId="77777777" w:rsidR="00E47B18" w:rsidRPr="003A6862" w:rsidRDefault="003A6862" w:rsidP="003A6862">
            <w:pPr>
              <w:tabs>
                <w:tab w:val="left" w:pos="480"/>
              </w:tabs>
              <w:spacing w:after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3A6862">
              <w:rPr>
                <w:b/>
                <w:sz w:val="16"/>
                <w:szCs w:val="16"/>
              </w:rPr>
              <w:t>Hypertonic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07878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92097827"/>
            <w:placeholder>
              <w:docPart w:val="DefaultPlaceholder_1082065158"/>
            </w:placeholder>
            <w:text/>
          </w:sdtPr>
          <w:sdtContent>
            <w:tc>
              <w:tcPr>
                <w:tcW w:w="2610" w:type="dxa"/>
              </w:tcPr>
              <w:p w14:paraId="2C8D8CE9" w14:textId="0321B59B" w:rsidR="00E47B18" w:rsidRPr="00CB3C1F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M</w:t>
                </w:r>
                <w:r w:rsidR="00D1337F">
                  <w:t>aintenance fluids/hydration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933683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880" w:type="dxa"/>
              </w:tcPr>
              <w:p w14:paraId="4D6395B2" w14:textId="77777777" w:rsidR="00E47B18" w:rsidRPr="00CB3C1F" w:rsidRDefault="00AB53BD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192625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780" w:type="dxa"/>
              </w:tcPr>
              <w:p w14:paraId="00729959" w14:textId="77777777" w:rsidR="00E47B18" w:rsidRPr="00CB3C1F" w:rsidRDefault="00AB53BD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9C720D3" w14:textId="77777777" w:rsidR="00311019" w:rsidRPr="00CC371E" w:rsidRDefault="00311019" w:rsidP="00311019">
      <w:pPr>
        <w:spacing w:after="120"/>
        <w:ind w:right="360"/>
        <w:rPr>
          <w:sz w:val="6"/>
        </w:rPr>
      </w:pPr>
    </w:p>
    <w:tbl>
      <w:tblPr>
        <w:tblW w:w="1512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1350"/>
        <w:gridCol w:w="1620"/>
        <w:gridCol w:w="1170"/>
        <w:gridCol w:w="1350"/>
        <w:gridCol w:w="2520"/>
        <w:gridCol w:w="1710"/>
        <w:gridCol w:w="4050"/>
      </w:tblGrid>
      <w:tr w:rsidR="00597C9A" w:rsidRPr="007849C1" w14:paraId="7EA9B5FC" w14:textId="77777777" w:rsidTr="00597C9A">
        <w:trPr>
          <w:trHeight w:val="888"/>
          <w:tblHeader/>
        </w:trPr>
        <w:tc>
          <w:tcPr>
            <w:tcW w:w="2700" w:type="dxa"/>
            <w:gridSpan w:val="2"/>
            <w:shd w:val="clear" w:color="auto" w:fill="D9D9D9" w:themeFill="background1" w:themeFillShade="D9"/>
          </w:tcPr>
          <w:p w14:paraId="17431E43" w14:textId="77777777" w:rsidR="00597C9A" w:rsidRDefault="00597C9A" w:rsidP="003A6862">
            <w:pPr>
              <w:spacing w:after="0"/>
            </w:pPr>
            <w:r w:rsidRPr="00D41A62">
              <w:rPr>
                <w:b/>
              </w:rPr>
              <w:t xml:space="preserve">Student Name: </w:t>
            </w:r>
          </w:p>
          <w:sdt>
            <w:sdtPr>
              <w:id w:val="-79062518"/>
              <w:text/>
            </w:sdtPr>
            <w:sdtContent>
              <w:p w14:paraId="04ECC17E" w14:textId="20C2470B" w:rsidR="00597C9A" w:rsidRPr="003A6862" w:rsidRDefault="00D1337F" w:rsidP="003A6862">
                <w:pPr>
                  <w:spacing w:after="0"/>
                </w:pPr>
                <w:r>
                  <w:t>Benton Coursey</w:t>
                </w:r>
              </w:p>
            </w:sdtContent>
          </w:sdt>
        </w:tc>
        <w:tc>
          <w:tcPr>
            <w:tcW w:w="1620" w:type="dxa"/>
            <w:shd w:val="clear" w:color="auto" w:fill="D9D9D9" w:themeFill="background1" w:themeFillShade="D9"/>
          </w:tcPr>
          <w:p w14:paraId="09C7A763" w14:textId="77777777" w:rsidR="00597C9A" w:rsidRDefault="00597C9A" w:rsidP="003A6862">
            <w:pPr>
              <w:spacing w:after="0"/>
            </w:pPr>
            <w:r w:rsidRPr="00D41A62">
              <w:rPr>
                <w:b/>
              </w:rPr>
              <w:t xml:space="preserve">Unit: </w:t>
            </w:r>
          </w:p>
          <w:sdt>
            <w:sdtPr>
              <w:id w:val="-1834061550"/>
              <w:text/>
            </w:sdtPr>
            <w:sdtContent>
              <w:p w14:paraId="4B6D45AC" w14:textId="19D01FAB" w:rsidR="00597C9A" w:rsidRPr="003A6862" w:rsidRDefault="00D1337F" w:rsidP="00597C9A">
                <w:pPr>
                  <w:spacing w:after="0"/>
                </w:pPr>
                <w:r>
                  <w:t>Pedi</w:t>
                </w:r>
              </w:p>
            </w:sdtContent>
          </w:sdt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3A16C6FA" w14:textId="77777777" w:rsidR="00597C9A" w:rsidRPr="003A6862" w:rsidRDefault="00597C9A" w:rsidP="00D41A62">
            <w:pPr>
              <w:spacing w:after="0"/>
            </w:pPr>
            <w:r w:rsidRPr="00D41A62">
              <w:rPr>
                <w:b/>
              </w:rPr>
              <w:t xml:space="preserve">Patient Initials: </w:t>
            </w:r>
          </w:p>
          <w:sdt>
            <w:sdtPr>
              <w:id w:val="-1217358033"/>
              <w:text/>
            </w:sdtPr>
            <w:sdtContent>
              <w:p w14:paraId="16DC4974" w14:textId="26927096" w:rsidR="00597C9A" w:rsidRPr="003A6862" w:rsidRDefault="00D1337F" w:rsidP="00D41A62">
                <w:r>
                  <w:t>room 365</w:t>
                </w:r>
              </w:p>
            </w:sdtContent>
          </w:sdt>
        </w:tc>
        <w:tc>
          <w:tcPr>
            <w:tcW w:w="2520" w:type="dxa"/>
            <w:shd w:val="clear" w:color="auto" w:fill="D9D9D9" w:themeFill="background1" w:themeFillShade="D9"/>
          </w:tcPr>
          <w:p w14:paraId="1BFA9872" w14:textId="77777777" w:rsidR="00597C9A" w:rsidRDefault="00597C9A" w:rsidP="003A6862">
            <w:pPr>
              <w:spacing w:after="0"/>
              <w:rPr>
                <w:b/>
              </w:rPr>
            </w:pPr>
            <w:r w:rsidRPr="00D41A62">
              <w:rPr>
                <w:b/>
              </w:rPr>
              <w:t>Date:</w:t>
            </w:r>
          </w:p>
          <w:sdt>
            <w:sdtPr>
              <w:rPr>
                <w:color w:val="FF0000"/>
              </w:rPr>
              <w:id w:val="-1916848785"/>
              <w:date w:fullDate="2023-11-01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7B714D1" w14:textId="07B8865E" w:rsidR="00597C9A" w:rsidRPr="003A6862" w:rsidRDefault="00D1337F" w:rsidP="003A6862">
                <w:pPr>
                  <w:spacing w:after="0"/>
                  <w:rPr>
                    <w:color w:val="FF0000"/>
                  </w:rPr>
                </w:pPr>
                <w:r>
                  <w:rPr>
                    <w:color w:val="FF0000"/>
                  </w:rPr>
                  <w:t>11/1/2023</w:t>
                </w:r>
              </w:p>
            </w:sdtContent>
          </w:sdt>
        </w:tc>
        <w:tc>
          <w:tcPr>
            <w:tcW w:w="5760" w:type="dxa"/>
            <w:gridSpan w:val="2"/>
            <w:shd w:val="clear" w:color="auto" w:fill="D9D9D9" w:themeFill="background1" w:themeFillShade="D9"/>
          </w:tcPr>
          <w:p w14:paraId="45A69A19" w14:textId="77777777" w:rsidR="00597C9A" w:rsidRDefault="00597C9A" w:rsidP="003A6862">
            <w:pPr>
              <w:spacing w:after="0"/>
              <w:rPr>
                <w:color w:val="FF0000"/>
              </w:rPr>
            </w:pPr>
            <w:r w:rsidRPr="00D41A62">
              <w:rPr>
                <w:b/>
                <w:color w:val="FF0000"/>
              </w:rPr>
              <w:t>Allergies:</w:t>
            </w:r>
          </w:p>
          <w:sdt>
            <w:sdtPr>
              <w:rPr>
                <w:color w:val="FF0000"/>
              </w:rPr>
              <w:id w:val="2118559179"/>
              <w:text/>
            </w:sdtPr>
            <w:sdtContent>
              <w:p w14:paraId="23729ACF" w14:textId="02B97A27" w:rsidR="00597C9A" w:rsidRPr="003A6862" w:rsidRDefault="00D1337F" w:rsidP="003A6862">
                <w:pPr>
                  <w:spacing w:after="0"/>
                  <w:rPr>
                    <w:color w:val="FF0000"/>
                  </w:rPr>
                </w:pPr>
                <w:r>
                  <w:t>NKDA</w:t>
                </w:r>
              </w:p>
            </w:sdtContent>
          </w:sdt>
        </w:tc>
      </w:tr>
      <w:tr w:rsidR="00515EBC" w:rsidRPr="007849C1" w14:paraId="1F354DE7" w14:textId="77777777" w:rsidTr="00597C9A">
        <w:trPr>
          <w:trHeight w:val="933"/>
          <w:tblHeader/>
        </w:trPr>
        <w:tc>
          <w:tcPr>
            <w:tcW w:w="1350" w:type="dxa"/>
            <w:shd w:val="clear" w:color="auto" w:fill="D9D9D9" w:themeFill="background1" w:themeFillShade="D9"/>
          </w:tcPr>
          <w:p w14:paraId="4FB78CFE" w14:textId="77777777" w:rsidR="00515EBC" w:rsidRPr="003A6862" w:rsidRDefault="00515EBC" w:rsidP="00597C9A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>Generic  Name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FA8BD45" w14:textId="77777777" w:rsidR="00515EBC" w:rsidRPr="003A6862" w:rsidRDefault="00515EBC" w:rsidP="00597C9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>Pharmacologic Classification</w:t>
            </w:r>
          </w:p>
          <w:p w14:paraId="1771E778" w14:textId="77777777" w:rsidR="00515EBC" w:rsidRPr="003A6862" w:rsidRDefault="00515EBC" w:rsidP="00597C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07C9B38D" w14:textId="77777777" w:rsidR="00515EBC" w:rsidRPr="003A6862" w:rsidRDefault="00515EBC" w:rsidP="00597C9A">
            <w:pPr>
              <w:spacing w:after="120"/>
              <w:contextualSpacing/>
              <w:jc w:val="center"/>
              <w:rPr>
                <w:b/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 xml:space="preserve">Therapeutic Reason </w:t>
            </w:r>
          </w:p>
          <w:p w14:paraId="5FF9CA3D" w14:textId="77777777" w:rsidR="00515EBC" w:rsidRPr="003A6862" w:rsidRDefault="00515EBC" w:rsidP="00597C9A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CD071D6" w14:textId="77777777" w:rsidR="00515EBC" w:rsidRPr="003A6862" w:rsidRDefault="00515EBC" w:rsidP="00597C9A">
            <w:pPr>
              <w:spacing w:after="0"/>
              <w:jc w:val="center"/>
              <w:rPr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>Dose, Route &amp; Schedule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3ABD2E5" w14:textId="77777777" w:rsidR="00515EBC" w:rsidRPr="003A6862" w:rsidRDefault="00FF6893" w:rsidP="00597C9A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med in therapeutic range</w:t>
            </w:r>
            <w:r w:rsidR="00515EBC" w:rsidRPr="003A6862">
              <w:rPr>
                <w:b/>
                <w:sz w:val="18"/>
                <w:szCs w:val="18"/>
              </w:rPr>
              <w:t>?</w:t>
            </w:r>
          </w:p>
          <w:p w14:paraId="61C65EDA" w14:textId="77777777" w:rsidR="00515EBC" w:rsidRPr="003A6862" w:rsidRDefault="00515EBC" w:rsidP="00597C9A">
            <w:pPr>
              <w:spacing w:after="0"/>
              <w:contextualSpacing/>
              <w:jc w:val="center"/>
              <w:rPr>
                <w:b/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 xml:space="preserve">If not, </w:t>
            </w:r>
          </w:p>
          <w:p w14:paraId="1231ABDD" w14:textId="77777777" w:rsidR="00515EBC" w:rsidRPr="003A6862" w:rsidRDefault="00FF6893" w:rsidP="00597C9A">
            <w:pPr>
              <w:spacing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why</w:t>
            </w:r>
            <w:r w:rsidR="00515EBC" w:rsidRPr="003A6862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69AE886" w14:textId="77777777" w:rsidR="00515EBC" w:rsidRPr="003A6862" w:rsidRDefault="00515EBC" w:rsidP="009546EF">
            <w:pPr>
              <w:jc w:val="center"/>
              <w:rPr>
                <w:b/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>IVP – List diluent solution, volume, and rate of administration</w:t>
            </w:r>
          </w:p>
          <w:p w14:paraId="4FD708BD" w14:textId="77777777" w:rsidR="00515EBC" w:rsidRPr="003A6862" w:rsidRDefault="00515EBC" w:rsidP="009546EF">
            <w:pPr>
              <w:spacing w:after="0"/>
              <w:jc w:val="center"/>
              <w:rPr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>IVPB – List concentration and rate of administration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7770D03" w14:textId="77777777" w:rsidR="00515EBC" w:rsidRPr="003A6862" w:rsidRDefault="00515EBC" w:rsidP="00597C9A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>Adverse Effects</w:t>
            </w:r>
          </w:p>
          <w:p w14:paraId="7D3AD11A" w14:textId="77777777" w:rsidR="00515EBC" w:rsidRPr="003A6862" w:rsidRDefault="00515EBC" w:rsidP="00597C9A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5474C84E" w14:textId="77777777" w:rsidR="00515EBC" w:rsidRPr="003A6862" w:rsidRDefault="00515EBC" w:rsidP="00597C9A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3A6862">
              <w:rPr>
                <w:b/>
                <w:sz w:val="18"/>
                <w:szCs w:val="18"/>
              </w:rPr>
              <w:t>Appropriate Nursing Assessment, Teaching, Interventions (Precautions/Contraindications, Etc.)</w:t>
            </w:r>
          </w:p>
        </w:tc>
      </w:tr>
      <w:tr w:rsidR="00515EBC" w:rsidRPr="007849C1" w14:paraId="74E8EAE6" w14:textId="77777777" w:rsidTr="00597C9A">
        <w:trPr>
          <w:trHeight w:val="1473"/>
        </w:trPr>
        <w:sdt>
          <w:sdtPr>
            <w:rPr>
              <w:sz w:val="20"/>
              <w:szCs w:val="20"/>
            </w:rPr>
            <w:id w:val="1589106794"/>
            <w:text/>
          </w:sdtPr>
          <w:sdtContent>
            <w:tc>
              <w:tcPr>
                <w:tcW w:w="1350" w:type="dxa"/>
              </w:tcPr>
              <w:p w14:paraId="5AFA4A2B" w14:textId="716C6362" w:rsidR="00515EBC" w:rsidRPr="00AB53BD" w:rsidRDefault="00D1337F" w:rsidP="00CB3C1F">
                <w:pPr>
                  <w:spacing w:after="120"/>
                  <w:rPr>
                    <w:sz w:val="20"/>
                    <w:szCs w:val="20"/>
                  </w:rPr>
                </w:pPr>
                <w:r>
                  <w:t>Acetaminophen (</w:t>
                </w:r>
                <w:proofErr w:type="spellStart"/>
                <w:r>
                  <w:t>Ofirmev</w:t>
                </w:r>
                <w:proofErr w:type="spellEnd"/>
                <w:r>
                  <w:t>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7995798"/>
            <w:text/>
          </w:sdtPr>
          <w:sdtContent>
            <w:tc>
              <w:tcPr>
                <w:tcW w:w="1350" w:type="dxa"/>
              </w:tcPr>
              <w:p w14:paraId="4EFC36C0" w14:textId="7A4499C4" w:rsidR="00515EBC" w:rsidRPr="00AB53BD" w:rsidRDefault="001B558A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Analgesic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6658999"/>
            <w:text/>
          </w:sdtPr>
          <w:sdtContent>
            <w:tc>
              <w:tcPr>
                <w:tcW w:w="1620" w:type="dxa"/>
              </w:tcPr>
              <w:p w14:paraId="3CCD4981" w14:textId="011A080C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Pain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2166971"/>
            <w:text/>
          </w:sdtPr>
          <w:sdtContent>
            <w:tc>
              <w:tcPr>
                <w:tcW w:w="1170" w:type="dxa"/>
              </w:tcPr>
              <w:p w14:paraId="2A89A6F7" w14:textId="3719D857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500mg IV Q6h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898127695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DD7280B" w14:textId="46FAA420" w:rsidR="00515EBC" w:rsidRPr="00AB53BD" w:rsidRDefault="00D1337F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1763214751"/>
              <w:showingPlcHdr/>
              <w:text/>
            </w:sdtPr>
            <w:sdtContent>
              <w:p w14:paraId="422837CA" w14:textId="77777777" w:rsidR="00515EBC" w:rsidRPr="00AB53BD" w:rsidRDefault="00515EBC" w:rsidP="00CB3C1F">
                <w:pPr>
                  <w:jc w:val="center"/>
                  <w:rPr>
                    <w:sz w:val="20"/>
                    <w:szCs w:val="20"/>
                  </w:rPr>
                </w:pPr>
                <w:r w:rsidRPr="00AB53B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018347171"/>
            <w:text/>
          </w:sdtPr>
          <w:sdtContent>
            <w:tc>
              <w:tcPr>
                <w:tcW w:w="2520" w:type="dxa"/>
              </w:tcPr>
              <w:p w14:paraId="1BF11BB9" w14:textId="3C7FEBEA" w:rsidR="00515EBC" w:rsidRPr="00AB53BD" w:rsidRDefault="00D1337F" w:rsidP="00CB3C1F">
                <w:pPr>
                  <w:spacing w:after="120"/>
                  <w:rPr>
                    <w:sz w:val="20"/>
                    <w:szCs w:val="20"/>
                  </w:rPr>
                </w:pPr>
                <w:r>
                  <w:t>200mL/</w:t>
                </w:r>
                <w:proofErr w:type="spellStart"/>
                <w:r>
                  <w:t>hr</w:t>
                </w:r>
                <w:proofErr w:type="spellEnd"/>
                <w:r>
                  <w:t>, 10mg/mL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1062044"/>
            <w:text/>
          </w:sdtPr>
          <w:sdtContent>
            <w:tc>
              <w:tcPr>
                <w:tcW w:w="1710" w:type="dxa"/>
              </w:tcPr>
              <w:p w14:paraId="0BC14BCC" w14:textId="658D3FD9" w:rsidR="00515EBC" w:rsidRPr="00AB53BD" w:rsidRDefault="008A2C47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Pruritis, constipation, nausea, vomiting, headache. Severe: liver failure</w:t>
                </w:r>
              </w:p>
            </w:tc>
          </w:sdtContent>
        </w:sdt>
        <w:tc>
          <w:tcPr>
            <w:tcW w:w="4050" w:type="dxa"/>
          </w:tcPr>
          <w:p w14:paraId="11857E72" w14:textId="2B05AFAA" w:rsidR="00515EBC" w:rsidRPr="00AB53BD" w:rsidRDefault="00515EBC" w:rsidP="008C2BE7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1. </w:t>
            </w:r>
            <w:sdt>
              <w:sdtPr>
                <w:rPr>
                  <w:sz w:val="20"/>
                  <w:szCs w:val="20"/>
                </w:rPr>
                <w:id w:val="-1830510918"/>
                <w:text/>
              </w:sdtPr>
              <w:sdtContent>
                <w:r w:rsidR="000278E4">
                  <w:t>Make sure pump is programmed correctly</w:t>
                </w:r>
                <w:r w:rsidR="008A2C47">
                  <w:t xml:space="preserve"> as to prevent overdosing</w:t>
                </w:r>
              </w:sdtContent>
            </w:sdt>
          </w:p>
          <w:p w14:paraId="49508AC5" w14:textId="0DB8E27C" w:rsidR="00515EBC" w:rsidRPr="00AB53BD" w:rsidRDefault="00515EBC" w:rsidP="008C2BE7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2. </w:t>
            </w:r>
            <w:sdt>
              <w:sdtPr>
                <w:rPr>
                  <w:sz w:val="20"/>
                  <w:szCs w:val="20"/>
                </w:rPr>
                <w:id w:val="-1704237450"/>
                <w:text/>
              </w:sdtPr>
              <w:sdtContent>
                <w:r w:rsidR="008A2C47">
                  <w:t>No more than 4000mg in a 24h period</w:t>
                </w:r>
              </w:sdtContent>
            </w:sdt>
          </w:p>
          <w:p w14:paraId="31E8799D" w14:textId="30396EF0" w:rsidR="00515EBC" w:rsidRPr="00AB53BD" w:rsidRDefault="00515EBC" w:rsidP="008C2BE7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3. </w:t>
            </w:r>
            <w:sdt>
              <w:sdtPr>
                <w:rPr>
                  <w:sz w:val="20"/>
                  <w:szCs w:val="20"/>
                </w:rPr>
                <w:id w:val="431472239"/>
                <w:text/>
              </w:sdtPr>
              <w:sdtContent>
                <w:r w:rsidR="008A2C47">
                  <w:t>Patient needs to be hydrated when taking med</w:t>
                </w:r>
              </w:sdtContent>
            </w:sdt>
          </w:p>
          <w:p w14:paraId="3E8E51E7" w14:textId="2A32992A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4. </w:t>
            </w:r>
            <w:sdt>
              <w:sdtPr>
                <w:rPr>
                  <w:sz w:val="20"/>
                  <w:szCs w:val="20"/>
                </w:rPr>
                <w:id w:val="-67880724"/>
                <w:text/>
              </w:sdtPr>
              <w:sdtContent>
                <w:r w:rsidR="008A2C47">
                  <w:t xml:space="preserve">Call </w:t>
                </w:r>
                <w:proofErr w:type="spellStart"/>
                <w:r w:rsidR="008A2C47">
                  <w:t>dr</w:t>
                </w:r>
                <w:proofErr w:type="spellEnd"/>
                <w:r w:rsidR="008A2C47">
                  <w:t xml:space="preserve"> if you have yellowing, pain in upper stomach, loss of appetite, dark urine, or clay-colored stools</w:t>
                </w:r>
              </w:sdtContent>
            </w:sdt>
          </w:p>
        </w:tc>
      </w:tr>
      <w:tr w:rsidR="00515EBC" w:rsidRPr="007849C1" w14:paraId="3B68A3DD" w14:textId="77777777" w:rsidTr="00597C9A">
        <w:trPr>
          <w:trHeight w:val="1500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739752221"/>
              <w:text/>
            </w:sdtPr>
            <w:sdtContent>
              <w:p w14:paraId="26886D8C" w14:textId="2F36EF43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Famotidine (Pep</w:t>
                </w:r>
                <w:r w:rsidR="008A2C47">
                  <w:t>ci</w:t>
                </w:r>
                <w:r>
                  <w:t>d)</w:t>
                </w:r>
              </w:p>
            </w:sdtContent>
          </w:sdt>
          <w:p w14:paraId="5ADF4E3A" w14:textId="77777777" w:rsidR="00515EBC" w:rsidRPr="00AB53BD" w:rsidRDefault="00515EBC" w:rsidP="00597C9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2244075"/>
            <w:text/>
          </w:sdtPr>
          <w:sdtContent>
            <w:tc>
              <w:tcPr>
                <w:tcW w:w="1350" w:type="dxa"/>
              </w:tcPr>
              <w:p w14:paraId="43C8F404" w14:textId="3C68C24B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Antihistamine/Antacid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5936925"/>
            <w:text/>
          </w:sdtPr>
          <w:sdtContent>
            <w:tc>
              <w:tcPr>
                <w:tcW w:w="1620" w:type="dxa"/>
              </w:tcPr>
              <w:p w14:paraId="0F461B57" w14:textId="2162A3FD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Inflammation</w:t>
                </w:r>
                <w:r w:rsidR="003C79C6">
                  <w:t xml:space="preserve"> and stomach pain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4723177"/>
            <w:text/>
          </w:sdtPr>
          <w:sdtContent>
            <w:tc>
              <w:tcPr>
                <w:tcW w:w="1170" w:type="dxa"/>
              </w:tcPr>
              <w:p w14:paraId="0F93A2F0" w14:textId="00A210DD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20mg IV BID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341212974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DDE8BDC" w14:textId="09F407D3" w:rsidR="00515EBC" w:rsidRPr="00AB53BD" w:rsidRDefault="00D1337F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209300109"/>
              <w:showingPlcHdr/>
              <w:text/>
            </w:sdtPr>
            <w:sdtContent>
              <w:p w14:paraId="4DA83304" w14:textId="77777777" w:rsidR="00515EBC" w:rsidRPr="00AB53BD" w:rsidRDefault="00515EBC" w:rsidP="00CB3C1F">
                <w:pPr>
                  <w:jc w:val="center"/>
                  <w:rPr>
                    <w:sz w:val="20"/>
                    <w:szCs w:val="20"/>
                  </w:rPr>
                </w:pPr>
                <w:r w:rsidRPr="00AB53B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010524503"/>
            <w:text/>
          </w:sdtPr>
          <w:sdtContent>
            <w:tc>
              <w:tcPr>
                <w:tcW w:w="2520" w:type="dxa"/>
              </w:tcPr>
              <w:p w14:paraId="48B9EDDB" w14:textId="4E85DDFA" w:rsidR="00515EBC" w:rsidRPr="00AB53BD" w:rsidRDefault="00D1337F" w:rsidP="00CB3C1F">
                <w:pPr>
                  <w:spacing w:after="120"/>
                  <w:rPr>
                    <w:sz w:val="20"/>
                    <w:szCs w:val="20"/>
                  </w:rPr>
                </w:pPr>
                <w:r>
                  <w:t>Dilute in 8mL NS, 2mg/mL, over 2 minutes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4228685"/>
            <w:text/>
          </w:sdtPr>
          <w:sdtContent>
            <w:tc>
              <w:tcPr>
                <w:tcW w:w="1710" w:type="dxa"/>
              </w:tcPr>
              <w:p w14:paraId="1FE6B663" w14:textId="18110A7F" w:rsidR="00515EBC" w:rsidRPr="00AB53BD" w:rsidRDefault="008A2C47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Constipation, diarrhea, headache</w:t>
                </w:r>
              </w:p>
            </w:tc>
          </w:sdtContent>
        </w:sdt>
        <w:tc>
          <w:tcPr>
            <w:tcW w:w="4050" w:type="dxa"/>
          </w:tcPr>
          <w:p w14:paraId="70EFC6E8" w14:textId="7E4B06D3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1. </w:t>
            </w:r>
            <w:sdt>
              <w:sdtPr>
                <w:rPr>
                  <w:sz w:val="20"/>
                  <w:szCs w:val="20"/>
                </w:rPr>
                <w:id w:val="-1758049447"/>
                <w:text/>
              </w:sdtPr>
              <w:sdtContent>
                <w:r w:rsidR="003C79C6">
                  <w:t>Administer before bedtime and in morning</w:t>
                </w:r>
              </w:sdtContent>
            </w:sdt>
          </w:p>
          <w:p w14:paraId="39AEB568" w14:textId="2DF3CD13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2. </w:t>
            </w:r>
            <w:sdt>
              <w:sdtPr>
                <w:rPr>
                  <w:sz w:val="20"/>
                  <w:szCs w:val="20"/>
                </w:rPr>
                <w:id w:val="-344864098"/>
                <w:text/>
              </w:sdtPr>
              <w:sdtContent>
                <w:r w:rsidR="003C79C6">
                  <w:t>Report fussiness that is severe and won't go away</w:t>
                </w:r>
              </w:sdtContent>
            </w:sdt>
          </w:p>
          <w:p w14:paraId="7E722BD2" w14:textId="304C58A2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3. </w:t>
            </w:r>
            <w:sdt>
              <w:sdtPr>
                <w:rPr>
                  <w:sz w:val="20"/>
                  <w:szCs w:val="20"/>
                </w:rPr>
                <w:id w:val="2131200126"/>
                <w:text/>
              </w:sdtPr>
              <w:sdtContent>
                <w:r w:rsidR="003C79C6">
                  <w:t>Can be taken with other antacids if needed</w:t>
                </w:r>
              </w:sdtContent>
            </w:sdt>
          </w:p>
          <w:p w14:paraId="7D081DB5" w14:textId="77777777" w:rsidR="00515EBC" w:rsidRPr="00AB53BD" w:rsidRDefault="00515EBC" w:rsidP="00AB53BD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4. </w:t>
            </w:r>
            <w:sdt>
              <w:sdtPr>
                <w:rPr>
                  <w:sz w:val="20"/>
                  <w:szCs w:val="20"/>
                </w:rPr>
                <w:id w:val="-1039049400"/>
                <w:showingPlcHdr/>
                <w:text/>
              </w:sdtPr>
              <w:sdtContent>
                <w:r w:rsidRPr="00AB53B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15EBC" w:rsidRPr="007849C1" w14:paraId="53F41B21" w14:textId="77777777" w:rsidTr="00597C9A">
        <w:trPr>
          <w:trHeight w:val="1527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880903918"/>
              <w:text/>
            </w:sdtPr>
            <w:sdtContent>
              <w:p w14:paraId="3863198C" w14:textId="122F0693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Piperacillin-tazobactam (</w:t>
                </w:r>
                <w:proofErr w:type="spellStart"/>
                <w:r>
                  <w:t>zosyn</w:t>
                </w:r>
                <w:proofErr w:type="spellEnd"/>
                <w:r>
                  <w:t>)</w:t>
                </w:r>
              </w:p>
            </w:sdtContent>
          </w:sdt>
          <w:p w14:paraId="4CD7D58B" w14:textId="77777777" w:rsidR="00515EBC" w:rsidRPr="00AB53BD" w:rsidRDefault="00515EBC" w:rsidP="00597C9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69585013"/>
            <w:text/>
          </w:sdtPr>
          <w:sdtContent>
            <w:tc>
              <w:tcPr>
                <w:tcW w:w="1350" w:type="dxa"/>
              </w:tcPr>
              <w:p w14:paraId="0F280C7E" w14:textId="25AEF199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Antibiotic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7679748"/>
            <w:text/>
          </w:sdtPr>
          <w:sdtContent>
            <w:tc>
              <w:tcPr>
                <w:tcW w:w="1620" w:type="dxa"/>
              </w:tcPr>
              <w:p w14:paraId="0E73ECD5" w14:textId="61220C05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Prophylaxis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7018644"/>
            <w:text/>
          </w:sdtPr>
          <w:sdtContent>
            <w:tc>
              <w:tcPr>
                <w:tcW w:w="1170" w:type="dxa"/>
              </w:tcPr>
              <w:p w14:paraId="10515D8E" w14:textId="048ECB66" w:rsidR="00515EBC" w:rsidRPr="00AB53BD" w:rsidRDefault="00D1337F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3000mg IVPB Q8h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203181537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C7ED094" w14:textId="12C3EA28" w:rsidR="00515EBC" w:rsidRPr="00AB53BD" w:rsidRDefault="00D1337F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1143814103"/>
              <w:showingPlcHdr/>
              <w:text/>
            </w:sdtPr>
            <w:sdtContent>
              <w:p w14:paraId="481475E3" w14:textId="77777777" w:rsidR="00515EBC" w:rsidRPr="00AB53BD" w:rsidRDefault="00515EBC" w:rsidP="00AB53BD">
                <w:pPr>
                  <w:jc w:val="center"/>
                  <w:rPr>
                    <w:sz w:val="20"/>
                    <w:szCs w:val="20"/>
                  </w:rPr>
                </w:pPr>
                <w:r w:rsidRPr="00AB53B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261507339"/>
            <w:text/>
          </w:sdtPr>
          <w:sdtContent>
            <w:tc>
              <w:tcPr>
                <w:tcW w:w="2520" w:type="dxa"/>
              </w:tcPr>
              <w:p w14:paraId="53FB612D" w14:textId="70D2184A" w:rsidR="00515EBC" w:rsidRPr="00AB53BD" w:rsidRDefault="00D1337F" w:rsidP="00CB3C1F">
                <w:pPr>
                  <w:spacing w:after="120"/>
                  <w:rPr>
                    <w:sz w:val="20"/>
                    <w:szCs w:val="20"/>
                  </w:rPr>
                </w:pPr>
                <w:r>
                  <w:t>Dilute in 100mL NS,</w:t>
                </w:r>
                <w:r w:rsidR="00EF190C">
                  <w:t xml:space="preserve"> 200mL/</w:t>
                </w:r>
                <w:proofErr w:type="spellStart"/>
                <w:r w:rsidR="00EF190C">
                  <w:t>hr</w:t>
                </w:r>
                <w:proofErr w:type="spellEnd"/>
              </w:p>
            </w:tc>
          </w:sdtContent>
        </w:sdt>
        <w:sdt>
          <w:sdtPr>
            <w:rPr>
              <w:sz w:val="20"/>
              <w:szCs w:val="20"/>
            </w:rPr>
            <w:id w:val="462164835"/>
            <w:text/>
          </w:sdtPr>
          <w:sdtContent>
            <w:tc>
              <w:tcPr>
                <w:tcW w:w="1710" w:type="dxa"/>
              </w:tcPr>
              <w:p w14:paraId="6DCBE1C6" w14:textId="2DF43F4E" w:rsidR="00515EBC" w:rsidRPr="00AB53BD" w:rsidRDefault="003C79C6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Pruritis, constipation, diarrhea, nausea, vomiting, headache</w:t>
                </w:r>
              </w:p>
            </w:tc>
          </w:sdtContent>
        </w:sdt>
        <w:tc>
          <w:tcPr>
            <w:tcW w:w="4050" w:type="dxa"/>
          </w:tcPr>
          <w:p w14:paraId="41A14E62" w14:textId="7FA67A6D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1. </w:t>
            </w:r>
            <w:sdt>
              <w:sdtPr>
                <w:rPr>
                  <w:sz w:val="20"/>
                  <w:szCs w:val="20"/>
                </w:rPr>
                <w:id w:val="-629703947"/>
                <w:text/>
              </w:sdtPr>
              <w:sdtContent>
                <w:r w:rsidR="003C79C6">
                  <w:t>Report watery/bloody diarrhea up to several months after</w:t>
                </w:r>
              </w:sdtContent>
            </w:sdt>
          </w:p>
          <w:p w14:paraId="6448DD57" w14:textId="6EC7FDD5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2. </w:t>
            </w:r>
            <w:sdt>
              <w:sdtPr>
                <w:rPr>
                  <w:sz w:val="20"/>
                  <w:szCs w:val="20"/>
                </w:rPr>
                <w:id w:val="1987887951"/>
                <w:text/>
              </w:sdtPr>
              <w:sdtContent>
                <w:r w:rsidR="003C79C6">
                  <w:t xml:space="preserve">Side effects may include constipation, nausea, </w:t>
                </w:r>
                <w:proofErr w:type="spellStart"/>
                <w:r w:rsidR="003C79C6">
                  <w:t>comiting</w:t>
                </w:r>
                <w:proofErr w:type="spellEnd"/>
                <w:r w:rsidR="003C79C6">
                  <w:t>, headache, insomnia</w:t>
                </w:r>
              </w:sdtContent>
            </w:sdt>
          </w:p>
          <w:p w14:paraId="5A604758" w14:textId="5E928085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3. </w:t>
            </w:r>
            <w:sdt>
              <w:sdtPr>
                <w:rPr>
                  <w:sz w:val="20"/>
                  <w:szCs w:val="20"/>
                </w:rPr>
                <w:id w:val="243301646"/>
                <w:text/>
              </w:sdtPr>
              <w:sdtContent>
                <w:r w:rsidR="003C79C6">
                  <w:t>Monitor CBC, Na, K, kidney/liver tests</w:t>
                </w:r>
              </w:sdtContent>
            </w:sdt>
          </w:p>
          <w:p w14:paraId="3A9DD4A9" w14:textId="19FBE269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4. </w:t>
            </w:r>
            <w:sdt>
              <w:sdtPr>
                <w:rPr>
                  <w:sz w:val="20"/>
                  <w:szCs w:val="20"/>
                </w:rPr>
                <w:id w:val="-393659743"/>
                <w:text/>
              </w:sdtPr>
              <w:sdtContent>
                <w:r w:rsidR="003C79C6">
                  <w:t>Make sure pump is set at correct rate</w:t>
                </w:r>
              </w:sdtContent>
            </w:sdt>
          </w:p>
        </w:tc>
      </w:tr>
      <w:tr w:rsidR="00515EBC" w:rsidRPr="007849C1" w14:paraId="68129142" w14:textId="77777777" w:rsidTr="00597C9A">
        <w:trPr>
          <w:trHeight w:val="1455"/>
        </w:trPr>
        <w:sdt>
          <w:sdtPr>
            <w:rPr>
              <w:sz w:val="20"/>
              <w:szCs w:val="20"/>
            </w:rPr>
            <w:id w:val="571087710"/>
            <w:text/>
          </w:sdtPr>
          <w:sdtContent>
            <w:tc>
              <w:tcPr>
                <w:tcW w:w="1350" w:type="dxa"/>
              </w:tcPr>
              <w:p w14:paraId="56C1A29E" w14:textId="5B791AD7" w:rsidR="00515EBC" w:rsidRPr="00AB53BD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Morphine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9545006"/>
            <w:text/>
          </w:sdtPr>
          <w:sdtContent>
            <w:tc>
              <w:tcPr>
                <w:tcW w:w="1350" w:type="dxa"/>
              </w:tcPr>
              <w:p w14:paraId="5D887B3C" w14:textId="54AD3398" w:rsidR="00515EBC" w:rsidRPr="00AB53BD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Opioid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5359969"/>
            <w:text/>
          </w:sdtPr>
          <w:sdtContent>
            <w:tc>
              <w:tcPr>
                <w:tcW w:w="1620" w:type="dxa"/>
              </w:tcPr>
              <w:p w14:paraId="57ECA5F4" w14:textId="3CBA97E7" w:rsidR="00515EBC" w:rsidRPr="00AB53BD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Pain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2103447"/>
            <w:text/>
          </w:sdtPr>
          <w:sdtContent>
            <w:tc>
              <w:tcPr>
                <w:tcW w:w="1170" w:type="dxa"/>
              </w:tcPr>
              <w:p w14:paraId="2CA776D4" w14:textId="61E84AAB" w:rsidR="00515EBC" w:rsidRPr="00AB53BD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2mg IV Q3h PRN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2024312985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F868027" w14:textId="2124819B" w:rsidR="00515EBC" w:rsidRPr="00AB53BD" w:rsidRDefault="00EF190C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1281022233"/>
              <w:showingPlcHdr/>
              <w:text/>
            </w:sdtPr>
            <w:sdtContent>
              <w:p w14:paraId="55EF298A" w14:textId="77777777" w:rsidR="00515EBC" w:rsidRPr="00AB53BD" w:rsidRDefault="00515EBC" w:rsidP="00AB53BD">
                <w:pPr>
                  <w:jc w:val="center"/>
                  <w:rPr>
                    <w:sz w:val="20"/>
                    <w:szCs w:val="20"/>
                  </w:rPr>
                </w:pPr>
                <w:r w:rsidRPr="00AB53B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2104767582"/>
            <w:text/>
          </w:sdtPr>
          <w:sdtContent>
            <w:tc>
              <w:tcPr>
                <w:tcW w:w="2520" w:type="dxa"/>
              </w:tcPr>
              <w:p w14:paraId="53197703" w14:textId="4E5D10AD" w:rsidR="00515EBC" w:rsidRPr="00AB53BD" w:rsidRDefault="00EF190C" w:rsidP="00CB3C1F">
                <w:pPr>
                  <w:spacing w:after="120"/>
                  <w:rPr>
                    <w:sz w:val="20"/>
                    <w:szCs w:val="20"/>
                  </w:rPr>
                </w:pPr>
                <w:r>
                  <w:t>Dilute in 10mL NS, administer over 5 minutes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0516280"/>
            <w:text/>
          </w:sdtPr>
          <w:sdtContent>
            <w:tc>
              <w:tcPr>
                <w:tcW w:w="1710" w:type="dxa"/>
              </w:tcPr>
              <w:p w14:paraId="12F78CCD" w14:textId="10FEB8B3" w:rsidR="00515EBC" w:rsidRPr="00AB53BD" w:rsidRDefault="003C79C6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Pruritis, constipation, nausea, vomiting, headache</w:t>
                </w:r>
              </w:p>
            </w:tc>
          </w:sdtContent>
        </w:sdt>
        <w:tc>
          <w:tcPr>
            <w:tcW w:w="4050" w:type="dxa"/>
          </w:tcPr>
          <w:p w14:paraId="3DE15EBA" w14:textId="13FA5408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1. </w:t>
            </w:r>
            <w:sdt>
              <w:sdtPr>
                <w:rPr>
                  <w:sz w:val="20"/>
                  <w:szCs w:val="20"/>
                </w:rPr>
                <w:id w:val="-2084592504"/>
                <w:text/>
              </w:sdtPr>
              <w:sdtContent>
                <w:r w:rsidR="003C79C6">
                  <w:t>Make absolutely sure it is given over 5 minutes and the dosage is correct</w:t>
                </w:r>
              </w:sdtContent>
            </w:sdt>
          </w:p>
          <w:p w14:paraId="09FBDFA3" w14:textId="36C25BF5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2. </w:t>
            </w:r>
            <w:sdt>
              <w:sdtPr>
                <w:rPr>
                  <w:sz w:val="20"/>
                  <w:szCs w:val="20"/>
                </w:rPr>
                <w:id w:val="1749844913"/>
                <w:text/>
              </w:sdtPr>
              <w:sdtContent>
                <w:r w:rsidR="003C79C6">
                  <w:t>Can cause respiratory depression</w:t>
                </w:r>
              </w:sdtContent>
            </w:sdt>
          </w:p>
          <w:p w14:paraId="1EBF306E" w14:textId="15F536B5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3. </w:t>
            </w:r>
            <w:sdt>
              <w:sdtPr>
                <w:rPr>
                  <w:sz w:val="20"/>
                  <w:szCs w:val="20"/>
                </w:rPr>
                <w:id w:val="-2086290517"/>
                <w:text/>
              </w:sdtPr>
              <w:sdtContent>
                <w:r w:rsidR="003C79C6">
                  <w:t>Morphine can be a very addictive drug and can also cause withdrawals</w:t>
                </w:r>
              </w:sdtContent>
            </w:sdt>
          </w:p>
          <w:p w14:paraId="27B1B8FD" w14:textId="730EB49B" w:rsidR="00515EBC" w:rsidRPr="00AB53BD" w:rsidRDefault="00515EBC" w:rsidP="00597C9A">
            <w:pPr>
              <w:spacing w:after="60"/>
              <w:rPr>
                <w:sz w:val="20"/>
                <w:szCs w:val="20"/>
              </w:rPr>
            </w:pPr>
            <w:r w:rsidRPr="00AB53BD">
              <w:rPr>
                <w:sz w:val="20"/>
                <w:szCs w:val="20"/>
              </w:rPr>
              <w:t xml:space="preserve">4. </w:t>
            </w:r>
            <w:sdt>
              <w:sdtPr>
                <w:rPr>
                  <w:sz w:val="20"/>
                  <w:szCs w:val="20"/>
                </w:rPr>
                <w:id w:val="-461108732"/>
                <w:text/>
              </w:sdtPr>
              <w:sdtContent>
                <w:r w:rsidR="001B2B6E">
                  <w:t>Report symptoms of severe constipation</w:t>
                </w:r>
              </w:sdtContent>
            </w:sdt>
          </w:p>
        </w:tc>
      </w:tr>
      <w:tr w:rsidR="00515EBC" w:rsidRPr="007849C1" w14:paraId="01704E42" w14:textId="77777777" w:rsidTr="00597C9A">
        <w:trPr>
          <w:trHeight w:val="1212"/>
        </w:trPr>
        <w:sdt>
          <w:sdtPr>
            <w:rPr>
              <w:sz w:val="20"/>
              <w:szCs w:val="20"/>
            </w:rPr>
            <w:id w:val="1625030342"/>
            <w:text/>
          </w:sdtPr>
          <w:sdtContent>
            <w:tc>
              <w:tcPr>
                <w:tcW w:w="1350" w:type="dxa"/>
              </w:tcPr>
              <w:p w14:paraId="2B5B7887" w14:textId="528928AD" w:rsidR="00515EBC" w:rsidRPr="00CB3C1F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Ondansetron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5424375"/>
            <w:text/>
          </w:sdtPr>
          <w:sdtContent>
            <w:tc>
              <w:tcPr>
                <w:tcW w:w="1350" w:type="dxa"/>
              </w:tcPr>
              <w:p w14:paraId="6F2BADEE" w14:textId="7B7EC2D0" w:rsidR="00515EBC" w:rsidRPr="00CB3C1F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Antiemetic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5330419"/>
            <w:text/>
          </w:sdtPr>
          <w:sdtContent>
            <w:tc>
              <w:tcPr>
                <w:tcW w:w="1620" w:type="dxa"/>
              </w:tcPr>
              <w:p w14:paraId="79BC69F6" w14:textId="6F8C14E0" w:rsidR="00515EBC" w:rsidRPr="00CB3C1F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Nausea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3089726"/>
            <w:text/>
          </w:sdtPr>
          <w:sdtContent>
            <w:tc>
              <w:tcPr>
                <w:tcW w:w="1170" w:type="dxa"/>
              </w:tcPr>
              <w:p w14:paraId="4C39EECA" w14:textId="38521115" w:rsidR="00515EBC" w:rsidRPr="00CB3C1F" w:rsidRDefault="00EF190C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4mg IV Q6h PRN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186603318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58A8EED" w14:textId="4CC4F4C6" w:rsidR="00515EBC" w:rsidRDefault="00EF190C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2021202955"/>
              <w:showingPlcHdr/>
              <w:text/>
            </w:sdtPr>
            <w:sdtContent>
              <w:p w14:paraId="0F9A083F" w14:textId="77777777" w:rsidR="00515EBC" w:rsidRPr="00AB53BD" w:rsidRDefault="00515EBC" w:rsidP="00AB53BD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760799076"/>
            <w:text/>
          </w:sdtPr>
          <w:sdtContent>
            <w:tc>
              <w:tcPr>
                <w:tcW w:w="2520" w:type="dxa"/>
              </w:tcPr>
              <w:p w14:paraId="233B0CD0" w14:textId="5BA0DA94" w:rsidR="00515EBC" w:rsidRPr="00CB3C1F" w:rsidRDefault="00EF190C" w:rsidP="00CB3C1F">
                <w:pPr>
                  <w:spacing w:after="120"/>
                  <w:rPr>
                    <w:sz w:val="20"/>
                    <w:szCs w:val="20"/>
                  </w:rPr>
                </w:pPr>
                <w:r>
                  <w:t>2mg/mL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227401"/>
            <w:text/>
          </w:sdtPr>
          <w:sdtContent>
            <w:tc>
              <w:tcPr>
                <w:tcW w:w="1710" w:type="dxa"/>
              </w:tcPr>
              <w:p w14:paraId="2B675CAF" w14:textId="1FF8ED93" w:rsidR="00515EBC" w:rsidRPr="00CB3C1F" w:rsidRDefault="001B2B6E" w:rsidP="00597C9A">
                <w:pPr>
                  <w:spacing w:after="120"/>
                  <w:rPr>
                    <w:sz w:val="20"/>
                    <w:szCs w:val="20"/>
                  </w:rPr>
                </w:pPr>
                <w:r>
                  <w:t>Constipation, diarrhea, headache, hypoxia, fatigue, malaise</w:t>
                </w:r>
              </w:p>
            </w:tc>
          </w:sdtContent>
        </w:sdt>
        <w:tc>
          <w:tcPr>
            <w:tcW w:w="4050" w:type="dxa"/>
          </w:tcPr>
          <w:p w14:paraId="375B663D" w14:textId="280A8F56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3364480"/>
                <w:text/>
              </w:sdtPr>
              <w:sdtContent>
                <w:r w:rsidR="001B2B6E">
                  <w:t xml:space="preserve">Report </w:t>
                </w:r>
                <w:proofErr w:type="gramStart"/>
                <w:r w:rsidR="001B2B6E">
                  <w:t>change</w:t>
                </w:r>
                <w:proofErr w:type="gramEnd"/>
                <w:r w:rsidR="001B2B6E">
                  <w:t xml:space="preserve"> in HR, lightheadedness or syncope</w:t>
                </w:r>
              </w:sdtContent>
            </w:sdt>
          </w:p>
          <w:p w14:paraId="486E02A2" w14:textId="7E1AF2AD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33596568"/>
                <w:text/>
              </w:sdtPr>
              <w:sdtContent>
                <w:r w:rsidR="001B2B6E">
                  <w:t>Push over at least 30sec, but preferrable over 2-5min</w:t>
                </w:r>
              </w:sdtContent>
            </w:sdt>
          </w:p>
          <w:p w14:paraId="3F67DDD7" w14:textId="0B59B451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9540418"/>
                <w:text/>
              </w:sdtPr>
              <w:sdtContent>
                <w:r w:rsidR="001B2B6E">
                  <w:t xml:space="preserve">Notify </w:t>
                </w:r>
                <w:proofErr w:type="spellStart"/>
                <w:r w:rsidR="001B2B6E">
                  <w:t>dr</w:t>
                </w:r>
                <w:proofErr w:type="spellEnd"/>
                <w:r w:rsidR="001B2B6E">
                  <w:t xml:space="preserve"> if you have involuntary movement of limbs, face, or eyes</w:t>
                </w:r>
              </w:sdtContent>
            </w:sdt>
          </w:p>
          <w:p w14:paraId="0EB6448B" w14:textId="66C42CF4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10404944"/>
                <w:text/>
              </w:sdtPr>
              <w:sdtContent>
                <w:r w:rsidR="001B2B6E">
                  <w:t xml:space="preserve">Report s/s of </w:t>
                </w:r>
                <w:proofErr w:type="spellStart"/>
                <w:r w:rsidR="001B2B6E">
                  <w:t>seratonin</w:t>
                </w:r>
                <w:proofErr w:type="spellEnd"/>
                <w:r w:rsidR="001B2B6E">
                  <w:t xml:space="preserve"> syndrome</w:t>
                </w:r>
              </w:sdtContent>
            </w:sdt>
          </w:p>
        </w:tc>
      </w:tr>
      <w:tr w:rsidR="00515EBC" w:rsidRPr="007849C1" w14:paraId="06D6297E" w14:textId="77777777" w:rsidTr="00597C9A">
        <w:trPr>
          <w:trHeight w:val="1338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1646860237"/>
              <w:showingPlcHdr/>
              <w:text/>
            </w:sdtPr>
            <w:sdtContent>
              <w:p w14:paraId="4C76F193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1E65B4" w14:textId="77777777" w:rsidR="00515EBC" w:rsidRPr="00CB3C1F" w:rsidRDefault="00515EBC" w:rsidP="00597C9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71397842"/>
            <w:showingPlcHdr/>
            <w:text/>
          </w:sdtPr>
          <w:sdtContent>
            <w:tc>
              <w:tcPr>
                <w:tcW w:w="1350" w:type="dxa"/>
              </w:tcPr>
              <w:p w14:paraId="4B306C67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4257333"/>
            <w:showingPlcHdr/>
            <w:text/>
          </w:sdtPr>
          <w:sdtContent>
            <w:tc>
              <w:tcPr>
                <w:tcW w:w="1620" w:type="dxa"/>
              </w:tcPr>
              <w:p w14:paraId="1BBB863C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9456732"/>
            <w:showingPlcHdr/>
            <w:text/>
          </w:sdtPr>
          <w:sdtContent>
            <w:tc>
              <w:tcPr>
                <w:tcW w:w="1170" w:type="dxa"/>
              </w:tcPr>
              <w:p w14:paraId="041964F9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2011832065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D434845" w14:textId="77777777" w:rsidR="00515EBC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458072403"/>
              <w:showingPlcHdr/>
              <w:text/>
            </w:sdtPr>
            <w:sdtContent>
              <w:p w14:paraId="79387886" w14:textId="77777777" w:rsidR="00515EBC" w:rsidRPr="00AB53BD" w:rsidRDefault="00515EBC" w:rsidP="00AB53BD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471252474"/>
            <w:showingPlcHdr/>
            <w:text/>
          </w:sdtPr>
          <w:sdtContent>
            <w:tc>
              <w:tcPr>
                <w:tcW w:w="2520" w:type="dxa"/>
              </w:tcPr>
              <w:p w14:paraId="06749762" w14:textId="77777777" w:rsidR="00515EBC" w:rsidRPr="00CB3C1F" w:rsidRDefault="00515EBC" w:rsidP="00CB3C1F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07805689"/>
            <w:showingPlcHdr/>
            <w:text/>
          </w:sdtPr>
          <w:sdtContent>
            <w:tc>
              <w:tcPr>
                <w:tcW w:w="1710" w:type="dxa"/>
              </w:tcPr>
              <w:p w14:paraId="41E030E4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50C06DB3" w14:textId="77777777" w:rsidR="00515EBC" w:rsidRPr="00CB3C1F" w:rsidRDefault="00515EBC" w:rsidP="00597C9A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61444842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13D41D3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58523918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612EE4E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75034611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F4CF816" w14:textId="77777777" w:rsidR="00515EBC" w:rsidRPr="00CB3C1F" w:rsidRDefault="00515EBC" w:rsidP="00597C9A">
            <w:pPr>
              <w:spacing w:after="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25224890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5EBC" w:rsidRPr="007849C1" w14:paraId="7BE09095" w14:textId="77777777" w:rsidTr="00597C9A">
        <w:trPr>
          <w:trHeight w:val="1320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1938329721"/>
              <w:showingPlcHdr/>
              <w:text/>
            </w:sdtPr>
            <w:sdtContent>
              <w:p w14:paraId="61027920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ED9CDD" w14:textId="77777777" w:rsidR="00515EBC" w:rsidRPr="00CB3C1F" w:rsidRDefault="00515EBC" w:rsidP="00597C9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76600215"/>
            <w:showingPlcHdr/>
            <w:text/>
          </w:sdtPr>
          <w:sdtContent>
            <w:tc>
              <w:tcPr>
                <w:tcW w:w="1350" w:type="dxa"/>
              </w:tcPr>
              <w:p w14:paraId="54A794C3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3779736"/>
            <w:showingPlcHdr/>
            <w:text/>
          </w:sdtPr>
          <w:sdtContent>
            <w:tc>
              <w:tcPr>
                <w:tcW w:w="1620" w:type="dxa"/>
              </w:tcPr>
              <w:p w14:paraId="3C02EBCF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6637160"/>
            <w:showingPlcHdr/>
            <w:text/>
          </w:sdtPr>
          <w:sdtContent>
            <w:tc>
              <w:tcPr>
                <w:tcW w:w="1170" w:type="dxa"/>
              </w:tcPr>
              <w:p w14:paraId="571D3E69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1574813300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7F036A9" w14:textId="77777777" w:rsidR="00515EBC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1815947691"/>
              <w:showingPlcHdr/>
              <w:text/>
            </w:sdtPr>
            <w:sdtContent>
              <w:p w14:paraId="756DB62D" w14:textId="77777777" w:rsidR="00515EBC" w:rsidRPr="00AB53BD" w:rsidRDefault="00515EBC" w:rsidP="00AB53BD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476369328"/>
            <w:showingPlcHdr/>
            <w:text/>
          </w:sdtPr>
          <w:sdtContent>
            <w:tc>
              <w:tcPr>
                <w:tcW w:w="2520" w:type="dxa"/>
              </w:tcPr>
              <w:p w14:paraId="0CF2D2D0" w14:textId="77777777" w:rsidR="00515EBC" w:rsidRPr="00CB3C1F" w:rsidRDefault="00515EBC" w:rsidP="00CB3C1F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411631"/>
            <w:showingPlcHdr/>
            <w:text/>
          </w:sdtPr>
          <w:sdtContent>
            <w:tc>
              <w:tcPr>
                <w:tcW w:w="1710" w:type="dxa"/>
              </w:tcPr>
              <w:p w14:paraId="5A8E2FC8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1BCBEAAB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4279711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8F661E2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77848687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F160B0C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25864206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BB28D39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323890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5EBC" w:rsidRPr="007849C1" w14:paraId="51F14C3D" w14:textId="77777777" w:rsidTr="00597C9A">
        <w:trPr>
          <w:trHeight w:val="1365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410894379"/>
              <w:showingPlcHdr/>
              <w:text/>
            </w:sdtPr>
            <w:sdtContent>
              <w:p w14:paraId="71178BE7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F5F0CCA" w14:textId="77777777" w:rsidR="00515EBC" w:rsidRPr="00CB3C1F" w:rsidRDefault="00515EBC" w:rsidP="00597C9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54562705"/>
            <w:showingPlcHdr/>
            <w:text/>
          </w:sdtPr>
          <w:sdtContent>
            <w:tc>
              <w:tcPr>
                <w:tcW w:w="1350" w:type="dxa"/>
              </w:tcPr>
              <w:p w14:paraId="6C7A5C33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1435999"/>
            <w:showingPlcHdr/>
            <w:text/>
          </w:sdtPr>
          <w:sdtContent>
            <w:tc>
              <w:tcPr>
                <w:tcW w:w="1620" w:type="dxa"/>
              </w:tcPr>
              <w:p w14:paraId="2D3000EC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1099026"/>
            <w:showingPlcHdr/>
            <w:text/>
          </w:sdtPr>
          <w:sdtContent>
            <w:tc>
              <w:tcPr>
                <w:tcW w:w="1170" w:type="dxa"/>
              </w:tcPr>
              <w:p w14:paraId="25A022E5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334385479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B6777C6" w14:textId="77777777" w:rsidR="00515EBC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514818045"/>
              <w:showingPlcHdr/>
              <w:text/>
            </w:sdtPr>
            <w:sdtContent>
              <w:p w14:paraId="1B6A8C79" w14:textId="77777777" w:rsidR="00515EBC" w:rsidRPr="00AB53BD" w:rsidRDefault="00515EBC" w:rsidP="00AB53BD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620878176"/>
            <w:showingPlcHdr/>
            <w:text/>
          </w:sdtPr>
          <w:sdtContent>
            <w:tc>
              <w:tcPr>
                <w:tcW w:w="2520" w:type="dxa"/>
              </w:tcPr>
              <w:p w14:paraId="619BB182" w14:textId="77777777" w:rsidR="00515EBC" w:rsidRPr="00CB3C1F" w:rsidRDefault="00515EBC" w:rsidP="00CB3C1F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7065790"/>
            <w:showingPlcHdr/>
            <w:text/>
          </w:sdtPr>
          <w:sdtContent>
            <w:tc>
              <w:tcPr>
                <w:tcW w:w="1710" w:type="dxa"/>
              </w:tcPr>
              <w:p w14:paraId="2CF5A0DE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662939EA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57621905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69FBAF8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71796050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8D4AAB0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15545614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1A4FFAD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59778908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5EBC" w:rsidRPr="007849C1" w14:paraId="38298DBD" w14:textId="77777777" w:rsidTr="00597C9A">
        <w:trPr>
          <w:trHeight w:val="1365"/>
        </w:trPr>
        <w:sdt>
          <w:sdtPr>
            <w:rPr>
              <w:sz w:val="20"/>
              <w:szCs w:val="20"/>
            </w:rPr>
            <w:id w:val="2086882332"/>
            <w:showingPlcHdr/>
            <w:text/>
          </w:sdtPr>
          <w:sdtContent>
            <w:tc>
              <w:tcPr>
                <w:tcW w:w="1350" w:type="dxa"/>
              </w:tcPr>
              <w:p w14:paraId="3106A970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4684928"/>
            <w:showingPlcHdr/>
            <w:text/>
          </w:sdtPr>
          <w:sdtContent>
            <w:tc>
              <w:tcPr>
                <w:tcW w:w="1350" w:type="dxa"/>
              </w:tcPr>
              <w:p w14:paraId="679EE907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5499895"/>
            <w:showingPlcHdr/>
            <w:text/>
          </w:sdtPr>
          <w:sdtContent>
            <w:tc>
              <w:tcPr>
                <w:tcW w:w="1620" w:type="dxa"/>
              </w:tcPr>
              <w:p w14:paraId="565EAC59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1944488"/>
            <w:showingPlcHdr/>
            <w:text/>
          </w:sdtPr>
          <w:sdtContent>
            <w:tc>
              <w:tcPr>
                <w:tcW w:w="1170" w:type="dxa"/>
              </w:tcPr>
              <w:p w14:paraId="0906C760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936593701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41B56B6" w14:textId="77777777" w:rsidR="00515EBC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295028611"/>
              <w:showingPlcHdr/>
              <w:text/>
            </w:sdtPr>
            <w:sdtContent>
              <w:p w14:paraId="07DA5DBC" w14:textId="77777777" w:rsidR="00515EBC" w:rsidRPr="00AB53BD" w:rsidRDefault="00515EBC" w:rsidP="00AB53BD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705745135"/>
            <w:showingPlcHdr/>
            <w:text/>
          </w:sdtPr>
          <w:sdtContent>
            <w:tc>
              <w:tcPr>
                <w:tcW w:w="2520" w:type="dxa"/>
              </w:tcPr>
              <w:p w14:paraId="5F4AB210" w14:textId="77777777" w:rsidR="00515EBC" w:rsidRPr="00CB3C1F" w:rsidRDefault="00515EBC" w:rsidP="00CB3C1F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5425815"/>
            <w:showingPlcHdr/>
            <w:text/>
          </w:sdtPr>
          <w:sdtContent>
            <w:tc>
              <w:tcPr>
                <w:tcW w:w="1710" w:type="dxa"/>
              </w:tcPr>
              <w:p w14:paraId="4F9DF591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79E288C6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92247134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2A6109D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66064648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7D8141A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50122715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8804B5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4912381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5EBC" w:rsidRPr="007849C1" w14:paraId="5C709522" w14:textId="77777777" w:rsidTr="00597C9A">
        <w:trPr>
          <w:trHeight w:val="1320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396954571"/>
              <w:showingPlcHdr/>
              <w:text/>
            </w:sdtPr>
            <w:sdtContent>
              <w:p w14:paraId="2D2F5A69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CAC4451" w14:textId="77777777" w:rsidR="00515EBC" w:rsidRPr="00CB3C1F" w:rsidRDefault="00515EBC" w:rsidP="00597C9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03161948"/>
            <w:showingPlcHdr/>
            <w:text/>
          </w:sdtPr>
          <w:sdtContent>
            <w:tc>
              <w:tcPr>
                <w:tcW w:w="1350" w:type="dxa"/>
              </w:tcPr>
              <w:p w14:paraId="47C5868E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1187205"/>
            <w:showingPlcHdr/>
            <w:text/>
          </w:sdtPr>
          <w:sdtContent>
            <w:tc>
              <w:tcPr>
                <w:tcW w:w="1620" w:type="dxa"/>
              </w:tcPr>
              <w:p w14:paraId="7FC7D916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3729321"/>
            <w:showingPlcHdr/>
            <w:text/>
          </w:sdtPr>
          <w:sdtContent>
            <w:tc>
              <w:tcPr>
                <w:tcW w:w="1170" w:type="dxa"/>
              </w:tcPr>
              <w:p w14:paraId="30E02996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1314993266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2A83E6E" w14:textId="77777777" w:rsidR="00515EBC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018119465"/>
              <w:showingPlcHdr/>
              <w:text/>
            </w:sdtPr>
            <w:sdtContent>
              <w:p w14:paraId="2B6FBAC2" w14:textId="77777777" w:rsidR="00515EBC" w:rsidRPr="00AB53BD" w:rsidRDefault="00515EBC" w:rsidP="00AB53BD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993015958"/>
            <w:showingPlcHdr/>
            <w:text/>
          </w:sdtPr>
          <w:sdtContent>
            <w:tc>
              <w:tcPr>
                <w:tcW w:w="2520" w:type="dxa"/>
              </w:tcPr>
              <w:p w14:paraId="785C722D" w14:textId="77777777" w:rsidR="00515EBC" w:rsidRPr="00CB3C1F" w:rsidRDefault="00515EBC" w:rsidP="00CB3C1F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1708572"/>
            <w:showingPlcHdr/>
            <w:text/>
          </w:sdtPr>
          <w:sdtContent>
            <w:tc>
              <w:tcPr>
                <w:tcW w:w="1710" w:type="dxa"/>
              </w:tcPr>
              <w:p w14:paraId="0D95100D" w14:textId="77777777" w:rsidR="00515EBC" w:rsidRPr="00CB3C1F" w:rsidRDefault="00515EBC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2A958530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79750375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5233A56" w14:textId="77777777" w:rsidR="00515EBC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91930185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381BC0C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sdt>
              <w:sdtPr>
                <w:rPr>
                  <w:sz w:val="20"/>
                  <w:szCs w:val="20"/>
                </w:rPr>
                <w:id w:val="-623082206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3180B26" w14:textId="77777777" w:rsidR="00515EBC" w:rsidRPr="00CB3C1F" w:rsidRDefault="00515EBC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92387286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597C9A" w:rsidRPr="007849C1" w14:paraId="0F1C7E74" w14:textId="77777777" w:rsidTr="00597C9A">
        <w:trPr>
          <w:trHeight w:val="1320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1008293599"/>
              <w:showingPlcHdr/>
              <w:text/>
            </w:sdtPr>
            <w:sdtContent>
              <w:p w14:paraId="66161B81" w14:textId="77777777" w:rsidR="00597C9A" w:rsidRPr="00CB3C1F" w:rsidRDefault="00597C9A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92A221D" w14:textId="77777777" w:rsidR="00597C9A" w:rsidRPr="00CB3C1F" w:rsidRDefault="00597C9A" w:rsidP="00597C9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30274539"/>
            <w:showingPlcHdr/>
            <w:text/>
          </w:sdtPr>
          <w:sdtContent>
            <w:tc>
              <w:tcPr>
                <w:tcW w:w="1350" w:type="dxa"/>
              </w:tcPr>
              <w:p w14:paraId="606BB535" w14:textId="77777777" w:rsidR="00597C9A" w:rsidRPr="00CB3C1F" w:rsidRDefault="00597C9A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7363584"/>
            <w:showingPlcHdr/>
            <w:text/>
          </w:sdtPr>
          <w:sdtContent>
            <w:tc>
              <w:tcPr>
                <w:tcW w:w="1620" w:type="dxa"/>
              </w:tcPr>
              <w:p w14:paraId="1F13AA11" w14:textId="77777777" w:rsidR="00597C9A" w:rsidRPr="00CB3C1F" w:rsidRDefault="00597C9A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0086758"/>
            <w:showingPlcHdr/>
            <w:text/>
          </w:sdtPr>
          <w:sdtContent>
            <w:tc>
              <w:tcPr>
                <w:tcW w:w="1170" w:type="dxa"/>
              </w:tcPr>
              <w:p w14:paraId="507012A9" w14:textId="77777777" w:rsidR="00597C9A" w:rsidRPr="00CB3C1F" w:rsidRDefault="00597C9A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1419048469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688B7FB" w14:textId="77777777" w:rsidR="00597C9A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244081530"/>
              <w:showingPlcHdr/>
              <w:text/>
            </w:sdtPr>
            <w:sdtContent>
              <w:p w14:paraId="7607092C" w14:textId="77777777" w:rsidR="00597C9A" w:rsidRPr="00AB53BD" w:rsidRDefault="00597C9A" w:rsidP="00597C9A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781176089"/>
            <w:showingPlcHdr/>
            <w:text/>
          </w:sdtPr>
          <w:sdtContent>
            <w:tc>
              <w:tcPr>
                <w:tcW w:w="2520" w:type="dxa"/>
              </w:tcPr>
              <w:p w14:paraId="06F7D9E5" w14:textId="77777777" w:rsidR="00597C9A" w:rsidRPr="00CB3C1F" w:rsidRDefault="00597C9A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8352362"/>
            <w:showingPlcHdr/>
            <w:text/>
          </w:sdtPr>
          <w:sdtContent>
            <w:tc>
              <w:tcPr>
                <w:tcW w:w="1710" w:type="dxa"/>
              </w:tcPr>
              <w:p w14:paraId="6D6ED1DF" w14:textId="77777777" w:rsidR="00597C9A" w:rsidRPr="00CB3C1F" w:rsidRDefault="00597C9A" w:rsidP="00597C9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4F76543E" w14:textId="77777777" w:rsidR="00597C9A" w:rsidRPr="00CB3C1F" w:rsidRDefault="00597C9A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96328994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98AAEA9" w14:textId="77777777" w:rsidR="00597C9A" w:rsidRDefault="00597C9A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73750766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85B3E98" w14:textId="77777777" w:rsidR="00597C9A" w:rsidRPr="00CB3C1F" w:rsidRDefault="00597C9A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sdt>
              <w:sdtPr>
                <w:rPr>
                  <w:sz w:val="20"/>
                  <w:szCs w:val="20"/>
                </w:rPr>
                <w:id w:val="-1023938878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F7D25B5" w14:textId="77777777" w:rsidR="00597C9A" w:rsidRPr="00CB3C1F" w:rsidRDefault="00597C9A" w:rsidP="00597C9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390732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BF416F" w:rsidRPr="007849C1" w14:paraId="38CB0F85" w14:textId="77777777" w:rsidTr="0081048B">
        <w:trPr>
          <w:trHeight w:val="1428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279566004"/>
              <w:showingPlcHdr/>
              <w:text/>
            </w:sdtPr>
            <w:sdtContent>
              <w:p w14:paraId="532BD89E" w14:textId="77777777" w:rsidR="00BF416F" w:rsidRPr="00CB3C1F" w:rsidRDefault="00BF416F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422133E" w14:textId="77777777" w:rsidR="00BF416F" w:rsidRPr="00CB3C1F" w:rsidRDefault="00BF416F" w:rsidP="00D51DA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74945500"/>
            <w:showingPlcHdr/>
            <w:text/>
          </w:sdtPr>
          <w:sdtContent>
            <w:tc>
              <w:tcPr>
                <w:tcW w:w="1350" w:type="dxa"/>
              </w:tcPr>
              <w:p w14:paraId="3A49164D" w14:textId="77777777" w:rsidR="00BF416F" w:rsidRPr="00CB3C1F" w:rsidRDefault="00BF416F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8820153"/>
            <w:showingPlcHdr/>
            <w:text/>
          </w:sdtPr>
          <w:sdtContent>
            <w:tc>
              <w:tcPr>
                <w:tcW w:w="1620" w:type="dxa"/>
              </w:tcPr>
              <w:p w14:paraId="20E96D94" w14:textId="77777777" w:rsidR="00BF416F" w:rsidRPr="00CB3C1F" w:rsidRDefault="00BF416F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9283887"/>
            <w:showingPlcHdr/>
            <w:text/>
          </w:sdtPr>
          <w:sdtContent>
            <w:tc>
              <w:tcPr>
                <w:tcW w:w="1170" w:type="dxa"/>
              </w:tcPr>
              <w:p w14:paraId="361D85EE" w14:textId="77777777" w:rsidR="00BF416F" w:rsidRPr="00CB3C1F" w:rsidRDefault="00BF416F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955441372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5A7DA06" w14:textId="77777777" w:rsidR="00BF416F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216820259"/>
              <w:showingPlcHdr/>
              <w:text/>
            </w:sdtPr>
            <w:sdtContent>
              <w:p w14:paraId="3363D480" w14:textId="77777777" w:rsidR="00BF416F" w:rsidRPr="00AB53BD" w:rsidRDefault="00BF416F" w:rsidP="00D51DAA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649509331"/>
            <w:showingPlcHdr/>
            <w:text/>
          </w:sdtPr>
          <w:sdtContent>
            <w:tc>
              <w:tcPr>
                <w:tcW w:w="2520" w:type="dxa"/>
              </w:tcPr>
              <w:p w14:paraId="17DBEE72" w14:textId="77777777" w:rsidR="00BF416F" w:rsidRPr="00CB3C1F" w:rsidRDefault="00BF416F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0151400"/>
            <w:showingPlcHdr/>
            <w:text/>
          </w:sdtPr>
          <w:sdtContent>
            <w:tc>
              <w:tcPr>
                <w:tcW w:w="1710" w:type="dxa"/>
              </w:tcPr>
              <w:p w14:paraId="6B574AE0" w14:textId="77777777" w:rsidR="00BF416F" w:rsidRPr="00CB3C1F" w:rsidRDefault="00BF416F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0EE06DD0" w14:textId="77777777" w:rsidR="00BF416F" w:rsidRPr="00CB3C1F" w:rsidRDefault="00BF416F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9333361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2E1708B" w14:textId="77777777" w:rsidR="00BF416F" w:rsidRDefault="00BF416F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5070789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DA7763D" w14:textId="77777777" w:rsidR="00BF416F" w:rsidRPr="00CB3C1F" w:rsidRDefault="00BF416F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sdt>
              <w:sdtPr>
                <w:rPr>
                  <w:sz w:val="20"/>
                  <w:szCs w:val="20"/>
                </w:rPr>
                <w:id w:val="-1426255039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C6FD1AA" w14:textId="77777777" w:rsidR="00BF416F" w:rsidRPr="00CB3C1F" w:rsidRDefault="00BF416F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4123455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FF6893" w:rsidRPr="007849C1" w14:paraId="766D08FA" w14:textId="77777777" w:rsidTr="00597C9A">
        <w:trPr>
          <w:trHeight w:val="1320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1967464713"/>
              <w:showingPlcHdr/>
              <w:text/>
            </w:sdtPr>
            <w:sdtContent>
              <w:p w14:paraId="611F33F6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5194B9F" w14:textId="77777777" w:rsidR="00FF6893" w:rsidRPr="00CB3C1F" w:rsidRDefault="00FF6893" w:rsidP="00D51DA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45740351"/>
            <w:showingPlcHdr/>
            <w:text/>
          </w:sdtPr>
          <w:sdtContent>
            <w:tc>
              <w:tcPr>
                <w:tcW w:w="1350" w:type="dxa"/>
              </w:tcPr>
              <w:p w14:paraId="3676D1C7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8331991"/>
            <w:showingPlcHdr/>
            <w:text/>
          </w:sdtPr>
          <w:sdtContent>
            <w:tc>
              <w:tcPr>
                <w:tcW w:w="1620" w:type="dxa"/>
              </w:tcPr>
              <w:p w14:paraId="075A8FEB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825412"/>
            <w:showingPlcHdr/>
            <w:text/>
          </w:sdtPr>
          <w:sdtContent>
            <w:tc>
              <w:tcPr>
                <w:tcW w:w="1170" w:type="dxa"/>
              </w:tcPr>
              <w:p w14:paraId="384FEEEE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255368416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D8E0204" w14:textId="77777777" w:rsidR="00FF6893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489065562"/>
              <w:showingPlcHdr/>
              <w:text/>
            </w:sdtPr>
            <w:sdtContent>
              <w:p w14:paraId="7BF04052" w14:textId="77777777" w:rsidR="00FF6893" w:rsidRPr="00AB53BD" w:rsidRDefault="00FF6893" w:rsidP="00D51DAA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240090706"/>
            <w:showingPlcHdr/>
            <w:text/>
          </w:sdtPr>
          <w:sdtContent>
            <w:tc>
              <w:tcPr>
                <w:tcW w:w="2520" w:type="dxa"/>
              </w:tcPr>
              <w:p w14:paraId="4AE08725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323524"/>
            <w:showingPlcHdr/>
            <w:text/>
          </w:sdtPr>
          <w:sdtContent>
            <w:tc>
              <w:tcPr>
                <w:tcW w:w="1710" w:type="dxa"/>
              </w:tcPr>
              <w:p w14:paraId="22AD6BF0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72129354" w14:textId="77777777" w:rsidR="00FF6893" w:rsidRPr="00CB3C1F" w:rsidRDefault="00FF6893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92070657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DAADFBF" w14:textId="77777777" w:rsidR="00FF6893" w:rsidRDefault="00FF6893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43224631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F568152" w14:textId="77777777" w:rsidR="00FF6893" w:rsidRPr="00CB3C1F" w:rsidRDefault="00FF6893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sdt>
              <w:sdtPr>
                <w:rPr>
                  <w:sz w:val="20"/>
                  <w:szCs w:val="20"/>
                </w:rPr>
                <w:id w:val="44653288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4AC05F3" w14:textId="77777777" w:rsidR="00FF6893" w:rsidRPr="00CB3C1F" w:rsidRDefault="00FF6893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94038767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  <w:tr w:rsidR="00FF6893" w:rsidRPr="007849C1" w14:paraId="4E8D49CA" w14:textId="77777777" w:rsidTr="0081048B">
        <w:trPr>
          <w:trHeight w:val="1383"/>
        </w:trPr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1339658713"/>
              <w:showingPlcHdr/>
              <w:text/>
            </w:sdtPr>
            <w:sdtContent>
              <w:p w14:paraId="4FFE4685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8E44524" w14:textId="77777777" w:rsidR="00FF6893" w:rsidRPr="00CB3C1F" w:rsidRDefault="00FF6893" w:rsidP="00D51DAA">
            <w:pPr>
              <w:spacing w:after="12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02134757"/>
            <w:showingPlcHdr/>
            <w:text/>
          </w:sdtPr>
          <w:sdtContent>
            <w:tc>
              <w:tcPr>
                <w:tcW w:w="1350" w:type="dxa"/>
              </w:tcPr>
              <w:p w14:paraId="183D5457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124084"/>
            <w:showingPlcHdr/>
            <w:text/>
          </w:sdtPr>
          <w:sdtContent>
            <w:tc>
              <w:tcPr>
                <w:tcW w:w="1620" w:type="dxa"/>
              </w:tcPr>
              <w:p w14:paraId="03D9546B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21507267"/>
            <w:showingPlcHdr/>
            <w:text/>
          </w:sdtPr>
          <w:sdtContent>
            <w:tc>
              <w:tcPr>
                <w:tcW w:w="1170" w:type="dxa"/>
              </w:tcPr>
              <w:p w14:paraId="438832EF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sdt>
            <w:sdtPr>
              <w:rPr>
                <w:sz w:val="20"/>
                <w:szCs w:val="20"/>
              </w:rPr>
              <w:id w:val="-902752666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B16DF27" w14:textId="77777777" w:rsidR="00FF6893" w:rsidRDefault="00B36913" w:rsidP="00B36913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 w:rsidRPr="00FB3CA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672300823"/>
              <w:showingPlcHdr/>
              <w:text/>
            </w:sdtPr>
            <w:sdtContent>
              <w:p w14:paraId="177BBD54" w14:textId="77777777" w:rsidR="00FF6893" w:rsidRPr="00AB53BD" w:rsidRDefault="00FF6893" w:rsidP="00D51DAA">
                <w:pPr>
                  <w:jc w:val="center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295028217"/>
            <w:showingPlcHdr/>
            <w:text/>
          </w:sdtPr>
          <w:sdtContent>
            <w:tc>
              <w:tcPr>
                <w:tcW w:w="2520" w:type="dxa"/>
              </w:tcPr>
              <w:p w14:paraId="011AF10C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0351570"/>
            <w:showingPlcHdr/>
            <w:text/>
          </w:sdtPr>
          <w:sdtContent>
            <w:tc>
              <w:tcPr>
                <w:tcW w:w="1710" w:type="dxa"/>
              </w:tcPr>
              <w:p w14:paraId="019E0F50" w14:textId="77777777" w:rsidR="00FF6893" w:rsidRPr="00CB3C1F" w:rsidRDefault="00FF6893" w:rsidP="00D51DAA">
                <w:pPr>
                  <w:spacing w:after="120"/>
                  <w:rPr>
                    <w:sz w:val="20"/>
                    <w:szCs w:val="20"/>
                  </w:rPr>
                </w:pPr>
                <w:r w:rsidRPr="006960B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050" w:type="dxa"/>
          </w:tcPr>
          <w:p w14:paraId="27BE1B26" w14:textId="77777777" w:rsidR="00FF6893" w:rsidRPr="00CB3C1F" w:rsidRDefault="00FF6893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98032536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32450CA" w14:textId="77777777" w:rsidR="00FF6893" w:rsidRDefault="00FF6893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7036923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33C279D" w14:textId="77777777" w:rsidR="00FF6893" w:rsidRPr="00CB3C1F" w:rsidRDefault="00FF6893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sdt>
              <w:sdtPr>
                <w:rPr>
                  <w:sz w:val="20"/>
                  <w:szCs w:val="20"/>
                </w:rPr>
                <w:id w:val="2063980936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5C8AC79" w14:textId="77777777" w:rsidR="00FF6893" w:rsidRPr="00CB3C1F" w:rsidRDefault="00FF6893" w:rsidP="00D51DAA">
            <w:pPr>
              <w:spacing w:after="60"/>
              <w:rPr>
                <w:sz w:val="20"/>
                <w:szCs w:val="20"/>
              </w:rPr>
            </w:pPr>
            <w:r w:rsidRPr="00CB3C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55384575"/>
                <w:showingPlcHdr/>
                <w:text/>
              </w:sdtPr>
              <w:sdtContent>
                <w:r w:rsidRPr="006960BE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D54AE31" w14:textId="77777777" w:rsidR="00B6702D" w:rsidRDefault="00B6702D" w:rsidP="00610A3C">
      <w:pPr>
        <w:spacing w:after="100" w:afterAutospacing="1"/>
      </w:pPr>
    </w:p>
    <w:sectPr w:rsidR="00B6702D" w:rsidSect="00610A3C">
      <w:headerReference w:type="default" r:id="rId7"/>
      <w:footerReference w:type="default" r:id="rId8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044D" w14:textId="77777777" w:rsidR="004A160D" w:rsidRDefault="004A160D" w:rsidP="0025781D">
      <w:pPr>
        <w:spacing w:after="0" w:line="240" w:lineRule="auto"/>
      </w:pPr>
      <w:r>
        <w:separator/>
      </w:r>
    </w:p>
  </w:endnote>
  <w:endnote w:type="continuationSeparator" w:id="0">
    <w:p w14:paraId="7FA58129" w14:textId="77777777" w:rsidR="004A160D" w:rsidRDefault="004A160D" w:rsidP="002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0A19" w14:textId="77777777" w:rsidR="00610A3C" w:rsidRDefault="00000000" w:rsidP="00A95A3C">
    <w:pPr>
      <w:pStyle w:val="Footer"/>
    </w:pPr>
    <w:sdt>
      <w:sdtPr>
        <w:id w:val="-9948725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5A3C">
          <w:t>Adopted: August 2016</w:t>
        </w:r>
      </w:sdtContent>
    </w:sdt>
  </w:p>
  <w:p w14:paraId="340A3D18" w14:textId="77777777" w:rsidR="0025781D" w:rsidRDefault="00257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C52E" w14:textId="77777777" w:rsidR="004A160D" w:rsidRDefault="004A160D" w:rsidP="0025781D">
      <w:pPr>
        <w:spacing w:after="0" w:line="240" w:lineRule="auto"/>
      </w:pPr>
      <w:r>
        <w:separator/>
      </w:r>
    </w:p>
  </w:footnote>
  <w:footnote w:type="continuationSeparator" w:id="0">
    <w:p w14:paraId="76B89863" w14:textId="77777777" w:rsidR="004A160D" w:rsidRDefault="004A160D" w:rsidP="0025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779C" w14:textId="77777777" w:rsidR="0025781D" w:rsidRPr="00D41A62" w:rsidRDefault="00FF6893" w:rsidP="00D41A62">
    <w:pPr>
      <w:spacing w:after="0"/>
      <w:ind w:firstLine="180"/>
      <w:jc w:val="center"/>
      <w:rPr>
        <w:b/>
        <w:sz w:val="28"/>
        <w:szCs w:val="28"/>
      </w:rPr>
    </w:pPr>
    <w:r>
      <w:rPr>
        <w:b/>
        <w:sz w:val="28"/>
        <w:szCs w:val="28"/>
      </w:rPr>
      <w:t>Pediatric</w:t>
    </w:r>
    <w:r w:rsidR="00D41A62" w:rsidRPr="00D41A62">
      <w:rPr>
        <w:b/>
        <w:sz w:val="28"/>
        <w:szCs w:val="28"/>
      </w:rPr>
      <w:t xml:space="preserve"> Medication Worksheet – Current Medications &amp; PRN for Last 24 Hours</w:t>
    </w:r>
  </w:p>
  <w:p w14:paraId="490868EC" w14:textId="77777777" w:rsidR="0025781D" w:rsidRDefault="00257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A60"/>
    <w:multiLevelType w:val="hybridMultilevel"/>
    <w:tmpl w:val="C71C1A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03A7F"/>
    <w:multiLevelType w:val="hybridMultilevel"/>
    <w:tmpl w:val="E64A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75144C"/>
    <w:multiLevelType w:val="hybridMultilevel"/>
    <w:tmpl w:val="0DA030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205188"/>
    <w:multiLevelType w:val="hybridMultilevel"/>
    <w:tmpl w:val="9EC45196"/>
    <w:lvl w:ilvl="0" w:tplc="7F08BB3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3966981">
    <w:abstractNumId w:val="1"/>
  </w:num>
  <w:num w:numId="2" w16cid:durableId="1073433106">
    <w:abstractNumId w:val="2"/>
  </w:num>
  <w:num w:numId="3" w16cid:durableId="786319553">
    <w:abstractNumId w:val="3"/>
  </w:num>
  <w:num w:numId="4" w16cid:durableId="12963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ncRdvJv2CA4panfzXRWw75BvCE=" w:salt="afk+GUmMULkbEDqILahX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B18"/>
    <w:rsid w:val="00014AE3"/>
    <w:rsid w:val="00014C04"/>
    <w:rsid w:val="00015CD1"/>
    <w:rsid w:val="000278E4"/>
    <w:rsid w:val="00035CE2"/>
    <w:rsid w:val="00046E4A"/>
    <w:rsid w:val="00054110"/>
    <w:rsid w:val="000548AA"/>
    <w:rsid w:val="000A35CE"/>
    <w:rsid w:val="000A5FC8"/>
    <w:rsid w:val="000E4CB6"/>
    <w:rsid w:val="000F6B50"/>
    <w:rsid w:val="00101E12"/>
    <w:rsid w:val="00111A6A"/>
    <w:rsid w:val="001167E4"/>
    <w:rsid w:val="00124F4E"/>
    <w:rsid w:val="00174FDE"/>
    <w:rsid w:val="001773AA"/>
    <w:rsid w:val="00196915"/>
    <w:rsid w:val="001B068E"/>
    <w:rsid w:val="001B2B6E"/>
    <w:rsid w:val="001B3006"/>
    <w:rsid w:val="001B4753"/>
    <w:rsid w:val="001B558A"/>
    <w:rsid w:val="001B5DE2"/>
    <w:rsid w:val="001D110E"/>
    <w:rsid w:val="001D17A7"/>
    <w:rsid w:val="001E526F"/>
    <w:rsid w:val="0021404A"/>
    <w:rsid w:val="002259DB"/>
    <w:rsid w:val="00242BB5"/>
    <w:rsid w:val="002506E2"/>
    <w:rsid w:val="0025155D"/>
    <w:rsid w:val="00253C2A"/>
    <w:rsid w:val="0025781D"/>
    <w:rsid w:val="00262041"/>
    <w:rsid w:val="002A42FB"/>
    <w:rsid w:val="002B5841"/>
    <w:rsid w:val="002C0CEA"/>
    <w:rsid w:val="002C62B6"/>
    <w:rsid w:val="002C7E24"/>
    <w:rsid w:val="002D187B"/>
    <w:rsid w:val="002E4D6F"/>
    <w:rsid w:val="0030242B"/>
    <w:rsid w:val="0030449A"/>
    <w:rsid w:val="00306A08"/>
    <w:rsid w:val="00311019"/>
    <w:rsid w:val="0032207F"/>
    <w:rsid w:val="00342024"/>
    <w:rsid w:val="003459F5"/>
    <w:rsid w:val="003843B6"/>
    <w:rsid w:val="003859F7"/>
    <w:rsid w:val="00393387"/>
    <w:rsid w:val="0039441E"/>
    <w:rsid w:val="003A6862"/>
    <w:rsid w:val="003B68EA"/>
    <w:rsid w:val="003C5379"/>
    <w:rsid w:val="003C59CA"/>
    <w:rsid w:val="003C79C6"/>
    <w:rsid w:val="003D1F60"/>
    <w:rsid w:val="003D7934"/>
    <w:rsid w:val="003E1DE0"/>
    <w:rsid w:val="003E3746"/>
    <w:rsid w:val="003E6024"/>
    <w:rsid w:val="004018F2"/>
    <w:rsid w:val="004109D7"/>
    <w:rsid w:val="0041163C"/>
    <w:rsid w:val="0042484D"/>
    <w:rsid w:val="00435861"/>
    <w:rsid w:val="00446E84"/>
    <w:rsid w:val="00453EB2"/>
    <w:rsid w:val="00466217"/>
    <w:rsid w:val="00466F32"/>
    <w:rsid w:val="0047028E"/>
    <w:rsid w:val="00480D6B"/>
    <w:rsid w:val="00497827"/>
    <w:rsid w:val="004A160D"/>
    <w:rsid w:val="004B5234"/>
    <w:rsid w:val="004B74C4"/>
    <w:rsid w:val="004F182F"/>
    <w:rsid w:val="00503D60"/>
    <w:rsid w:val="00505C12"/>
    <w:rsid w:val="00511E0F"/>
    <w:rsid w:val="00515EBC"/>
    <w:rsid w:val="0052137E"/>
    <w:rsid w:val="00524A49"/>
    <w:rsid w:val="005368D8"/>
    <w:rsid w:val="00536D04"/>
    <w:rsid w:val="00564395"/>
    <w:rsid w:val="00572D06"/>
    <w:rsid w:val="00575229"/>
    <w:rsid w:val="00597C9A"/>
    <w:rsid w:val="00597F68"/>
    <w:rsid w:val="005A61C8"/>
    <w:rsid w:val="005B1067"/>
    <w:rsid w:val="005B186A"/>
    <w:rsid w:val="005C2998"/>
    <w:rsid w:val="005D74FC"/>
    <w:rsid w:val="005E0156"/>
    <w:rsid w:val="005F26FD"/>
    <w:rsid w:val="005F288C"/>
    <w:rsid w:val="00601590"/>
    <w:rsid w:val="00610A3C"/>
    <w:rsid w:val="00620C30"/>
    <w:rsid w:val="0062134A"/>
    <w:rsid w:val="00632908"/>
    <w:rsid w:val="006344C6"/>
    <w:rsid w:val="00641645"/>
    <w:rsid w:val="00642E89"/>
    <w:rsid w:val="00643DCD"/>
    <w:rsid w:val="006474F1"/>
    <w:rsid w:val="006845EE"/>
    <w:rsid w:val="006923CB"/>
    <w:rsid w:val="00692784"/>
    <w:rsid w:val="00695D39"/>
    <w:rsid w:val="006A45FF"/>
    <w:rsid w:val="006B2499"/>
    <w:rsid w:val="006B5B87"/>
    <w:rsid w:val="006B6C34"/>
    <w:rsid w:val="006C14EB"/>
    <w:rsid w:val="006C4E7F"/>
    <w:rsid w:val="006D3467"/>
    <w:rsid w:val="006F3E4D"/>
    <w:rsid w:val="006F3FDD"/>
    <w:rsid w:val="006F40AD"/>
    <w:rsid w:val="006F6C0B"/>
    <w:rsid w:val="00706378"/>
    <w:rsid w:val="007126F8"/>
    <w:rsid w:val="007424BC"/>
    <w:rsid w:val="00754D5C"/>
    <w:rsid w:val="0077027B"/>
    <w:rsid w:val="0077707F"/>
    <w:rsid w:val="0078458B"/>
    <w:rsid w:val="007B1D8C"/>
    <w:rsid w:val="007E1314"/>
    <w:rsid w:val="007E5923"/>
    <w:rsid w:val="007F341A"/>
    <w:rsid w:val="007F4486"/>
    <w:rsid w:val="007F6CAB"/>
    <w:rsid w:val="0081048B"/>
    <w:rsid w:val="008108FE"/>
    <w:rsid w:val="00815A01"/>
    <w:rsid w:val="008204CB"/>
    <w:rsid w:val="008251DD"/>
    <w:rsid w:val="00831617"/>
    <w:rsid w:val="0084348D"/>
    <w:rsid w:val="00845E28"/>
    <w:rsid w:val="00855616"/>
    <w:rsid w:val="0085782A"/>
    <w:rsid w:val="00863E60"/>
    <w:rsid w:val="00883D72"/>
    <w:rsid w:val="008917F4"/>
    <w:rsid w:val="00894944"/>
    <w:rsid w:val="008A2C47"/>
    <w:rsid w:val="008A30E6"/>
    <w:rsid w:val="008A4516"/>
    <w:rsid w:val="008A7AF1"/>
    <w:rsid w:val="008B30BF"/>
    <w:rsid w:val="008C2BE7"/>
    <w:rsid w:val="008C6B5A"/>
    <w:rsid w:val="008D186F"/>
    <w:rsid w:val="008E09CD"/>
    <w:rsid w:val="008E15D2"/>
    <w:rsid w:val="008E2C1D"/>
    <w:rsid w:val="008F3823"/>
    <w:rsid w:val="009262D7"/>
    <w:rsid w:val="00932AB9"/>
    <w:rsid w:val="00933E29"/>
    <w:rsid w:val="00934A2E"/>
    <w:rsid w:val="00937FF4"/>
    <w:rsid w:val="00953B1D"/>
    <w:rsid w:val="009546EF"/>
    <w:rsid w:val="00957604"/>
    <w:rsid w:val="00960FE6"/>
    <w:rsid w:val="009A0AD7"/>
    <w:rsid w:val="009A1E67"/>
    <w:rsid w:val="009B2652"/>
    <w:rsid w:val="009C4294"/>
    <w:rsid w:val="009D30F2"/>
    <w:rsid w:val="009D6592"/>
    <w:rsid w:val="009E0543"/>
    <w:rsid w:val="009F10CE"/>
    <w:rsid w:val="009F7BC6"/>
    <w:rsid w:val="00A00B30"/>
    <w:rsid w:val="00A076CD"/>
    <w:rsid w:val="00A14B03"/>
    <w:rsid w:val="00A267ED"/>
    <w:rsid w:val="00A35698"/>
    <w:rsid w:val="00A4163C"/>
    <w:rsid w:val="00A45781"/>
    <w:rsid w:val="00A466EC"/>
    <w:rsid w:val="00A54C53"/>
    <w:rsid w:val="00A77E52"/>
    <w:rsid w:val="00A83BAA"/>
    <w:rsid w:val="00A95A3C"/>
    <w:rsid w:val="00AA6229"/>
    <w:rsid w:val="00AB53BD"/>
    <w:rsid w:val="00AC50CD"/>
    <w:rsid w:val="00AD5C91"/>
    <w:rsid w:val="00AE0493"/>
    <w:rsid w:val="00AE079D"/>
    <w:rsid w:val="00AE4172"/>
    <w:rsid w:val="00B13991"/>
    <w:rsid w:val="00B22550"/>
    <w:rsid w:val="00B301CF"/>
    <w:rsid w:val="00B33F4B"/>
    <w:rsid w:val="00B36913"/>
    <w:rsid w:val="00B46CAD"/>
    <w:rsid w:val="00B636B8"/>
    <w:rsid w:val="00B654DD"/>
    <w:rsid w:val="00B6702D"/>
    <w:rsid w:val="00B84FB2"/>
    <w:rsid w:val="00B9293C"/>
    <w:rsid w:val="00BB0F8F"/>
    <w:rsid w:val="00BB1DE1"/>
    <w:rsid w:val="00BB1F27"/>
    <w:rsid w:val="00BC24A8"/>
    <w:rsid w:val="00BE154E"/>
    <w:rsid w:val="00BE2D20"/>
    <w:rsid w:val="00BE356B"/>
    <w:rsid w:val="00BE7531"/>
    <w:rsid w:val="00BF416F"/>
    <w:rsid w:val="00C015D1"/>
    <w:rsid w:val="00C01F03"/>
    <w:rsid w:val="00C05EE6"/>
    <w:rsid w:val="00C1058C"/>
    <w:rsid w:val="00C12314"/>
    <w:rsid w:val="00C13224"/>
    <w:rsid w:val="00C250B9"/>
    <w:rsid w:val="00C32EC0"/>
    <w:rsid w:val="00C35D56"/>
    <w:rsid w:val="00C37497"/>
    <w:rsid w:val="00C433E5"/>
    <w:rsid w:val="00C5004C"/>
    <w:rsid w:val="00C6241A"/>
    <w:rsid w:val="00C63794"/>
    <w:rsid w:val="00C73EBA"/>
    <w:rsid w:val="00C84F1B"/>
    <w:rsid w:val="00C92F7A"/>
    <w:rsid w:val="00C953EA"/>
    <w:rsid w:val="00CA0A13"/>
    <w:rsid w:val="00CB07B5"/>
    <w:rsid w:val="00CB3C1F"/>
    <w:rsid w:val="00CC0990"/>
    <w:rsid w:val="00CC4AF7"/>
    <w:rsid w:val="00CC6DDD"/>
    <w:rsid w:val="00CF0EED"/>
    <w:rsid w:val="00CF0F90"/>
    <w:rsid w:val="00CF5B16"/>
    <w:rsid w:val="00D04DF3"/>
    <w:rsid w:val="00D1337F"/>
    <w:rsid w:val="00D214D4"/>
    <w:rsid w:val="00D343FE"/>
    <w:rsid w:val="00D350A0"/>
    <w:rsid w:val="00D41A62"/>
    <w:rsid w:val="00D42378"/>
    <w:rsid w:val="00D52126"/>
    <w:rsid w:val="00D553B3"/>
    <w:rsid w:val="00D617F9"/>
    <w:rsid w:val="00D65E86"/>
    <w:rsid w:val="00D810FB"/>
    <w:rsid w:val="00D81EA1"/>
    <w:rsid w:val="00DA134D"/>
    <w:rsid w:val="00DD15C3"/>
    <w:rsid w:val="00DD2184"/>
    <w:rsid w:val="00DE14BA"/>
    <w:rsid w:val="00E11079"/>
    <w:rsid w:val="00E159C8"/>
    <w:rsid w:val="00E15D67"/>
    <w:rsid w:val="00E224B3"/>
    <w:rsid w:val="00E471F4"/>
    <w:rsid w:val="00E47AA1"/>
    <w:rsid w:val="00E47B18"/>
    <w:rsid w:val="00E60ED4"/>
    <w:rsid w:val="00E64699"/>
    <w:rsid w:val="00EA1F2A"/>
    <w:rsid w:val="00ED401C"/>
    <w:rsid w:val="00ED7201"/>
    <w:rsid w:val="00EF02C8"/>
    <w:rsid w:val="00EF190C"/>
    <w:rsid w:val="00EF2CF0"/>
    <w:rsid w:val="00EF49DB"/>
    <w:rsid w:val="00F02E64"/>
    <w:rsid w:val="00F27C86"/>
    <w:rsid w:val="00F329AB"/>
    <w:rsid w:val="00F37967"/>
    <w:rsid w:val="00F86D1D"/>
    <w:rsid w:val="00F9080E"/>
    <w:rsid w:val="00F959E3"/>
    <w:rsid w:val="00FB21A7"/>
    <w:rsid w:val="00FB469F"/>
    <w:rsid w:val="00FC0100"/>
    <w:rsid w:val="00FC114D"/>
    <w:rsid w:val="00FC55DF"/>
    <w:rsid w:val="00FD09CB"/>
    <w:rsid w:val="00FE105F"/>
    <w:rsid w:val="00FE5E16"/>
    <w:rsid w:val="00FF066D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BC311"/>
  <w15:docId w15:val="{2B3FF9E4-4E2E-0C40-9B38-1E4E48F1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B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F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8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1D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CB3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5ECA-D8D9-4F31-A007-6714901FD866}"/>
      </w:docPartPr>
      <w:docPartBody>
        <w:p w:rsidR="00C1793D" w:rsidRDefault="00C1793D">
          <w:r w:rsidRPr="006960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93D"/>
    <w:rsid w:val="000F6388"/>
    <w:rsid w:val="00586DB7"/>
    <w:rsid w:val="00675DAF"/>
    <w:rsid w:val="007976D9"/>
    <w:rsid w:val="00C1793D"/>
    <w:rsid w:val="00EE452B"/>
    <w:rsid w:val="00EE4A6D"/>
    <w:rsid w:val="00F6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SJHS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Sue</dc:creator>
  <cp:lastModifiedBy>Coursey, Benton</cp:lastModifiedBy>
  <cp:revision>3</cp:revision>
  <cp:lastPrinted>2016-07-19T14:27:00Z</cp:lastPrinted>
  <dcterms:created xsi:type="dcterms:W3CDTF">2023-11-03T02:40:00Z</dcterms:created>
  <dcterms:modified xsi:type="dcterms:W3CDTF">2023-11-03T02:42:00Z</dcterms:modified>
</cp:coreProperties>
</file>