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D2621" w14:textId="4A6AEA20" w:rsidR="001461F4" w:rsidRDefault="003E010C" w:rsidP="003E010C">
      <w:pPr>
        <w:jc w:val="center"/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/>
          <w:sz w:val="24"/>
          <w:szCs w:val="24"/>
        </w:rPr>
        <w:t xml:space="preserve">Rhythm Strips Analysis for </w:t>
      </w:r>
      <w:r w:rsidR="00EE4628">
        <w:rPr>
          <w:rFonts w:ascii="Times New Roman" w:hAnsi="Times New Roman" w:cs="Times New Roman"/>
          <w:b/>
          <w:sz w:val="24"/>
          <w:szCs w:val="24"/>
        </w:rPr>
        <w:t>Practice Answers</w:t>
      </w:r>
    </w:p>
    <w:p w14:paraId="055CAB97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4F2F6D09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Practice #1:</w:t>
      </w:r>
    </w:p>
    <w:p w14:paraId="6976E069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55C812" wp14:editId="7CE91F78">
            <wp:extent cx="5943600" cy="1183640"/>
            <wp:effectExtent l="0" t="0" r="152400" b="149860"/>
            <wp:docPr id="470018" name="Picture 2" descr="C:\Users\Terry\Documents\CSON-Thill\401 Info\401-Thill Courses\Cardiac Hobgood\Rhythm strips Hobgood jpegs\6-55 NSR 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18" name="Picture 2" descr="C:\Users\Terry\Documents\CSON-Thill\401 Info\401-Thill Courses\Cardiac Hobgood\Rhythm strips Hobgood jpegs\6-55 NSR 6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3640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8C1CCD" w14:textId="77777777" w:rsidR="00882873" w:rsidRDefault="00882873" w:rsidP="0088287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C6D1E28" w14:textId="77777777" w:rsidR="00386AC5" w:rsidRPr="00386AC5" w:rsidRDefault="003E010C" w:rsidP="00B74C4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86AC5">
        <w:rPr>
          <w:rFonts w:ascii="Times New Roman" w:hAnsi="Times New Roman" w:cs="Times New Roman"/>
          <w:sz w:val="24"/>
          <w:szCs w:val="24"/>
        </w:rPr>
        <w:t>What is the Rate?</w:t>
      </w:r>
      <w:r w:rsidR="001A4738" w:rsidRPr="00386AC5">
        <w:rPr>
          <w:rFonts w:ascii="Times New Roman" w:hAnsi="Times New Roman" w:cs="Times New Roman"/>
          <w:sz w:val="24"/>
          <w:szCs w:val="24"/>
        </w:rPr>
        <w:t xml:space="preserve">   </w:t>
      </w:r>
      <w:r w:rsidR="00386AC5" w:rsidRPr="00386AC5">
        <w:rPr>
          <w:rFonts w:ascii="Times New Roman" w:hAnsi="Times New Roman" w:cs="Times New Roman"/>
          <w:b/>
          <w:color w:val="FF0000"/>
          <w:sz w:val="24"/>
          <w:szCs w:val="24"/>
        </w:rPr>
        <w:t>70</w:t>
      </w:r>
      <w:r w:rsidR="001A4738" w:rsidRPr="00386A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bpm </w:t>
      </w:r>
    </w:p>
    <w:p w14:paraId="3DD1FF19" w14:textId="012ACC29" w:rsidR="006C5DAA" w:rsidRPr="00386AC5" w:rsidRDefault="006C5DAA" w:rsidP="00386AC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86AC5">
        <w:rPr>
          <w:rFonts w:ascii="Times New Roman" w:hAnsi="Times New Roman" w:cs="Times New Roman"/>
          <w:bCs/>
          <w:sz w:val="24"/>
          <w:szCs w:val="24"/>
        </w:rPr>
        <w:t>(R-R)</w:t>
      </w:r>
    </w:p>
    <w:p w14:paraId="3C34328E" w14:textId="77777777" w:rsidR="00E977D0" w:rsidRPr="001A4738" w:rsidRDefault="00067222" w:rsidP="003E010C">
      <w:pPr>
        <w:numPr>
          <w:ilvl w:val="0"/>
          <w:numId w:val="1"/>
        </w:numPr>
        <w:tabs>
          <w:tab w:val="left" w:pos="72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Is there a “P” wave with every “QRS” complex?</w:t>
      </w:r>
      <w:r w:rsidR="001A4738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1A4738" w:rsidRPr="001A4738">
        <w:rPr>
          <w:rFonts w:ascii="Times New Roman" w:hAnsi="Times New Roman" w:cs="Times New Roman"/>
          <w:b/>
          <w:bCs/>
          <w:color w:val="FF0000"/>
          <w:sz w:val="24"/>
          <w:szCs w:val="24"/>
        </w:rPr>
        <w:t>Yes, upright “P” with every “Q”</w:t>
      </w:r>
    </w:p>
    <w:p w14:paraId="39844E93" w14:textId="77777777" w:rsidR="00E977D0" w:rsidRPr="003E010C" w:rsidRDefault="00067222" w:rsidP="003E010C">
      <w:pPr>
        <w:numPr>
          <w:ilvl w:val="0"/>
          <w:numId w:val="1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width of the “QRS”?</w:t>
      </w:r>
      <w:r w:rsidR="001A4738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1A4738" w:rsidRPr="001A4738">
        <w:rPr>
          <w:rFonts w:ascii="Times New Roman" w:hAnsi="Times New Roman" w:cs="Times New Roman"/>
          <w:b/>
          <w:bCs/>
          <w:color w:val="FF0000"/>
          <w:sz w:val="24"/>
          <w:szCs w:val="24"/>
        </w:rPr>
        <w:t>0.08s or 2 small squares</w:t>
      </w:r>
    </w:p>
    <w:p w14:paraId="23C720D7" w14:textId="77777777" w:rsidR="00E977D0" w:rsidRPr="003E010C" w:rsidRDefault="00067222" w:rsidP="003E010C">
      <w:pPr>
        <w:numPr>
          <w:ilvl w:val="0"/>
          <w:numId w:val="1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length of the “PR” interval?</w:t>
      </w:r>
      <w:r w:rsidR="001A4738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1A4738" w:rsidRPr="006148DE">
        <w:rPr>
          <w:rFonts w:ascii="Times New Roman" w:hAnsi="Times New Roman" w:cs="Times New Roman"/>
          <w:b/>
          <w:bCs/>
          <w:color w:val="FF0000"/>
          <w:sz w:val="24"/>
          <w:szCs w:val="24"/>
        </w:rPr>
        <w:t>0.16s or 4 small boxes</w:t>
      </w:r>
    </w:p>
    <w:p w14:paraId="29439DDE" w14:textId="77777777" w:rsidR="003E010C" w:rsidRPr="006C5DAA" w:rsidRDefault="003E010C" w:rsidP="003E010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 xml:space="preserve">What is the rhythm? </w:t>
      </w:r>
      <w:r w:rsidR="006148DE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47EF9" w:rsidRPr="00247EF9">
        <w:rPr>
          <w:rFonts w:ascii="Times New Roman" w:hAnsi="Times New Roman" w:cs="Times New Roman"/>
          <w:bCs/>
          <w:color w:val="FF0000"/>
          <w:sz w:val="24"/>
          <w:szCs w:val="24"/>
          <w:u w:val="single"/>
        </w:rPr>
        <w:t xml:space="preserve">Normal </w:t>
      </w:r>
      <w:r w:rsidR="006C5DAA" w:rsidRPr="00247EF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S</w:t>
      </w:r>
      <w:r w:rsidR="006C5DAA" w:rsidRPr="006C5DA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inus</w:t>
      </w:r>
      <w:r w:rsidR="006C5DAA" w:rsidRPr="006C5DAA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6148DE" w:rsidRPr="006C5DA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Rhythm</w:t>
      </w:r>
      <w:r w:rsidR="006148DE" w:rsidRPr="006148D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(even if </w:t>
      </w:r>
      <w:r w:rsidR="00247EF9">
        <w:rPr>
          <w:rFonts w:ascii="Times New Roman" w:hAnsi="Times New Roman" w:cs="Times New Roman"/>
          <w:b/>
          <w:bCs/>
          <w:color w:val="FF0000"/>
          <w:sz w:val="24"/>
          <w:szCs w:val="24"/>
        </w:rPr>
        <w:t>N</w:t>
      </w:r>
      <w:r w:rsidR="006148DE" w:rsidRPr="006148DE">
        <w:rPr>
          <w:rFonts w:ascii="Times New Roman" w:hAnsi="Times New Roman" w:cs="Times New Roman"/>
          <w:b/>
          <w:bCs/>
          <w:color w:val="FF0000"/>
          <w:sz w:val="24"/>
          <w:szCs w:val="24"/>
        </w:rPr>
        <w:t>SR always assess patient)</w:t>
      </w:r>
    </w:p>
    <w:p w14:paraId="220C053F" w14:textId="77777777" w:rsidR="006C5DAA" w:rsidRDefault="006C5DAA" w:rsidP="006C5DAA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4232132F" w14:textId="77777777" w:rsidR="003E010C" w:rsidRPr="006C5DAA" w:rsidRDefault="003E010C" w:rsidP="006C5D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6C5DAA">
        <w:rPr>
          <w:rFonts w:ascii="Times New Roman" w:hAnsi="Times New Roman" w:cs="Times New Roman"/>
          <w:bCs/>
          <w:sz w:val="24"/>
          <w:szCs w:val="24"/>
        </w:rPr>
        <w:t>Any complications with this rhythm?</w:t>
      </w:r>
      <w:r w:rsidR="006148DE" w:rsidRPr="006C5DAA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6148DE" w:rsidRPr="006C5DA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None </w:t>
      </w:r>
    </w:p>
    <w:p w14:paraId="1616CEFD" w14:textId="77777777" w:rsidR="006148DE" w:rsidRPr="003E010C" w:rsidRDefault="006148DE" w:rsidP="006148DE">
      <w:pPr>
        <w:pStyle w:val="ListParagraph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40F7C62" w14:textId="77777777" w:rsidR="006148DE" w:rsidRDefault="003E010C" w:rsidP="006148D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interventions are anticipated?</w:t>
      </w:r>
      <w:r w:rsidR="006148DE">
        <w:rPr>
          <w:rFonts w:ascii="Times New Roman" w:hAnsi="Times New Roman" w:cs="Times New Roman"/>
          <w:sz w:val="24"/>
          <w:szCs w:val="24"/>
        </w:rPr>
        <w:t xml:space="preserve">  </w:t>
      </w:r>
      <w:r w:rsidR="006148DE" w:rsidRPr="006148DE">
        <w:rPr>
          <w:rFonts w:ascii="Times New Roman" w:hAnsi="Times New Roman" w:cs="Times New Roman"/>
          <w:b/>
          <w:color w:val="FF0000"/>
          <w:sz w:val="24"/>
          <w:szCs w:val="24"/>
        </w:rPr>
        <w:t>A</w:t>
      </w:r>
      <w:r w:rsidR="006148DE" w:rsidRPr="006148DE">
        <w:rPr>
          <w:rFonts w:ascii="Times New Roman" w:hAnsi="Times New Roman" w:cs="Times New Roman"/>
          <w:b/>
          <w:bCs/>
          <w:color w:val="FF0000"/>
          <w:sz w:val="24"/>
          <w:szCs w:val="24"/>
        </w:rPr>
        <w:t>ssessing patient for pulses, cap refill, BP, skin temperature, &amp; color because it could be PEA=Pulseless Electrical Activity</w:t>
      </w:r>
      <w:r w:rsidR="006C5DAA">
        <w:rPr>
          <w:rFonts w:ascii="Times New Roman" w:hAnsi="Times New Roman" w:cs="Times New Roman"/>
          <w:b/>
          <w:bCs/>
          <w:color w:val="FF0000"/>
          <w:sz w:val="24"/>
          <w:szCs w:val="24"/>
        </w:rPr>
        <w:t>. If assessment all WNL the rhythm is OK</w:t>
      </w:r>
    </w:p>
    <w:p w14:paraId="61235F1E" w14:textId="77777777" w:rsidR="006148DE" w:rsidRPr="003E010C" w:rsidRDefault="006148DE" w:rsidP="006148DE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2504DF7C" w14:textId="77777777" w:rsidR="003E010C" w:rsidRDefault="003E010C" w:rsidP="006148D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6FE6CDE" w14:textId="77777777" w:rsidR="003E010C" w:rsidRPr="003E010C" w:rsidRDefault="003E010C" w:rsidP="003E010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9A34BCE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789FD86D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273ECF73" w14:textId="77777777" w:rsidR="003E010C" w:rsidRDefault="00565705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Normal HR: 60-100 bpm</w:t>
      </w:r>
    </w:p>
    <w:p w14:paraId="2FA94060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0B17754D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1DFBB6F5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5CA6A061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7F639F19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2BDB7792" w14:textId="77777777" w:rsidR="003E010C" w:rsidRDefault="003E010C" w:rsidP="003E010C">
      <w:pPr>
        <w:jc w:val="center"/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/>
          <w:sz w:val="24"/>
          <w:szCs w:val="24"/>
        </w:rPr>
        <w:lastRenderedPageBreak/>
        <w:t>Rhythm Strips Analysis for Part I of Intro to EKG</w:t>
      </w:r>
    </w:p>
    <w:p w14:paraId="1D86EEB0" w14:textId="77777777" w:rsidR="003E010C" w:rsidRDefault="008F7B44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942FF" wp14:editId="5F3BE29D">
                <wp:simplePos x="0" y="0"/>
                <wp:positionH relativeFrom="column">
                  <wp:posOffset>2834640</wp:posOffset>
                </wp:positionH>
                <wp:positionV relativeFrom="paragraph">
                  <wp:posOffset>189865</wp:posOffset>
                </wp:positionV>
                <wp:extent cx="0" cy="487680"/>
                <wp:effectExtent l="114300" t="19050" r="76200" b="838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D98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3.2pt;margin-top:14.95pt;width:0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63DFF">
        <w:rPr>
          <w:rFonts w:ascii="Times New Roman" w:hAnsi="Times New Roman" w:cs="Times New Roman"/>
          <w:sz w:val="24"/>
          <w:szCs w:val="24"/>
        </w:rPr>
        <w:t>Practice #2</w:t>
      </w:r>
    </w:p>
    <w:p w14:paraId="5C7F96D3" w14:textId="77777777" w:rsidR="00163DFF" w:rsidRDefault="008F7B44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180CC" wp14:editId="7866CAD4">
                <wp:simplePos x="0" y="0"/>
                <wp:positionH relativeFrom="column">
                  <wp:posOffset>5974080</wp:posOffset>
                </wp:positionH>
                <wp:positionV relativeFrom="paragraph">
                  <wp:posOffset>950595</wp:posOffset>
                </wp:positionV>
                <wp:extent cx="914400" cy="288925"/>
                <wp:effectExtent l="0" t="7620" r="23495" b="234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0336A" w14:textId="77777777" w:rsidR="008F7B44" w:rsidRPr="008F7B44" w:rsidRDefault="008F7B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Isoelectric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180C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70.4pt;margin-top:74.85pt;width:1in;height:22.75pt;rotation:90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" fillcolor="white [3201]" strokeweight=".5pt">
                <v:textbox>
                  <w:txbxContent>
                    <w:p w14:paraId="4770336A" w14:textId="77777777" w:rsidR="008F7B44" w:rsidRPr="008F7B44" w:rsidRDefault="008F7B4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Isoelectric 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0141D" wp14:editId="3E9061FE">
                <wp:simplePos x="0" y="0"/>
                <wp:positionH relativeFrom="column">
                  <wp:posOffset>6050280</wp:posOffset>
                </wp:positionH>
                <wp:positionV relativeFrom="paragraph">
                  <wp:posOffset>508635</wp:posOffset>
                </wp:positionV>
                <wp:extent cx="525780" cy="0"/>
                <wp:effectExtent l="57150" t="76200" r="0" b="1524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2F2D0" id="Straight Arrow Connector 3" o:spid="_x0000_s1026" type="#_x0000_t32" style="position:absolute;margin-left:476.4pt;margin-top:40.05pt;width:41.4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63DFF" w:rsidRPr="00163D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0C35B9" wp14:editId="2375DBFE">
            <wp:extent cx="5943600" cy="1085850"/>
            <wp:effectExtent l="0" t="0" r="152400" b="152400"/>
            <wp:docPr id="468994" name="Picture 2" descr="C:\Users\Terry\Documents\CSON-Thill\401 Info\401-Thill Courses\Cardiac Hobgood\Rhythm strips Hobgood jpegs\6-61 NSR 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994" name="Picture 2" descr="C:\Users\Terry\Documents\CSON-Thill\401 Info\401-Thill Courses\Cardiac Hobgood\Rhythm strips Hobgood jpegs\6-61 NSR 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581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5850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CA0208" w14:textId="77777777" w:rsidR="00882873" w:rsidRDefault="00882873" w:rsidP="0088287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1BCBD87" w14:textId="77777777" w:rsidR="00882873" w:rsidRDefault="00882873" w:rsidP="0088287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0BFCEF7" w14:textId="77777777" w:rsidR="00163DFF" w:rsidRPr="00ED3C5F" w:rsidRDefault="00163DFF" w:rsidP="00163D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is the Rate?</w:t>
      </w:r>
      <w:r w:rsidR="00E7469F">
        <w:rPr>
          <w:rFonts w:ascii="Times New Roman" w:hAnsi="Times New Roman" w:cs="Times New Roman"/>
          <w:sz w:val="24"/>
          <w:szCs w:val="24"/>
        </w:rPr>
        <w:t xml:space="preserve">    </w:t>
      </w:r>
      <w:r w:rsidR="00E7469F" w:rsidRPr="00D75EAB">
        <w:rPr>
          <w:rFonts w:ascii="Times New Roman" w:hAnsi="Times New Roman" w:cs="Times New Roman"/>
          <w:b/>
          <w:color w:val="FF0000"/>
          <w:sz w:val="24"/>
          <w:szCs w:val="24"/>
        </w:rPr>
        <w:t>71 bpm</w:t>
      </w:r>
    </w:p>
    <w:p w14:paraId="6973BB49" w14:textId="64CD6130" w:rsidR="00ED3C5F" w:rsidRPr="00ED3C5F" w:rsidRDefault="00ED3C5F" w:rsidP="00ED3C5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(R-R)</w:t>
      </w:r>
    </w:p>
    <w:p w14:paraId="17E4CC65" w14:textId="77777777" w:rsidR="00163DFF" w:rsidRPr="003E010C" w:rsidRDefault="00163DFF" w:rsidP="00163DFF">
      <w:pPr>
        <w:numPr>
          <w:ilvl w:val="0"/>
          <w:numId w:val="2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Is there a “P” wave with every “QRS” complex?</w:t>
      </w:r>
      <w:r w:rsidR="00E7469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7469F" w:rsidRPr="00D75EAB">
        <w:rPr>
          <w:rFonts w:ascii="Times New Roman" w:hAnsi="Times New Roman" w:cs="Times New Roman"/>
          <w:b/>
          <w:bCs/>
          <w:color w:val="FF0000"/>
          <w:sz w:val="24"/>
          <w:szCs w:val="24"/>
        </w:rPr>
        <w:t>Yes, upright “</w:t>
      </w:r>
      <w:r w:rsidR="00D75EAB">
        <w:rPr>
          <w:rFonts w:ascii="Times New Roman" w:hAnsi="Times New Roman" w:cs="Times New Roman"/>
          <w:b/>
          <w:bCs/>
          <w:color w:val="FF0000"/>
          <w:sz w:val="24"/>
          <w:szCs w:val="24"/>
        </w:rPr>
        <w:t>P</w:t>
      </w:r>
      <w:r w:rsidR="00E7469F" w:rsidRPr="00D75EAB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” with every “QRS”</w:t>
      </w:r>
    </w:p>
    <w:p w14:paraId="3F81EF3F" w14:textId="77777777" w:rsidR="00163DFF" w:rsidRPr="003E010C" w:rsidRDefault="00163DFF" w:rsidP="00163DFF">
      <w:pPr>
        <w:numPr>
          <w:ilvl w:val="0"/>
          <w:numId w:val="2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width of the “QRS”?</w:t>
      </w:r>
      <w:r w:rsidR="00E7469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7469F" w:rsidRPr="00D75EAB">
        <w:rPr>
          <w:rFonts w:ascii="Times New Roman" w:hAnsi="Times New Roman" w:cs="Times New Roman"/>
          <w:b/>
          <w:bCs/>
          <w:color w:val="FF0000"/>
          <w:sz w:val="24"/>
          <w:szCs w:val="24"/>
        </w:rPr>
        <w:t>0.08s  normal</w:t>
      </w:r>
    </w:p>
    <w:p w14:paraId="76C41255" w14:textId="77777777" w:rsidR="00163DFF" w:rsidRPr="003E010C" w:rsidRDefault="00163DFF" w:rsidP="00163DF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length of the “PR” interval?</w:t>
      </w:r>
      <w:r w:rsidR="00E7469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7469F" w:rsidRPr="00D75EAB">
        <w:rPr>
          <w:rFonts w:ascii="Times New Roman" w:hAnsi="Times New Roman" w:cs="Times New Roman"/>
          <w:b/>
          <w:bCs/>
          <w:color w:val="FF0000"/>
          <w:sz w:val="24"/>
          <w:szCs w:val="24"/>
        </w:rPr>
        <w:t>0.12s normal</w:t>
      </w:r>
    </w:p>
    <w:p w14:paraId="5B004DE6" w14:textId="77777777" w:rsidR="00163DFF" w:rsidRPr="00ED3C5F" w:rsidRDefault="00163DFF" w:rsidP="00163D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 xml:space="preserve">What is the rhythm? </w:t>
      </w:r>
      <w:r w:rsidR="00E7469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7469F" w:rsidRPr="00247EF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Sinus Rhythm with inverted “T” wave</w:t>
      </w:r>
      <w:r w:rsidR="00D75EAB" w:rsidRPr="00D75EAB">
        <w:rPr>
          <w:rFonts w:ascii="Times New Roman" w:hAnsi="Times New Roman" w:cs="Times New Roman"/>
          <w:b/>
          <w:bCs/>
          <w:color w:val="FF0000"/>
          <w:sz w:val="24"/>
          <w:szCs w:val="24"/>
        </w:rPr>
        <w:t>.  You cannot call it normal sinus rhythm because it is not normal if something else is going on but it does meet the criteria of sinus rhythm.</w:t>
      </w:r>
    </w:p>
    <w:p w14:paraId="35B956AF" w14:textId="77777777" w:rsidR="00ED3C5F" w:rsidRPr="003E010C" w:rsidRDefault="00ED3C5F" w:rsidP="00ED3C5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23F4128" w14:textId="77777777" w:rsidR="00163DFF" w:rsidRPr="00ED3C5F" w:rsidRDefault="00163DFF" w:rsidP="00ED3C5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D3C5F">
        <w:rPr>
          <w:rFonts w:ascii="Times New Roman" w:hAnsi="Times New Roman" w:cs="Times New Roman"/>
          <w:bCs/>
          <w:sz w:val="24"/>
          <w:szCs w:val="24"/>
        </w:rPr>
        <w:t>Any complications with this rhythm?</w:t>
      </w:r>
      <w:r w:rsidR="00D75EAB" w:rsidRPr="00ED3C5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D75EAB" w:rsidRPr="00ED3C5F">
        <w:rPr>
          <w:rFonts w:ascii="Times New Roman" w:hAnsi="Times New Roman" w:cs="Times New Roman"/>
          <w:b/>
          <w:bCs/>
          <w:color w:val="FF0000"/>
          <w:sz w:val="24"/>
          <w:szCs w:val="24"/>
        </w:rPr>
        <w:t>Ischemia for now and could advance to injury or infarction (“ST” changes)</w:t>
      </w:r>
    </w:p>
    <w:p w14:paraId="6FB35D3E" w14:textId="77777777" w:rsidR="00163DFF" w:rsidRPr="003E010C" w:rsidRDefault="00163DFF" w:rsidP="00163DFF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4F0CF8D3" w14:textId="77777777" w:rsidR="00163DFF" w:rsidRPr="00D75EAB" w:rsidRDefault="00163DFF" w:rsidP="00163DF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interventions are anticipated?</w:t>
      </w:r>
      <w:r w:rsidR="00D75EAB">
        <w:rPr>
          <w:rFonts w:ascii="Times New Roman" w:hAnsi="Times New Roman" w:cs="Times New Roman"/>
          <w:sz w:val="24"/>
          <w:szCs w:val="24"/>
        </w:rPr>
        <w:t xml:space="preserve">    </w:t>
      </w:r>
      <w:r w:rsidR="00D75EAB" w:rsidRPr="00D75EAB">
        <w:rPr>
          <w:rFonts w:ascii="Times New Roman" w:hAnsi="Times New Roman" w:cs="Times New Roman"/>
          <w:b/>
          <w:color w:val="FF0000"/>
          <w:sz w:val="24"/>
          <w:szCs w:val="24"/>
        </w:rPr>
        <w:t>A focused cardiac assessment, drawn labs, give them some oxygen, get a 12-Lead EKG, notify the physician.</w:t>
      </w:r>
    </w:p>
    <w:p w14:paraId="3FB2A6AC" w14:textId="77777777" w:rsidR="00163DFF" w:rsidRDefault="00163DFF" w:rsidP="003E010C">
      <w:pPr>
        <w:rPr>
          <w:rFonts w:ascii="Times New Roman" w:hAnsi="Times New Roman" w:cs="Times New Roman"/>
          <w:sz w:val="24"/>
          <w:szCs w:val="24"/>
        </w:rPr>
      </w:pPr>
    </w:p>
    <w:p w14:paraId="43B0DD2A" w14:textId="77777777" w:rsidR="00163DFF" w:rsidRDefault="00163DFF" w:rsidP="003E010C">
      <w:pPr>
        <w:rPr>
          <w:rFonts w:ascii="Times New Roman" w:hAnsi="Times New Roman" w:cs="Times New Roman"/>
          <w:sz w:val="24"/>
          <w:szCs w:val="24"/>
        </w:rPr>
      </w:pPr>
    </w:p>
    <w:p w14:paraId="73217570" w14:textId="77777777" w:rsidR="00163DFF" w:rsidRDefault="00163DFF" w:rsidP="003E010C">
      <w:pPr>
        <w:rPr>
          <w:rFonts w:ascii="Times New Roman" w:hAnsi="Times New Roman" w:cs="Times New Roman"/>
          <w:sz w:val="24"/>
          <w:szCs w:val="24"/>
        </w:rPr>
      </w:pPr>
    </w:p>
    <w:p w14:paraId="65A33A14" w14:textId="77777777" w:rsidR="00163DFF" w:rsidRDefault="00163DFF" w:rsidP="003E010C">
      <w:pPr>
        <w:rPr>
          <w:rFonts w:ascii="Times New Roman" w:hAnsi="Times New Roman" w:cs="Times New Roman"/>
          <w:sz w:val="24"/>
          <w:szCs w:val="24"/>
        </w:rPr>
      </w:pPr>
    </w:p>
    <w:p w14:paraId="41F7FCCA" w14:textId="77777777" w:rsidR="00163DFF" w:rsidRDefault="00163DFF" w:rsidP="003E010C">
      <w:pPr>
        <w:rPr>
          <w:rFonts w:ascii="Times New Roman" w:hAnsi="Times New Roman" w:cs="Times New Roman"/>
          <w:sz w:val="24"/>
          <w:szCs w:val="24"/>
        </w:rPr>
      </w:pPr>
    </w:p>
    <w:p w14:paraId="61A99DF5" w14:textId="77777777" w:rsidR="00163DFF" w:rsidRDefault="00163DFF" w:rsidP="003E010C">
      <w:pPr>
        <w:rPr>
          <w:rFonts w:ascii="Times New Roman" w:hAnsi="Times New Roman" w:cs="Times New Roman"/>
          <w:sz w:val="24"/>
          <w:szCs w:val="24"/>
        </w:rPr>
      </w:pPr>
    </w:p>
    <w:p w14:paraId="431DB245" w14:textId="77777777" w:rsidR="00163DFF" w:rsidRDefault="00163DFF" w:rsidP="003E010C">
      <w:pPr>
        <w:rPr>
          <w:rFonts w:ascii="Times New Roman" w:hAnsi="Times New Roman" w:cs="Times New Roman"/>
          <w:sz w:val="24"/>
          <w:szCs w:val="24"/>
        </w:rPr>
      </w:pPr>
    </w:p>
    <w:p w14:paraId="654CDAFA" w14:textId="77777777" w:rsidR="00163DFF" w:rsidRDefault="00163DFF" w:rsidP="003E010C">
      <w:pPr>
        <w:rPr>
          <w:rFonts w:ascii="Times New Roman" w:hAnsi="Times New Roman" w:cs="Times New Roman"/>
          <w:sz w:val="24"/>
          <w:szCs w:val="24"/>
        </w:rPr>
      </w:pPr>
    </w:p>
    <w:p w14:paraId="5079A7D3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281EEB" w14:textId="77777777" w:rsidR="003E010C" w:rsidRDefault="003E010C" w:rsidP="003E010C">
      <w:pPr>
        <w:jc w:val="center"/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/>
          <w:sz w:val="24"/>
          <w:szCs w:val="24"/>
        </w:rPr>
        <w:lastRenderedPageBreak/>
        <w:t>Rhythm Strips Analysis for Part I of Intro to EKG</w:t>
      </w:r>
    </w:p>
    <w:p w14:paraId="2C371256" w14:textId="77777777" w:rsidR="003E010C" w:rsidRDefault="00163DFF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Practice #3</w:t>
      </w:r>
    </w:p>
    <w:p w14:paraId="57C73579" w14:textId="77777777" w:rsidR="003E010C" w:rsidRDefault="000C0F78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55452" wp14:editId="4500BEB5">
                <wp:simplePos x="0" y="0"/>
                <wp:positionH relativeFrom="column">
                  <wp:posOffset>6012180</wp:posOffset>
                </wp:positionH>
                <wp:positionV relativeFrom="paragraph">
                  <wp:posOffset>920115</wp:posOffset>
                </wp:positionV>
                <wp:extent cx="548640" cy="0"/>
                <wp:effectExtent l="57150" t="76200" r="0" b="1524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CDC09" id="Straight Arrow Connector 5" o:spid="_x0000_s1026" type="#_x0000_t32" style="position:absolute;margin-left:473.4pt;margin-top:72.45pt;width:43.2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A0F567" wp14:editId="61F34D7A">
                <wp:simplePos x="0" y="0"/>
                <wp:positionH relativeFrom="column">
                  <wp:posOffset>5871210</wp:posOffset>
                </wp:positionH>
                <wp:positionV relativeFrom="paragraph">
                  <wp:posOffset>1384935</wp:posOffset>
                </wp:positionV>
                <wp:extent cx="914400" cy="289560"/>
                <wp:effectExtent l="0" t="3492" r="18732" b="18733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7B0B9" w14:textId="77777777" w:rsidR="000C0F78" w:rsidRPr="000C0F78" w:rsidRDefault="000C0F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Isoelectric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0F567" id="Text Box 6" o:spid="_x0000_s1027" type="#_x0000_t202" style="position:absolute;margin-left:462.3pt;margin-top:109.05pt;width:1in;height:22.8pt;rotation:90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" fillcolor="white [3201]" strokeweight=".5pt">
                <v:textbox>
                  <w:txbxContent>
                    <w:p w14:paraId="30A7B0B9" w14:textId="77777777" w:rsidR="000C0F78" w:rsidRPr="000C0F78" w:rsidRDefault="000C0F7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Isoelectric line</w:t>
                      </w:r>
                    </w:p>
                  </w:txbxContent>
                </v:textbox>
              </v:shape>
            </w:pict>
          </mc:Fallback>
        </mc:AlternateContent>
      </w:r>
      <w:r w:rsidR="00067222" w:rsidRPr="000672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F03216" wp14:editId="12BE5DFF">
            <wp:extent cx="5943600" cy="1314450"/>
            <wp:effectExtent l="0" t="0" r="152400" b="152400"/>
            <wp:docPr id="466947" name="Picture 3" descr="C:\Users\Terry\Documents\CSON-Thill\401 Info\401-Thill Courses\Cardiac Hobgood\Rhythm strips Hobgood jpegs\6-62 ST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47" name="Picture 3" descr="C:\Users\Terry\Documents\CSON-Thill\401 Info\401-Thill Courses\Cardiac Hobgood\Rhythm strips Hobgood jpegs\6-62 ST 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5B40B2" w14:textId="77777777" w:rsidR="00882873" w:rsidRDefault="00882873" w:rsidP="0088287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7CDA90F" w14:textId="77777777" w:rsidR="00882873" w:rsidRDefault="00882873" w:rsidP="0088287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7DB675C" w14:textId="17748190" w:rsidR="00ED3C5F" w:rsidRDefault="00067222" w:rsidP="0006722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is the Rate?</w:t>
      </w:r>
      <w:r w:rsidR="000C0F78">
        <w:rPr>
          <w:rFonts w:ascii="Times New Roman" w:hAnsi="Times New Roman" w:cs="Times New Roman"/>
          <w:sz w:val="24"/>
          <w:szCs w:val="24"/>
        </w:rPr>
        <w:tab/>
      </w:r>
      <w:r w:rsidR="00D75EAB" w:rsidRPr="00490426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386AC5">
        <w:rPr>
          <w:rFonts w:ascii="Times New Roman" w:hAnsi="Times New Roman" w:cs="Times New Roman"/>
          <w:b/>
          <w:color w:val="FF0000"/>
          <w:sz w:val="24"/>
          <w:szCs w:val="24"/>
        </w:rPr>
        <w:t>30</w:t>
      </w:r>
      <w:r w:rsidR="00D75EAB" w:rsidRPr="0049042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bpm</w:t>
      </w:r>
      <w:r w:rsidR="000C0F78">
        <w:rPr>
          <w:rFonts w:ascii="Times New Roman" w:hAnsi="Times New Roman" w:cs="Times New Roman"/>
          <w:sz w:val="24"/>
          <w:szCs w:val="24"/>
        </w:rPr>
        <w:tab/>
      </w:r>
    </w:p>
    <w:p w14:paraId="47191621" w14:textId="36166D71" w:rsidR="00067222" w:rsidRPr="003E010C" w:rsidRDefault="00ED3C5F" w:rsidP="00ED3C5F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D3C5F">
        <w:rPr>
          <w:rFonts w:ascii="Times New Roman" w:hAnsi="Times New Roman" w:cs="Times New Roman"/>
          <w:bCs/>
          <w:sz w:val="24"/>
          <w:szCs w:val="24"/>
        </w:rPr>
        <w:t>(R-R)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0F78">
        <w:rPr>
          <w:rFonts w:ascii="Times New Roman" w:hAnsi="Times New Roman" w:cs="Times New Roman"/>
          <w:sz w:val="24"/>
          <w:szCs w:val="24"/>
        </w:rPr>
        <w:tab/>
      </w:r>
      <w:r w:rsidR="000C0F78">
        <w:rPr>
          <w:rFonts w:ascii="Times New Roman" w:hAnsi="Times New Roman" w:cs="Times New Roman"/>
          <w:sz w:val="24"/>
          <w:szCs w:val="24"/>
        </w:rPr>
        <w:tab/>
      </w:r>
      <w:r w:rsidR="000C0F78">
        <w:rPr>
          <w:rFonts w:ascii="Times New Roman" w:hAnsi="Times New Roman" w:cs="Times New Roman"/>
          <w:sz w:val="24"/>
          <w:szCs w:val="24"/>
        </w:rPr>
        <w:tab/>
      </w:r>
      <w:r w:rsidR="000C0F78">
        <w:rPr>
          <w:rFonts w:ascii="Times New Roman" w:hAnsi="Times New Roman" w:cs="Times New Roman"/>
          <w:sz w:val="24"/>
          <w:szCs w:val="24"/>
        </w:rPr>
        <w:tab/>
      </w:r>
      <w:r w:rsidR="000C0F78">
        <w:rPr>
          <w:rFonts w:ascii="Times New Roman" w:hAnsi="Times New Roman" w:cs="Times New Roman"/>
          <w:sz w:val="24"/>
          <w:szCs w:val="24"/>
        </w:rPr>
        <w:tab/>
      </w:r>
      <w:r w:rsidR="000C0F78">
        <w:rPr>
          <w:rFonts w:ascii="Times New Roman" w:hAnsi="Times New Roman" w:cs="Times New Roman"/>
          <w:sz w:val="24"/>
          <w:szCs w:val="24"/>
        </w:rPr>
        <w:tab/>
      </w:r>
    </w:p>
    <w:p w14:paraId="2872C46F" w14:textId="77777777" w:rsidR="00067222" w:rsidRPr="00490426" w:rsidRDefault="00067222" w:rsidP="00067222">
      <w:pPr>
        <w:numPr>
          <w:ilvl w:val="0"/>
          <w:numId w:val="3"/>
        </w:numPr>
        <w:tabs>
          <w:tab w:val="left" w:pos="72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Is there a “P” wave with every “QRS” complex?</w:t>
      </w:r>
      <w:r w:rsidR="00D75EAB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D75EAB" w:rsidRPr="00490426">
        <w:rPr>
          <w:rFonts w:ascii="Times New Roman" w:hAnsi="Times New Roman" w:cs="Times New Roman"/>
          <w:b/>
          <w:bCs/>
          <w:color w:val="FF0000"/>
          <w:sz w:val="24"/>
          <w:szCs w:val="24"/>
        </w:rPr>
        <w:t>Yes, upright “P” with every “QRS”</w:t>
      </w:r>
    </w:p>
    <w:p w14:paraId="55E6A4FF" w14:textId="77777777" w:rsidR="00067222" w:rsidRPr="00490426" w:rsidRDefault="00067222" w:rsidP="00067222">
      <w:pPr>
        <w:numPr>
          <w:ilvl w:val="0"/>
          <w:numId w:val="3"/>
        </w:numPr>
        <w:tabs>
          <w:tab w:val="left" w:pos="72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width of the “QRS”?</w:t>
      </w:r>
      <w:r w:rsidR="00D75EAB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0E72A4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E72A4" w:rsidRPr="00490426">
        <w:rPr>
          <w:rFonts w:ascii="Times New Roman" w:hAnsi="Times New Roman" w:cs="Times New Roman"/>
          <w:b/>
          <w:bCs/>
          <w:color w:val="FF0000"/>
          <w:sz w:val="24"/>
          <w:szCs w:val="24"/>
        </w:rPr>
        <w:t>0.08s normal</w:t>
      </w:r>
    </w:p>
    <w:p w14:paraId="0C54C034" w14:textId="77777777" w:rsidR="00067222" w:rsidRPr="003E010C" w:rsidRDefault="00067222" w:rsidP="00067222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length of the “PR” interval?</w:t>
      </w:r>
      <w:r w:rsidR="000E72A4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0E72A4" w:rsidRPr="00490426">
        <w:rPr>
          <w:rFonts w:ascii="Times New Roman" w:hAnsi="Times New Roman" w:cs="Times New Roman"/>
          <w:b/>
          <w:bCs/>
          <w:color w:val="FF0000"/>
          <w:sz w:val="24"/>
          <w:szCs w:val="24"/>
        </w:rPr>
        <w:t>0.12s normal</w:t>
      </w:r>
    </w:p>
    <w:p w14:paraId="2A5E3E25" w14:textId="77777777" w:rsidR="00ED3C5F" w:rsidRPr="00ED3C5F" w:rsidRDefault="00067222" w:rsidP="0006722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 xml:space="preserve">What is the rhythm? </w:t>
      </w:r>
      <w:r w:rsidR="000E72A4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D3C5F" w:rsidRPr="00247EF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Sinus Tachycardia</w:t>
      </w:r>
      <w:r w:rsidR="004F657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with slightly depressed ‘ST’</w:t>
      </w:r>
    </w:p>
    <w:p w14:paraId="7C82CE34" w14:textId="77777777" w:rsidR="00067222" w:rsidRPr="003E010C" w:rsidRDefault="000E72A4" w:rsidP="00ED3C5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412DAD02" w14:textId="1AF6CDD5" w:rsidR="00067222" w:rsidRPr="00ED3C5F" w:rsidRDefault="00067222" w:rsidP="00ED3C5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ED3C5F">
        <w:rPr>
          <w:rFonts w:ascii="Times New Roman" w:hAnsi="Times New Roman" w:cs="Times New Roman"/>
          <w:bCs/>
          <w:sz w:val="24"/>
          <w:szCs w:val="24"/>
        </w:rPr>
        <w:t>Any complications with this rhythm?</w:t>
      </w:r>
      <w:r w:rsidR="000E72A4" w:rsidRPr="00ED3C5F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386AC5" w:rsidRPr="00386AC5">
        <w:rPr>
          <w:rFonts w:ascii="Times New Roman" w:hAnsi="Times New Roman" w:cs="Times New Roman"/>
          <w:b/>
          <w:color w:val="FF0000"/>
          <w:sz w:val="24"/>
          <w:szCs w:val="24"/>
        </w:rPr>
        <w:t>L</w:t>
      </w:r>
      <w:r w:rsidR="000E72A4" w:rsidRPr="00ED3C5F">
        <w:rPr>
          <w:rFonts w:ascii="Times New Roman" w:hAnsi="Times New Roman" w:cs="Times New Roman"/>
          <w:b/>
          <w:bCs/>
          <w:color w:val="FF0000"/>
          <w:sz w:val="24"/>
          <w:szCs w:val="24"/>
        </w:rPr>
        <w:t>oss of filling times</w:t>
      </w:r>
    </w:p>
    <w:p w14:paraId="1052F2FB" w14:textId="77777777" w:rsidR="00067222" w:rsidRPr="003E010C" w:rsidRDefault="00067222" w:rsidP="00067222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59404513" w14:textId="77777777" w:rsidR="00067222" w:rsidRDefault="00067222" w:rsidP="0006722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interventions are anticipated?</w:t>
      </w:r>
      <w:r w:rsidR="000E72A4">
        <w:rPr>
          <w:rFonts w:ascii="Times New Roman" w:hAnsi="Times New Roman" w:cs="Times New Roman"/>
          <w:sz w:val="24"/>
          <w:szCs w:val="24"/>
        </w:rPr>
        <w:t xml:space="preserve">    </w:t>
      </w:r>
      <w:r w:rsidR="000E72A4" w:rsidRPr="000E72A4">
        <w:rPr>
          <w:rFonts w:ascii="Times New Roman" w:hAnsi="Times New Roman" w:cs="Times New Roman"/>
          <w:b/>
          <w:color w:val="FF0000"/>
          <w:sz w:val="24"/>
          <w:szCs w:val="24"/>
        </w:rPr>
        <w:t>Treat the cause, which include fever, pain, fear, anxiety, hypovolemia</w:t>
      </w:r>
    </w:p>
    <w:p w14:paraId="11A6C518" w14:textId="77777777" w:rsidR="00067222" w:rsidRDefault="00067222" w:rsidP="003E010C">
      <w:pPr>
        <w:rPr>
          <w:rFonts w:ascii="Times New Roman" w:hAnsi="Times New Roman" w:cs="Times New Roman"/>
          <w:sz w:val="24"/>
          <w:szCs w:val="24"/>
        </w:rPr>
      </w:pPr>
    </w:p>
    <w:p w14:paraId="45E3DF5E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51FCF516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705321F5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404AB375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0CD3684C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54E874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667080" w14:textId="77777777" w:rsidR="00C00FFC" w:rsidRDefault="00C00FFC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F6A77C" w14:textId="77777777" w:rsidR="00C00FFC" w:rsidRDefault="00C00FFC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83F060" w14:textId="0C01DDF4" w:rsidR="00ED3C5F" w:rsidRDefault="00ED3C5F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A972C8" w14:textId="3EAC80E7" w:rsidR="003E010C" w:rsidRDefault="00386AC5" w:rsidP="003E01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28B79C" wp14:editId="5B257785">
                <wp:simplePos x="0" y="0"/>
                <wp:positionH relativeFrom="column">
                  <wp:posOffset>1476058</wp:posOffset>
                </wp:positionH>
                <wp:positionV relativeFrom="paragraph">
                  <wp:posOffset>-308928</wp:posOffset>
                </wp:positionV>
                <wp:extent cx="202565" cy="1873250"/>
                <wp:effectExtent l="79058" t="35242" r="66992" b="66993"/>
                <wp:wrapNone/>
                <wp:docPr id="465920" name="Left Bracket 465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202565" cy="1873250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3ECB5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465920" o:spid="_x0000_s1026" type="#_x0000_t85" style="position:absolute;margin-left:116.25pt;margin-top:-24.35pt;width:15.95pt;height:147.5pt;rotation:-90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" adj="195" strokecolor="#c0504d [3205]" strokeweight="3pt">
                <v:shadow on="t" color="black" opacity="22937f" origin=",.5" offset="0,.63889mm"/>
              </v:shape>
            </w:pict>
          </mc:Fallback>
        </mc:AlternateContent>
      </w:r>
      <w:r w:rsidR="003E010C" w:rsidRPr="003E010C">
        <w:rPr>
          <w:rFonts w:ascii="Times New Roman" w:hAnsi="Times New Roman" w:cs="Times New Roman"/>
          <w:b/>
          <w:sz w:val="24"/>
          <w:szCs w:val="24"/>
        </w:rPr>
        <w:t>Rhythm Strips Analysis for Part I of Intro to EKG</w:t>
      </w:r>
    </w:p>
    <w:p w14:paraId="51A54FAD" w14:textId="77777777" w:rsidR="003E010C" w:rsidRDefault="00163DFF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Practice #4</w:t>
      </w:r>
    </w:p>
    <w:p w14:paraId="4DEE84C7" w14:textId="77777777" w:rsidR="003E010C" w:rsidRDefault="000C0F78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296916" wp14:editId="41B12F55">
                <wp:simplePos x="0" y="0"/>
                <wp:positionH relativeFrom="column">
                  <wp:posOffset>5790564</wp:posOffset>
                </wp:positionH>
                <wp:positionV relativeFrom="paragraph">
                  <wp:posOffset>1400176</wp:posOffset>
                </wp:positionV>
                <wp:extent cx="914400" cy="289560"/>
                <wp:effectExtent l="0" t="3492" r="18732" b="18733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5288F" w14:textId="77777777" w:rsidR="000C0F78" w:rsidRPr="000C0F78" w:rsidRDefault="000C0F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Isoelectric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96916" id="Text Box 11" o:spid="_x0000_s1028" type="#_x0000_t202" style="position:absolute;margin-left:455.95pt;margin-top:110.25pt;width:1in;height:22.8pt;rotation:90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" fillcolor="white [3201]" strokeweight=".5pt">
                <v:textbox>
                  <w:txbxContent>
                    <w:p w14:paraId="4D85288F" w14:textId="77777777" w:rsidR="000C0F78" w:rsidRPr="000C0F78" w:rsidRDefault="000C0F7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Isoelectric 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71AE83" wp14:editId="3540C13D">
                <wp:simplePos x="0" y="0"/>
                <wp:positionH relativeFrom="column">
                  <wp:posOffset>5943600</wp:posOffset>
                </wp:positionH>
                <wp:positionV relativeFrom="paragraph">
                  <wp:posOffset>988695</wp:posOffset>
                </wp:positionV>
                <wp:extent cx="449580" cy="0"/>
                <wp:effectExtent l="57150" t="76200" r="0" b="1524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45FC" id="Straight Arrow Connector 10" o:spid="_x0000_s1026" type="#_x0000_t32" style="position:absolute;margin-left:468pt;margin-top:77.85pt;width:35.4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67222" w:rsidRPr="000672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421F59" wp14:editId="53B9592C">
            <wp:extent cx="5943600" cy="1382395"/>
            <wp:effectExtent l="0" t="0" r="0" b="8255"/>
            <wp:docPr id="1026" name="Picture 2" descr="EKG paroxysmal atrial 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KG paroxysmal atrial tac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689378" w14:textId="77777777" w:rsidR="00882873" w:rsidRDefault="00882873" w:rsidP="0088287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0EE3FE2" w14:textId="77777777" w:rsidR="00882873" w:rsidRDefault="00882873" w:rsidP="0088287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F157A0D" w14:textId="77777777" w:rsidR="00067222" w:rsidRPr="00A452DE" w:rsidRDefault="00067222" w:rsidP="0006722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is the Rate?</w:t>
      </w:r>
      <w:r w:rsidR="00F563A6">
        <w:rPr>
          <w:rFonts w:ascii="Times New Roman" w:hAnsi="Times New Roman" w:cs="Times New Roman"/>
          <w:sz w:val="24"/>
          <w:szCs w:val="24"/>
        </w:rPr>
        <w:t xml:space="preserve">   </w:t>
      </w:r>
      <w:r w:rsidR="00F563A6" w:rsidRPr="003B7803">
        <w:rPr>
          <w:rFonts w:ascii="Times New Roman" w:hAnsi="Times New Roman" w:cs="Times New Roman"/>
          <w:b/>
          <w:color w:val="FF0000"/>
          <w:sz w:val="24"/>
          <w:szCs w:val="24"/>
        </w:rPr>
        <w:t>Previous HR 100bpm;  then suddenly to HR 187 bpm</w:t>
      </w:r>
      <w:r w:rsidR="00A452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5F7FA00" w14:textId="7AD9FEA6" w:rsidR="00A452DE" w:rsidRPr="003E010C" w:rsidRDefault="00A452DE" w:rsidP="00A452D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452DE">
        <w:rPr>
          <w:rFonts w:ascii="Times New Roman" w:hAnsi="Times New Roman" w:cs="Times New Roman"/>
          <w:bCs/>
          <w:sz w:val="24"/>
          <w:szCs w:val="24"/>
        </w:rPr>
        <w:t>(R-R)</w:t>
      </w:r>
    </w:p>
    <w:p w14:paraId="653E8B18" w14:textId="77777777" w:rsidR="00067222" w:rsidRPr="003B7803" w:rsidRDefault="00067222" w:rsidP="00067222">
      <w:pPr>
        <w:numPr>
          <w:ilvl w:val="0"/>
          <w:numId w:val="4"/>
        </w:numPr>
        <w:tabs>
          <w:tab w:val="left" w:pos="72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Is there a “P” wave with every “QRS” complex?</w:t>
      </w:r>
      <w:r w:rsidR="003B7803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3B7803" w:rsidRPr="003B7803">
        <w:rPr>
          <w:rFonts w:ascii="Times New Roman" w:hAnsi="Times New Roman" w:cs="Times New Roman"/>
          <w:b/>
          <w:bCs/>
          <w:color w:val="FF0000"/>
          <w:sz w:val="24"/>
          <w:szCs w:val="24"/>
        </w:rPr>
        <w:t>Previous no</w:t>
      </w:r>
      <w:r w:rsidR="0005160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discernable </w:t>
      </w:r>
      <w:r w:rsidR="003B7803" w:rsidRPr="003B7803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”P” the electrical activity is coming from above the ventricles in the atrium not the SA node</w:t>
      </w:r>
    </w:p>
    <w:p w14:paraId="2B6B014B" w14:textId="77777777" w:rsidR="00067222" w:rsidRPr="003E010C" w:rsidRDefault="00067222" w:rsidP="00067222">
      <w:pPr>
        <w:numPr>
          <w:ilvl w:val="0"/>
          <w:numId w:val="4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width of the “QRS”?</w:t>
      </w:r>
      <w:r w:rsidR="003B7803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3B7803" w:rsidRPr="003B7803">
        <w:rPr>
          <w:rFonts w:ascii="Times New Roman" w:hAnsi="Times New Roman" w:cs="Times New Roman"/>
          <w:b/>
          <w:bCs/>
          <w:color w:val="FF0000"/>
          <w:sz w:val="24"/>
          <w:szCs w:val="24"/>
        </w:rPr>
        <w:t>0.08s normal</w:t>
      </w:r>
    </w:p>
    <w:p w14:paraId="431D7176" w14:textId="77777777" w:rsidR="00067222" w:rsidRPr="003E010C" w:rsidRDefault="00067222" w:rsidP="00067222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length of the “PR” interval?</w:t>
      </w:r>
      <w:r w:rsidR="003B7803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3B7803" w:rsidRPr="003B7803">
        <w:rPr>
          <w:rFonts w:ascii="Times New Roman" w:hAnsi="Times New Roman" w:cs="Times New Roman"/>
          <w:b/>
          <w:bCs/>
          <w:color w:val="FF0000"/>
          <w:sz w:val="24"/>
          <w:szCs w:val="24"/>
        </w:rPr>
        <w:t>No “PR” interval</w:t>
      </w:r>
      <w:r w:rsidR="003B7803" w:rsidRPr="003B780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14:paraId="5B96A630" w14:textId="77777777" w:rsidR="00067222" w:rsidRPr="00A452DE" w:rsidRDefault="00067222" w:rsidP="0006722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 xml:space="preserve">What is the rhythm? </w:t>
      </w:r>
      <w:r w:rsidR="003B780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BD0C30" w:rsidRPr="00BD0C30">
        <w:rPr>
          <w:rFonts w:ascii="Times New Roman" w:hAnsi="Times New Roman" w:cs="Times New Roman"/>
          <w:b/>
          <w:bCs/>
          <w:color w:val="FF0000"/>
          <w:sz w:val="24"/>
          <w:szCs w:val="24"/>
        </w:rPr>
        <w:t>Paroxysmal</w:t>
      </w:r>
      <w:r w:rsidR="00BD0C3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160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Atrial fibrillation</w:t>
      </w:r>
      <w:r w:rsidR="00C0157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with Rapid Ventricular Response (RVR)</w:t>
      </w:r>
    </w:p>
    <w:p w14:paraId="3D7275F9" w14:textId="77777777" w:rsidR="00A452DE" w:rsidRPr="003E010C" w:rsidRDefault="00A452DE" w:rsidP="00A452D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24B8EE" w14:textId="397781ED" w:rsidR="00067222" w:rsidRPr="00051607" w:rsidRDefault="00067222" w:rsidP="0048727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051607">
        <w:rPr>
          <w:rFonts w:ascii="Times New Roman" w:hAnsi="Times New Roman" w:cs="Times New Roman"/>
          <w:bCs/>
          <w:sz w:val="24"/>
          <w:szCs w:val="24"/>
        </w:rPr>
        <w:t>Any complications with this rhythm?</w:t>
      </w:r>
      <w:r w:rsidR="003B7803" w:rsidRPr="00051607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386AC5" w:rsidRPr="00386AC5">
        <w:rPr>
          <w:rFonts w:ascii="Times New Roman" w:hAnsi="Times New Roman" w:cs="Times New Roman"/>
          <w:b/>
          <w:color w:val="FF0000"/>
          <w:sz w:val="24"/>
          <w:szCs w:val="24"/>
        </w:rPr>
        <w:t>D</w:t>
      </w:r>
      <w:r w:rsidR="003B7803" w:rsidRPr="0005160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ecreased cardiac output, low perfusion </w:t>
      </w:r>
    </w:p>
    <w:p w14:paraId="7AD77CBE" w14:textId="77777777" w:rsidR="00051607" w:rsidRPr="00051607" w:rsidRDefault="00051607" w:rsidP="00051607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37D96FA6" w14:textId="77777777" w:rsidR="00067222" w:rsidRDefault="00067222" w:rsidP="0006722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interventions are anticipated?</w:t>
      </w:r>
      <w:r w:rsidR="003B7803">
        <w:rPr>
          <w:rFonts w:ascii="Times New Roman" w:hAnsi="Times New Roman" w:cs="Times New Roman"/>
          <w:sz w:val="24"/>
          <w:szCs w:val="24"/>
        </w:rPr>
        <w:t xml:space="preserve">   </w:t>
      </w:r>
      <w:r w:rsidR="003B7803" w:rsidRPr="008557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If patient is </w:t>
      </w:r>
      <w:r w:rsidR="003B7803" w:rsidRPr="00A452D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hemodynamically stable</w:t>
      </w:r>
      <w:r w:rsidR="003B7803" w:rsidRPr="008557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the physician may choose to treat with </w:t>
      </w:r>
      <w:r w:rsidR="0005160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an antiarrhythmic drug, such as amiodarone, diltiazem, </w:t>
      </w:r>
      <w:proofErr w:type="spellStart"/>
      <w:r w:rsidR="00051607">
        <w:rPr>
          <w:rFonts w:ascii="Times New Roman" w:hAnsi="Times New Roman" w:cs="Times New Roman"/>
          <w:b/>
          <w:color w:val="FF0000"/>
          <w:sz w:val="24"/>
          <w:szCs w:val="24"/>
        </w:rPr>
        <w:t>etc</w:t>
      </w:r>
      <w:proofErr w:type="spellEnd"/>
      <w:r w:rsidR="00051607">
        <w:rPr>
          <w:rFonts w:ascii="Times New Roman" w:hAnsi="Times New Roman" w:cs="Times New Roman"/>
          <w:b/>
          <w:color w:val="FF0000"/>
          <w:sz w:val="24"/>
          <w:szCs w:val="24"/>
        </w:rPr>
        <w:t>…</w:t>
      </w:r>
      <w:r w:rsidR="00855743" w:rsidRPr="008557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but </w:t>
      </w:r>
      <w:r w:rsidR="00A452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if </w:t>
      </w:r>
      <w:r w:rsidR="00855743" w:rsidRPr="008557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patient is </w:t>
      </w:r>
      <w:r w:rsidR="00855743" w:rsidRPr="00A452D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hemodynamically unstable</w:t>
      </w:r>
      <w:r w:rsidR="00855743" w:rsidRPr="008557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patient needs synchronized cardioversion.</w:t>
      </w:r>
    </w:p>
    <w:p w14:paraId="2B9CF911" w14:textId="77777777" w:rsidR="00067222" w:rsidRDefault="00067222" w:rsidP="003E010C">
      <w:pPr>
        <w:rPr>
          <w:rFonts w:ascii="Times New Roman" w:hAnsi="Times New Roman" w:cs="Times New Roman"/>
          <w:sz w:val="24"/>
          <w:szCs w:val="24"/>
        </w:rPr>
      </w:pPr>
    </w:p>
    <w:p w14:paraId="400BB8C6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1CBC553B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001E6EFC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7F5745D9" w14:textId="38C021C3" w:rsidR="00083D94" w:rsidRDefault="00083D94" w:rsidP="00386AC5">
      <w:pPr>
        <w:rPr>
          <w:rFonts w:ascii="Times New Roman" w:hAnsi="Times New Roman" w:cs="Times New Roman"/>
          <w:sz w:val="24"/>
          <w:szCs w:val="24"/>
        </w:rPr>
      </w:pPr>
    </w:p>
    <w:p w14:paraId="3DDC0650" w14:textId="3CEB080D" w:rsidR="00386AC5" w:rsidRDefault="00386AC5" w:rsidP="00386AC5">
      <w:pPr>
        <w:rPr>
          <w:rFonts w:ascii="Times New Roman" w:hAnsi="Times New Roman" w:cs="Times New Roman"/>
          <w:sz w:val="24"/>
          <w:szCs w:val="24"/>
        </w:rPr>
      </w:pPr>
    </w:p>
    <w:p w14:paraId="1FA09E29" w14:textId="6FE050A6" w:rsidR="00386AC5" w:rsidRDefault="00386AC5" w:rsidP="00386AC5">
      <w:pPr>
        <w:rPr>
          <w:rFonts w:ascii="Times New Roman" w:hAnsi="Times New Roman" w:cs="Times New Roman"/>
          <w:sz w:val="24"/>
          <w:szCs w:val="24"/>
        </w:rPr>
      </w:pPr>
    </w:p>
    <w:p w14:paraId="0B82F4A2" w14:textId="39EF95F0" w:rsidR="00386AC5" w:rsidRDefault="00386AC5" w:rsidP="00386AC5">
      <w:pPr>
        <w:rPr>
          <w:rFonts w:ascii="Times New Roman" w:hAnsi="Times New Roman" w:cs="Times New Roman"/>
          <w:sz w:val="24"/>
          <w:szCs w:val="24"/>
        </w:rPr>
      </w:pPr>
    </w:p>
    <w:p w14:paraId="3757DCAC" w14:textId="77777777" w:rsidR="00386AC5" w:rsidRDefault="00386AC5" w:rsidP="00386AC5">
      <w:pPr>
        <w:rPr>
          <w:rFonts w:ascii="Times New Roman" w:hAnsi="Times New Roman" w:cs="Times New Roman"/>
          <w:b/>
          <w:sz w:val="24"/>
          <w:szCs w:val="24"/>
        </w:rPr>
      </w:pPr>
    </w:p>
    <w:p w14:paraId="521F8C38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5319E3" w14:textId="77777777" w:rsidR="003E010C" w:rsidRDefault="000C0F78" w:rsidP="003E01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9EBD89" wp14:editId="4CD9EE5C">
                <wp:simplePos x="0" y="0"/>
                <wp:positionH relativeFrom="column">
                  <wp:posOffset>1219200</wp:posOffset>
                </wp:positionH>
                <wp:positionV relativeFrom="paragraph">
                  <wp:posOffset>320040</wp:posOffset>
                </wp:positionV>
                <wp:extent cx="914400" cy="2667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0DC38" w14:textId="77777777" w:rsidR="000C0F78" w:rsidRPr="000C0F78" w:rsidRDefault="000C0F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“T” wave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EBD89" id="Text Box 13" o:spid="_x0000_s1029" type="#_x0000_t202" style="position:absolute;left:0;text-align:left;margin-left:96pt;margin-top:25.2pt;width:1in;height:21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" fillcolor="white [3201]" strokeweight=".5pt">
                <v:textbox>
                  <w:txbxContent>
                    <w:p w14:paraId="1270DC38" w14:textId="77777777" w:rsidR="000C0F78" w:rsidRPr="000C0F78" w:rsidRDefault="000C0F7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“T” wave</w:t>
                      </w:r>
                    </w:p>
                  </w:txbxContent>
                </v:textbox>
              </v:shape>
            </w:pict>
          </mc:Fallback>
        </mc:AlternateContent>
      </w:r>
      <w:r w:rsidR="003E010C" w:rsidRPr="003E010C">
        <w:rPr>
          <w:rFonts w:ascii="Times New Roman" w:hAnsi="Times New Roman" w:cs="Times New Roman"/>
          <w:b/>
          <w:sz w:val="24"/>
          <w:szCs w:val="24"/>
        </w:rPr>
        <w:t>Rhythm Strips Analysis for Part I of Intro to EKG</w:t>
      </w:r>
    </w:p>
    <w:p w14:paraId="5214CF43" w14:textId="77777777" w:rsidR="003E010C" w:rsidRDefault="006B305B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A2519" wp14:editId="378E1C94">
                <wp:simplePos x="0" y="0"/>
                <wp:positionH relativeFrom="column">
                  <wp:posOffset>2598420</wp:posOffset>
                </wp:positionH>
                <wp:positionV relativeFrom="paragraph">
                  <wp:posOffset>90805</wp:posOffset>
                </wp:positionV>
                <wp:extent cx="0" cy="541020"/>
                <wp:effectExtent l="114300" t="19050" r="76200" b="8763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1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3D9FF" id="Straight Arrow Connector 14" o:spid="_x0000_s1026" type="#_x0000_t32" style="position:absolute;margin-left:204.6pt;margin-top:7.15pt;width:0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63DFF">
        <w:rPr>
          <w:rFonts w:ascii="Times New Roman" w:hAnsi="Times New Roman" w:cs="Times New Roman"/>
          <w:sz w:val="24"/>
          <w:szCs w:val="24"/>
        </w:rPr>
        <w:t>Practice #5</w:t>
      </w:r>
    </w:p>
    <w:p w14:paraId="03602738" w14:textId="77777777" w:rsidR="003E010C" w:rsidRDefault="000C0F78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EB3434" wp14:editId="173E91F3">
                <wp:simplePos x="0" y="0"/>
                <wp:positionH relativeFrom="column">
                  <wp:posOffset>1600200</wp:posOffset>
                </wp:positionH>
                <wp:positionV relativeFrom="paragraph">
                  <wp:posOffset>74295</wp:posOffset>
                </wp:positionV>
                <wp:extent cx="0" cy="365760"/>
                <wp:effectExtent l="95250" t="19050" r="133350" b="914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386D" id="Straight Arrow Connector 12" o:spid="_x0000_s1026" type="#_x0000_t32" style="position:absolute;margin-left:126pt;margin-top:5.85pt;width:0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67222" w:rsidRPr="000672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71CFB3" wp14:editId="6739D73F">
            <wp:extent cx="6591300" cy="1386840"/>
            <wp:effectExtent l="0" t="0" r="0" b="3810"/>
            <wp:docPr id="7" name="Picture 6" descr="R on T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R on T 0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2941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35B6" w14:textId="77777777" w:rsidR="00882873" w:rsidRDefault="00882873" w:rsidP="0088287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D923A98" w14:textId="77777777" w:rsidR="00882873" w:rsidRDefault="00882873" w:rsidP="0088287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DDEAAE3" w14:textId="77777777" w:rsidR="00067222" w:rsidRPr="00B365E2" w:rsidRDefault="00067222" w:rsidP="0006722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is the Rate?</w:t>
      </w:r>
      <w:r w:rsidR="00855743">
        <w:rPr>
          <w:rFonts w:ascii="Times New Roman" w:hAnsi="Times New Roman" w:cs="Times New Roman"/>
          <w:sz w:val="24"/>
          <w:szCs w:val="24"/>
        </w:rPr>
        <w:t xml:space="preserve">    </w:t>
      </w:r>
      <w:r w:rsidR="00855743" w:rsidRPr="005D7669">
        <w:rPr>
          <w:rFonts w:ascii="Times New Roman" w:hAnsi="Times New Roman" w:cs="Times New Roman"/>
          <w:b/>
          <w:color w:val="FF0000"/>
          <w:sz w:val="24"/>
          <w:szCs w:val="24"/>
        </w:rPr>
        <w:t>Previous HR 75 bpm, then “R” on “T” phenomenon causing V-tach</w:t>
      </w:r>
    </w:p>
    <w:p w14:paraId="624EC637" w14:textId="40B98D13" w:rsidR="00B365E2" w:rsidRPr="003E010C" w:rsidRDefault="00B365E2" w:rsidP="00B365E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365E2">
        <w:rPr>
          <w:rFonts w:ascii="Times New Roman" w:hAnsi="Times New Roman" w:cs="Times New Roman"/>
          <w:bCs/>
          <w:sz w:val="24"/>
          <w:szCs w:val="24"/>
        </w:rPr>
        <w:t>(R-R)</w:t>
      </w:r>
    </w:p>
    <w:p w14:paraId="031720A6" w14:textId="77777777" w:rsidR="00067222" w:rsidRPr="005D7669" w:rsidRDefault="00067222" w:rsidP="00067222">
      <w:pPr>
        <w:numPr>
          <w:ilvl w:val="0"/>
          <w:numId w:val="5"/>
        </w:numPr>
        <w:tabs>
          <w:tab w:val="left" w:pos="72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Is there a “P” wave with every “QRS” complex?</w:t>
      </w:r>
      <w:r w:rsidR="00855743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855743" w:rsidRPr="005D7669">
        <w:rPr>
          <w:rFonts w:ascii="Times New Roman" w:hAnsi="Times New Roman" w:cs="Times New Roman"/>
          <w:b/>
          <w:bCs/>
          <w:color w:val="FF0000"/>
          <w:sz w:val="24"/>
          <w:szCs w:val="24"/>
        </w:rPr>
        <w:t>Previously Yes</w:t>
      </w:r>
    </w:p>
    <w:p w14:paraId="294C2CAA" w14:textId="77777777" w:rsidR="00067222" w:rsidRPr="003E010C" w:rsidRDefault="00067222" w:rsidP="00067222">
      <w:pPr>
        <w:numPr>
          <w:ilvl w:val="0"/>
          <w:numId w:val="5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width of the “QRS”?</w:t>
      </w:r>
      <w:r w:rsidR="0085574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855743" w:rsidRPr="005D7669">
        <w:rPr>
          <w:rFonts w:ascii="Times New Roman" w:hAnsi="Times New Roman" w:cs="Times New Roman"/>
          <w:b/>
          <w:bCs/>
          <w:color w:val="FF0000"/>
          <w:sz w:val="24"/>
          <w:szCs w:val="24"/>
        </w:rPr>
        <w:t>Previous 0.08s normal;  then 0.32s abnormal</w:t>
      </w:r>
    </w:p>
    <w:p w14:paraId="6A5A3D9D" w14:textId="77777777" w:rsidR="00067222" w:rsidRPr="003E010C" w:rsidRDefault="00067222" w:rsidP="00067222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length of the “PR” interval?</w:t>
      </w:r>
      <w:r w:rsidR="00855743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855743" w:rsidRPr="005D7669">
        <w:rPr>
          <w:rFonts w:ascii="Times New Roman" w:hAnsi="Times New Roman" w:cs="Times New Roman"/>
          <w:b/>
          <w:bCs/>
          <w:color w:val="FF0000"/>
          <w:sz w:val="24"/>
          <w:szCs w:val="24"/>
        </w:rPr>
        <w:t>Previous 0.20s normal</w:t>
      </w:r>
    </w:p>
    <w:p w14:paraId="22FAA84C" w14:textId="77777777" w:rsidR="00067222" w:rsidRPr="00B365E2" w:rsidRDefault="00067222" w:rsidP="0006722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 xml:space="preserve">What is the rhythm? </w:t>
      </w:r>
      <w:r w:rsidR="0085574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855743" w:rsidRPr="00247EF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“R” on “T” phenomenon </w:t>
      </w:r>
      <w:proofErr w:type="spellStart"/>
      <w:r w:rsidR="00855743" w:rsidRPr="00247EF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Vtach</w:t>
      </w:r>
      <w:proofErr w:type="spellEnd"/>
    </w:p>
    <w:p w14:paraId="0517338B" w14:textId="77777777" w:rsidR="00B365E2" w:rsidRPr="003E010C" w:rsidRDefault="00B365E2" w:rsidP="00B365E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6211D5B" w14:textId="77777777" w:rsidR="00067222" w:rsidRPr="00B365E2" w:rsidRDefault="00067222" w:rsidP="00B365E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365E2">
        <w:rPr>
          <w:rFonts w:ascii="Times New Roman" w:hAnsi="Times New Roman" w:cs="Times New Roman"/>
          <w:bCs/>
          <w:sz w:val="24"/>
          <w:szCs w:val="24"/>
        </w:rPr>
        <w:t>Any complications with this rhythm</w:t>
      </w:r>
      <w:r w:rsidRPr="00B365E2">
        <w:rPr>
          <w:rFonts w:ascii="Times New Roman" w:hAnsi="Times New Roman" w:cs="Times New Roman"/>
          <w:b/>
          <w:bCs/>
          <w:color w:val="FF0000"/>
          <w:sz w:val="24"/>
          <w:szCs w:val="24"/>
        </w:rPr>
        <w:t>?</w:t>
      </w:r>
      <w:r w:rsidR="00855743" w:rsidRPr="00B365E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Loss of cardiac output, loss of perfusion , low SBP</w:t>
      </w:r>
    </w:p>
    <w:p w14:paraId="1F701F4D" w14:textId="77777777" w:rsidR="00067222" w:rsidRPr="005D7669" w:rsidRDefault="00067222" w:rsidP="00067222">
      <w:pPr>
        <w:pStyle w:val="ListParagrap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B6D8E63" w14:textId="77777777" w:rsidR="00067222" w:rsidRDefault="00067222" w:rsidP="0006722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interventions are anticipated?</w:t>
      </w:r>
      <w:r w:rsidR="005D7669">
        <w:rPr>
          <w:rFonts w:ascii="Times New Roman" w:hAnsi="Times New Roman" w:cs="Times New Roman"/>
          <w:sz w:val="24"/>
          <w:szCs w:val="24"/>
        </w:rPr>
        <w:t xml:space="preserve">   </w:t>
      </w:r>
      <w:r w:rsidR="005D7669" w:rsidRPr="005D7669">
        <w:rPr>
          <w:rFonts w:ascii="Times New Roman" w:hAnsi="Times New Roman" w:cs="Times New Roman"/>
          <w:b/>
          <w:color w:val="FF0000"/>
          <w:sz w:val="24"/>
          <w:szCs w:val="24"/>
        </w:rPr>
        <w:t>If patient is hemodynamically unstable initiate BLS/ACLS protocol.  If patient stable because it just occurred have the patient cough, bare down (vagal maneuver)</w:t>
      </w:r>
      <w:r w:rsidR="005D7669" w:rsidRPr="005D766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24FC3566" w14:textId="77777777" w:rsidR="00067222" w:rsidRDefault="00067222" w:rsidP="003E010C">
      <w:pPr>
        <w:rPr>
          <w:rFonts w:ascii="Times New Roman" w:hAnsi="Times New Roman" w:cs="Times New Roman"/>
          <w:sz w:val="24"/>
          <w:szCs w:val="24"/>
        </w:rPr>
      </w:pPr>
    </w:p>
    <w:p w14:paraId="7A993DD4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63E5DB8F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0424EC5F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178CAFD0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0B4173FD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0B77F1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0539E1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8A6B10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3A4E9C" w14:textId="77777777" w:rsidR="003E010C" w:rsidRDefault="00067222" w:rsidP="003E01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Rh</w:t>
      </w:r>
      <w:r w:rsidR="003E010C" w:rsidRPr="003E010C">
        <w:rPr>
          <w:rFonts w:ascii="Times New Roman" w:hAnsi="Times New Roman" w:cs="Times New Roman"/>
          <w:b/>
          <w:sz w:val="24"/>
          <w:szCs w:val="24"/>
        </w:rPr>
        <w:t>ythm Strips Analysis for Part I of Intro to EKG</w:t>
      </w:r>
    </w:p>
    <w:p w14:paraId="3FE66BA6" w14:textId="77777777" w:rsidR="003E010C" w:rsidRDefault="00163DFF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Practice #6</w:t>
      </w:r>
    </w:p>
    <w:p w14:paraId="05BC82E5" w14:textId="77777777" w:rsidR="00163DFF" w:rsidRDefault="00067222" w:rsidP="003E010C">
      <w:pPr>
        <w:rPr>
          <w:rFonts w:ascii="Times New Roman" w:hAnsi="Times New Roman" w:cs="Times New Roman"/>
          <w:sz w:val="24"/>
          <w:szCs w:val="24"/>
        </w:rPr>
      </w:pPr>
      <w:r w:rsidRPr="000672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038832" wp14:editId="6F8CA6C0">
            <wp:extent cx="6880858" cy="1524000"/>
            <wp:effectExtent l="0" t="0" r="0" b="0"/>
            <wp:docPr id="8" name="Picture 7" descr="asyst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systole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689519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3886" w14:textId="2965DC88" w:rsidR="00067222" w:rsidRPr="003E010C" w:rsidRDefault="00067222" w:rsidP="0006722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is the Rate?</w:t>
      </w:r>
      <w:r w:rsidR="00794869">
        <w:rPr>
          <w:rFonts w:ascii="Times New Roman" w:hAnsi="Times New Roman" w:cs="Times New Roman"/>
          <w:sz w:val="24"/>
          <w:szCs w:val="24"/>
        </w:rPr>
        <w:t xml:space="preserve">   </w:t>
      </w:r>
      <w:r w:rsidR="00794869" w:rsidRPr="00794869">
        <w:rPr>
          <w:rFonts w:ascii="Times New Roman" w:hAnsi="Times New Roman" w:cs="Times New Roman"/>
          <w:b/>
          <w:color w:val="FF0000"/>
          <w:sz w:val="24"/>
          <w:szCs w:val="24"/>
        </w:rPr>
        <w:t>Assess patient first, check if leads attached, if patient is talking to you it is not asystole</w:t>
      </w:r>
      <w:r w:rsidR="0055774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 </w:t>
      </w:r>
      <w:r w:rsidR="00557742" w:rsidRPr="003E010C">
        <w:rPr>
          <w:rFonts w:ascii="Times New Roman" w:hAnsi="Times New Roman" w:cs="Times New Roman"/>
          <w:bCs/>
          <w:sz w:val="24"/>
          <w:szCs w:val="24"/>
        </w:rPr>
        <w:t>(R-R)</w:t>
      </w:r>
    </w:p>
    <w:p w14:paraId="1FE34266" w14:textId="77777777" w:rsidR="00067222" w:rsidRPr="003E010C" w:rsidRDefault="00067222" w:rsidP="00067222">
      <w:pPr>
        <w:numPr>
          <w:ilvl w:val="0"/>
          <w:numId w:val="6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Is there a “P” wave with every “QRS” complex?</w:t>
      </w:r>
      <w:r w:rsidR="00794869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794869" w:rsidRPr="00FF3B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NO</w:t>
      </w:r>
    </w:p>
    <w:p w14:paraId="6C771519" w14:textId="77777777" w:rsidR="00067222" w:rsidRPr="003E010C" w:rsidRDefault="00067222" w:rsidP="00067222">
      <w:pPr>
        <w:numPr>
          <w:ilvl w:val="0"/>
          <w:numId w:val="6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width of the “QRS”?</w:t>
      </w:r>
      <w:r w:rsidR="00794869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794869" w:rsidRPr="00FF3B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Previously 1</w:t>
      </w:r>
      <w:r w:rsidR="00FF3B6E" w:rsidRPr="00FF3B6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– 0.16s abnormal then asystole</w:t>
      </w:r>
    </w:p>
    <w:p w14:paraId="2F715C51" w14:textId="77777777" w:rsidR="00067222" w:rsidRPr="00FF3B6E" w:rsidRDefault="00067222" w:rsidP="00067222">
      <w:pPr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length of the “PR” interval</w:t>
      </w:r>
      <w:r w:rsidRPr="00FF3B6E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="00794869" w:rsidRPr="00FF3B6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794869" w:rsidRPr="00557742">
        <w:rPr>
          <w:rFonts w:ascii="Times New Roman" w:hAnsi="Times New Roman" w:cs="Times New Roman"/>
          <w:b/>
          <w:bCs/>
          <w:color w:val="FF0000"/>
          <w:sz w:val="24"/>
          <w:szCs w:val="24"/>
        </w:rPr>
        <w:t>NO</w:t>
      </w:r>
    </w:p>
    <w:p w14:paraId="2AEF4932" w14:textId="77777777" w:rsidR="00557742" w:rsidRPr="00247EF9" w:rsidRDefault="00067222" w:rsidP="0006722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57742">
        <w:rPr>
          <w:rFonts w:ascii="Times New Roman" w:hAnsi="Times New Roman" w:cs="Times New Roman"/>
          <w:bCs/>
          <w:sz w:val="24"/>
          <w:szCs w:val="24"/>
        </w:rPr>
        <w:t xml:space="preserve">What is the rhythm? </w:t>
      </w:r>
      <w:r w:rsidR="00794869" w:rsidRPr="0055774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794869" w:rsidRPr="00247EF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Asystole</w:t>
      </w:r>
    </w:p>
    <w:p w14:paraId="38D7DEBA" w14:textId="77777777" w:rsidR="00067222" w:rsidRPr="00557742" w:rsidRDefault="00067222" w:rsidP="0055774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57742">
        <w:rPr>
          <w:rFonts w:ascii="Times New Roman" w:hAnsi="Times New Roman" w:cs="Times New Roman"/>
          <w:bCs/>
          <w:sz w:val="24"/>
          <w:szCs w:val="24"/>
        </w:rPr>
        <w:tab/>
      </w:r>
    </w:p>
    <w:p w14:paraId="4C885E0F" w14:textId="77777777" w:rsidR="00067222" w:rsidRDefault="00067222" w:rsidP="00067222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Any complications with this rhythm?</w:t>
      </w:r>
      <w:r w:rsidR="0079486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794869" w:rsidRPr="00FF3B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Death</w:t>
      </w:r>
    </w:p>
    <w:p w14:paraId="268D5325" w14:textId="77777777" w:rsidR="00067222" w:rsidRPr="003E010C" w:rsidRDefault="00067222" w:rsidP="00067222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16BB8949" w14:textId="77777777" w:rsidR="00067222" w:rsidRPr="00FF3B6E" w:rsidRDefault="00067222" w:rsidP="0006722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interventions are anticipated?</w:t>
      </w:r>
      <w:r w:rsidR="00794869">
        <w:rPr>
          <w:rFonts w:ascii="Times New Roman" w:hAnsi="Times New Roman" w:cs="Times New Roman"/>
          <w:sz w:val="24"/>
          <w:szCs w:val="24"/>
        </w:rPr>
        <w:t xml:space="preserve">   </w:t>
      </w:r>
      <w:r w:rsidR="00794869" w:rsidRPr="00FF3B6E">
        <w:rPr>
          <w:rFonts w:ascii="Times New Roman" w:hAnsi="Times New Roman" w:cs="Times New Roman"/>
          <w:b/>
          <w:color w:val="FF0000"/>
          <w:sz w:val="24"/>
          <w:szCs w:val="24"/>
        </w:rPr>
        <w:t>Initial BLS</w:t>
      </w:r>
      <w:r w:rsidR="003878C4">
        <w:rPr>
          <w:rFonts w:ascii="Times New Roman" w:hAnsi="Times New Roman" w:cs="Times New Roman"/>
          <w:b/>
          <w:color w:val="FF0000"/>
          <w:sz w:val="24"/>
          <w:szCs w:val="24"/>
        </w:rPr>
        <w:t>/ACLS</w:t>
      </w:r>
      <w:r w:rsidR="00B312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794869" w:rsidRPr="00FF3B6E">
        <w:rPr>
          <w:rFonts w:ascii="Times New Roman" w:hAnsi="Times New Roman" w:cs="Times New Roman"/>
          <w:b/>
          <w:color w:val="FF0000"/>
          <w:sz w:val="24"/>
          <w:szCs w:val="24"/>
        </w:rPr>
        <w:t>protocol</w:t>
      </w:r>
      <w:r w:rsidR="00FF3B6E" w:rsidRPr="00FF3B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CPR (chest compressions), DO NOT DEFIBRILLATE!</w:t>
      </w:r>
    </w:p>
    <w:p w14:paraId="338E7D01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7C5E4DC6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48DAB0E5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08C126B9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74F73F66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4C483519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29E277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E1B5AA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30AB5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BE9453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4D1470" w14:textId="77777777" w:rsidR="00B3128A" w:rsidRDefault="00B3128A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15CFD2" w14:textId="77777777" w:rsidR="003E010C" w:rsidRDefault="003E010C" w:rsidP="003E010C">
      <w:pPr>
        <w:jc w:val="center"/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/>
          <w:sz w:val="24"/>
          <w:szCs w:val="24"/>
        </w:rPr>
        <w:lastRenderedPageBreak/>
        <w:t>Rhythm Strips Analysis for Part I of Intro to EKG</w:t>
      </w:r>
    </w:p>
    <w:p w14:paraId="28D2A1E7" w14:textId="77777777" w:rsidR="003E010C" w:rsidRDefault="00163DFF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Practice #7</w:t>
      </w:r>
    </w:p>
    <w:p w14:paraId="3399E300" w14:textId="77777777" w:rsidR="003E010C" w:rsidRDefault="00067222" w:rsidP="003E010C">
      <w:pPr>
        <w:rPr>
          <w:rFonts w:ascii="Times New Roman" w:hAnsi="Times New Roman" w:cs="Times New Roman"/>
          <w:sz w:val="24"/>
          <w:szCs w:val="24"/>
        </w:rPr>
      </w:pPr>
      <w:r w:rsidRPr="000672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E6039F" wp14:editId="7025A594">
            <wp:extent cx="5943600" cy="1026795"/>
            <wp:effectExtent l="0" t="0" r="0" b="1905"/>
            <wp:docPr id="1" name="Picture 6" descr="ECG a flut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CG a flutter.gif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36782" b="172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646CD" w14:textId="53986EE8" w:rsidR="00067222" w:rsidRPr="00B3128A" w:rsidRDefault="00067222" w:rsidP="0006722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is the Rate?</w:t>
      </w:r>
      <w:r w:rsidR="0079278C">
        <w:rPr>
          <w:rFonts w:ascii="Times New Roman" w:hAnsi="Times New Roman" w:cs="Times New Roman"/>
          <w:sz w:val="24"/>
          <w:szCs w:val="24"/>
        </w:rPr>
        <w:t xml:space="preserve">  </w:t>
      </w:r>
      <w:r w:rsidR="0079278C" w:rsidRPr="0079278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About </w:t>
      </w:r>
      <w:r w:rsidR="00386AC5">
        <w:rPr>
          <w:rFonts w:ascii="Times New Roman" w:hAnsi="Times New Roman" w:cs="Times New Roman"/>
          <w:b/>
          <w:color w:val="FF0000"/>
          <w:sz w:val="24"/>
          <w:szCs w:val="24"/>
        </w:rPr>
        <w:t>90</w:t>
      </w:r>
      <w:r w:rsidR="0079278C" w:rsidRPr="0079278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bpm</w:t>
      </w:r>
    </w:p>
    <w:p w14:paraId="52F6EB1B" w14:textId="43CA23F3" w:rsidR="00B3128A" w:rsidRPr="003E010C" w:rsidRDefault="00B3128A" w:rsidP="00B3128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(R-R)</w:t>
      </w:r>
    </w:p>
    <w:p w14:paraId="65A65355" w14:textId="77777777" w:rsidR="00067222" w:rsidRPr="003E010C" w:rsidRDefault="00067222" w:rsidP="00067222">
      <w:pPr>
        <w:numPr>
          <w:ilvl w:val="0"/>
          <w:numId w:val="7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Is there a “P” wave with every “QRS” complex?</w:t>
      </w:r>
      <w:r w:rsidR="0079278C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79278C" w:rsidRPr="0079278C">
        <w:rPr>
          <w:rFonts w:ascii="Times New Roman" w:hAnsi="Times New Roman" w:cs="Times New Roman"/>
          <w:b/>
          <w:bCs/>
          <w:color w:val="FF0000"/>
          <w:sz w:val="24"/>
          <w:szCs w:val="24"/>
        </w:rPr>
        <w:t>No normal “P” waves, sawtooth like, f-waves</w:t>
      </w:r>
    </w:p>
    <w:p w14:paraId="38D7CCA1" w14:textId="77777777" w:rsidR="00067222" w:rsidRPr="003E010C" w:rsidRDefault="00067222" w:rsidP="00067222">
      <w:pPr>
        <w:numPr>
          <w:ilvl w:val="0"/>
          <w:numId w:val="7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width of the “QRS”?</w:t>
      </w:r>
      <w:r w:rsidR="0079278C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79278C" w:rsidRPr="00D92FDF">
        <w:rPr>
          <w:rFonts w:ascii="Times New Roman" w:hAnsi="Times New Roman" w:cs="Times New Roman"/>
          <w:b/>
          <w:bCs/>
          <w:color w:val="FF0000"/>
          <w:sz w:val="24"/>
          <w:szCs w:val="24"/>
        </w:rPr>
        <w:t>0.08s normal</w:t>
      </w:r>
    </w:p>
    <w:p w14:paraId="49D213C8" w14:textId="77777777" w:rsidR="00067222" w:rsidRPr="003E010C" w:rsidRDefault="00067222" w:rsidP="00067222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length of the “PR” interval?</w:t>
      </w:r>
      <w:r w:rsidR="0079278C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D92FDF" w:rsidRPr="00D92FDF">
        <w:rPr>
          <w:rFonts w:ascii="Times New Roman" w:hAnsi="Times New Roman" w:cs="Times New Roman"/>
          <w:b/>
          <w:bCs/>
          <w:color w:val="FF0000"/>
          <w:sz w:val="24"/>
          <w:szCs w:val="24"/>
        </w:rPr>
        <w:t>N</w:t>
      </w:r>
      <w:r w:rsidR="0079278C" w:rsidRPr="00D92FDF">
        <w:rPr>
          <w:rFonts w:ascii="Times New Roman" w:hAnsi="Times New Roman" w:cs="Times New Roman"/>
          <w:b/>
          <w:bCs/>
          <w:color w:val="FF0000"/>
          <w:sz w:val="24"/>
          <w:szCs w:val="24"/>
        </w:rPr>
        <w:t>one</w:t>
      </w:r>
      <w:r w:rsidR="00D92FDF" w:rsidRPr="00D92FDF">
        <w:rPr>
          <w:rFonts w:ascii="Times New Roman" w:hAnsi="Times New Roman" w:cs="Times New Roman"/>
          <w:b/>
          <w:bCs/>
          <w:color w:val="FF0000"/>
          <w:sz w:val="24"/>
          <w:szCs w:val="24"/>
        </w:rPr>
        <w:t>, Flutters 3:1, 4:1 variation</w:t>
      </w:r>
    </w:p>
    <w:p w14:paraId="1B4DAA96" w14:textId="77777777" w:rsidR="00B3128A" w:rsidRPr="00B3128A" w:rsidRDefault="00067222" w:rsidP="0006722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3128A">
        <w:rPr>
          <w:rFonts w:ascii="Times New Roman" w:hAnsi="Times New Roman" w:cs="Times New Roman"/>
          <w:bCs/>
          <w:sz w:val="24"/>
          <w:szCs w:val="24"/>
        </w:rPr>
        <w:t xml:space="preserve">What is the rhythm? </w:t>
      </w:r>
      <w:r w:rsidR="00D92FDF" w:rsidRPr="00B3128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D92FDF" w:rsidRPr="00B3128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Atrial Flutter</w:t>
      </w:r>
    </w:p>
    <w:p w14:paraId="0D96088C" w14:textId="77777777" w:rsidR="00067222" w:rsidRPr="00B3128A" w:rsidRDefault="00067222" w:rsidP="00B3128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3128A">
        <w:rPr>
          <w:rFonts w:ascii="Times New Roman" w:hAnsi="Times New Roman" w:cs="Times New Roman"/>
          <w:bCs/>
          <w:sz w:val="24"/>
          <w:szCs w:val="24"/>
        </w:rPr>
        <w:tab/>
      </w:r>
    </w:p>
    <w:p w14:paraId="4FD2A459" w14:textId="77777777" w:rsidR="00067222" w:rsidRDefault="00067222" w:rsidP="00067222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Any complications with this rhythm?</w:t>
      </w:r>
      <w:r w:rsidR="00D92FD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D92FDF" w:rsidRPr="00D92FDF">
        <w:rPr>
          <w:rFonts w:ascii="Times New Roman" w:hAnsi="Times New Roman" w:cs="Times New Roman"/>
          <w:b/>
          <w:bCs/>
          <w:color w:val="FF0000"/>
          <w:sz w:val="24"/>
          <w:szCs w:val="24"/>
        </w:rPr>
        <w:t>Decreased cardiac output, thrombus, emboli, CVA, PE</w:t>
      </w:r>
    </w:p>
    <w:p w14:paraId="5EF7BABB" w14:textId="77777777" w:rsidR="00067222" w:rsidRPr="003E010C" w:rsidRDefault="00067222" w:rsidP="00067222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60C36DF3" w14:textId="77777777" w:rsidR="00067222" w:rsidRPr="00D92FDF" w:rsidRDefault="00067222" w:rsidP="003E010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92FDF">
        <w:rPr>
          <w:rFonts w:ascii="Times New Roman" w:hAnsi="Times New Roman" w:cs="Times New Roman"/>
          <w:sz w:val="24"/>
          <w:szCs w:val="24"/>
        </w:rPr>
        <w:t>What interventions are anticipated?</w:t>
      </w:r>
      <w:r w:rsidR="00D92FDF" w:rsidRPr="00D92FDF">
        <w:rPr>
          <w:rFonts w:ascii="Times New Roman" w:hAnsi="Times New Roman" w:cs="Times New Roman"/>
          <w:sz w:val="24"/>
          <w:szCs w:val="24"/>
        </w:rPr>
        <w:t xml:space="preserve">  </w:t>
      </w:r>
      <w:r w:rsidR="00D92FDF" w:rsidRPr="00D92FDF">
        <w:rPr>
          <w:rFonts w:ascii="Times New Roman" w:hAnsi="Times New Roman" w:cs="Times New Roman"/>
          <w:b/>
          <w:color w:val="FF0000"/>
          <w:sz w:val="24"/>
          <w:szCs w:val="24"/>
        </w:rPr>
        <w:t>If patient has been in this rhythm &lt; 48 hours or hemodynamically unstable – synchronized cardioversion.  If &gt; 48 hours and stable – anticoagulation therapy</w:t>
      </w:r>
      <w:r w:rsidR="00B3128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due to clot development risk for stroke and pulmonary embolus (PE)</w:t>
      </w:r>
      <w:r w:rsidR="00D92FDF" w:rsidRPr="00D92F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45DF132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62FAF6E9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50DF2A20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1C5FF388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280E5D15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4A15BCB4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3EF52992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489A42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52B61D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212BBC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97A3CA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7343B6" w14:textId="77777777" w:rsidR="00083D94" w:rsidRDefault="00083D94" w:rsidP="003E0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F99A53" w14:textId="77777777" w:rsidR="003E010C" w:rsidRDefault="00067222" w:rsidP="003E01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</w:t>
      </w:r>
      <w:r w:rsidR="003E010C" w:rsidRPr="003E010C">
        <w:rPr>
          <w:rFonts w:ascii="Times New Roman" w:hAnsi="Times New Roman" w:cs="Times New Roman"/>
          <w:b/>
          <w:sz w:val="24"/>
          <w:szCs w:val="24"/>
        </w:rPr>
        <w:t>hythm Strips Analysis for Part I of Intro to EKG</w:t>
      </w:r>
    </w:p>
    <w:p w14:paraId="2FA229A3" w14:textId="77777777" w:rsidR="003E010C" w:rsidRDefault="006B305B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4E0F28" wp14:editId="20A87422">
                <wp:simplePos x="0" y="0"/>
                <wp:positionH relativeFrom="column">
                  <wp:posOffset>3025140</wp:posOffset>
                </wp:positionH>
                <wp:positionV relativeFrom="paragraph">
                  <wp:posOffset>197485</wp:posOffset>
                </wp:positionV>
                <wp:extent cx="0" cy="792480"/>
                <wp:effectExtent l="114300" t="19050" r="76200" b="838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24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F35CC" id="Straight Arrow Connector 17" o:spid="_x0000_s1026" type="#_x0000_t32" style="position:absolute;margin-left:238.2pt;margin-top:15.55pt;width:0;height:6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63DFF">
        <w:rPr>
          <w:rFonts w:ascii="Times New Roman" w:hAnsi="Times New Roman" w:cs="Times New Roman"/>
          <w:sz w:val="24"/>
          <w:szCs w:val="24"/>
        </w:rPr>
        <w:t>Practice #8</w:t>
      </w:r>
    </w:p>
    <w:p w14:paraId="7B2410A0" w14:textId="77777777" w:rsidR="003E010C" w:rsidRDefault="000608FC" w:rsidP="003E0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7C06E7" wp14:editId="2621C1DB">
                <wp:simplePos x="0" y="0"/>
                <wp:positionH relativeFrom="column">
                  <wp:posOffset>1695450</wp:posOffset>
                </wp:positionH>
                <wp:positionV relativeFrom="paragraph">
                  <wp:posOffset>1160145</wp:posOffset>
                </wp:positionV>
                <wp:extent cx="423545" cy="330835"/>
                <wp:effectExtent l="84455" t="10795" r="80010" b="99060"/>
                <wp:wrapNone/>
                <wp:docPr id="465928" name="Left Brace 465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3545" cy="33083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4AAB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465928" o:spid="_x0000_s1026" type="#_x0000_t87" style="position:absolute;margin-left:133.5pt;margin-top:91.35pt;width:33.35pt;height:26.0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" strokecolor="#c0504d [3205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16C4CC" wp14:editId="1C88C8F0">
                <wp:simplePos x="0" y="0"/>
                <wp:positionH relativeFrom="column">
                  <wp:posOffset>2514600</wp:posOffset>
                </wp:positionH>
                <wp:positionV relativeFrom="paragraph">
                  <wp:posOffset>1179830</wp:posOffset>
                </wp:positionV>
                <wp:extent cx="423545" cy="330835"/>
                <wp:effectExtent l="84455" t="10795" r="80010" b="99060"/>
                <wp:wrapNone/>
                <wp:docPr id="465924" name="Left Brace 465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3545" cy="33083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E03E8" id="Left Brace 465924" o:spid="_x0000_s1026" type="#_x0000_t87" style="position:absolute;margin-left:198pt;margin-top:92.9pt;width:33.35pt;height:26.0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" strokecolor="#c0504d [3205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91585C" wp14:editId="50F78B9A">
                <wp:simplePos x="0" y="0"/>
                <wp:positionH relativeFrom="column">
                  <wp:posOffset>3267075</wp:posOffset>
                </wp:positionH>
                <wp:positionV relativeFrom="paragraph">
                  <wp:posOffset>1179195</wp:posOffset>
                </wp:positionV>
                <wp:extent cx="423545" cy="330835"/>
                <wp:effectExtent l="84455" t="10795" r="80010" b="99060"/>
                <wp:wrapNone/>
                <wp:docPr id="465925" name="Left Brace 465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3545" cy="33083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BB8B4" id="Left Brace 465925" o:spid="_x0000_s1026" type="#_x0000_t87" style="position:absolute;margin-left:257.25pt;margin-top:92.85pt;width:33.35pt;height:26.0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" strokecolor="#c0504d [3205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B3660A" wp14:editId="545E7854">
                <wp:simplePos x="0" y="0"/>
                <wp:positionH relativeFrom="column">
                  <wp:posOffset>4019550</wp:posOffset>
                </wp:positionH>
                <wp:positionV relativeFrom="paragraph">
                  <wp:posOffset>1160145</wp:posOffset>
                </wp:positionV>
                <wp:extent cx="423545" cy="330835"/>
                <wp:effectExtent l="84455" t="10795" r="80010" b="99060"/>
                <wp:wrapNone/>
                <wp:docPr id="465926" name="Left Brace 465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3545" cy="33083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611D" id="Left Brace 465926" o:spid="_x0000_s1026" type="#_x0000_t87" style="position:absolute;margin-left:316.5pt;margin-top:91.35pt;width:33.35pt;height:26.0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" strokecolor="#c0504d [3205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3B2188" wp14:editId="42823147">
                <wp:simplePos x="0" y="0"/>
                <wp:positionH relativeFrom="column">
                  <wp:posOffset>4819650</wp:posOffset>
                </wp:positionH>
                <wp:positionV relativeFrom="paragraph">
                  <wp:posOffset>1165860</wp:posOffset>
                </wp:positionV>
                <wp:extent cx="423545" cy="330835"/>
                <wp:effectExtent l="84455" t="10795" r="80010" b="99060"/>
                <wp:wrapNone/>
                <wp:docPr id="465927" name="Left Brace 465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3545" cy="33083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58289" id="Left Brace 465927" o:spid="_x0000_s1026" type="#_x0000_t87" style="position:absolute;margin-left:379.5pt;margin-top:91.8pt;width:33.35pt;height:26.0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" strokecolor="#c0504d [3205]" strokeweight="3pt"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A94697" wp14:editId="5405C182">
                <wp:simplePos x="0" y="0"/>
                <wp:positionH relativeFrom="column">
                  <wp:posOffset>904875</wp:posOffset>
                </wp:positionH>
                <wp:positionV relativeFrom="paragraph">
                  <wp:posOffset>1181099</wp:posOffset>
                </wp:positionV>
                <wp:extent cx="423862" cy="330835"/>
                <wp:effectExtent l="84455" t="10795" r="80010" b="99060"/>
                <wp:wrapNone/>
                <wp:docPr id="465923" name="Left Brace 465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3862" cy="33083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CD8AD" id="Left Brace 465923" o:spid="_x0000_s1026" type="#_x0000_t87" style="position:absolute;margin-left:71.25pt;margin-top:93pt;width:33.35pt;height:26.0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" strokecolor="#c0504d [3205]" strokeweight="3pt">
                <v:shadow on="t" color="black" opacity="22937f" origin=",.5" offset="0,.63889mm"/>
              </v:shape>
            </w:pict>
          </mc:Fallback>
        </mc:AlternateContent>
      </w:r>
      <w:r w:rsidR="006B30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DD69F8" wp14:editId="783755D0">
                <wp:simplePos x="0" y="0"/>
                <wp:positionH relativeFrom="column">
                  <wp:posOffset>5852160</wp:posOffset>
                </wp:positionH>
                <wp:positionV relativeFrom="paragraph">
                  <wp:posOffset>1377315</wp:posOffset>
                </wp:positionV>
                <wp:extent cx="914400" cy="251460"/>
                <wp:effectExtent l="0" t="3492" r="18732" b="18733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144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FA03F" w14:textId="77777777" w:rsidR="006B305B" w:rsidRPr="006B305B" w:rsidRDefault="006B305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Isoelectric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69F8" id="Text Box 16" o:spid="_x0000_s1030" type="#_x0000_t202" style="position:absolute;margin-left:460.8pt;margin-top:108.45pt;width:1in;height:19.8pt;rotation:90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" fillcolor="white [3201]" strokeweight=".5pt">
                <v:textbox>
                  <w:txbxContent>
                    <w:p w14:paraId="071FA03F" w14:textId="77777777" w:rsidR="006B305B" w:rsidRPr="006B305B" w:rsidRDefault="006B305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Isoelectric line</w:t>
                      </w:r>
                    </w:p>
                  </w:txbxContent>
                </v:textbox>
              </v:shape>
            </w:pict>
          </mc:Fallback>
        </mc:AlternateContent>
      </w:r>
      <w:r w:rsidR="006B305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E3FD2D" wp14:editId="2E74A7DA">
                <wp:simplePos x="0" y="0"/>
                <wp:positionH relativeFrom="column">
                  <wp:posOffset>5996940</wp:posOffset>
                </wp:positionH>
                <wp:positionV relativeFrom="paragraph">
                  <wp:posOffset>942975</wp:posOffset>
                </wp:positionV>
                <wp:extent cx="487680" cy="0"/>
                <wp:effectExtent l="57150" t="76200" r="0" b="1524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4FE86" id="Straight Arrow Connector 15" o:spid="_x0000_s1026" type="#_x0000_t32" style="position:absolute;margin-left:472.2pt;margin-top:74.25pt;width:38.4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67222" w:rsidRPr="0006722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81D74" wp14:editId="6B6EBB03">
            <wp:extent cx="5943600" cy="1321435"/>
            <wp:effectExtent l="0" t="0" r="152400" b="145415"/>
            <wp:docPr id="465922" name="Picture 2" descr="C:\Users\Terry\Documents\CSON-Thill\401 Info\401-Thill Courses\Cardiac Hobgood\Rhythm strips Hobgood jpegs\8-13 1 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22" name="Picture 2" descr="C:\Users\Terry\Documents\CSON-Thill\401 Info\401-Thill Courses\Cardiac Hobgood\Rhythm strips Hobgood jpegs\8-13 1 D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1435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9ED618" w14:textId="77777777" w:rsidR="000608FC" w:rsidRDefault="000608FC" w:rsidP="003E010C">
      <w:pPr>
        <w:rPr>
          <w:rFonts w:ascii="Times New Roman" w:hAnsi="Times New Roman" w:cs="Times New Roman"/>
          <w:sz w:val="24"/>
          <w:szCs w:val="24"/>
        </w:rPr>
      </w:pPr>
    </w:p>
    <w:p w14:paraId="358815E2" w14:textId="561776DD" w:rsidR="00067222" w:rsidRPr="00B405BE" w:rsidRDefault="00067222" w:rsidP="0006722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is the Rate?</w:t>
      </w:r>
      <w:r w:rsidR="001A4738">
        <w:rPr>
          <w:rFonts w:ascii="Times New Roman" w:hAnsi="Times New Roman" w:cs="Times New Roman"/>
          <w:sz w:val="24"/>
          <w:szCs w:val="24"/>
        </w:rPr>
        <w:t xml:space="preserve">  </w:t>
      </w:r>
      <w:r w:rsidR="005B26FE">
        <w:rPr>
          <w:rFonts w:ascii="Times New Roman" w:hAnsi="Times New Roman" w:cs="Times New Roman"/>
          <w:sz w:val="24"/>
          <w:szCs w:val="24"/>
        </w:rPr>
        <w:t xml:space="preserve"> </w:t>
      </w:r>
      <w:r w:rsidR="005B26FE" w:rsidRPr="005B26FE"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r w:rsidR="003C3A22"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="005B26FE" w:rsidRPr="005B26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bpm</w:t>
      </w:r>
      <w:r w:rsidR="005B26FE" w:rsidRPr="005B26F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0BC5DA9" w14:textId="77777777" w:rsidR="00B405BE" w:rsidRPr="003E010C" w:rsidRDefault="00B405BE" w:rsidP="00B405B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405BE">
        <w:rPr>
          <w:rFonts w:ascii="Times New Roman" w:hAnsi="Times New Roman" w:cs="Times New Roman"/>
          <w:bCs/>
          <w:sz w:val="24"/>
          <w:szCs w:val="24"/>
        </w:rPr>
        <w:t>(Look at the atrial rate: P-P or ventricular rate: R-R)</w:t>
      </w:r>
    </w:p>
    <w:p w14:paraId="1561FF14" w14:textId="77777777" w:rsidR="00067222" w:rsidRPr="003E010C" w:rsidRDefault="00067222" w:rsidP="00067222">
      <w:pPr>
        <w:numPr>
          <w:ilvl w:val="0"/>
          <w:numId w:val="8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Is there a “P” wave with every “QRS” complex?</w:t>
      </w:r>
      <w:r w:rsidR="005B26FE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B26FE" w:rsidRPr="005B26FE">
        <w:rPr>
          <w:rFonts w:ascii="Times New Roman" w:hAnsi="Times New Roman" w:cs="Times New Roman"/>
          <w:b/>
          <w:bCs/>
          <w:color w:val="FF0000"/>
          <w:sz w:val="24"/>
          <w:szCs w:val="24"/>
        </w:rPr>
        <w:t>Yes, upright “P” with every “QRS”</w:t>
      </w:r>
    </w:p>
    <w:p w14:paraId="6B835E35" w14:textId="77777777" w:rsidR="00067222" w:rsidRPr="003E010C" w:rsidRDefault="00067222" w:rsidP="00067222">
      <w:pPr>
        <w:numPr>
          <w:ilvl w:val="0"/>
          <w:numId w:val="8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width of the “QRS”?</w:t>
      </w:r>
      <w:r w:rsidR="005B26FE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5B26FE" w:rsidRPr="005B26FE">
        <w:rPr>
          <w:rFonts w:ascii="Times New Roman" w:hAnsi="Times New Roman" w:cs="Times New Roman"/>
          <w:b/>
          <w:bCs/>
          <w:color w:val="FF0000"/>
          <w:sz w:val="24"/>
          <w:szCs w:val="24"/>
        </w:rPr>
        <w:t>0.16s abnormal</w:t>
      </w:r>
    </w:p>
    <w:p w14:paraId="29C1FD15" w14:textId="77777777" w:rsidR="00067222" w:rsidRPr="003E010C" w:rsidRDefault="00067222" w:rsidP="00067222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>What is the length of the “PR” interval?</w:t>
      </w:r>
      <w:r w:rsidR="005B26FE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5B26FE" w:rsidRPr="005B26FE">
        <w:rPr>
          <w:rFonts w:ascii="Times New Roman" w:hAnsi="Times New Roman" w:cs="Times New Roman"/>
          <w:b/>
          <w:bCs/>
          <w:color w:val="FF0000"/>
          <w:sz w:val="24"/>
          <w:szCs w:val="24"/>
        </w:rPr>
        <w:t>0.48s abnormal</w:t>
      </w:r>
    </w:p>
    <w:p w14:paraId="1216E2C7" w14:textId="77777777" w:rsidR="00067222" w:rsidRPr="000608FC" w:rsidRDefault="00067222" w:rsidP="0006722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3E010C">
        <w:rPr>
          <w:rFonts w:ascii="Times New Roman" w:hAnsi="Times New Roman" w:cs="Times New Roman"/>
          <w:bCs/>
          <w:sz w:val="24"/>
          <w:szCs w:val="24"/>
        </w:rPr>
        <w:t xml:space="preserve">What is the rhythm? </w:t>
      </w:r>
      <w:r w:rsidR="005B26FE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F26F3" w:rsidRPr="002F26F3">
        <w:rPr>
          <w:rFonts w:ascii="Times New Roman" w:hAnsi="Times New Roman" w:cs="Times New Roman"/>
          <w:b/>
          <w:bCs/>
          <w:color w:val="FF0000"/>
          <w:sz w:val="24"/>
          <w:szCs w:val="24"/>
        </w:rPr>
        <w:t>Sinus rhythm with</w:t>
      </w:r>
      <w:r w:rsidR="005B26FE" w:rsidRPr="002F26F3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5B26FE" w:rsidRPr="000608F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5B26FE" w:rsidRPr="000608F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vertAlign w:val="superscript"/>
        </w:rPr>
        <w:t>st</w:t>
      </w:r>
      <w:r w:rsidR="005B26FE" w:rsidRPr="000608F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degree AV block &amp; “ST” elevation</w:t>
      </w:r>
      <w:r w:rsidR="00B405BE" w:rsidRPr="000608F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– myocardial infarction</w:t>
      </w:r>
    </w:p>
    <w:p w14:paraId="13069F19" w14:textId="77777777" w:rsidR="00B405BE" w:rsidRPr="000608FC" w:rsidRDefault="00B405BE" w:rsidP="00B405BE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</w:p>
    <w:p w14:paraId="00123B68" w14:textId="77777777" w:rsidR="00067222" w:rsidRPr="00B405BE" w:rsidRDefault="00067222" w:rsidP="00B405B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Cs/>
          <w:sz w:val="24"/>
          <w:szCs w:val="24"/>
        </w:rPr>
      </w:pPr>
      <w:r w:rsidRPr="00B405BE">
        <w:rPr>
          <w:rFonts w:ascii="Times New Roman" w:hAnsi="Times New Roman" w:cs="Times New Roman"/>
          <w:bCs/>
          <w:sz w:val="24"/>
          <w:szCs w:val="24"/>
        </w:rPr>
        <w:t>Any complications with this rhythm?</w:t>
      </w:r>
      <w:r w:rsidR="005B26FE" w:rsidRPr="00B405BE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5B26FE" w:rsidRPr="00B405BE">
        <w:rPr>
          <w:rFonts w:ascii="Times New Roman" w:hAnsi="Times New Roman" w:cs="Times New Roman"/>
          <w:b/>
          <w:bCs/>
          <w:color w:val="FF0000"/>
          <w:sz w:val="24"/>
          <w:szCs w:val="24"/>
        </w:rPr>
        <w:t>Most 1</w:t>
      </w:r>
      <w:r w:rsidR="005B26FE" w:rsidRPr="00B405BE">
        <w:rPr>
          <w:rFonts w:ascii="Times New Roman" w:hAnsi="Times New Roman" w:cs="Times New Roman"/>
          <w:b/>
          <w:bCs/>
          <w:color w:val="FF0000"/>
          <w:sz w:val="24"/>
          <w:szCs w:val="24"/>
          <w:vertAlign w:val="superscript"/>
        </w:rPr>
        <w:t>st</w:t>
      </w:r>
      <w:r w:rsidR="005B26FE" w:rsidRPr="00B405B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degree AV blocks are benign, but this patient has “ST” elevation</w:t>
      </w:r>
      <w:r w:rsidR="00B405B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&gt;</w:t>
      </w:r>
      <w:r w:rsidR="005B26FE" w:rsidRPr="00B405B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MI, this can result in death, intervene fast, notify physician.</w:t>
      </w:r>
    </w:p>
    <w:p w14:paraId="567DB688" w14:textId="77777777" w:rsidR="00067222" w:rsidRPr="003E010C" w:rsidRDefault="00067222" w:rsidP="00067222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2FD070A0" w14:textId="77777777" w:rsidR="00067222" w:rsidRDefault="00067222" w:rsidP="0006722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E010C">
        <w:rPr>
          <w:rFonts w:ascii="Times New Roman" w:hAnsi="Times New Roman" w:cs="Times New Roman"/>
          <w:sz w:val="24"/>
          <w:szCs w:val="24"/>
        </w:rPr>
        <w:t>What interventions are anticipated?</w:t>
      </w:r>
      <w:r w:rsidR="005B26FE">
        <w:rPr>
          <w:rFonts w:ascii="Times New Roman" w:hAnsi="Times New Roman" w:cs="Times New Roman"/>
          <w:sz w:val="24"/>
          <w:szCs w:val="24"/>
        </w:rPr>
        <w:t xml:space="preserve">  </w:t>
      </w:r>
      <w:r w:rsidR="00354DE6" w:rsidRPr="00354D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Initiate MONA protocol, this patient needs to go to the </w:t>
      </w:r>
      <w:proofErr w:type="spellStart"/>
      <w:r w:rsidR="00354DE6" w:rsidRPr="00354DE6">
        <w:rPr>
          <w:rFonts w:ascii="Times New Roman" w:hAnsi="Times New Roman" w:cs="Times New Roman"/>
          <w:b/>
          <w:color w:val="FF0000"/>
          <w:sz w:val="24"/>
          <w:szCs w:val="24"/>
        </w:rPr>
        <w:t>cath</w:t>
      </w:r>
      <w:proofErr w:type="spellEnd"/>
      <w:r w:rsidR="00354DE6" w:rsidRPr="00354D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lab, resolv</w:t>
      </w:r>
      <w:r w:rsidR="00565705">
        <w:rPr>
          <w:rFonts w:ascii="Times New Roman" w:hAnsi="Times New Roman" w:cs="Times New Roman"/>
          <w:b/>
          <w:color w:val="FF0000"/>
          <w:sz w:val="24"/>
          <w:szCs w:val="24"/>
        </w:rPr>
        <w:t>ing</w:t>
      </w:r>
      <w:r w:rsidR="00354DE6" w:rsidRPr="00354D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the MI will probably resolve the 1</w:t>
      </w:r>
      <w:r w:rsidR="00354DE6" w:rsidRPr="00354DE6">
        <w:rPr>
          <w:rFonts w:ascii="Times New Roman" w:hAnsi="Times New Roman" w:cs="Times New Roman"/>
          <w:b/>
          <w:color w:val="FF0000"/>
          <w:sz w:val="24"/>
          <w:szCs w:val="24"/>
          <w:vertAlign w:val="superscript"/>
        </w:rPr>
        <w:t>st</w:t>
      </w:r>
      <w:r w:rsidR="00354DE6" w:rsidRPr="00354D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degree AV block</w:t>
      </w:r>
      <w:r w:rsidR="00354DE6">
        <w:rPr>
          <w:rFonts w:ascii="Times New Roman" w:hAnsi="Times New Roman" w:cs="Times New Roman"/>
          <w:sz w:val="24"/>
          <w:szCs w:val="24"/>
        </w:rPr>
        <w:t>.</w:t>
      </w:r>
    </w:p>
    <w:p w14:paraId="6A7D7CD8" w14:textId="77777777" w:rsidR="003E010C" w:rsidRDefault="003E010C" w:rsidP="003E010C">
      <w:pPr>
        <w:rPr>
          <w:rFonts w:ascii="Times New Roman" w:hAnsi="Times New Roman" w:cs="Times New Roman"/>
          <w:sz w:val="24"/>
          <w:szCs w:val="24"/>
        </w:rPr>
      </w:pPr>
    </w:p>
    <w:p w14:paraId="5C75EEC4" w14:textId="02A4AC57" w:rsidR="00C00FFC" w:rsidRDefault="00C00FFC" w:rsidP="00CC7A6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385FF4" wp14:editId="05C605AF">
            <wp:extent cx="1504950" cy="1152525"/>
            <wp:effectExtent l="0" t="0" r="0" b="9525"/>
            <wp:docPr id="465921" name="Picture 465921" descr="C:\Users\emcwilliams\AppData\Local\Microsoft\Windows\Temporary Internet Files\Content.IE5\L85ZDT4K\smiley_fac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cwilliams\AppData\Local\Microsoft\Windows\Temporary Internet Files\Content.IE5\L85ZDT4K\smiley_faces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55" cy="11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E5A">
        <w:rPr>
          <w:rFonts w:ascii="Times New Roman" w:hAnsi="Times New Roman" w:cs="Times New Roman"/>
          <w:sz w:val="24"/>
          <w:szCs w:val="24"/>
        </w:rPr>
        <w:t>You can do this!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63E5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63E5A">
        <w:rPr>
          <w:rFonts w:ascii="Times New Roman" w:hAnsi="Times New Roman" w:cs="Times New Roman"/>
          <w:sz w:val="24"/>
          <w:szCs w:val="24"/>
        </w:rPr>
        <w:tab/>
      </w:r>
      <w:r w:rsidR="00763E5A">
        <w:rPr>
          <w:rFonts w:ascii="Times New Roman" w:hAnsi="Times New Roman" w:cs="Times New Roman"/>
          <w:sz w:val="24"/>
          <w:szCs w:val="24"/>
        </w:rPr>
        <w:tab/>
      </w:r>
      <w:r w:rsidR="00763E5A">
        <w:rPr>
          <w:rFonts w:ascii="Times New Roman" w:hAnsi="Times New Roman" w:cs="Times New Roman"/>
          <w:sz w:val="24"/>
          <w:szCs w:val="24"/>
        </w:rPr>
        <w:tab/>
      </w:r>
      <w:r w:rsidR="00763E5A">
        <w:rPr>
          <w:rFonts w:ascii="Times New Roman" w:hAnsi="Times New Roman" w:cs="Times New Roman"/>
          <w:sz w:val="24"/>
          <w:szCs w:val="24"/>
        </w:rPr>
        <w:tab/>
      </w:r>
      <w:r w:rsidR="00763E5A">
        <w:rPr>
          <w:rFonts w:ascii="Times New Roman" w:hAnsi="Times New Roman" w:cs="Times New Roman"/>
          <w:sz w:val="24"/>
          <w:szCs w:val="24"/>
        </w:rPr>
        <w:tab/>
      </w:r>
      <w:r w:rsidR="00763E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C00FFC" w:rsidSect="00882873">
      <w:footerReference w:type="default" r:id="rId16"/>
      <w:pgSz w:w="12240" w:h="15840"/>
      <w:pgMar w:top="720" w:right="432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166F0" w14:textId="77777777" w:rsidR="00F86694" w:rsidRDefault="00F86694" w:rsidP="00083D94">
      <w:pPr>
        <w:spacing w:after="0" w:line="240" w:lineRule="auto"/>
      </w:pPr>
      <w:r>
        <w:separator/>
      </w:r>
    </w:p>
  </w:endnote>
  <w:endnote w:type="continuationSeparator" w:id="0">
    <w:p w14:paraId="71B9B6AE" w14:textId="77777777" w:rsidR="00F86694" w:rsidRDefault="00F86694" w:rsidP="00083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73133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A04F4A" w14:textId="77777777" w:rsidR="00083D94" w:rsidRDefault="00083D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0B2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7F0EC044" w14:textId="77777777" w:rsidR="00083D94" w:rsidRDefault="00083D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E0487" w14:textId="77777777" w:rsidR="00F86694" w:rsidRDefault="00F86694" w:rsidP="00083D94">
      <w:pPr>
        <w:spacing w:after="0" w:line="240" w:lineRule="auto"/>
      </w:pPr>
      <w:r>
        <w:separator/>
      </w:r>
    </w:p>
  </w:footnote>
  <w:footnote w:type="continuationSeparator" w:id="0">
    <w:p w14:paraId="48F2BD7B" w14:textId="77777777" w:rsidR="00F86694" w:rsidRDefault="00F86694" w:rsidP="00083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1E47"/>
    <w:multiLevelType w:val="hybridMultilevel"/>
    <w:tmpl w:val="BD18BA00"/>
    <w:lvl w:ilvl="0" w:tplc="103C13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61882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AD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369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7626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CAC6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82A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582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E2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6A6FC4"/>
    <w:multiLevelType w:val="hybridMultilevel"/>
    <w:tmpl w:val="7D7C85B4"/>
    <w:lvl w:ilvl="0" w:tplc="AC84B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61882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AD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369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7626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CAC6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82A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582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E2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564CA6"/>
    <w:multiLevelType w:val="hybridMultilevel"/>
    <w:tmpl w:val="51C66CB2"/>
    <w:lvl w:ilvl="0" w:tplc="6A76A2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882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AD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369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7626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CAC6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82A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582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E2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0532C9"/>
    <w:multiLevelType w:val="hybridMultilevel"/>
    <w:tmpl w:val="EDCE805C"/>
    <w:lvl w:ilvl="0" w:tplc="E7786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61882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AD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369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7626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CAC6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82A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582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E2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89730B"/>
    <w:multiLevelType w:val="hybridMultilevel"/>
    <w:tmpl w:val="51C66CB2"/>
    <w:lvl w:ilvl="0" w:tplc="6A76A2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882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AD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369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7626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CAC6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82A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582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E2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311223"/>
    <w:multiLevelType w:val="hybridMultilevel"/>
    <w:tmpl w:val="3216E87E"/>
    <w:lvl w:ilvl="0" w:tplc="B6FC76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 w:themeColor="text1"/>
      </w:rPr>
    </w:lvl>
    <w:lvl w:ilvl="1" w:tplc="61882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AD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369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7626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CAC6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82A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582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E2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677CE0"/>
    <w:multiLevelType w:val="hybridMultilevel"/>
    <w:tmpl w:val="51C66CB2"/>
    <w:lvl w:ilvl="0" w:tplc="6A76A2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882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AD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369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7626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CAC6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82A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582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E2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FD2BFE"/>
    <w:multiLevelType w:val="hybridMultilevel"/>
    <w:tmpl w:val="B014A1B0"/>
    <w:lvl w:ilvl="0" w:tplc="852A2B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EC0B53"/>
    <w:multiLevelType w:val="hybridMultilevel"/>
    <w:tmpl w:val="28FA5F7C"/>
    <w:lvl w:ilvl="0" w:tplc="B3E4C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61882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AD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369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7626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CAC6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82A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582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E2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921908"/>
    <w:multiLevelType w:val="hybridMultilevel"/>
    <w:tmpl w:val="C3D8C90C"/>
    <w:lvl w:ilvl="0" w:tplc="6C30C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618822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9AD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369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7626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CAC6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82A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582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E24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9"/>
  </w:num>
  <w:num w:numId="5">
    <w:abstractNumId w:val="8"/>
  </w:num>
  <w:num w:numId="6">
    <w:abstractNumId w:val="0"/>
  </w:num>
  <w:num w:numId="7">
    <w:abstractNumId w:val="6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10C"/>
    <w:rsid w:val="00005D73"/>
    <w:rsid w:val="00051607"/>
    <w:rsid w:val="000608FC"/>
    <w:rsid w:val="00067222"/>
    <w:rsid w:val="00083D94"/>
    <w:rsid w:val="000B74C7"/>
    <w:rsid w:val="000C0F78"/>
    <w:rsid w:val="000E72A4"/>
    <w:rsid w:val="00163DFF"/>
    <w:rsid w:val="0016630F"/>
    <w:rsid w:val="001A4738"/>
    <w:rsid w:val="001B7159"/>
    <w:rsid w:val="00247EF9"/>
    <w:rsid w:val="00265B26"/>
    <w:rsid w:val="002A42B4"/>
    <w:rsid w:val="002F26F3"/>
    <w:rsid w:val="002F604A"/>
    <w:rsid w:val="00354DE6"/>
    <w:rsid w:val="00375762"/>
    <w:rsid w:val="00386AC5"/>
    <w:rsid w:val="003878C4"/>
    <w:rsid w:val="003B7803"/>
    <w:rsid w:val="003C3A22"/>
    <w:rsid w:val="003E010C"/>
    <w:rsid w:val="00460974"/>
    <w:rsid w:val="00490426"/>
    <w:rsid w:val="004A6E91"/>
    <w:rsid w:val="004C6B99"/>
    <w:rsid w:val="004E4EA8"/>
    <w:rsid w:val="004F6575"/>
    <w:rsid w:val="00557742"/>
    <w:rsid w:val="00565705"/>
    <w:rsid w:val="005B26FE"/>
    <w:rsid w:val="005D7669"/>
    <w:rsid w:val="0060745D"/>
    <w:rsid w:val="006148DE"/>
    <w:rsid w:val="0064324E"/>
    <w:rsid w:val="00674DF2"/>
    <w:rsid w:val="006B305B"/>
    <w:rsid w:val="006C39D2"/>
    <w:rsid w:val="006C5DAA"/>
    <w:rsid w:val="00724FBD"/>
    <w:rsid w:val="00740B26"/>
    <w:rsid w:val="00763E5A"/>
    <w:rsid w:val="00770866"/>
    <w:rsid w:val="0077670B"/>
    <w:rsid w:val="0079278C"/>
    <w:rsid w:val="00794869"/>
    <w:rsid w:val="00820789"/>
    <w:rsid w:val="00855743"/>
    <w:rsid w:val="00882873"/>
    <w:rsid w:val="008F7B44"/>
    <w:rsid w:val="00910C01"/>
    <w:rsid w:val="009372BD"/>
    <w:rsid w:val="00A452DE"/>
    <w:rsid w:val="00AA7354"/>
    <w:rsid w:val="00AB59A3"/>
    <w:rsid w:val="00AD53C6"/>
    <w:rsid w:val="00B00904"/>
    <w:rsid w:val="00B3128A"/>
    <w:rsid w:val="00B33C2D"/>
    <w:rsid w:val="00B365E2"/>
    <w:rsid w:val="00B405BE"/>
    <w:rsid w:val="00BC2605"/>
    <w:rsid w:val="00BD0C30"/>
    <w:rsid w:val="00BE6F2E"/>
    <w:rsid w:val="00C00FFC"/>
    <w:rsid w:val="00C0157F"/>
    <w:rsid w:val="00CC2D86"/>
    <w:rsid w:val="00CC7A60"/>
    <w:rsid w:val="00D66858"/>
    <w:rsid w:val="00D75EAB"/>
    <w:rsid w:val="00D92FDF"/>
    <w:rsid w:val="00E26DCF"/>
    <w:rsid w:val="00E47CEE"/>
    <w:rsid w:val="00E7469F"/>
    <w:rsid w:val="00E977D0"/>
    <w:rsid w:val="00EC69FE"/>
    <w:rsid w:val="00ED3C5F"/>
    <w:rsid w:val="00EE4628"/>
    <w:rsid w:val="00F4104E"/>
    <w:rsid w:val="00F563A6"/>
    <w:rsid w:val="00F67E7F"/>
    <w:rsid w:val="00F85070"/>
    <w:rsid w:val="00F86694"/>
    <w:rsid w:val="00F938CF"/>
    <w:rsid w:val="00FA6394"/>
    <w:rsid w:val="00FF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8D9A2"/>
  <w15:docId w15:val="{C5B1FE3E-3676-4815-AD3B-CA9CD151D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01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3D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D94"/>
  </w:style>
  <w:style w:type="paragraph" w:styleId="Footer">
    <w:name w:val="footer"/>
    <w:basedOn w:val="Normal"/>
    <w:link w:val="FooterChar"/>
    <w:uiPriority w:val="99"/>
    <w:unhideWhenUsed/>
    <w:rsid w:val="00083D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81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2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1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SJHS</Company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Ponder, Paula</cp:lastModifiedBy>
  <cp:revision>3</cp:revision>
  <cp:lastPrinted>2016-11-26T02:30:00Z</cp:lastPrinted>
  <dcterms:created xsi:type="dcterms:W3CDTF">2022-07-07T17:13:00Z</dcterms:created>
  <dcterms:modified xsi:type="dcterms:W3CDTF">2022-07-07T17:32:00Z</dcterms:modified>
</cp:coreProperties>
</file>