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before="10" w:line="170" w:lineRule="auto"/>
        <w:rPr>
          <w:sz w:val="17"/>
          <w:szCs w:val="17"/>
        </w:rPr>
      </w:pPr>
      <w:r w:rsidDel="00000000" w:rsidR="00000000" w:rsidRPr="00000000">
        <w:rPr>
          <w:rtl w:val="0"/>
        </w:rPr>
      </w:r>
    </w:p>
    <w:p w:rsidR="00000000" w:rsidDel="00000000" w:rsidP="00000000" w:rsidRDefault="00000000" w:rsidRPr="00000000" w14:paraId="00000002">
      <w:pPr>
        <w:spacing w:before="59" w:lineRule="auto"/>
        <w:ind w:left="3377" w:right="284" w:firstLine="0"/>
        <w:rPr>
          <w:rFonts w:ascii="Calibri" w:cs="Calibri" w:eastAsia="Calibri" w:hAnsi="Calibri"/>
          <w:sz w:val="16"/>
          <w:szCs w:val="16"/>
        </w:rPr>
      </w:pPr>
      <w:r w:rsidDel="00000000" w:rsidR="00000000" w:rsidRPr="00000000">
        <w:rPr>
          <w:rFonts w:ascii="Calibri" w:cs="Calibri" w:eastAsia="Calibri" w:hAnsi="Calibri"/>
          <w:i w:val="1"/>
          <w:sz w:val="20"/>
          <w:szCs w:val="20"/>
          <w:rtl w:val="0"/>
        </w:rPr>
        <w:t xml:space="preserve">Learning to be a reflective practitioner includes not only acquiring knowledge and skills, but also the ability to establish a link between theory and practice, providing a rationale for actions. Reflective practice is the link between theory and practice and a powerful means of using theory to inform practice thus promoting evidence based practice.” </w:t>
      </w:r>
      <w:r w:rsidDel="00000000" w:rsidR="00000000" w:rsidRPr="00000000">
        <w:rPr>
          <w:rFonts w:ascii="Calibri" w:cs="Calibri" w:eastAsia="Calibri" w:hAnsi="Calibri"/>
          <w:sz w:val="16"/>
          <w:szCs w:val="16"/>
          <w:rtl w:val="0"/>
        </w:rPr>
        <w:t xml:space="preserve">(Tsingos et al., 2014)</w:t>
      </w:r>
      <w:r w:rsidDel="00000000" w:rsidR="00000000" w:rsidRPr="00000000">
        <w:drawing>
          <wp:anchor allowOverlap="1" behindDoc="0" distB="0" distT="0" distL="0" distR="0" hidden="0" layoutInCell="1" locked="0" relativeHeight="0" simplePos="0">
            <wp:simplePos x="0" y="0"/>
            <wp:positionH relativeFrom="column">
              <wp:posOffset>63500</wp:posOffset>
            </wp:positionH>
            <wp:positionV relativeFrom="paragraph">
              <wp:posOffset>38735</wp:posOffset>
            </wp:positionV>
            <wp:extent cx="1950720" cy="1729740"/>
            <wp:effectExtent b="0" l="0" r="0" t="0"/>
            <wp:wrapSquare wrapText="bothSides" distB="0" distT="0" distL="0" distR="0"/>
            <wp:docPr id="5"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1950720" cy="1729740"/>
                    </a:xfrm>
                    <a:prstGeom prst="rect"/>
                    <a:ln/>
                  </pic:spPr>
                </pic:pic>
              </a:graphicData>
            </a:graphic>
          </wp:anchor>
        </w:drawing>
      </w:r>
    </w:p>
    <w:p w:rsidR="00000000" w:rsidDel="00000000" w:rsidP="00000000" w:rsidRDefault="00000000" w:rsidRPr="00000000" w14:paraId="00000003">
      <w:pPr>
        <w:spacing w:before="5" w:line="260" w:lineRule="auto"/>
        <w:rPr>
          <w:sz w:val="26"/>
          <w:szCs w:val="26"/>
        </w:rPr>
      </w:pPr>
      <w:r w:rsidDel="00000000" w:rsidR="00000000" w:rsidRPr="00000000">
        <w:rPr>
          <w:rtl w:val="0"/>
        </w:rPr>
      </w:r>
    </w:p>
    <w:p w:rsidR="00000000" w:rsidDel="00000000" w:rsidP="00000000" w:rsidRDefault="00000000" w:rsidRPr="00000000" w14:paraId="00000004">
      <w:pPr>
        <w:spacing w:line="239" w:lineRule="auto"/>
        <w:ind w:left="3374" w:right="233" w:firstLine="0"/>
        <w:rPr>
          <w:rFonts w:ascii="Calibri" w:cs="Calibri" w:eastAsia="Calibri" w:hAnsi="Calibri"/>
        </w:rPr>
      </w:pPr>
      <w:r w:rsidDel="00000000" w:rsidR="00000000" w:rsidRPr="00000000">
        <w:rPr>
          <w:rFonts w:ascii="Calibri" w:cs="Calibri" w:eastAsia="Calibri" w:hAnsi="Calibri"/>
          <w:rtl w:val="0"/>
        </w:rPr>
        <w:t xml:space="preserve">Using the Reflective Practice template, document each step.   The suggestions in the boxes may help you as you reflect on the incident. This Reflective Practice document will be reviewed by faculty and then you will post the final reflection in your LiveBinder folder.</w:t>
      </w:r>
    </w:p>
    <w:p w:rsidR="00000000" w:rsidDel="00000000" w:rsidP="00000000" w:rsidRDefault="00000000" w:rsidRPr="00000000" w14:paraId="00000005">
      <w:pPr>
        <w:spacing w:line="140" w:lineRule="auto"/>
        <w:rPr>
          <w:sz w:val="14"/>
          <w:szCs w:val="14"/>
        </w:rPr>
      </w:pPr>
      <w:r w:rsidDel="00000000" w:rsidR="00000000" w:rsidRPr="00000000">
        <w:rPr>
          <w:rtl w:val="0"/>
        </w:rPr>
      </w:r>
    </w:p>
    <w:p w:rsidR="00000000" w:rsidDel="00000000" w:rsidP="00000000" w:rsidRDefault="00000000" w:rsidRPr="00000000" w14:paraId="00000006">
      <w:pPr>
        <w:spacing w:line="200" w:lineRule="auto"/>
        <w:rPr>
          <w:sz w:val="20"/>
          <w:szCs w:val="20"/>
        </w:rPr>
      </w:pPr>
      <w:r w:rsidDel="00000000" w:rsidR="00000000" w:rsidRPr="00000000">
        <w:rPr>
          <w:rtl w:val="0"/>
        </w:rPr>
      </w:r>
    </w:p>
    <w:p w:rsidR="00000000" w:rsidDel="00000000" w:rsidP="00000000" w:rsidRDefault="00000000" w:rsidRPr="00000000" w14:paraId="00000007">
      <w:pPr>
        <w:spacing w:line="200" w:lineRule="auto"/>
        <w:rPr>
          <w:sz w:val="20"/>
          <w:szCs w:val="20"/>
        </w:rPr>
      </w:pPr>
      <w:r w:rsidDel="00000000" w:rsidR="00000000" w:rsidRPr="00000000">
        <w:rPr>
          <w:rtl w:val="0"/>
        </w:rPr>
      </w:r>
    </w:p>
    <w:tbl>
      <w:tblPr>
        <w:tblStyle w:val="Table1"/>
        <w:tblW w:w="10684.0" w:type="dxa"/>
        <w:jc w:val="left"/>
        <w:tblInd w:w="175.0" w:type="dxa"/>
        <w:tblLayout w:type="fixed"/>
        <w:tblLook w:val="0000"/>
      </w:tblPr>
      <w:tblGrid>
        <w:gridCol w:w="5341"/>
        <w:gridCol w:w="5343"/>
        <w:tblGridChange w:id="0">
          <w:tblGrid>
            <w:gridCol w:w="5341"/>
            <w:gridCol w:w="5343"/>
          </w:tblGrid>
        </w:tblGridChange>
      </w:tblGrid>
      <w:tr>
        <w:trPr>
          <w:trHeight w:val="3560"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3" w:line="240" w:lineRule="auto"/>
              <w:ind w:left="102"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0"/>
                <w:szCs w:val="20"/>
                <w:u w:val="none"/>
                <w:shd w:fill="auto" w:val="clear"/>
                <w:vertAlign w:val="baseline"/>
                <w:rtl w:val="0"/>
              </w:rPr>
              <w:t xml:space="preserve">Step 1 Description</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13" w:line="240" w:lineRule="auto"/>
              <w:ind w:left="97" w:right="0" w:firstLine="4.0000000000000036"/>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A description of the incident, with relevant details. </w:t>
            </w:r>
            <w:r w:rsidDel="00000000" w:rsidR="00000000" w:rsidRPr="00000000">
              <w:rPr>
                <w:rFonts w:ascii="Arial Narrow" w:cs="Arial Narrow" w:eastAsia="Arial Narrow" w:hAnsi="Arial Narrow"/>
                <w:b w:val="0"/>
                <w:i w:val="0"/>
                <w:smallCaps w:val="0"/>
                <w:strike w:val="0"/>
                <w:color w:val="000000"/>
                <w:sz w:val="20"/>
                <w:szCs w:val="20"/>
                <w:u w:val="single"/>
                <w:shd w:fill="auto" w:val="clear"/>
                <w:vertAlign w:val="baseline"/>
                <w:rtl w:val="0"/>
              </w:rPr>
              <w:t xml:space="preserve">Remember to maintain patient confidentiality</w:t>
            </w: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 Don't make judgments yet or try to draw conclusions; simply describe the events and the key players. Set the scene! It might be useful to ask yourself the following questions</w:t>
            </w:r>
          </w:p>
          <w:p w:rsidR="00000000" w:rsidDel="00000000" w:rsidP="00000000" w:rsidRDefault="00000000" w:rsidRPr="00000000" w14:paraId="0000000A">
            <w:pPr>
              <w:keepNext w:val="0"/>
              <w:keepLines w:val="0"/>
              <w:widowControl w:val="0"/>
              <w:numPr>
                <w:ilvl w:val="0"/>
                <w:numId w:val="3"/>
              </w:numPr>
              <w:pBdr>
                <w:top w:space="0" w:sz="0" w:val="nil"/>
                <w:left w:space="0" w:sz="0" w:val="nil"/>
                <w:bottom w:space="0" w:sz="0" w:val="nil"/>
                <w:right w:space="0" w:sz="0" w:val="nil"/>
                <w:between w:space="0" w:sz="0" w:val="nil"/>
              </w:pBdr>
              <w:shd w:fill="auto" w:val="clear"/>
              <w:tabs>
                <w:tab w:val="left" w:pos="817"/>
              </w:tabs>
              <w:spacing w:after="0" w:before="15" w:line="240" w:lineRule="auto"/>
              <w:ind w:left="817"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happened?</w:t>
            </w:r>
          </w:p>
          <w:p w:rsidR="00000000" w:rsidDel="00000000" w:rsidP="00000000" w:rsidRDefault="00000000" w:rsidRPr="00000000" w14:paraId="0000000B">
            <w:pPr>
              <w:keepNext w:val="0"/>
              <w:keepLines w:val="0"/>
              <w:widowControl w:val="0"/>
              <w:numPr>
                <w:ilvl w:val="0"/>
                <w:numId w:val="3"/>
              </w:numPr>
              <w:pBdr>
                <w:top w:space="0" w:sz="0" w:val="nil"/>
                <w:left w:space="0" w:sz="0" w:val="nil"/>
                <w:bottom w:space="0" w:sz="0" w:val="nil"/>
                <w:right w:space="0" w:sz="0" w:val="nil"/>
                <w:between w:space="0" w:sz="0" w:val="nil"/>
              </w:pBdr>
              <w:shd w:fill="auto" w:val="clear"/>
              <w:tabs>
                <w:tab w:val="left" w:pos="817"/>
              </w:tabs>
              <w:spacing w:after="0" w:before="19" w:line="240" w:lineRule="auto"/>
              <w:ind w:left="817"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When did it happen?</w:t>
            </w:r>
          </w:p>
          <w:p w:rsidR="00000000" w:rsidDel="00000000" w:rsidP="00000000" w:rsidRDefault="00000000" w:rsidRPr="00000000" w14:paraId="0000000C">
            <w:pPr>
              <w:keepNext w:val="0"/>
              <w:keepLines w:val="0"/>
              <w:widowControl w:val="0"/>
              <w:numPr>
                <w:ilvl w:val="0"/>
                <w:numId w:val="3"/>
              </w:numPr>
              <w:pBdr>
                <w:top w:space="0" w:sz="0" w:val="nil"/>
                <w:left w:space="0" w:sz="0" w:val="nil"/>
                <w:bottom w:space="0" w:sz="0" w:val="nil"/>
                <w:right w:space="0" w:sz="0" w:val="nil"/>
                <w:between w:space="0" w:sz="0" w:val="nil"/>
              </w:pBdr>
              <w:shd w:fill="auto" w:val="clear"/>
              <w:tabs>
                <w:tab w:val="left" w:pos="822"/>
              </w:tabs>
              <w:spacing w:after="0" w:before="19"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Where were you?</w:t>
            </w:r>
          </w:p>
          <w:p w:rsidR="00000000" w:rsidDel="00000000" w:rsidP="00000000" w:rsidRDefault="00000000" w:rsidRPr="00000000" w14:paraId="0000000D">
            <w:pPr>
              <w:keepNext w:val="0"/>
              <w:keepLines w:val="0"/>
              <w:widowControl w:val="0"/>
              <w:numPr>
                <w:ilvl w:val="0"/>
                <w:numId w:val="3"/>
              </w:numPr>
              <w:pBdr>
                <w:top w:space="0" w:sz="0" w:val="nil"/>
                <w:left w:space="0" w:sz="0" w:val="nil"/>
                <w:bottom w:space="0" w:sz="0" w:val="nil"/>
                <w:right w:space="0" w:sz="0" w:val="nil"/>
                <w:between w:space="0" w:sz="0" w:val="nil"/>
              </w:pBdr>
              <w:shd w:fill="auto" w:val="clear"/>
              <w:tabs>
                <w:tab w:val="left" w:pos="822"/>
              </w:tabs>
              <w:spacing w:after="0" w:before="19"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Who was involved?</w:t>
            </w:r>
          </w:p>
          <w:p w:rsidR="00000000" w:rsidDel="00000000" w:rsidP="00000000" w:rsidRDefault="00000000" w:rsidRPr="00000000" w14:paraId="0000000E">
            <w:pPr>
              <w:keepNext w:val="0"/>
              <w:keepLines w:val="0"/>
              <w:widowControl w:val="0"/>
              <w:numPr>
                <w:ilvl w:val="0"/>
                <w:numId w:val="3"/>
              </w:numPr>
              <w:pBdr>
                <w:top w:space="0" w:sz="0" w:val="nil"/>
                <w:left w:space="0" w:sz="0" w:val="nil"/>
                <w:bottom w:space="0" w:sz="0" w:val="nil"/>
                <w:right w:space="0" w:sz="0" w:val="nil"/>
                <w:between w:space="0" w:sz="0" w:val="nil"/>
              </w:pBdr>
              <w:shd w:fill="auto" w:val="clear"/>
              <w:tabs>
                <w:tab w:val="left" w:pos="822"/>
              </w:tabs>
              <w:spacing w:after="0" w:before="19"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were you doing?</w:t>
            </w:r>
          </w:p>
          <w:p w:rsidR="00000000" w:rsidDel="00000000" w:rsidP="00000000" w:rsidRDefault="00000000" w:rsidRPr="00000000" w14:paraId="0000000F">
            <w:pPr>
              <w:keepNext w:val="0"/>
              <w:keepLines w:val="0"/>
              <w:widowControl w:val="0"/>
              <w:numPr>
                <w:ilvl w:val="0"/>
                <w:numId w:val="3"/>
              </w:numPr>
              <w:pBdr>
                <w:top w:space="0" w:sz="0" w:val="nil"/>
                <w:left w:space="0" w:sz="0" w:val="nil"/>
                <w:bottom w:space="0" w:sz="0" w:val="nil"/>
                <w:right w:space="0" w:sz="0" w:val="nil"/>
                <w:between w:space="0" w:sz="0" w:val="nil"/>
              </w:pBdr>
              <w:shd w:fill="auto" w:val="clear"/>
              <w:tabs>
                <w:tab w:val="left" w:pos="822"/>
              </w:tabs>
              <w:spacing w:after="0" w:before="19"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role did you play?</w:t>
            </w:r>
          </w:p>
          <w:p w:rsidR="00000000" w:rsidDel="00000000" w:rsidP="00000000" w:rsidRDefault="00000000" w:rsidRPr="00000000" w14:paraId="00000010">
            <w:pPr>
              <w:keepNext w:val="0"/>
              <w:keepLines w:val="0"/>
              <w:widowControl w:val="0"/>
              <w:numPr>
                <w:ilvl w:val="0"/>
                <w:numId w:val="3"/>
              </w:numPr>
              <w:pBdr>
                <w:top w:space="0" w:sz="0" w:val="nil"/>
                <w:left w:space="0" w:sz="0" w:val="nil"/>
                <w:bottom w:space="0" w:sz="0" w:val="nil"/>
                <w:right w:space="0" w:sz="0" w:val="nil"/>
                <w:between w:space="0" w:sz="0" w:val="nil"/>
              </w:pBdr>
              <w:shd w:fill="auto" w:val="clear"/>
              <w:tabs>
                <w:tab w:val="left" w:pos="822"/>
              </w:tabs>
              <w:spacing w:after="0" w:before="22"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roles did others play?</w:t>
            </w:r>
          </w:p>
          <w:p w:rsidR="00000000" w:rsidDel="00000000" w:rsidP="00000000" w:rsidRDefault="00000000" w:rsidRPr="00000000" w14:paraId="00000011">
            <w:pPr>
              <w:keepNext w:val="0"/>
              <w:keepLines w:val="0"/>
              <w:widowControl w:val="0"/>
              <w:numPr>
                <w:ilvl w:val="0"/>
                <w:numId w:val="3"/>
              </w:numPr>
              <w:pBdr>
                <w:top w:space="0" w:sz="0" w:val="nil"/>
                <w:left w:space="0" w:sz="0" w:val="nil"/>
                <w:bottom w:space="0" w:sz="0" w:val="nil"/>
                <w:right w:space="0" w:sz="0" w:val="nil"/>
                <w:between w:space="0" w:sz="0" w:val="nil"/>
              </w:pBdr>
              <w:shd w:fill="auto" w:val="clear"/>
              <w:tabs>
                <w:tab w:val="left" w:pos="822"/>
              </w:tabs>
              <w:spacing w:after="0" w:before="19"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was the result?</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3" w:line="240" w:lineRule="auto"/>
              <w:ind w:left="102"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0"/>
                <w:szCs w:val="20"/>
                <w:u w:val="none"/>
                <w:shd w:fill="auto" w:val="clear"/>
                <w:vertAlign w:val="baseline"/>
                <w:rtl w:val="0"/>
              </w:rPr>
              <w:t xml:space="preserve">Step 4 Analysis</w:t>
            </w:r>
            <w:r w:rsidDel="00000000" w:rsidR="00000000" w:rsidRPr="00000000">
              <w:rPr>
                <w:rtl w:val="0"/>
              </w:rPr>
            </w:r>
          </w:p>
          <w:p w:rsidR="00000000" w:rsidDel="00000000" w:rsidP="00000000" w:rsidRDefault="00000000" w:rsidRPr="00000000" w14:paraId="00000013">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pos="822"/>
              </w:tabs>
              <w:spacing w:after="0" w:before="20" w:line="253" w:lineRule="auto"/>
              <w:ind w:left="822" w:right="1245" w:hanging="36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can you apply to this situation from your previous knowledge, studies or research?</w:t>
            </w:r>
          </w:p>
          <w:p w:rsidR="00000000" w:rsidDel="00000000" w:rsidP="00000000" w:rsidRDefault="00000000" w:rsidRPr="00000000" w14:paraId="00000014">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pos="822"/>
              </w:tabs>
              <w:spacing w:after="0" w:before="10" w:line="256" w:lineRule="auto"/>
              <w:ind w:left="825" w:right="481" w:hanging="363"/>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recent evidence is in the literature surrounding this situation, if any?</w:t>
            </w:r>
          </w:p>
          <w:p w:rsidR="00000000" w:rsidDel="00000000" w:rsidP="00000000" w:rsidRDefault="00000000" w:rsidRPr="00000000" w14:paraId="00000015">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pos="824"/>
              </w:tabs>
              <w:spacing w:after="0" w:before="9" w:line="255" w:lineRule="auto"/>
              <w:ind w:left="825" w:right="385" w:hanging="363"/>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Which theories or bodies of knowledge are relevant to the situation – and in what ways?</w:t>
            </w:r>
          </w:p>
          <w:p w:rsidR="00000000" w:rsidDel="00000000" w:rsidP="00000000" w:rsidRDefault="00000000" w:rsidRPr="00000000" w14:paraId="00000016">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pos="824"/>
              </w:tabs>
              <w:spacing w:after="0" w:before="0" w:line="240" w:lineRule="auto"/>
              <w:ind w:left="825" w:right="0" w:hanging="36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broader issues arise from this event?</w:t>
            </w:r>
          </w:p>
          <w:p w:rsidR="00000000" w:rsidDel="00000000" w:rsidP="00000000" w:rsidRDefault="00000000" w:rsidRPr="00000000" w14:paraId="00000017">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pos="822"/>
              </w:tabs>
              <w:spacing w:after="0" w:before="15" w:line="240" w:lineRule="auto"/>
              <w:ind w:left="822" w:right="0" w:hanging="358"/>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sense can you make of the situation?</w:t>
            </w:r>
          </w:p>
          <w:p w:rsidR="00000000" w:rsidDel="00000000" w:rsidP="00000000" w:rsidRDefault="00000000" w:rsidRPr="00000000" w14:paraId="00000018">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pos="822"/>
              </w:tabs>
              <w:spacing w:after="0" w:before="19" w:line="240" w:lineRule="auto"/>
              <w:ind w:left="822" w:right="0" w:hanging="358"/>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was really going on?</w:t>
            </w:r>
          </w:p>
          <w:p w:rsidR="00000000" w:rsidDel="00000000" w:rsidP="00000000" w:rsidRDefault="00000000" w:rsidRPr="00000000" w14:paraId="00000019">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pos="824"/>
              </w:tabs>
              <w:spacing w:after="0" w:before="19" w:line="255" w:lineRule="auto"/>
              <w:ind w:left="825" w:right="654" w:hanging="36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Were other people's experiences similar or different in important ways?</w:t>
            </w:r>
          </w:p>
          <w:p w:rsidR="00000000" w:rsidDel="00000000" w:rsidP="00000000" w:rsidRDefault="00000000" w:rsidRPr="00000000" w14:paraId="0000001A">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pos="824"/>
              </w:tabs>
              <w:spacing w:after="0" w:before="8" w:line="228" w:lineRule="auto"/>
              <w:ind w:left="825" w:right="1146" w:hanging="36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is the impact of different perspectives eg. personal / patients / colleagues’ perspectives?</w:t>
            </w:r>
          </w:p>
        </w:tc>
      </w:tr>
      <w:tr>
        <w:trPr>
          <w:trHeight w:val="2784"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3" w:line="240" w:lineRule="auto"/>
              <w:ind w:left="102"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0"/>
                <w:szCs w:val="20"/>
                <w:u w:val="none"/>
                <w:shd w:fill="auto" w:val="clear"/>
                <w:vertAlign w:val="baseline"/>
                <w:rtl w:val="0"/>
              </w:rPr>
              <w:t xml:space="preserve">Step 2 Feelings</w:t>
            </w: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13" w:line="240" w:lineRule="auto"/>
              <w:ind w:left="102"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Don't move on to analyzing these yet, simply describe them.</w:t>
            </w:r>
          </w:p>
          <w:p w:rsidR="00000000" w:rsidDel="00000000" w:rsidP="00000000" w:rsidRDefault="00000000" w:rsidRPr="00000000" w14:paraId="0000001D">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820"/>
              </w:tabs>
              <w:spacing w:after="0" w:before="15" w:line="240" w:lineRule="auto"/>
              <w:ind w:left="825" w:right="0" w:hanging="366"/>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How were you feeling at the beginning?</w:t>
            </w:r>
          </w:p>
          <w:p w:rsidR="00000000" w:rsidDel="00000000" w:rsidP="00000000" w:rsidRDefault="00000000" w:rsidRPr="00000000" w14:paraId="0000001E">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822"/>
              </w:tabs>
              <w:spacing w:after="0" w:before="19"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were you thinking at the time?</w:t>
            </w:r>
          </w:p>
          <w:p w:rsidR="00000000" w:rsidDel="00000000" w:rsidP="00000000" w:rsidRDefault="00000000" w:rsidRPr="00000000" w14:paraId="0000001F">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820"/>
              </w:tabs>
              <w:spacing w:after="0" w:before="22" w:line="240" w:lineRule="auto"/>
              <w:ind w:left="820" w:right="0" w:hanging="359"/>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How did the event make you feel?</w:t>
            </w:r>
          </w:p>
          <w:p w:rsidR="00000000" w:rsidDel="00000000" w:rsidP="00000000" w:rsidRDefault="00000000" w:rsidRPr="00000000" w14:paraId="00000020">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820"/>
              </w:tabs>
              <w:spacing w:after="0" w:before="24" w:line="240" w:lineRule="auto"/>
              <w:ind w:left="820"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did the words or actions of others make you think?</w:t>
            </w:r>
          </w:p>
          <w:p w:rsidR="00000000" w:rsidDel="00000000" w:rsidP="00000000" w:rsidRDefault="00000000" w:rsidRPr="00000000" w14:paraId="00000021">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820"/>
              </w:tabs>
              <w:spacing w:after="0" w:before="17" w:line="240" w:lineRule="auto"/>
              <w:ind w:left="820"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How did this make you feel?</w:t>
            </w:r>
          </w:p>
          <w:p w:rsidR="00000000" w:rsidDel="00000000" w:rsidP="00000000" w:rsidRDefault="00000000" w:rsidRPr="00000000" w14:paraId="00000022">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822"/>
              </w:tabs>
              <w:spacing w:after="0" w:before="12"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How did you feel about the final outcome?</w:t>
            </w:r>
          </w:p>
          <w:p w:rsidR="00000000" w:rsidDel="00000000" w:rsidP="00000000" w:rsidRDefault="00000000" w:rsidRPr="00000000" w14:paraId="00000023">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822"/>
              </w:tabs>
              <w:spacing w:after="0" w:before="15" w:line="255" w:lineRule="auto"/>
              <w:ind w:left="825" w:right="565" w:hanging="363"/>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is the most important emotion or feeling you have about the incident?</w:t>
            </w:r>
          </w:p>
          <w:p w:rsidR="00000000" w:rsidDel="00000000" w:rsidP="00000000" w:rsidRDefault="00000000" w:rsidRPr="00000000" w14:paraId="00000024">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822"/>
              </w:tabs>
              <w:spacing w:after="0" w:before="5"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Why is this the most important feeling?</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3" w:line="240" w:lineRule="auto"/>
              <w:ind w:left="102"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0"/>
                <w:szCs w:val="20"/>
                <w:u w:val="none"/>
                <w:shd w:fill="auto" w:val="clear"/>
                <w:vertAlign w:val="baseline"/>
                <w:rtl w:val="0"/>
              </w:rPr>
              <w:t xml:space="preserve">Step 5 Conclusion</w:t>
            </w:r>
            <w:r w:rsidDel="00000000" w:rsidR="00000000" w:rsidRPr="00000000">
              <w:rPr>
                <w:rtl w:val="0"/>
              </w:rPr>
            </w:r>
          </w:p>
          <w:p w:rsidR="00000000" w:rsidDel="00000000" w:rsidP="00000000" w:rsidRDefault="00000000" w:rsidRPr="00000000" w14:paraId="00000026">
            <w:pPr>
              <w:keepNext w:val="0"/>
              <w:keepLines w:val="0"/>
              <w:widowControl w:val="0"/>
              <w:numPr>
                <w:ilvl w:val="0"/>
                <w:numId w:val="6"/>
              </w:numPr>
              <w:pBdr>
                <w:top w:space="0" w:sz="0" w:val="nil"/>
                <w:left w:space="0" w:sz="0" w:val="nil"/>
                <w:bottom w:space="0" w:sz="0" w:val="nil"/>
                <w:right w:space="0" w:sz="0" w:val="nil"/>
                <w:between w:space="0" w:sz="0" w:val="nil"/>
              </w:pBdr>
              <w:shd w:fill="auto" w:val="clear"/>
              <w:tabs>
                <w:tab w:val="left" w:pos="822"/>
              </w:tabs>
              <w:spacing w:after="0" w:before="20" w:line="240" w:lineRule="auto"/>
              <w:ind w:left="822" w:right="0" w:hanging="36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How could you have made the situation better?</w:t>
            </w:r>
          </w:p>
          <w:p w:rsidR="00000000" w:rsidDel="00000000" w:rsidP="00000000" w:rsidRDefault="00000000" w:rsidRPr="00000000" w14:paraId="00000027">
            <w:pPr>
              <w:keepNext w:val="0"/>
              <w:keepLines w:val="0"/>
              <w:widowControl w:val="0"/>
              <w:numPr>
                <w:ilvl w:val="0"/>
                <w:numId w:val="6"/>
              </w:numPr>
              <w:pBdr>
                <w:top w:space="0" w:sz="0" w:val="nil"/>
                <w:left w:space="0" w:sz="0" w:val="nil"/>
                <w:bottom w:space="0" w:sz="0" w:val="nil"/>
                <w:right w:space="0" w:sz="0" w:val="nil"/>
                <w:between w:space="0" w:sz="0" w:val="nil"/>
              </w:pBdr>
              <w:shd w:fill="auto" w:val="clear"/>
              <w:tabs>
                <w:tab w:val="left" w:pos="822"/>
              </w:tabs>
              <w:spacing w:after="0" w:before="17" w:line="240" w:lineRule="auto"/>
              <w:ind w:left="822" w:right="0" w:hanging="36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How could others have made the situation better?</w:t>
            </w:r>
          </w:p>
          <w:p w:rsidR="00000000" w:rsidDel="00000000" w:rsidP="00000000" w:rsidRDefault="00000000" w:rsidRPr="00000000" w14:paraId="00000028">
            <w:pPr>
              <w:keepNext w:val="0"/>
              <w:keepLines w:val="0"/>
              <w:widowControl w:val="0"/>
              <w:numPr>
                <w:ilvl w:val="0"/>
                <w:numId w:val="6"/>
              </w:numPr>
              <w:pBdr>
                <w:top w:space="0" w:sz="0" w:val="nil"/>
                <w:left w:space="0" w:sz="0" w:val="nil"/>
                <w:bottom w:space="0" w:sz="0" w:val="nil"/>
                <w:right w:space="0" w:sz="0" w:val="nil"/>
                <w:between w:space="0" w:sz="0" w:val="nil"/>
              </w:pBdr>
              <w:shd w:fill="auto" w:val="clear"/>
              <w:tabs>
                <w:tab w:val="left" w:pos="822"/>
              </w:tabs>
              <w:spacing w:after="0" w:before="17" w:line="240" w:lineRule="auto"/>
              <w:ind w:left="822" w:right="0" w:hanging="36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could you have done differently?</w:t>
            </w:r>
          </w:p>
          <w:p w:rsidR="00000000" w:rsidDel="00000000" w:rsidP="00000000" w:rsidRDefault="00000000" w:rsidRPr="00000000" w14:paraId="00000029">
            <w:pPr>
              <w:keepNext w:val="0"/>
              <w:keepLines w:val="0"/>
              <w:widowControl w:val="0"/>
              <w:numPr>
                <w:ilvl w:val="0"/>
                <w:numId w:val="6"/>
              </w:numPr>
              <w:pBdr>
                <w:top w:space="0" w:sz="0" w:val="nil"/>
                <w:left w:space="0" w:sz="0" w:val="nil"/>
                <w:bottom w:space="0" w:sz="0" w:val="nil"/>
                <w:right w:space="0" w:sz="0" w:val="nil"/>
                <w:between w:space="0" w:sz="0" w:val="nil"/>
              </w:pBdr>
              <w:shd w:fill="auto" w:val="clear"/>
              <w:tabs>
                <w:tab w:val="left" w:pos="822"/>
              </w:tabs>
              <w:spacing w:after="0" w:before="25" w:line="240" w:lineRule="auto"/>
              <w:ind w:left="822" w:right="0" w:hanging="36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have you learned from this event?</w:t>
            </w:r>
          </w:p>
        </w:tc>
      </w:tr>
      <w:tr>
        <w:trPr>
          <w:trHeight w:val="4172"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28" w:lineRule="auto"/>
              <w:ind w:left="102"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0"/>
                <w:szCs w:val="20"/>
                <w:u w:val="none"/>
                <w:shd w:fill="auto" w:val="clear"/>
                <w:vertAlign w:val="baseline"/>
                <w:rtl w:val="0"/>
              </w:rPr>
              <w:t xml:space="preserve">Step 3 Evaluation</w:t>
            </w:r>
            <w:r w:rsidDel="00000000" w:rsidR="00000000" w:rsidRPr="00000000">
              <w:rPr>
                <w:rtl w:val="0"/>
              </w:rPr>
            </w:r>
          </w:p>
          <w:p w:rsidR="00000000" w:rsidDel="00000000" w:rsidP="00000000" w:rsidRDefault="00000000" w:rsidRPr="00000000" w14:paraId="0000002B">
            <w:pPr>
              <w:keepNext w:val="0"/>
              <w:keepLines w:val="0"/>
              <w:widowControl w:val="0"/>
              <w:numPr>
                <w:ilvl w:val="0"/>
                <w:numId w:val="5"/>
              </w:numPr>
              <w:pBdr>
                <w:top w:space="0" w:sz="0" w:val="nil"/>
                <w:left w:space="0" w:sz="0" w:val="nil"/>
                <w:bottom w:space="0" w:sz="0" w:val="nil"/>
                <w:right w:space="0" w:sz="0" w:val="nil"/>
                <w:between w:space="0" w:sz="0" w:val="nil"/>
              </w:pBdr>
              <w:shd w:fill="auto" w:val="clear"/>
              <w:tabs>
                <w:tab w:val="left" w:pos="822"/>
              </w:tabs>
              <w:spacing w:after="0" w:before="20"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was good about the event?</w:t>
            </w:r>
          </w:p>
          <w:p w:rsidR="00000000" w:rsidDel="00000000" w:rsidP="00000000" w:rsidRDefault="00000000" w:rsidRPr="00000000" w14:paraId="0000002C">
            <w:pPr>
              <w:keepNext w:val="0"/>
              <w:keepLines w:val="0"/>
              <w:widowControl w:val="0"/>
              <w:numPr>
                <w:ilvl w:val="0"/>
                <w:numId w:val="5"/>
              </w:numPr>
              <w:pBdr>
                <w:top w:space="0" w:sz="0" w:val="nil"/>
                <w:left w:space="0" w:sz="0" w:val="nil"/>
                <w:bottom w:space="0" w:sz="0" w:val="nil"/>
                <w:right w:space="0" w:sz="0" w:val="nil"/>
                <w:between w:space="0" w:sz="0" w:val="nil"/>
              </w:pBdr>
              <w:shd w:fill="auto" w:val="clear"/>
              <w:tabs>
                <w:tab w:val="left" w:pos="822"/>
              </w:tabs>
              <w:spacing w:after="0" w:before="17"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was bad?</w:t>
            </w:r>
          </w:p>
          <w:p w:rsidR="00000000" w:rsidDel="00000000" w:rsidP="00000000" w:rsidRDefault="00000000" w:rsidRPr="00000000" w14:paraId="0000002D">
            <w:pPr>
              <w:keepNext w:val="0"/>
              <w:keepLines w:val="0"/>
              <w:widowControl w:val="0"/>
              <w:numPr>
                <w:ilvl w:val="0"/>
                <w:numId w:val="5"/>
              </w:numPr>
              <w:pBdr>
                <w:top w:space="0" w:sz="0" w:val="nil"/>
                <w:left w:space="0" w:sz="0" w:val="nil"/>
                <w:bottom w:space="0" w:sz="0" w:val="nil"/>
                <w:right w:space="0" w:sz="0" w:val="nil"/>
                <w:between w:space="0" w:sz="0" w:val="nil"/>
              </w:pBdr>
              <w:shd w:fill="auto" w:val="clear"/>
              <w:tabs>
                <w:tab w:val="left" w:pos="822"/>
              </w:tabs>
              <w:spacing w:after="0" w:before="19"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was easy?</w:t>
            </w:r>
          </w:p>
          <w:p w:rsidR="00000000" w:rsidDel="00000000" w:rsidP="00000000" w:rsidRDefault="00000000" w:rsidRPr="00000000" w14:paraId="0000002E">
            <w:pPr>
              <w:keepNext w:val="0"/>
              <w:keepLines w:val="0"/>
              <w:widowControl w:val="0"/>
              <w:numPr>
                <w:ilvl w:val="0"/>
                <w:numId w:val="5"/>
              </w:numPr>
              <w:pBdr>
                <w:top w:space="0" w:sz="0" w:val="nil"/>
                <w:left w:space="0" w:sz="0" w:val="nil"/>
                <w:bottom w:space="0" w:sz="0" w:val="nil"/>
                <w:right w:space="0" w:sz="0" w:val="nil"/>
                <w:between w:space="0" w:sz="0" w:val="nil"/>
              </w:pBdr>
              <w:shd w:fill="auto" w:val="clear"/>
              <w:tabs>
                <w:tab w:val="left" w:pos="822"/>
              </w:tabs>
              <w:spacing w:after="0" w:before="24"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was difficult?</w:t>
            </w:r>
          </w:p>
          <w:p w:rsidR="00000000" w:rsidDel="00000000" w:rsidP="00000000" w:rsidRDefault="00000000" w:rsidRPr="00000000" w14:paraId="0000002F">
            <w:pPr>
              <w:keepNext w:val="0"/>
              <w:keepLines w:val="0"/>
              <w:widowControl w:val="0"/>
              <w:numPr>
                <w:ilvl w:val="0"/>
                <w:numId w:val="5"/>
              </w:numPr>
              <w:pBdr>
                <w:top w:space="0" w:sz="0" w:val="nil"/>
                <w:left w:space="0" w:sz="0" w:val="nil"/>
                <w:bottom w:space="0" w:sz="0" w:val="nil"/>
                <w:right w:space="0" w:sz="0" w:val="nil"/>
                <w:between w:space="0" w:sz="0" w:val="nil"/>
              </w:pBdr>
              <w:shd w:fill="auto" w:val="clear"/>
              <w:tabs>
                <w:tab w:val="left" w:pos="822"/>
              </w:tabs>
              <w:spacing w:after="0" w:before="17"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went well?</w:t>
            </w:r>
          </w:p>
          <w:p w:rsidR="00000000" w:rsidDel="00000000" w:rsidP="00000000" w:rsidRDefault="00000000" w:rsidRPr="00000000" w14:paraId="00000030">
            <w:pPr>
              <w:keepNext w:val="0"/>
              <w:keepLines w:val="0"/>
              <w:widowControl w:val="0"/>
              <w:numPr>
                <w:ilvl w:val="0"/>
                <w:numId w:val="5"/>
              </w:numPr>
              <w:pBdr>
                <w:top w:space="0" w:sz="0" w:val="nil"/>
                <w:left w:space="0" w:sz="0" w:val="nil"/>
                <w:bottom w:space="0" w:sz="0" w:val="nil"/>
                <w:right w:space="0" w:sz="0" w:val="nil"/>
                <w:between w:space="0" w:sz="0" w:val="nil"/>
              </w:pBdr>
              <w:shd w:fill="auto" w:val="clear"/>
              <w:tabs>
                <w:tab w:val="left" w:pos="822"/>
              </w:tabs>
              <w:spacing w:after="0" w:before="20"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did you do well?</w:t>
            </w:r>
          </w:p>
          <w:p w:rsidR="00000000" w:rsidDel="00000000" w:rsidP="00000000" w:rsidRDefault="00000000" w:rsidRPr="00000000" w14:paraId="00000031">
            <w:pPr>
              <w:keepNext w:val="0"/>
              <w:keepLines w:val="0"/>
              <w:widowControl w:val="0"/>
              <w:numPr>
                <w:ilvl w:val="0"/>
                <w:numId w:val="5"/>
              </w:numPr>
              <w:pBdr>
                <w:top w:space="0" w:sz="0" w:val="nil"/>
                <w:left w:space="0" w:sz="0" w:val="nil"/>
                <w:bottom w:space="0" w:sz="0" w:val="nil"/>
                <w:right w:space="0" w:sz="0" w:val="nil"/>
                <w:between w:space="0" w:sz="0" w:val="nil"/>
              </w:pBdr>
              <w:shd w:fill="auto" w:val="clear"/>
              <w:tabs>
                <w:tab w:val="left" w:pos="822"/>
              </w:tabs>
              <w:spacing w:after="0" w:before="22"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did others do well?</w:t>
            </w:r>
          </w:p>
          <w:p w:rsidR="00000000" w:rsidDel="00000000" w:rsidP="00000000" w:rsidRDefault="00000000" w:rsidRPr="00000000" w14:paraId="00000032">
            <w:pPr>
              <w:keepNext w:val="0"/>
              <w:keepLines w:val="0"/>
              <w:widowControl w:val="0"/>
              <w:numPr>
                <w:ilvl w:val="0"/>
                <w:numId w:val="5"/>
              </w:numPr>
              <w:pBdr>
                <w:top w:space="0" w:sz="0" w:val="nil"/>
                <w:left w:space="0" w:sz="0" w:val="nil"/>
                <w:bottom w:space="0" w:sz="0" w:val="nil"/>
                <w:right w:space="0" w:sz="0" w:val="nil"/>
                <w:between w:space="0" w:sz="0" w:val="nil"/>
              </w:pBdr>
              <w:shd w:fill="auto" w:val="clear"/>
              <w:tabs>
                <w:tab w:val="left" w:pos="822"/>
              </w:tabs>
              <w:spacing w:after="0" w:before="19"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Did you expect a different outcome? If so, why?</w:t>
            </w:r>
          </w:p>
          <w:p w:rsidR="00000000" w:rsidDel="00000000" w:rsidP="00000000" w:rsidRDefault="00000000" w:rsidRPr="00000000" w14:paraId="00000033">
            <w:pPr>
              <w:keepNext w:val="0"/>
              <w:keepLines w:val="0"/>
              <w:widowControl w:val="0"/>
              <w:numPr>
                <w:ilvl w:val="0"/>
                <w:numId w:val="5"/>
              </w:numPr>
              <w:pBdr>
                <w:top w:space="0" w:sz="0" w:val="nil"/>
                <w:left w:space="0" w:sz="0" w:val="nil"/>
                <w:bottom w:space="0" w:sz="0" w:val="nil"/>
                <w:right w:space="0" w:sz="0" w:val="nil"/>
                <w:between w:space="0" w:sz="0" w:val="nil"/>
              </w:pBdr>
              <w:shd w:fill="auto" w:val="clear"/>
              <w:tabs>
                <w:tab w:val="left" w:pos="822"/>
              </w:tabs>
              <w:spacing w:after="0" w:before="17"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went wrong, or not as expected? Why?</w:t>
            </w:r>
          </w:p>
          <w:p w:rsidR="00000000" w:rsidDel="00000000" w:rsidP="00000000" w:rsidRDefault="00000000" w:rsidRPr="00000000" w14:paraId="00000034">
            <w:pPr>
              <w:keepNext w:val="0"/>
              <w:keepLines w:val="0"/>
              <w:widowControl w:val="0"/>
              <w:numPr>
                <w:ilvl w:val="0"/>
                <w:numId w:val="5"/>
              </w:numPr>
              <w:pBdr>
                <w:top w:space="0" w:sz="0" w:val="nil"/>
                <w:left w:space="0" w:sz="0" w:val="nil"/>
                <w:bottom w:space="0" w:sz="0" w:val="nil"/>
                <w:right w:space="0" w:sz="0" w:val="nil"/>
                <w:between w:space="0" w:sz="0" w:val="nil"/>
              </w:pBdr>
              <w:shd w:fill="auto" w:val="clear"/>
              <w:tabs>
                <w:tab w:val="left" w:pos="822"/>
              </w:tabs>
              <w:spacing w:after="0" w:before="24"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How did you contribute?</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28" w:lineRule="auto"/>
              <w:ind w:left="102"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0"/>
                <w:szCs w:val="20"/>
                <w:u w:val="none"/>
                <w:shd w:fill="auto" w:val="clear"/>
                <w:vertAlign w:val="baseline"/>
                <w:rtl w:val="0"/>
              </w:rPr>
              <w:t xml:space="preserve">Step 6 Action Plan</w:t>
            </w:r>
            <w:r w:rsidDel="00000000" w:rsidR="00000000" w:rsidRPr="00000000">
              <w:rPr>
                <w:rtl w:val="0"/>
              </w:rPr>
            </w:r>
          </w:p>
          <w:p w:rsidR="00000000" w:rsidDel="00000000" w:rsidP="00000000" w:rsidRDefault="00000000" w:rsidRPr="00000000" w14:paraId="00000036">
            <w:pPr>
              <w:keepNext w:val="0"/>
              <w:keepLines w:val="0"/>
              <w:widowControl w:val="0"/>
              <w:numPr>
                <w:ilvl w:val="0"/>
                <w:numId w:val="4"/>
              </w:numPr>
              <w:pBdr>
                <w:top w:space="0" w:sz="0" w:val="nil"/>
                <w:left w:space="0" w:sz="0" w:val="nil"/>
                <w:bottom w:space="0" w:sz="0" w:val="nil"/>
                <w:right w:space="0" w:sz="0" w:val="nil"/>
                <w:between w:space="0" w:sz="0" w:val="nil"/>
              </w:pBdr>
              <w:shd w:fill="auto" w:val="clear"/>
              <w:tabs>
                <w:tab w:val="left" w:pos="822"/>
              </w:tabs>
              <w:spacing w:after="0" w:before="20" w:line="240" w:lineRule="auto"/>
              <w:ind w:left="822" w:right="0" w:hanging="36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do you think overall about this situation?</w:t>
            </w:r>
          </w:p>
          <w:p w:rsidR="00000000" w:rsidDel="00000000" w:rsidP="00000000" w:rsidRDefault="00000000" w:rsidRPr="00000000" w14:paraId="00000037">
            <w:pPr>
              <w:keepNext w:val="0"/>
              <w:keepLines w:val="0"/>
              <w:widowControl w:val="0"/>
              <w:numPr>
                <w:ilvl w:val="0"/>
                <w:numId w:val="4"/>
              </w:numPr>
              <w:pBdr>
                <w:top w:space="0" w:sz="0" w:val="nil"/>
                <w:left w:space="0" w:sz="0" w:val="nil"/>
                <w:bottom w:space="0" w:sz="0" w:val="nil"/>
                <w:right w:space="0" w:sz="0" w:val="nil"/>
                <w:between w:space="0" w:sz="0" w:val="nil"/>
              </w:pBdr>
              <w:shd w:fill="auto" w:val="clear"/>
              <w:tabs>
                <w:tab w:val="left" w:pos="822"/>
              </w:tabs>
              <w:spacing w:after="0" w:before="22" w:line="255" w:lineRule="auto"/>
              <w:ind w:left="822" w:right="788" w:hanging="36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conclusions can you draw? How do you justify these?</w:t>
            </w:r>
          </w:p>
          <w:p w:rsidR="00000000" w:rsidDel="00000000" w:rsidP="00000000" w:rsidRDefault="00000000" w:rsidRPr="00000000" w14:paraId="00000038">
            <w:pPr>
              <w:keepNext w:val="0"/>
              <w:keepLines w:val="0"/>
              <w:widowControl w:val="0"/>
              <w:numPr>
                <w:ilvl w:val="0"/>
                <w:numId w:val="4"/>
              </w:numPr>
              <w:pBdr>
                <w:top w:space="0" w:sz="0" w:val="nil"/>
                <w:left w:space="0" w:sz="0" w:val="nil"/>
                <w:bottom w:space="0" w:sz="0" w:val="nil"/>
                <w:right w:space="0" w:sz="0" w:val="nil"/>
                <w:between w:space="0" w:sz="0" w:val="nil"/>
              </w:pBdr>
              <w:shd w:fill="auto" w:val="clear"/>
              <w:tabs>
                <w:tab w:val="left" w:pos="822"/>
              </w:tabs>
              <w:spacing w:after="0" w:before="8" w:line="228" w:lineRule="auto"/>
              <w:ind w:left="825" w:right="577" w:hanging="363"/>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With hindsight, would you do something differently next time and why?</w:t>
            </w:r>
          </w:p>
          <w:p w:rsidR="00000000" w:rsidDel="00000000" w:rsidP="00000000" w:rsidRDefault="00000000" w:rsidRPr="00000000" w14:paraId="00000039">
            <w:pPr>
              <w:keepNext w:val="0"/>
              <w:keepLines w:val="0"/>
              <w:widowControl w:val="0"/>
              <w:numPr>
                <w:ilvl w:val="0"/>
                <w:numId w:val="4"/>
              </w:numPr>
              <w:pBdr>
                <w:top w:space="0" w:sz="0" w:val="nil"/>
                <w:left w:space="0" w:sz="0" w:val="nil"/>
                <w:bottom w:space="0" w:sz="0" w:val="nil"/>
                <w:right w:space="0" w:sz="0" w:val="nil"/>
                <w:between w:space="0" w:sz="0" w:val="nil"/>
              </w:pBdr>
              <w:shd w:fill="auto" w:val="clear"/>
              <w:tabs>
                <w:tab w:val="left" w:pos="822"/>
              </w:tabs>
              <w:spacing w:after="0" w:before="14" w:line="253" w:lineRule="auto"/>
              <w:ind w:left="825" w:right="551" w:hanging="363"/>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How can you use the lessons learned from this event in future?</w:t>
            </w:r>
          </w:p>
          <w:p w:rsidR="00000000" w:rsidDel="00000000" w:rsidP="00000000" w:rsidRDefault="00000000" w:rsidRPr="00000000" w14:paraId="0000003A">
            <w:pPr>
              <w:keepNext w:val="0"/>
              <w:keepLines w:val="0"/>
              <w:widowControl w:val="0"/>
              <w:numPr>
                <w:ilvl w:val="0"/>
                <w:numId w:val="4"/>
              </w:numPr>
              <w:pBdr>
                <w:top w:space="0" w:sz="0" w:val="nil"/>
                <w:left w:space="0" w:sz="0" w:val="nil"/>
                <w:bottom w:space="0" w:sz="0" w:val="nil"/>
                <w:right w:space="0" w:sz="0" w:val="nil"/>
                <w:between w:space="0" w:sz="0" w:val="nil"/>
              </w:pBdr>
              <w:shd w:fill="auto" w:val="clear"/>
              <w:tabs>
                <w:tab w:val="left" w:pos="824"/>
              </w:tabs>
              <w:spacing w:after="0" w:before="7" w:line="240" w:lineRule="auto"/>
              <w:ind w:left="825" w:right="0" w:hanging="36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Can you apply these learnings to other events?</w:t>
            </w:r>
          </w:p>
          <w:p w:rsidR="00000000" w:rsidDel="00000000" w:rsidP="00000000" w:rsidRDefault="00000000" w:rsidRPr="00000000" w14:paraId="0000003B">
            <w:pPr>
              <w:keepNext w:val="0"/>
              <w:keepLines w:val="0"/>
              <w:widowControl w:val="0"/>
              <w:numPr>
                <w:ilvl w:val="0"/>
                <w:numId w:val="4"/>
              </w:numPr>
              <w:pBdr>
                <w:top w:space="0" w:sz="0" w:val="nil"/>
                <w:left w:space="0" w:sz="0" w:val="nil"/>
                <w:bottom w:space="0" w:sz="0" w:val="nil"/>
                <w:right w:space="0" w:sz="0" w:val="nil"/>
                <w:between w:space="0" w:sz="0" w:val="nil"/>
              </w:pBdr>
              <w:shd w:fill="auto" w:val="clear"/>
              <w:tabs>
                <w:tab w:val="left" w:pos="824"/>
              </w:tabs>
              <w:spacing w:after="0" w:before="15" w:line="255" w:lineRule="auto"/>
              <w:ind w:left="825" w:right="212" w:hanging="36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has this taught you about professional practice? about yourself?</w:t>
            </w:r>
          </w:p>
          <w:p w:rsidR="00000000" w:rsidDel="00000000" w:rsidP="00000000" w:rsidRDefault="00000000" w:rsidRPr="00000000" w14:paraId="0000003C">
            <w:pPr>
              <w:keepNext w:val="0"/>
              <w:keepLines w:val="0"/>
              <w:widowControl w:val="0"/>
              <w:numPr>
                <w:ilvl w:val="0"/>
                <w:numId w:val="4"/>
              </w:numPr>
              <w:pBdr>
                <w:top w:space="0" w:sz="0" w:val="nil"/>
                <w:left w:space="0" w:sz="0" w:val="nil"/>
                <w:bottom w:space="0" w:sz="0" w:val="nil"/>
                <w:right w:space="0" w:sz="0" w:val="nil"/>
                <w:between w:space="0" w:sz="0" w:val="nil"/>
              </w:pBdr>
              <w:shd w:fill="auto" w:val="clear"/>
              <w:tabs>
                <w:tab w:val="left" w:pos="824"/>
              </w:tabs>
              <w:spacing w:after="0" w:before="7" w:line="253" w:lineRule="auto"/>
              <w:ind w:left="825" w:right="503" w:hanging="36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How will you use this experience to further improve your practice in the future?</w:t>
            </w:r>
          </w:p>
        </w:tc>
      </w:tr>
    </w:tbl>
    <w:p w:rsidR="00000000" w:rsidDel="00000000" w:rsidP="00000000" w:rsidRDefault="00000000" w:rsidRPr="00000000" w14:paraId="0000003D">
      <w:pPr>
        <w:spacing w:line="253" w:lineRule="auto"/>
        <w:rPr>
          <w:rFonts w:ascii="Arial Narrow" w:cs="Arial Narrow" w:eastAsia="Arial Narrow" w:hAnsi="Arial Narrow"/>
          <w:sz w:val="20"/>
          <w:szCs w:val="20"/>
        </w:rPr>
        <w:sectPr>
          <w:headerReference r:id="rId8" w:type="default"/>
          <w:footerReference r:id="rId9" w:type="default"/>
          <w:pgSz w:h="15840" w:w="12240" w:orient="portrait"/>
          <w:pgMar w:bottom="860" w:top="1060" w:left="620" w:right="640" w:header="793" w:footer="660"/>
          <w:pgNumType w:start="1"/>
        </w:sectPr>
      </w:pPr>
      <w:r w:rsidDel="00000000" w:rsidR="00000000" w:rsidRPr="00000000">
        <w:rPr>
          <w:rtl w:val="0"/>
        </w:rPr>
      </w:r>
    </w:p>
    <w:p w:rsidR="00000000" w:rsidDel="00000000" w:rsidP="00000000" w:rsidRDefault="00000000" w:rsidRPr="00000000" w14:paraId="0000003E">
      <w:pPr>
        <w:spacing w:line="200" w:lineRule="auto"/>
        <w:rPr>
          <w:sz w:val="20"/>
          <w:szCs w:val="20"/>
        </w:rPr>
      </w:pPr>
      <w:r w:rsidDel="00000000" w:rsidR="00000000" w:rsidRPr="00000000">
        <w:rPr>
          <w:rtl w:val="0"/>
        </w:rPr>
      </w:r>
    </w:p>
    <w:p w:rsidR="00000000" w:rsidDel="00000000" w:rsidP="00000000" w:rsidRDefault="00000000" w:rsidRPr="00000000" w14:paraId="0000003F">
      <w:pPr>
        <w:spacing w:line="200" w:lineRule="auto"/>
        <w:rPr>
          <w:sz w:val="20"/>
          <w:szCs w:val="20"/>
        </w:rPr>
      </w:pPr>
      <w:r w:rsidDel="00000000" w:rsidR="00000000" w:rsidRPr="00000000">
        <w:rPr>
          <w:rtl w:val="0"/>
        </w:rPr>
      </w:r>
    </w:p>
    <w:p w:rsidR="00000000" w:rsidDel="00000000" w:rsidP="00000000" w:rsidRDefault="00000000" w:rsidRPr="00000000" w14:paraId="00000040">
      <w:pPr>
        <w:spacing w:before="13" w:line="220" w:lineRule="auto"/>
        <w:rPr/>
      </w:pPr>
      <w:r w:rsidDel="00000000" w:rsidR="00000000" w:rsidRPr="00000000">
        <w:rPr>
          <w:rtl w:val="0"/>
        </w:rPr>
      </w:r>
    </w:p>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75" w:line="240" w:lineRule="auto"/>
        <w:ind w:left="237" w:right="0" w:firstLine="0"/>
        <w:jc w:val="center"/>
        <w:rPr>
          <w:rFonts w:ascii="Arial Narrow" w:cs="Arial Narrow" w:eastAsia="Arial Narrow" w:hAnsi="Arial Narrow"/>
          <w:b w:val="0"/>
          <w:i w:val="1"/>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0"/>
          <w:i w:val="1"/>
          <w:smallCaps w:val="0"/>
          <w:strike w:val="0"/>
          <w:color w:val="000000"/>
          <w:sz w:val="18"/>
          <w:szCs w:val="18"/>
          <w:u w:val="none"/>
          <w:shd w:fill="auto" w:val="clear"/>
          <w:vertAlign w:val="baseline"/>
          <w:rtl w:val="0"/>
        </w:rPr>
        <w:t xml:space="preserve">Use this template to complete the Reflective Practice documentation. Do not exceed the space in each box.  Any information not visible to you is lost.</w:t>
      </w:r>
    </w:p>
    <w:tbl>
      <w:tblPr>
        <w:tblStyle w:val="Table2"/>
        <w:tblW w:w="11130.90909090909" w:type="dxa"/>
        <w:jc w:val="left"/>
        <w:tblInd w:w="111.0" w:type="dxa"/>
        <w:tblLayout w:type="fixed"/>
        <w:tblLook w:val="0000"/>
      </w:tblPr>
      <w:tblGrid>
        <w:gridCol w:w="5509.090909090909"/>
        <w:gridCol w:w="5621.818181818181"/>
        <w:tblGridChange w:id="0">
          <w:tblGrid>
            <w:gridCol w:w="5509.090909090909"/>
            <w:gridCol w:w="5621.818181818181"/>
          </w:tblGrid>
        </w:tblGridChange>
      </w:tblGrid>
      <w:tr>
        <w:trPr>
          <w:trHeight w:val="4143"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Step 1 Description</w:t>
            </w:r>
          </w:p>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sz w:val="20"/>
                <w:szCs w:val="20"/>
              </w:rPr>
            </w:pPr>
            <w:r w:rsidDel="00000000" w:rsidR="00000000" w:rsidRPr="00000000">
              <w:rPr>
                <w:rtl w:val="0"/>
              </w:rPr>
            </w:r>
          </w:p>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sz w:val="20"/>
                <w:szCs w:val="20"/>
                <w:rtl w:val="0"/>
              </w:rPr>
              <w:t xml:space="preserve">The class had CPE on Wednesday which consisted of a skills test to see if we meet the requirements of being a safe nurse for IM4. I signed in and waited in another room down the hall for my turn. I had practiced assessments prior to CPE, specifically the neurological assessment. I also looked over universal competences and safety in patient care. In the prep room I utilized my knowledge of everything I have learned up to IM4. I also used critical thinking to plan out my patient care. I then shortly gathered myself and entered the testing room. I finished with almost 2 minutes to spare. I looked over my paper to make sure I didn’t miss anything. When I was done, I left the room so that the instructors could talk about my performance. I got called back in and the IM4 instructor asked how I thought I did. I said “Well good, but I don’t know” I was very nervous after she asked me that. She then proceeded to tell me that I passed.</w:t>
            </w:r>
            <w:r w:rsidDel="00000000" w:rsidR="00000000" w:rsidRPr="00000000">
              <w:rPr>
                <w:rtl w:val="0"/>
              </w:rPr>
            </w:r>
          </w:p>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8">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2"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Step 4 Analysis</w:t>
            </w:r>
          </w:p>
          <w:p w:rsidR="00000000" w:rsidDel="00000000" w:rsidP="00000000" w:rsidRDefault="00000000" w:rsidRPr="00000000" w14:paraId="00000069">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2" w:right="0" w:firstLine="0"/>
              <w:jc w:val="left"/>
              <w:rPr>
                <w:rFonts w:ascii="Arial Narrow" w:cs="Arial Narrow" w:eastAsia="Arial Narrow" w:hAnsi="Arial Narrow"/>
                <w:sz w:val="20"/>
                <w:szCs w:val="20"/>
              </w:rPr>
            </w:pPr>
            <w:r w:rsidDel="00000000" w:rsidR="00000000" w:rsidRPr="00000000">
              <w:rPr>
                <w:rtl w:val="0"/>
              </w:rPr>
            </w:r>
          </w:p>
          <w:p w:rsidR="00000000" w:rsidDel="00000000" w:rsidP="00000000" w:rsidRDefault="00000000" w:rsidRPr="00000000" w14:paraId="0000006A">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2" w:right="0" w:firstLine="0"/>
              <w:jc w:val="left"/>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I used all of my knowledge from IM1 to IM4 to get myself through the CPE such as skills, critical thinking and patient safety. Most of my peers were happy because it was easier than we thought it would be. We were all afraid to fail, but as long as we calmed our nerves we were fine. CPE is always nerve wracking when we are graded on it, but we realize it isn’t as bad as we think.</w:t>
            </w:r>
          </w:p>
        </w:tc>
      </w:tr>
      <w:tr>
        <w:trPr>
          <w:trHeight w:val="414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Step 2 Feelings</w:t>
            </w:r>
          </w:p>
          <w:p w:rsidR="00000000" w:rsidDel="00000000" w:rsidP="00000000" w:rsidRDefault="00000000" w:rsidRPr="00000000" w14:paraId="0000006C">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sz w:val="20"/>
                <w:szCs w:val="20"/>
              </w:rPr>
            </w:pPr>
            <w:r w:rsidDel="00000000" w:rsidR="00000000" w:rsidRPr="00000000">
              <w:rPr>
                <w:rtl w:val="0"/>
              </w:rPr>
            </w:r>
          </w:p>
          <w:p w:rsidR="00000000" w:rsidDel="00000000" w:rsidP="00000000" w:rsidRDefault="00000000" w:rsidRPr="00000000" w14:paraId="0000006D">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I was extremely nervous the entire time. I didn’t have my CPE test until 11:45 so waiting all morning felt like years. I woke up at 7am and could not go back to sleep because of how anxious I was. I was taking deep breaths to calm my nerves, but that did not help. I was shaking the whole time and my mind was racing. After I was done, I just kept thinking that I missed something or did something wrong. When I got called back into the room to know my results was when I was the most nervous. I could barely sign off on my paper because of how bad I was shaking! Then after I knew I passed, I just thanked God that it was over. I think having two instructors in the room made it even more nerve wracking.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2"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Step 5 Conclusion</w:t>
            </w:r>
          </w:p>
          <w:p w:rsidR="00000000" w:rsidDel="00000000" w:rsidP="00000000" w:rsidRDefault="00000000" w:rsidRPr="00000000" w14:paraId="0000006F">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2" w:right="0" w:firstLine="0"/>
              <w:jc w:val="left"/>
              <w:rPr>
                <w:rFonts w:ascii="Arial Narrow" w:cs="Arial Narrow" w:eastAsia="Arial Narrow" w:hAnsi="Arial Narrow"/>
                <w:sz w:val="20"/>
                <w:szCs w:val="20"/>
              </w:rPr>
            </w:pPr>
            <w:r w:rsidDel="00000000" w:rsidR="00000000" w:rsidRPr="00000000">
              <w:rPr>
                <w:rtl w:val="0"/>
              </w:rPr>
            </w:r>
          </w:p>
          <w:p w:rsidR="00000000" w:rsidDel="00000000" w:rsidP="00000000" w:rsidRDefault="00000000" w:rsidRPr="00000000" w14:paraId="00000070">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2" w:right="0" w:firstLine="0"/>
              <w:jc w:val="left"/>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The situation turned out good, but I could have made it better by not being as nervous and not shaking the whole time. Although it is good to double check yourself, I should have been more confident instead of over thinking. I have learned that CPE IM4 was easier than CPE IM2. I was thinking “this is too easy to be true” the whole time. It was actually simpler than I thought though.</w:t>
            </w:r>
          </w:p>
        </w:tc>
      </w:tr>
      <w:tr>
        <w:trPr>
          <w:trHeight w:val="4371"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Step 3 Evaluation</w:t>
            </w:r>
          </w:p>
          <w:p w:rsidR="00000000" w:rsidDel="00000000" w:rsidP="00000000" w:rsidRDefault="00000000" w:rsidRPr="00000000" w14:paraId="00000072">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sz w:val="20"/>
                <w:szCs w:val="20"/>
              </w:rPr>
            </w:pPr>
            <w:r w:rsidDel="00000000" w:rsidR="00000000" w:rsidRPr="00000000">
              <w:rPr>
                <w:rtl w:val="0"/>
              </w:rPr>
            </w:r>
          </w:p>
          <w:p w:rsidR="00000000" w:rsidDel="00000000" w:rsidP="00000000" w:rsidRDefault="00000000" w:rsidRPr="00000000" w14:paraId="00000073">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CPE overall went very well, though I kept over thinking because I didn’t want to miss a step or do something wrong. My instructor at the end told me that I did a very good job and there were no improvement recommendations for me other than to be more confident in my skills. It is hard to be confident during CPE because I know I’m being graded. In a hospital setting is more comfortable because I am learning. Both instructors were very good at making me feel comfortable and I liked how us students did not have to talk to ourselves for the patient. It felt as real as it gets for a sim lab.</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2"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Step 6 Action Plan</w:t>
            </w:r>
          </w:p>
          <w:p w:rsidR="00000000" w:rsidDel="00000000" w:rsidP="00000000" w:rsidRDefault="00000000" w:rsidRPr="00000000" w14:paraId="00000075">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2" w:right="0" w:firstLine="0"/>
              <w:jc w:val="left"/>
              <w:rPr>
                <w:rFonts w:ascii="Arial Narrow" w:cs="Arial Narrow" w:eastAsia="Arial Narrow" w:hAnsi="Arial Narrow"/>
                <w:sz w:val="20"/>
                <w:szCs w:val="20"/>
              </w:rPr>
            </w:pPr>
            <w:r w:rsidDel="00000000" w:rsidR="00000000" w:rsidRPr="00000000">
              <w:rPr>
                <w:rtl w:val="0"/>
              </w:rPr>
            </w:r>
          </w:p>
          <w:p w:rsidR="00000000" w:rsidDel="00000000" w:rsidP="00000000" w:rsidRDefault="00000000" w:rsidRPr="00000000" w14:paraId="00000076">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2" w:right="0" w:firstLine="0"/>
              <w:jc w:val="left"/>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CPE was a good outcome and I will use these experiences for my future CPEs, especially the graded ones. This also helped me feel more confident in myself because in clinical, we are usually with another nurse. Of course because they are taking care of real patients, but one day I’ll be on the other side taking care of real patients all on my own and I need to build confidence. CPE also taught me that I know more than I think I know up to this point of IM4 in nursing school. Thinking back to IM1, I have learned a lot since then and I notice so much improvement!</w:t>
            </w:r>
          </w:p>
        </w:tc>
      </w:tr>
    </w:tbl>
    <w:p w:rsidR="00000000" w:rsidDel="00000000" w:rsidP="00000000" w:rsidRDefault="00000000" w:rsidRPr="00000000" w14:paraId="00000077">
      <w:pPr>
        <w:rPr/>
      </w:pPr>
      <w:r w:rsidDel="00000000" w:rsidR="00000000" w:rsidRPr="00000000">
        <w:rPr>
          <w:rtl w:val="0"/>
        </w:rPr>
      </w:r>
    </w:p>
    <w:sectPr>
      <w:type w:val="nextPage"/>
      <w:pgSz w:h="15840" w:w="12240" w:orient="portrait"/>
      <w:pgMar w:bottom="860" w:top="1060" w:left="480" w:right="520" w:header="793" w:footer="66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9">
    <w:pPr>
      <w:spacing w:line="200" w:lineRule="auto"/>
      <w:rPr>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8">
    <w:pPr>
      <w:spacing w:line="200" w:lineRule="auto"/>
      <w:rPr>
        <w:sz w:val="20"/>
        <w:szCs w:val="20"/>
      </w:rPr>
    </w:pP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2186623</wp:posOffset>
              </wp:positionH>
              <wp:positionV relativeFrom="page">
                <wp:posOffset>486093</wp:posOffset>
              </wp:positionV>
              <wp:extent cx="3374390" cy="213360"/>
              <wp:effectExtent b="0" l="0" r="0" t="0"/>
              <wp:wrapSquare wrapText="bothSides" distB="0" distT="0" distL="0" distR="0"/>
              <wp:docPr id="4" name=""/>
              <a:graphic>
                <a:graphicData uri="http://schemas.microsoft.com/office/word/2010/wordprocessingShape">
                  <wps:wsp>
                    <wps:cNvSpPr/>
                    <wps:cNvPr id="2" name="Shape 2"/>
                    <wps:spPr>
                      <a:xfrm>
                        <a:off x="3663568" y="3678083"/>
                        <a:ext cx="3364865" cy="203835"/>
                      </a:xfrm>
                      <a:prstGeom prst="rect">
                        <a:avLst/>
                      </a:prstGeom>
                      <a:noFill/>
                      <a:ln>
                        <a:noFill/>
                      </a:ln>
                    </wps:spPr>
                    <wps:txbx>
                      <w:txbxContent>
                        <w:p w:rsidR="00000000" w:rsidDel="00000000" w:rsidP="00000000" w:rsidRDefault="00000000" w:rsidRPr="00000000">
                          <w:pPr>
                            <w:spacing w:after="0" w:before="0" w:line="305.9999942779541"/>
                            <w:ind w:left="20" w:right="0" w:firstLine="20"/>
                            <w:jc w:val="left"/>
                            <w:textDirection w:val="btLr"/>
                          </w:pPr>
                          <w:r w:rsidDel="00000000" w:rsidR="00000000" w:rsidRPr="00000000">
                            <w:rPr>
                              <w:rFonts w:ascii="Calibri" w:cs="Calibri" w:eastAsia="Calibri" w:hAnsi="Calibri"/>
                              <w:b w:val="0"/>
                              <w:i w:val="0"/>
                              <w:smallCaps w:val="0"/>
                              <w:strike w:val="0"/>
                              <w:color w:val="000000"/>
                              <w:sz w:val="28"/>
                              <w:vertAlign w:val="baseline"/>
                            </w:rPr>
                            <w:t xml:space="preserve">Covenant School of Nursing Reflective Practice</w:t>
                          </w:r>
                        </w:p>
                      </w:txbxContent>
                    </wps:txbx>
                    <wps:bodyPr anchorCtr="0" anchor="t" bIns="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page">
                <wp:posOffset>2186623</wp:posOffset>
              </wp:positionH>
              <wp:positionV relativeFrom="page">
                <wp:posOffset>486093</wp:posOffset>
              </wp:positionV>
              <wp:extent cx="3374390" cy="213360"/>
              <wp:effectExtent b="0" l="0" r="0" t="0"/>
              <wp:wrapSquare wrapText="bothSides" distB="0" distT="0" distL="0" distR="0"/>
              <wp:docPr id="4"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3374390" cy="213360"/>
                      </a:xfrm>
                      <a:prstGeom prst="rect"/>
                      <a:ln/>
                    </pic:spPr>
                  </pic:pic>
                </a:graphicData>
              </a:graphic>
            </wp:anchor>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0" w:hanging="361"/>
      </w:pPr>
      <w:rPr>
        <w:rFonts w:ascii="Arial" w:cs="Arial" w:eastAsia="Arial" w:hAnsi="Arial"/>
        <w:sz w:val="20"/>
        <w:szCs w:val="20"/>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
    <w:lvl w:ilvl="0">
      <w:start w:val="1"/>
      <w:numFmt w:val="bullet"/>
      <w:lvlText w:val="•"/>
      <w:lvlJc w:val="left"/>
      <w:pPr>
        <w:ind w:left="0" w:hanging="360"/>
      </w:pPr>
      <w:rPr>
        <w:rFonts w:ascii="Arial" w:cs="Arial" w:eastAsia="Arial" w:hAnsi="Arial"/>
        <w:sz w:val="20"/>
        <w:szCs w:val="20"/>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3">
    <w:lvl w:ilvl="0">
      <w:start w:val="1"/>
      <w:numFmt w:val="bullet"/>
      <w:lvlText w:val="•"/>
      <w:lvlJc w:val="left"/>
      <w:pPr>
        <w:ind w:left="0" w:hanging="361"/>
      </w:pPr>
      <w:rPr>
        <w:rFonts w:ascii="Arial" w:cs="Arial" w:eastAsia="Arial" w:hAnsi="Arial"/>
        <w:sz w:val="20"/>
        <w:szCs w:val="20"/>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4">
    <w:lvl w:ilvl="0">
      <w:start w:val="1"/>
      <w:numFmt w:val="bullet"/>
      <w:lvlText w:val="•"/>
      <w:lvlJc w:val="left"/>
      <w:pPr>
        <w:ind w:left="0" w:hanging="360"/>
      </w:pPr>
      <w:rPr>
        <w:rFonts w:ascii="Arial" w:cs="Arial" w:eastAsia="Arial" w:hAnsi="Arial"/>
        <w:sz w:val="20"/>
        <w:szCs w:val="20"/>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5">
    <w:lvl w:ilvl="0">
      <w:start w:val="1"/>
      <w:numFmt w:val="bullet"/>
      <w:lvlText w:val="•"/>
      <w:lvlJc w:val="left"/>
      <w:pPr>
        <w:ind w:left="0" w:hanging="361"/>
      </w:pPr>
      <w:rPr>
        <w:rFonts w:ascii="Arial" w:cs="Arial" w:eastAsia="Arial" w:hAnsi="Arial"/>
        <w:sz w:val="20"/>
        <w:szCs w:val="20"/>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6">
    <w:lvl w:ilvl="0">
      <w:start w:val="1"/>
      <w:numFmt w:val="bullet"/>
      <w:lvlText w:val="•"/>
      <w:lvlJc w:val="left"/>
      <w:pPr>
        <w:ind w:left="0" w:hanging="360"/>
      </w:pPr>
      <w:rPr>
        <w:rFonts w:ascii="Arial" w:cs="Arial" w:eastAsia="Arial" w:hAnsi="Arial"/>
        <w:sz w:val="20"/>
        <w:szCs w:val="20"/>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uiPriority w:val="1"/>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odyText">
    <w:name w:val="Body Text"/>
    <w:basedOn w:val="Normal"/>
    <w:uiPriority w:val="1"/>
    <w:qFormat w:val="1"/>
    <w:pPr>
      <w:spacing w:before="19"/>
      <w:ind w:left="822" w:hanging="361"/>
    </w:pPr>
    <w:rPr>
      <w:rFonts w:ascii="Arial Narrow" w:eastAsia="Arial Narrow" w:hAnsi="Arial Narrow"/>
      <w:sz w:val="20"/>
      <w:szCs w:val="20"/>
    </w:rPr>
  </w:style>
  <w:style w:type="paragraph" w:styleId="ListParagraph">
    <w:name w:val="List Paragraph"/>
    <w:basedOn w:val="Normal"/>
    <w:uiPriority w:val="1"/>
    <w:qFormat w:val="1"/>
  </w:style>
  <w:style w:type="paragraph" w:styleId="TableParagraph" w:customStyle="1">
    <w:name w:val="Table Paragraph"/>
    <w:basedOn w:val="Normal"/>
    <w:uiPriority w:val="1"/>
    <w:qFormat w:val="1"/>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47fub8DP+bDjf6zPXHv5oaMUYiA==">AMUW2mWDY3t5iHbCTIMGeyugzhLTyaMRmLNccftRuAPA6LJSsFKvjvQ4nuOiqiP7KZr/b0JKGfUuTaT2PTzxXmuDqu64hwmr1XdunSF35aDoNGZqDOgIuHM=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2016-09-29T13:56:00Z</dcterms:created>
  <dc:creator>Vicki Thornley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2016-08-11T00:00:00Z</vt:filetime>
  </property>
  <property fmtid="{D5CDD505-2E9C-101B-9397-08002B2CF9AE}" pid="3" name="LastSaved">
    <vt:filetime>2016-08-15T00:00:00Z</vt:filetime>
  </property>
</Properties>
</file>