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7683622B" w14:textId="77777777" w:rsidTr="00AB53BD">
        <w:tc>
          <w:tcPr>
            <w:tcW w:w="3240" w:type="dxa"/>
          </w:tcPr>
          <w:p w14:paraId="0E4E29D0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67A6DBA3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0744FC92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7C9A2648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40BB8FAB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60EBE8F3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240" w:type="dxa"/>
              </w:tcPr>
              <w:p w14:paraId="2959FDAA" w14:textId="666D275A" w:rsidR="00E47B18" w:rsidRPr="00CB3C1F" w:rsidRDefault="00321DF9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21DF9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610" w:type="dxa"/>
          </w:tcPr>
          <w:p w14:paraId="7C6527EA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4FB92EF2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0E4AEC55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6B593A5D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5920F88C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5554A72A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2AF1A96D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2B9DDDE3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625608F5" w14:textId="4805E4D5" w:rsidR="00597C9A" w:rsidRPr="003A6862" w:rsidRDefault="00321DF9" w:rsidP="003A6862">
                <w:pPr>
                  <w:spacing w:after="0"/>
                </w:pPr>
                <w:r>
                  <w:t>Ashley Poole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19A28163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0A4A7967" w14:textId="2D27304A" w:rsidR="00597C9A" w:rsidRPr="003A6862" w:rsidRDefault="00321DF9" w:rsidP="00597C9A">
                <w:pPr>
                  <w:spacing w:after="0"/>
                </w:pPr>
                <w:r>
                  <w:t>NICU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66200E00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EndPr/>
            <w:sdtContent>
              <w:p w14:paraId="76C60EEE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2737C71C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5-13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21DE4062" w14:textId="069B8943" w:rsidR="00597C9A" w:rsidRPr="003A6862" w:rsidRDefault="00321DF9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5/13/2021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6658C6D1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76D02A3F" w14:textId="4CBB7C0F" w:rsidR="00597C9A" w:rsidRPr="003A6862" w:rsidRDefault="00321DF9" w:rsidP="003A6862">
                <w:pPr>
                  <w:spacing w:after="0"/>
                  <w:rPr>
                    <w:color w:val="FF0000"/>
                  </w:rPr>
                </w:pPr>
                <w:r>
                  <w:t>NKA</w:t>
                </w:r>
              </w:p>
            </w:sdtContent>
          </w:sdt>
        </w:tc>
      </w:tr>
      <w:tr w:rsidR="00515EBC" w:rsidRPr="007849C1" w14:paraId="47CE82EF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13FD7BDD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E8588C6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63DD1CAC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34A1DF5B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41027CF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17815146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717A4B9" w14:textId="77777777" w:rsidR="00515EBC" w:rsidRPr="003A6862" w:rsidRDefault="00FF6893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Is med in therapeutic range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  <w:p w14:paraId="4117332F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32137415" w14:textId="77777777" w:rsidR="00515EBC" w:rsidRPr="003A6862" w:rsidRDefault="00FF6893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why</w:t>
            </w:r>
            <w:r w:rsidR="00515EBC" w:rsidRPr="003A6862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F591396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07511FB0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4E394D45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075641F6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132D3171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79BBDE04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5881DE38" w14:textId="1088FC1A" w:rsidR="00515EBC" w:rsidRPr="00AB53BD" w:rsidRDefault="00321DF9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Poly-Vitamin +Iron drop </w:t>
                </w:r>
              </w:p>
            </w:tc>
          </w:sdtContent>
        </w:sdt>
        <w:sdt>
          <w:sdtPr>
            <w:id w:val="-767995798"/>
            <w:text/>
          </w:sdtPr>
          <w:sdtContent>
            <w:tc>
              <w:tcPr>
                <w:tcW w:w="1350" w:type="dxa"/>
              </w:tcPr>
              <w:p w14:paraId="0936EA8E" w14:textId="0E587731" w:rsidR="00515EBC" w:rsidRPr="00AB53BD" w:rsidRDefault="00321DF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</w:t>
                </w:r>
                <w:r w:rsidRPr="00321DF9">
                  <w:t>ediatric multivitamin drops with iron</w:t>
                </w:r>
              </w:p>
            </w:tc>
          </w:sdtContent>
        </w:sdt>
        <w:sdt>
          <w:sdtPr>
            <w:id w:val="1196658999"/>
            <w:text/>
          </w:sdtPr>
          <w:sdtContent>
            <w:tc>
              <w:tcPr>
                <w:tcW w:w="1620" w:type="dxa"/>
              </w:tcPr>
              <w:p w14:paraId="1AD105C2" w14:textId="1590B2E5" w:rsidR="00515EBC" w:rsidRPr="00AB53BD" w:rsidRDefault="00321DF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</w:t>
                </w:r>
                <w:r w:rsidRPr="00321DF9">
                  <w:t>o help growth and good health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5FD6917B" w14:textId="60404244" w:rsidR="00515EBC" w:rsidRPr="00AB53BD" w:rsidRDefault="00321DF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0.5mL </w:t>
                </w:r>
                <w:proofErr w:type="spellStart"/>
                <w:r>
                  <w:t>Uint</w:t>
                </w:r>
                <w:proofErr w:type="spellEnd"/>
                <w:r>
                  <w:t xml:space="preserve"> PO Q12 </w:t>
                </w:r>
                <w:proofErr w:type="spellStart"/>
                <w:r>
                  <w:t>hr</w:t>
                </w:r>
                <w:proofErr w:type="spellEnd"/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89812769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59809C1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74BB046E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EndPr/>
          <w:sdtContent>
            <w:tc>
              <w:tcPr>
                <w:tcW w:w="2520" w:type="dxa"/>
              </w:tcPr>
              <w:p w14:paraId="45A5EF90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rStyle w:val="ListParagraph"/>
            </w:rPr>
            <w:id w:val="-691062044"/>
            <w:text/>
          </w:sdtPr>
          <w:sdtContent>
            <w:tc>
              <w:tcPr>
                <w:tcW w:w="1710" w:type="dxa"/>
              </w:tcPr>
              <w:p w14:paraId="09E44E0B" w14:textId="72AA6DAA" w:rsidR="00515EBC" w:rsidRPr="00AB53BD" w:rsidRDefault="00321DF9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21DF9">
                  <w:rPr>
                    <w:rStyle w:val="ListParagraph"/>
                  </w:rPr>
                  <w:t>Serious allergic reaction to this drug is rare</w:t>
                </w:r>
                <w:r>
                  <w:rPr>
                    <w:rStyle w:val="ListParagraph"/>
                  </w:rPr>
                  <w:t xml:space="preserve">          -R</w:t>
                </w:r>
                <w:r w:rsidRPr="00321DF9">
                  <w:rPr>
                    <w:rStyle w:val="ListParagraph"/>
                  </w:rPr>
                  <w:t xml:space="preserve">ash </w:t>
                </w:r>
                <w:r>
                  <w:rPr>
                    <w:rStyle w:val="ListParagraph"/>
                  </w:rPr>
                  <w:t xml:space="preserve">                   -I</w:t>
                </w:r>
                <w:r w:rsidRPr="00321DF9">
                  <w:rPr>
                    <w:rStyle w:val="ListParagraph"/>
                  </w:rPr>
                  <w:t>tching/swelling (especially of the face/tongue/throat)</w:t>
                </w:r>
                <w:r>
                  <w:rPr>
                    <w:rStyle w:val="ListParagraph"/>
                  </w:rPr>
                  <w:t xml:space="preserve">                      - S</w:t>
                </w:r>
                <w:r w:rsidRPr="00321DF9">
                  <w:rPr>
                    <w:rStyle w:val="ListParagraph"/>
                  </w:rPr>
                  <w:t xml:space="preserve">evere dizziness </w:t>
                </w:r>
                <w:r>
                  <w:rPr>
                    <w:rStyle w:val="ListParagraph"/>
                  </w:rPr>
                  <w:t>T</w:t>
                </w:r>
                <w:r w:rsidRPr="00321DF9">
                  <w:rPr>
                    <w:rStyle w:val="ListParagraph"/>
                  </w:rPr>
                  <w:t>rouble breathing</w:t>
                </w:r>
              </w:p>
            </w:tc>
          </w:sdtContent>
        </w:sdt>
        <w:tc>
          <w:tcPr>
            <w:tcW w:w="4050" w:type="dxa"/>
          </w:tcPr>
          <w:p w14:paraId="1692B099" w14:textId="012189CA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321DF9">
                  <w:t>Constipation</w:t>
                </w:r>
              </w:sdtContent>
            </w:sdt>
          </w:p>
          <w:p w14:paraId="148DA4B1" w14:textId="4AF22AF1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321DF9">
                  <w:t xml:space="preserve">Diarrhea </w:t>
                </w:r>
              </w:sdtContent>
            </w:sdt>
          </w:p>
          <w:p w14:paraId="18F3DC3E" w14:textId="62422748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321DF9">
                  <w:t xml:space="preserve">Upset stomach </w:t>
                </w:r>
              </w:sdtContent>
            </w:sdt>
          </w:p>
          <w:p w14:paraId="5E54E401" w14:textId="28AC7168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321DF9">
                  <w:t>Rare allergic reaction</w:t>
                </w:r>
              </w:sdtContent>
            </w:sdt>
          </w:p>
        </w:tc>
      </w:tr>
      <w:tr w:rsidR="00515EBC" w:rsidRPr="007849C1" w14:paraId="46FFA3DE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showingPlcHdr/>
              <w:text/>
            </w:sdtPr>
            <w:sdtEndPr/>
            <w:sdtContent>
              <w:p w14:paraId="37412F9F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5ACCBD74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showingPlcHdr/>
            <w:text/>
          </w:sdtPr>
          <w:sdtEndPr/>
          <w:sdtContent>
            <w:tc>
              <w:tcPr>
                <w:tcW w:w="1350" w:type="dxa"/>
              </w:tcPr>
              <w:p w14:paraId="7B8CEB0C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showingPlcHdr/>
            <w:text/>
          </w:sdtPr>
          <w:sdtEndPr/>
          <w:sdtContent>
            <w:tc>
              <w:tcPr>
                <w:tcW w:w="1620" w:type="dxa"/>
              </w:tcPr>
              <w:p w14:paraId="6822186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showingPlcHdr/>
            <w:text/>
          </w:sdtPr>
          <w:sdtEndPr/>
          <w:sdtContent>
            <w:tc>
              <w:tcPr>
                <w:tcW w:w="1170" w:type="dxa"/>
              </w:tcPr>
              <w:p w14:paraId="7F0E262A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4121297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CDB0CCC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5A86CB8B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EndPr/>
          <w:sdtContent>
            <w:tc>
              <w:tcPr>
                <w:tcW w:w="2520" w:type="dxa"/>
              </w:tcPr>
              <w:p w14:paraId="003B80BF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showingPlcHdr/>
            <w:text/>
          </w:sdtPr>
          <w:sdtEndPr/>
          <w:sdtContent>
            <w:tc>
              <w:tcPr>
                <w:tcW w:w="1710" w:type="dxa"/>
              </w:tcPr>
              <w:p w14:paraId="05C6CC6C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69D0515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40D8C12B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56776DB4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EB87F7D" w14:textId="77777777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79CA5C8F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showingPlcHdr/>
              <w:text/>
            </w:sdtPr>
            <w:sdtEndPr/>
            <w:sdtContent>
              <w:p w14:paraId="583E6419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  <w:p w14:paraId="6C92F4DC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showingPlcHdr/>
            <w:text/>
          </w:sdtPr>
          <w:sdtEndPr/>
          <w:sdtContent>
            <w:tc>
              <w:tcPr>
                <w:tcW w:w="1350" w:type="dxa"/>
              </w:tcPr>
              <w:p w14:paraId="5CC89DB2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showingPlcHdr/>
            <w:text/>
          </w:sdtPr>
          <w:sdtEndPr/>
          <w:sdtContent>
            <w:tc>
              <w:tcPr>
                <w:tcW w:w="1620" w:type="dxa"/>
              </w:tcPr>
              <w:p w14:paraId="1756A69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showingPlcHdr/>
            <w:text/>
          </w:sdtPr>
          <w:sdtEndPr/>
          <w:sdtContent>
            <w:tc>
              <w:tcPr>
                <w:tcW w:w="1170" w:type="dxa"/>
              </w:tcPr>
              <w:p w14:paraId="724171B3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318153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3B3DC7B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361E4FA6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43E25B89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showingPlcHdr/>
            <w:text/>
          </w:sdtPr>
          <w:sdtEndPr/>
          <w:sdtContent>
            <w:tc>
              <w:tcPr>
                <w:tcW w:w="1710" w:type="dxa"/>
              </w:tcPr>
              <w:p w14:paraId="5DDE748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A285B9F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94FA5AC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3F939931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1C68C13F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49B6309D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showingPlcHdr/>
            <w:text/>
          </w:sdtPr>
          <w:sdtEndPr/>
          <w:sdtContent>
            <w:tc>
              <w:tcPr>
                <w:tcW w:w="1350" w:type="dxa"/>
              </w:tcPr>
              <w:p w14:paraId="634DCF83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3B1EAE48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showingPlcHdr/>
            <w:text/>
          </w:sdtPr>
          <w:sdtEndPr/>
          <w:sdtContent>
            <w:tc>
              <w:tcPr>
                <w:tcW w:w="1620" w:type="dxa"/>
              </w:tcPr>
              <w:p w14:paraId="2310C3E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showingPlcHdr/>
            <w:text/>
          </w:sdtPr>
          <w:sdtEndPr/>
          <w:sdtContent>
            <w:tc>
              <w:tcPr>
                <w:tcW w:w="1170" w:type="dxa"/>
              </w:tcPr>
              <w:p w14:paraId="5537E375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2431298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C1DF357" w14:textId="77777777" w:rsidR="00515EBC" w:rsidRPr="00AB53BD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040D49C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0CD3B308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3087F0A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A291495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45077C02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4B2D377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0B48DF2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689DEF78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6D73DD9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11099D1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38DB3E2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4DEC927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86603318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07BAFA4E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2B21427A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36000861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3A4E44B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7AEBAE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5461AD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D81B1C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38D23A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16AB6875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0DF8D01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D531796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17BC8F3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37CDF90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73D7848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01183206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E03A946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5D81BCDE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553773B4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4B5E9F2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80D5293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22580F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3D2042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AF57C38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0F9547C9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48D30A8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3469A9A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26A5F87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4838A92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40BDBCB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574813300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9FDB53C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251EA932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244DBA4F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54F125B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423FCB9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4726D52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4D8BA3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96D424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6D151F06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6CEFAC4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1B02955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1E2E752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77501EE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57BE21F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33438547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429D46D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43C72F51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4B6F0879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7DA4DFD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92B81A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51917E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EB753B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A132F9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BEAAC09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5E54165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5AEA473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68BA347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4A7B70E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3659370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CA7262E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95028611"/>
              <w:showingPlcHdr/>
              <w:text/>
            </w:sdtPr>
            <w:sdtEndPr/>
            <w:sdtContent>
              <w:p w14:paraId="3370B1DE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05644E92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7426DE0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21F913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0130ED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62D7E30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A4ECBB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0B4A6679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64D6ACB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AAC9AFC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6AC2795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41B680A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11729CC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149932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74F444EB" w14:textId="77777777" w:rsidR="00515EBC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5A04DD09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07A0913E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35F0AB6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6CEB500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A69E154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AF623C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FC6DE4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79A6828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4049DC3D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C92F769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5D2A5C85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3D2C5161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683AC1C4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419048469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12859A4" w14:textId="77777777" w:rsidR="00597C9A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7403AF75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4C6F1543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5C8F8B9F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9EC3C44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6D0A697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D93B6F0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6DDE4FD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569051A5" w14:textId="77777777" w:rsidTr="0081048B">
        <w:trPr>
          <w:trHeight w:val="142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03EAF706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81363A4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4AE268D6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6ADCC6E9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32C7CB70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955441372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5D445A7" w14:textId="77777777" w:rsidR="00BF416F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2B80F9D3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0DFCEB8C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3AE50FCF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09C49A7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6C229CB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1CA04F8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E2D9A97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3FF5DCD4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67464713"/>
              <w:showingPlcHdr/>
              <w:text/>
            </w:sdtPr>
            <w:sdtEndPr/>
            <w:sdtContent>
              <w:p w14:paraId="79990905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EFBFC19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45740351"/>
            <w:showingPlcHdr/>
            <w:text/>
          </w:sdtPr>
          <w:sdtEndPr/>
          <w:sdtContent>
            <w:tc>
              <w:tcPr>
                <w:tcW w:w="1350" w:type="dxa"/>
              </w:tcPr>
              <w:p w14:paraId="240351E1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58331991"/>
            <w:showingPlcHdr/>
            <w:text/>
          </w:sdtPr>
          <w:sdtEndPr/>
          <w:sdtContent>
            <w:tc>
              <w:tcPr>
                <w:tcW w:w="1620" w:type="dxa"/>
              </w:tcPr>
              <w:p w14:paraId="2E68F5E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8825412"/>
            <w:showingPlcHdr/>
            <w:text/>
          </w:sdtPr>
          <w:sdtEndPr/>
          <w:sdtContent>
            <w:tc>
              <w:tcPr>
                <w:tcW w:w="1170" w:type="dxa"/>
              </w:tcPr>
              <w:p w14:paraId="0BADD471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5536841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6BBB7C3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489065562"/>
              <w:showingPlcHdr/>
              <w:text/>
            </w:sdtPr>
            <w:sdtEndPr/>
            <w:sdtContent>
              <w:p w14:paraId="0A857CF9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240090706"/>
            <w:showingPlcHdr/>
            <w:text/>
          </w:sdtPr>
          <w:sdtEndPr/>
          <w:sdtContent>
            <w:tc>
              <w:tcPr>
                <w:tcW w:w="2520" w:type="dxa"/>
              </w:tcPr>
              <w:p w14:paraId="3E181AB9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30323524"/>
            <w:showingPlcHdr/>
            <w:text/>
          </w:sdtPr>
          <w:sdtEndPr/>
          <w:sdtContent>
            <w:tc>
              <w:tcPr>
                <w:tcW w:w="1710" w:type="dxa"/>
              </w:tcPr>
              <w:p w14:paraId="3DC602E0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06912C7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9207065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A026078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4322463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83B9EF5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4465328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24DDBCB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9403876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FF6893" w:rsidRPr="007849C1" w14:paraId="41D57480" w14:textId="77777777" w:rsidTr="0081048B">
        <w:trPr>
          <w:trHeight w:val="1383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339658713"/>
              <w:showingPlcHdr/>
              <w:text/>
            </w:sdtPr>
            <w:sdtEndPr/>
            <w:sdtContent>
              <w:p w14:paraId="562581F0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7F6B49E" w14:textId="77777777" w:rsidR="00FF6893" w:rsidRPr="00CB3C1F" w:rsidRDefault="00FF6893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902134757"/>
            <w:showingPlcHdr/>
            <w:text/>
          </w:sdtPr>
          <w:sdtEndPr/>
          <w:sdtContent>
            <w:tc>
              <w:tcPr>
                <w:tcW w:w="1350" w:type="dxa"/>
              </w:tcPr>
              <w:p w14:paraId="4E7C08D5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2124084"/>
            <w:showingPlcHdr/>
            <w:text/>
          </w:sdtPr>
          <w:sdtEndPr/>
          <w:sdtContent>
            <w:tc>
              <w:tcPr>
                <w:tcW w:w="1620" w:type="dxa"/>
              </w:tcPr>
              <w:p w14:paraId="076BC1E7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221507267"/>
            <w:showingPlcHdr/>
            <w:text/>
          </w:sdtPr>
          <w:sdtEndPr/>
          <w:sdtContent>
            <w:tc>
              <w:tcPr>
                <w:tcW w:w="1170" w:type="dxa"/>
              </w:tcPr>
              <w:p w14:paraId="4BFA6B52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902752666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60F40FAA" w14:textId="77777777" w:rsidR="00FF6893" w:rsidRDefault="00B36913" w:rsidP="00B36913">
                <w:pPr>
                  <w:spacing w:after="0"/>
                  <w:jc w:val="center"/>
                  <w:rPr>
                    <w:sz w:val="20"/>
                    <w:szCs w:val="20"/>
                  </w:rPr>
                </w:pPr>
                <w:r w:rsidRPr="00FB3CAB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672300823"/>
              <w:showingPlcHdr/>
              <w:text/>
            </w:sdtPr>
            <w:sdtEndPr/>
            <w:sdtContent>
              <w:p w14:paraId="0E09D5A9" w14:textId="77777777" w:rsidR="00FF6893" w:rsidRPr="00AB53BD" w:rsidRDefault="00FF6893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295028217"/>
            <w:showingPlcHdr/>
            <w:text/>
          </w:sdtPr>
          <w:sdtEndPr/>
          <w:sdtContent>
            <w:tc>
              <w:tcPr>
                <w:tcW w:w="2520" w:type="dxa"/>
              </w:tcPr>
              <w:p w14:paraId="2A567343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20351570"/>
            <w:showingPlcHdr/>
            <w:text/>
          </w:sdtPr>
          <w:sdtEndPr/>
          <w:sdtContent>
            <w:tc>
              <w:tcPr>
                <w:tcW w:w="1710" w:type="dxa"/>
              </w:tcPr>
              <w:p w14:paraId="51909406" w14:textId="77777777" w:rsidR="00FF6893" w:rsidRPr="00CB3C1F" w:rsidRDefault="00FF6893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28B9D58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6980325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12019C7" w14:textId="77777777" w:rsidR="00FF6893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60703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789B4D8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20639809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8EB9C3C" w14:textId="77777777" w:rsidR="00FF6893" w:rsidRPr="00CB3C1F" w:rsidRDefault="00FF6893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538457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34E33003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7"/>
      <w:footerReference w:type="default" r:id="rId8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6EFF" w14:textId="77777777" w:rsidR="00B91D97" w:rsidRDefault="00B91D97" w:rsidP="0025781D">
      <w:pPr>
        <w:spacing w:after="0" w:line="240" w:lineRule="auto"/>
      </w:pPr>
      <w:r>
        <w:separator/>
      </w:r>
    </w:p>
  </w:endnote>
  <w:endnote w:type="continuationSeparator" w:id="0">
    <w:p w14:paraId="2567A853" w14:textId="77777777" w:rsidR="00B91D97" w:rsidRDefault="00B91D97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67714" w14:textId="77777777" w:rsidR="00610A3C" w:rsidRDefault="00B91D97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2BD32FFB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433D0" w14:textId="77777777" w:rsidR="00B91D97" w:rsidRDefault="00B91D97" w:rsidP="0025781D">
      <w:pPr>
        <w:spacing w:after="0" w:line="240" w:lineRule="auto"/>
      </w:pPr>
      <w:r>
        <w:separator/>
      </w:r>
    </w:p>
  </w:footnote>
  <w:footnote w:type="continuationSeparator" w:id="0">
    <w:p w14:paraId="45A4F5C6" w14:textId="77777777" w:rsidR="00B91D97" w:rsidRDefault="00B91D97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4095C" w14:textId="77777777" w:rsidR="0025781D" w:rsidRPr="00D41A62" w:rsidRDefault="00FF6893" w:rsidP="00D41A62">
    <w:pPr>
      <w:spacing w:after="0"/>
      <w:ind w:firstLine="180"/>
      <w:jc w:val="center"/>
      <w:rPr>
        <w:b/>
        <w:sz w:val="28"/>
        <w:szCs w:val="28"/>
      </w:rPr>
    </w:pPr>
    <w:r>
      <w:rPr>
        <w:b/>
        <w:sz w:val="28"/>
        <w:szCs w:val="28"/>
      </w:rPr>
      <w:t>Pediatric</w:t>
    </w:r>
    <w:r w:rsidR="00D41A62" w:rsidRPr="00D41A62">
      <w:rPr>
        <w:b/>
        <w:sz w:val="28"/>
        <w:szCs w:val="28"/>
      </w:rPr>
      <w:t xml:space="preserve"> Medication Worksheet – Current Medications &amp; PRN for Last 24 Hours</w:t>
    </w:r>
  </w:p>
  <w:p w14:paraId="3177D8FB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1"/>
  <w:proofState w:spelling="clean"/>
  <w:documentProtection w:edit="forms" w:formatting="1" w:enforcement="1" w:cryptProviderType="rsaFull" w:cryptAlgorithmClass="hash" w:cryptAlgorithmType="typeAny" w:cryptAlgorithmSid="4" w:cryptSpinCount="100000" w:hash="yncRdvJv2CA4panfzXRWw75BvCE=" w:salt="afk+GUmMULkbEDqILahXG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A35CE"/>
    <w:rsid w:val="000A5FC8"/>
    <w:rsid w:val="000E4CB6"/>
    <w:rsid w:val="000F6B50"/>
    <w:rsid w:val="00101E12"/>
    <w:rsid w:val="00111A6A"/>
    <w:rsid w:val="001167E4"/>
    <w:rsid w:val="00124F4E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1DF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2484D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15EBC"/>
    <w:rsid w:val="0052137E"/>
    <w:rsid w:val="00524A49"/>
    <w:rsid w:val="005368D8"/>
    <w:rsid w:val="00536D04"/>
    <w:rsid w:val="00564395"/>
    <w:rsid w:val="00572D06"/>
    <w:rsid w:val="00575229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B2499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48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AE4172"/>
    <w:rsid w:val="00B13991"/>
    <w:rsid w:val="00B22550"/>
    <w:rsid w:val="00B301CF"/>
    <w:rsid w:val="00B33F4B"/>
    <w:rsid w:val="00B36913"/>
    <w:rsid w:val="00B46CAD"/>
    <w:rsid w:val="00B636B8"/>
    <w:rsid w:val="00B654DD"/>
    <w:rsid w:val="00B6702D"/>
    <w:rsid w:val="00B84FB2"/>
    <w:rsid w:val="00B91D97"/>
    <w:rsid w:val="00B9293C"/>
    <w:rsid w:val="00BB0F8F"/>
    <w:rsid w:val="00BB1DE1"/>
    <w:rsid w:val="00BB1F27"/>
    <w:rsid w:val="00BC24A8"/>
    <w:rsid w:val="00BE154E"/>
    <w:rsid w:val="00BE2D20"/>
    <w:rsid w:val="00BE356B"/>
    <w:rsid w:val="00BE7531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1079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B21A7"/>
    <w:rsid w:val="00FB469F"/>
    <w:rsid w:val="00FC0100"/>
    <w:rsid w:val="00FC114D"/>
    <w:rsid w:val="00FC55DF"/>
    <w:rsid w:val="00FD09CB"/>
    <w:rsid w:val="00FE105F"/>
    <w:rsid w:val="00FE5E16"/>
    <w:rsid w:val="00FF066D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A3DB37"/>
  <w15:docId w15:val="{21B8691F-BF08-FF47-98EC-80D1D856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F6388"/>
    <w:rsid w:val="00675DAF"/>
    <w:rsid w:val="007976D9"/>
    <w:rsid w:val="00B170BC"/>
    <w:rsid w:val="00C1793D"/>
    <w:rsid w:val="00EE452B"/>
    <w:rsid w:val="00F6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976D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Amy Lyons</cp:lastModifiedBy>
  <cp:revision>2</cp:revision>
  <cp:lastPrinted>2016-07-19T14:27:00Z</cp:lastPrinted>
  <dcterms:created xsi:type="dcterms:W3CDTF">2021-05-13T21:44:00Z</dcterms:created>
  <dcterms:modified xsi:type="dcterms:W3CDTF">2021-05-13T21:44:00Z</dcterms:modified>
</cp:coreProperties>
</file>