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A1186" w14:paraId="229932A5" w14:textId="77777777" w:rsidTr="00536775">
        <w:trPr>
          <w:trHeight w:val="620"/>
        </w:trPr>
        <w:tc>
          <w:tcPr>
            <w:tcW w:w="4675" w:type="dxa"/>
            <w:vAlign w:val="center"/>
          </w:tcPr>
          <w:p w14:paraId="0ED4F26B" w14:textId="56C97CE5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t>Universal Competencies (Address all)</w:t>
            </w:r>
          </w:p>
        </w:tc>
        <w:tc>
          <w:tcPr>
            <w:tcW w:w="4675" w:type="dxa"/>
            <w:vAlign w:val="center"/>
          </w:tcPr>
          <w:p w14:paraId="1A64A84C" w14:textId="3F619E33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t>Required Areas of Care (Address all)</w:t>
            </w:r>
          </w:p>
        </w:tc>
      </w:tr>
      <w:tr w:rsidR="004A1186" w14:paraId="2763CBF4" w14:textId="77777777" w:rsidTr="004A1186">
        <w:tc>
          <w:tcPr>
            <w:tcW w:w="4675" w:type="dxa"/>
          </w:tcPr>
          <w:p w14:paraId="4A7D7C16" w14:textId="79053E9A" w:rsidR="004A1186" w:rsidRPr="00C3424B" w:rsidRDefault="004A1186">
            <w:pPr>
              <w:rPr>
                <w:b/>
                <w:sz w:val="22"/>
              </w:rPr>
            </w:pPr>
            <w:r>
              <w:t>*</w:t>
            </w:r>
            <w:r w:rsidRPr="004A1186">
              <w:rPr>
                <w:u w:val="single"/>
              </w:rPr>
              <w:t>Health Care Team Collaboration</w:t>
            </w:r>
            <w:r>
              <w:t>:</w:t>
            </w:r>
            <w:r w:rsidR="004242DA">
              <w:t xml:space="preserve"> </w:t>
            </w:r>
            <w:r w:rsidR="00052F65">
              <w:rPr>
                <w:b/>
                <w:sz w:val="22"/>
              </w:rPr>
              <w:t xml:space="preserve">Infectious disease provider communicate once he arrives to assess the patient. Stay in constant contact with the RT on the </w:t>
            </w:r>
            <w:r w:rsidR="00D268E9">
              <w:rPr>
                <w:b/>
                <w:sz w:val="22"/>
              </w:rPr>
              <w:t>patient’s</w:t>
            </w:r>
            <w:r w:rsidR="00052F65">
              <w:rPr>
                <w:b/>
                <w:sz w:val="22"/>
              </w:rPr>
              <w:t xml:space="preserve"> respiratory status.</w:t>
            </w:r>
            <w:r w:rsidR="00F0196C">
              <w:rPr>
                <w:b/>
                <w:sz w:val="22"/>
              </w:rPr>
              <w:t xml:space="preserve"> Contact a wound care specialist for management of her stage III pressure ulcer.</w:t>
            </w:r>
            <w:r w:rsidR="00F97ABF">
              <w:rPr>
                <w:b/>
                <w:sz w:val="22"/>
              </w:rPr>
              <w:t xml:space="preserve"> Contact a case manager </w:t>
            </w:r>
            <w:r w:rsidR="00FD54C0">
              <w:rPr>
                <w:b/>
                <w:sz w:val="22"/>
              </w:rPr>
              <w:t>to help with home health and other needs for the patient.</w:t>
            </w:r>
            <w:r w:rsidR="008A08F1">
              <w:rPr>
                <w:b/>
                <w:sz w:val="22"/>
              </w:rPr>
              <w:t xml:space="preserve"> Cardiology for her history of MI and PVD. Neurologist for her CVA. </w:t>
            </w:r>
            <w:r w:rsidR="00CB6BED">
              <w:rPr>
                <w:b/>
                <w:sz w:val="22"/>
              </w:rPr>
              <w:t>Pulmonologist for her pneumonia.</w:t>
            </w:r>
            <w:r w:rsidR="008A06BE">
              <w:rPr>
                <w:b/>
                <w:sz w:val="22"/>
              </w:rPr>
              <w:t xml:space="preserve"> Dietician to ensure patient is getting all of her nutritional needs met</w:t>
            </w:r>
            <w:r w:rsidR="00C61F0E">
              <w:rPr>
                <w:b/>
                <w:sz w:val="22"/>
              </w:rPr>
              <w:t xml:space="preserve"> let patient know what she can do at home</w:t>
            </w:r>
            <w:r w:rsidR="008A06BE">
              <w:rPr>
                <w:b/>
                <w:sz w:val="22"/>
              </w:rPr>
              <w:t>.</w:t>
            </w:r>
            <w:r w:rsidR="00E845E7">
              <w:rPr>
                <w:b/>
                <w:sz w:val="22"/>
              </w:rPr>
              <w:t xml:space="preserve"> PT to work with the patient. </w:t>
            </w:r>
            <w:r w:rsidR="008A06BE">
              <w:rPr>
                <w:b/>
                <w:sz w:val="22"/>
              </w:rPr>
              <w:t xml:space="preserve"> </w:t>
            </w:r>
          </w:p>
          <w:p w14:paraId="7C91936A" w14:textId="1F72FC1C" w:rsidR="004A1186" w:rsidRDefault="004A1186">
            <w:pPr>
              <w:rPr>
                <w:sz w:val="22"/>
                <w:szCs w:val="22"/>
              </w:rPr>
            </w:pPr>
          </w:p>
          <w:p w14:paraId="743619EF" w14:textId="77777777" w:rsidR="00536775" w:rsidRPr="00171120" w:rsidRDefault="00536775">
            <w:pPr>
              <w:rPr>
                <w:sz w:val="22"/>
                <w:szCs w:val="22"/>
              </w:rPr>
            </w:pPr>
          </w:p>
          <w:p w14:paraId="284651AB" w14:textId="1D38D049" w:rsidR="004A1186" w:rsidRPr="00D5085B" w:rsidRDefault="004A1186">
            <w:pPr>
              <w:rPr>
                <w:b/>
                <w:sz w:val="22"/>
                <w:szCs w:val="22"/>
              </w:rPr>
            </w:pPr>
            <w:r>
              <w:t>*</w:t>
            </w:r>
            <w:r w:rsidRPr="004A1186">
              <w:rPr>
                <w:u w:val="single"/>
              </w:rPr>
              <w:t>Human Caring</w:t>
            </w:r>
            <w:r w:rsidR="00D5085B">
              <w:rPr>
                <w:u w:val="single"/>
              </w:rPr>
              <w:t>:</w:t>
            </w:r>
            <w:r w:rsidR="00D5085B">
              <w:t xml:space="preserve"> </w:t>
            </w:r>
            <w:r w:rsidR="00CB7BB0">
              <w:rPr>
                <w:b/>
                <w:sz w:val="22"/>
              </w:rPr>
              <w:t xml:space="preserve">Talk/listen to her and her concerns. </w:t>
            </w:r>
            <w:r w:rsidR="0046515D">
              <w:rPr>
                <w:b/>
                <w:sz w:val="22"/>
              </w:rPr>
              <w:t>Have good com</w:t>
            </w:r>
            <w:r w:rsidR="00CB7BB0">
              <w:rPr>
                <w:b/>
                <w:sz w:val="22"/>
              </w:rPr>
              <w:t>munication with her ask her question</w:t>
            </w:r>
            <w:r w:rsidR="00FF6F0A">
              <w:rPr>
                <w:b/>
                <w:sz w:val="22"/>
              </w:rPr>
              <w:t>s</w:t>
            </w:r>
            <w:r w:rsidR="00CB7BB0">
              <w:rPr>
                <w:b/>
                <w:sz w:val="22"/>
              </w:rPr>
              <w:t xml:space="preserve"> to make sure she understands what is being communi</w:t>
            </w:r>
            <w:r w:rsidR="0078637E">
              <w:rPr>
                <w:b/>
                <w:sz w:val="22"/>
              </w:rPr>
              <w:t>cated to her. Encourage her</w:t>
            </w:r>
            <w:r w:rsidR="00CB7BB0">
              <w:rPr>
                <w:b/>
                <w:sz w:val="22"/>
              </w:rPr>
              <w:t xml:space="preserve"> and let her know that we will take very good care of her. </w:t>
            </w:r>
            <w:r w:rsidR="006F051A">
              <w:rPr>
                <w:b/>
                <w:sz w:val="22"/>
              </w:rPr>
              <w:t xml:space="preserve">Create a </w:t>
            </w:r>
            <w:r w:rsidR="00156B32">
              <w:rPr>
                <w:b/>
                <w:sz w:val="22"/>
              </w:rPr>
              <w:t xml:space="preserve">good </w:t>
            </w:r>
            <w:r w:rsidR="006F051A">
              <w:rPr>
                <w:b/>
                <w:sz w:val="22"/>
              </w:rPr>
              <w:t xml:space="preserve">rapport with the patient </w:t>
            </w:r>
            <w:r w:rsidR="00156B32">
              <w:rPr>
                <w:b/>
                <w:sz w:val="22"/>
              </w:rPr>
              <w:t xml:space="preserve">and </w:t>
            </w:r>
            <w:r w:rsidR="006F051A">
              <w:rPr>
                <w:b/>
                <w:sz w:val="22"/>
              </w:rPr>
              <w:t xml:space="preserve">let her know she is not alone. </w:t>
            </w:r>
          </w:p>
          <w:p w14:paraId="0CA25BA0" w14:textId="77777777" w:rsidR="00536775" w:rsidRPr="00171120" w:rsidRDefault="00536775">
            <w:pPr>
              <w:rPr>
                <w:sz w:val="22"/>
                <w:szCs w:val="22"/>
              </w:rPr>
            </w:pPr>
          </w:p>
          <w:p w14:paraId="40E03B51" w14:textId="3FBE8FF7" w:rsidR="004A1186" w:rsidRPr="00174996" w:rsidRDefault="004A1186">
            <w:pPr>
              <w:rPr>
                <w:b/>
                <w:sz w:val="22"/>
                <w:szCs w:val="22"/>
              </w:rPr>
            </w:pPr>
            <w:r>
              <w:t>*</w:t>
            </w:r>
            <w:r w:rsidRPr="004A1186">
              <w:rPr>
                <w:u w:val="single"/>
              </w:rPr>
              <w:t>Standard Precautions</w:t>
            </w:r>
            <w:r>
              <w:t>:</w:t>
            </w:r>
            <w:r w:rsidR="00630B1C">
              <w:t xml:space="preserve"> </w:t>
            </w:r>
            <w:r w:rsidR="00630B1C" w:rsidRPr="00174996">
              <w:rPr>
                <w:b/>
                <w:sz w:val="22"/>
                <w:szCs w:val="22"/>
              </w:rPr>
              <w:t xml:space="preserve">Hand hygiene upon walking into the patient’s room. Don gloves. </w:t>
            </w:r>
            <w:r w:rsidR="004F5786">
              <w:rPr>
                <w:b/>
                <w:sz w:val="22"/>
                <w:szCs w:val="22"/>
              </w:rPr>
              <w:t>Make sure to clean my stethoscope befo</w:t>
            </w:r>
            <w:r w:rsidR="00730953">
              <w:rPr>
                <w:b/>
                <w:sz w:val="22"/>
                <w:szCs w:val="22"/>
              </w:rPr>
              <w:t xml:space="preserve">re placing it onto the patient. Ensure any/all equipment </w:t>
            </w:r>
            <w:r w:rsidR="00C203ED">
              <w:rPr>
                <w:b/>
                <w:sz w:val="22"/>
                <w:szCs w:val="22"/>
              </w:rPr>
              <w:t xml:space="preserve">used </w:t>
            </w:r>
            <w:r w:rsidR="00730953">
              <w:rPr>
                <w:b/>
                <w:sz w:val="22"/>
                <w:szCs w:val="22"/>
              </w:rPr>
              <w:t>are clean</w:t>
            </w:r>
            <w:r w:rsidR="00C203ED">
              <w:rPr>
                <w:b/>
                <w:sz w:val="22"/>
                <w:szCs w:val="22"/>
              </w:rPr>
              <w:t xml:space="preserve"> (asepsis</w:t>
            </w:r>
            <w:r w:rsidR="00E674A2">
              <w:rPr>
                <w:b/>
                <w:sz w:val="22"/>
                <w:szCs w:val="22"/>
              </w:rPr>
              <w:t>/sterile</w:t>
            </w:r>
            <w:r w:rsidR="00C203ED">
              <w:rPr>
                <w:b/>
                <w:sz w:val="22"/>
                <w:szCs w:val="22"/>
              </w:rPr>
              <w:t xml:space="preserve"> techniques)</w:t>
            </w:r>
            <w:r w:rsidR="00730953">
              <w:rPr>
                <w:b/>
                <w:sz w:val="22"/>
                <w:szCs w:val="22"/>
              </w:rPr>
              <w:t xml:space="preserve">. </w:t>
            </w:r>
            <w:r w:rsidR="00912014">
              <w:rPr>
                <w:b/>
                <w:sz w:val="22"/>
                <w:szCs w:val="22"/>
              </w:rPr>
              <w:t>Change gloves when needed and hand hygiene as needed/leaving patients room</w:t>
            </w:r>
            <w:r w:rsidR="00912014">
              <w:rPr>
                <w:b/>
                <w:sz w:val="22"/>
                <w:szCs w:val="22"/>
              </w:rPr>
              <w:t>.</w:t>
            </w:r>
          </w:p>
          <w:p w14:paraId="286A88FB" w14:textId="4BA1CF42" w:rsidR="004A1186" w:rsidRPr="00174996" w:rsidRDefault="004A1186">
            <w:pPr>
              <w:rPr>
                <w:sz w:val="22"/>
                <w:szCs w:val="22"/>
              </w:rPr>
            </w:pPr>
          </w:p>
          <w:p w14:paraId="1998F16B" w14:textId="77777777" w:rsidR="00536775" w:rsidRPr="00171120" w:rsidRDefault="00536775">
            <w:pPr>
              <w:rPr>
                <w:sz w:val="22"/>
                <w:szCs w:val="22"/>
              </w:rPr>
            </w:pPr>
          </w:p>
          <w:p w14:paraId="05F701F0" w14:textId="4F3705E1" w:rsidR="004A1186" w:rsidRPr="00174996" w:rsidRDefault="004A1186">
            <w:pPr>
              <w:rPr>
                <w:b/>
                <w:sz w:val="22"/>
                <w:szCs w:val="22"/>
              </w:rPr>
            </w:pPr>
            <w:r>
              <w:t>*</w:t>
            </w:r>
            <w:r w:rsidRPr="004A1186">
              <w:rPr>
                <w:u w:val="single"/>
              </w:rPr>
              <w:t>Safety &amp; Security</w:t>
            </w:r>
            <w:r>
              <w:t>:</w:t>
            </w:r>
            <w:r w:rsidR="00733BBA">
              <w:t xml:space="preserve"> </w:t>
            </w:r>
            <w:r w:rsidR="00911856">
              <w:rPr>
                <w:b/>
                <w:sz w:val="22"/>
              </w:rPr>
              <w:t xml:space="preserve">Introduce myself. </w:t>
            </w:r>
            <w:r w:rsidR="00733BBA" w:rsidRPr="00174996">
              <w:rPr>
                <w:b/>
                <w:sz w:val="22"/>
                <w:szCs w:val="22"/>
              </w:rPr>
              <w:t xml:space="preserve">Verify patient with two identifiers </w:t>
            </w:r>
            <w:r w:rsidR="00035C12" w:rsidRPr="00174996">
              <w:rPr>
                <w:b/>
                <w:sz w:val="22"/>
                <w:szCs w:val="22"/>
              </w:rPr>
              <w:t>(name, date of birth</w:t>
            </w:r>
            <w:r w:rsidR="00174996" w:rsidRPr="00174996">
              <w:rPr>
                <w:b/>
                <w:sz w:val="22"/>
                <w:szCs w:val="22"/>
              </w:rPr>
              <w:t>,</w:t>
            </w:r>
            <w:r w:rsidR="00035C12" w:rsidRPr="00174996">
              <w:rPr>
                <w:b/>
                <w:sz w:val="22"/>
                <w:szCs w:val="22"/>
              </w:rPr>
              <w:t xml:space="preserve"> look at arm band) </w:t>
            </w:r>
            <w:r w:rsidR="00733BBA" w:rsidRPr="00174996">
              <w:rPr>
                <w:b/>
                <w:sz w:val="22"/>
                <w:szCs w:val="22"/>
              </w:rPr>
              <w:t>and verify allergies</w:t>
            </w:r>
            <w:r w:rsidR="00035C12" w:rsidRPr="00174996">
              <w:rPr>
                <w:b/>
                <w:sz w:val="22"/>
                <w:szCs w:val="22"/>
              </w:rPr>
              <w:t xml:space="preserve"> (if allergies ask what symptoms and make sure it’s in the system)</w:t>
            </w:r>
            <w:r w:rsidR="00733BBA" w:rsidRPr="00174996">
              <w:rPr>
                <w:b/>
                <w:sz w:val="22"/>
                <w:szCs w:val="22"/>
              </w:rPr>
              <w:t xml:space="preserve">. </w:t>
            </w:r>
            <w:r w:rsidR="00911856">
              <w:rPr>
                <w:b/>
                <w:sz w:val="22"/>
                <w:szCs w:val="22"/>
              </w:rPr>
              <w:t xml:space="preserve">Explain what I am doing to the patient. </w:t>
            </w:r>
            <w:r w:rsidR="00FD75F1">
              <w:rPr>
                <w:b/>
                <w:sz w:val="22"/>
                <w:szCs w:val="22"/>
              </w:rPr>
              <w:t>Verify orders and medications</w:t>
            </w:r>
            <w:r w:rsidR="002C4CEA">
              <w:rPr>
                <w:b/>
                <w:sz w:val="22"/>
                <w:szCs w:val="22"/>
              </w:rPr>
              <w:t xml:space="preserve">. </w:t>
            </w:r>
            <w:r w:rsidR="003C0C32">
              <w:rPr>
                <w:b/>
                <w:sz w:val="22"/>
                <w:szCs w:val="22"/>
              </w:rPr>
              <w:t xml:space="preserve">7 rights with medication administration. </w:t>
            </w:r>
            <w:r w:rsidR="00156DED">
              <w:rPr>
                <w:b/>
                <w:sz w:val="22"/>
                <w:szCs w:val="22"/>
              </w:rPr>
              <w:t xml:space="preserve">If patient get intubated make sure BVM and suction is set up. </w:t>
            </w:r>
            <w:r w:rsidR="00911856">
              <w:rPr>
                <w:b/>
                <w:sz w:val="22"/>
                <w:szCs w:val="22"/>
              </w:rPr>
              <w:t xml:space="preserve">Make sure the side rails are up, bed is in the lowest position, </w:t>
            </w:r>
            <w:r w:rsidR="00D265F9">
              <w:rPr>
                <w:b/>
                <w:sz w:val="22"/>
                <w:szCs w:val="22"/>
              </w:rPr>
              <w:t xml:space="preserve">call light is near her, </w:t>
            </w:r>
            <w:r w:rsidR="00911856">
              <w:rPr>
                <w:b/>
                <w:sz w:val="22"/>
                <w:szCs w:val="22"/>
              </w:rPr>
              <w:t xml:space="preserve">address the 4 p’s. </w:t>
            </w:r>
          </w:p>
          <w:p w14:paraId="0BD63D1A" w14:textId="77777777" w:rsidR="004A1186" w:rsidRDefault="004A1186">
            <w:pPr>
              <w:rPr>
                <w:sz w:val="22"/>
                <w:szCs w:val="22"/>
              </w:rPr>
            </w:pPr>
          </w:p>
          <w:p w14:paraId="6A389EE8" w14:textId="1B725291" w:rsidR="00536775" w:rsidRPr="00171120" w:rsidRDefault="00536775">
            <w:pPr>
              <w:rPr>
                <w:sz w:val="22"/>
                <w:szCs w:val="22"/>
              </w:rPr>
            </w:pPr>
          </w:p>
        </w:tc>
        <w:tc>
          <w:tcPr>
            <w:tcW w:w="4675" w:type="dxa"/>
            <w:vMerge w:val="restart"/>
          </w:tcPr>
          <w:p w14:paraId="1C086792" w14:textId="108B3F5D" w:rsidR="004A1186" w:rsidRPr="00171120" w:rsidRDefault="004A1186">
            <w:pPr>
              <w:rPr>
                <w:sz w:val="22"/>
                <w:szCs w:val="22"/>
              </w:rPr>
            </w:pPr>
            <w:r>
              <w:lastRenderedPageBreak/>
              <w:t>*A</w:t>
            </w:r>
            <w:r w:rsidRPr="004A1186">
              <w:rPr>
                <w:u w:val="single"/>
              </w:rPr>
              <w:t>ssessment &amp; Evaluation of Vital Signs</w:t>
            </w:r>
            <w:r>
              <w:t>:</w:t>
            </w:r>
            <w:r w:rsidR="00867FC7">
              <w:t xml:space="preserve"> </w:t>
            </w:r>
            <w:r w:rsidR="00A715FF">
              <w:rPr>
                <w:b/>
                <w:sz w:val="22"/>
              </w:rPr>
              <w:t>With the patients BP</w:t>
            </w:r>
            <w:r w:rsidR="007E4E0F">
              <w:rPr>
                <w:b/>
                <w:sz w:val="22"/>
              </w:rPr>
              <w:t xml:space="preserve"> 80/48 (hypotension), RR 39 (tachypnea), temperature 102.5 (febrile), HR </w:t>
            </w:r>
            <w:r w:rsidR="00C464C6">
              <w:rPr>
                <w:b/>
                <w:sz w:val="22"/>
              </w:rPr>
              <w:t>121(tachycardia</w:t>
            </w:r>
            <w:r w:rsidR="007E4E0F">
              <w:rPr>
                <w:b/>
                <w:sz w:val="22"/>
              </w:rPr>
              <w:t>)</w:t>
            </w:r>
            <w:r w:rsidR="00354623">
              <w:rPr>
                <w:b/>
                <w:sz w:val="22"/>
              </w:rPr>
              <w:t xml:space="preserve">, WBC count of </w:t>
            </w:r>
            <w:r w:rsidR="00502A22">
              <w:rPr>
                <w:b/>
                <w:sz w:val="22"/>
              </w:rPr>
              <w:t>17, and</w:t>
            </w:r>
            <w:r w:rsidR="00354623">
              <w:rPr>
                <w:b/>
                <w:sz w:val="22"/>
              </w:rPr>
              <w:t xml:space="preserve"> a lactic acid of</w:t>
            </w:r>
            <w:r w:rsidR="00E910F5">
              <w:rPr>
                <w:b/>
                <w:sz w:val="22"/>
              </w:rPr>
              <w:t xml:space="preserve"> 4.0</w:t>
            </w:r>
            <w:r w:rsidR="007E4E0F">
              <w:rPr>
                <w:b/>
                <w:sz w:val="22"/>
              </w:rPr>
              <w:t xml:space="preserve">. </w:t>
            </w:r>
            <w:r w:rsidR="00E910F5">
              <w:rPr>
                <w:b/>
                <w:sz w:val="22"/>
              </w:rPr>
              <w:t xml:space="preserve"> </w:t>
            </w:r>
            <w:r w:rsidR="00EB07C1">
              <w:rPr>
                <w:b/>
                <w:sz w:val="22"/>
              </w:rPr>
              <w:t xml:space="preserve">She is becoming </w:t>
            </w:r>
            <w:r w:rsidR="00E910F5">
              <w:rPr>
                <w:b/>
                <w:sz w:val="22"/>
              </w:rPr>
              <w:t xml:space="preserve">severe sepsis or septic shock. </w:t>
            </w:r>
            <w:r w:rsidR="007E4E0F">
              <w:rPr>
                <w:b/>
                <w:sz w:val="22"/>
              </w:rPr>
              <w:t xml:space="preserve"> </w:t>
            </w:r>
          </w:p>
          <w:p w14:paraId="3223B2C3" w14:textId="63C81454" w:rsidR="004A1186" w:rsidRPr="00171120" w:rsidRDefault="004A1186">
            <w:pPr>
              <w:rPr>
                <w:sz w:val="22"/>
                <w:szCs w:val="22"/>
              </w:rPr>
            </w:pPr>
          </w:p>
          <w:p w14:paraId="0DC0D627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5FC9455E" w14:textId="2EE4C6A2" w:rsidR="004A1186" w:rsidRPr="00CC0CE1" w:rsidRDefault="004A1186">
            <w:pPr>
              <w:rPr>
                <w:b/>
                <w:sz w:val="22"/>
              </w:rPr>
            </w:pPr>
            <w:r>
              <w:t>*</w:t>
            </w:r>
            <w:r w:rsidRPr="004A1186">
              <w:rPr>
                <w:u w:val="single"/>
              </w:rPr>
              <w:t>Fluid Management Evaluation with Recommendations</w:t>
            </w:r>
            <w:r>
              <w:t>:</w:t>
            </w:r>
            <w:r w:rsidR="00D70A5B">
              <w:t xml:space="preserve"> </w:t>
            </w:r>
            <w:r w:rsidR="00CC0CE1">
              <w:rPr>
                <w:b/>
                <w:sz w:val="22"/>
              </w:rPr>
              <w:t xml:space="preserve">She is getting D5 ½ NS which is a hypertonic crystalloid. </w:t>
            </w:r>
            <w:r w:rsidR="009C1AD5">
              <w:rPr>
                <w:b/>
                <w:sz w:val="22"/>
              </w:rPr>
              <w:t>I would a</w:t>
            </w:r>
            <w:r w:rsidR="00EE41CA">
              <w:rPr>
                <w:b/>
                <w:sz w:val="22"/>
              </w:rPr>
              <w:t xml:space="preserve">dminister crystalloid </w:t>
            </w:r>
            <w:r w:rsidR="00F46183">
              <w:rPr>
                <w:b/>
                <w:sz w:val="22"/>
              </w:rPr>
              <w:t xml:space="preserve">NS </w:t>
            </w:r>
            <w:r w:rsidR="009C1AD5">
              <w:rPr>
                <w:b/>
                <w:sz w:val="22"/>
              </w:rPr>
              <w:t xml:space="preserve">at </w:t>
            </w:r>
            <w:r w:rsidR="00EE41CA">
              <w:rPr>
                <w:b/>
                <w:sz w:val="22"/>
              </w:rPr>
              <w:t>30ml/kg since the patient is hypotensive and has a lactate</w:t>
            </w:r>
            <w:r w:rsidR="00643190">
              <w:rPr>
                <w:b/>
                <w:sz w:val="22"/>
              </w:rPr>
              <w:t xml:space="preserve"> level </w:t>
            </w:r>
            <w:r w:rsidR="00EE41CA">
              <w:rPr>
                <w:b/>
                <w:sz w:val="22"/>
              </w:rPr>
              <w:t xml:space="preserve">of 4. </w:t>
            </w:r>
          </w:p>
          <w:p w14:paraId="3BF20CA3" w14:textId="39E43E68" w:rsidR="004A1186" w:rsidRPr="00171120" w:rsidRDefault="004A1186">
            <w:pPr>
              <w:rPr>
                <w:sz w:val="22"/>
                <w:szCs w:val="22"/>
              </w:rPr>
            </w:pPr>
          </w:p>
          <w:p w14:paraId="043AE404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3B4A9663" w14:textId="77777777" w:rsidR="004A1186" w:rsidRPr="00171120" w:rsidRDefault="004A1186">
            <w:pPr>
              <w:rPr>
                <w:sz w:val="22"/>
                <w:szCs w:val="22"/>
              </w:rPr>
            </w:pPr>
          </w:p>
          <w:p w14:paraId="11B1AA07" w14:textId="0B1CD1D5" w:rsidR="004A1186" w:rsidRPr="0073177C" w:rsidRDefault="004A1186">
            <w:pPr>
              <w:rPr>
                <w:b/>
                <w:sz w:val="22"/>
              </w:rPr>
            </w:pPr>
            <w:r>
              <w:t>*</w:t>
            </w:r>
            <w:r w:rsidRPr="004A1186">
              <w:rPr>
                <w:u w:val="single"/>
              </w:rPr>
              <w:t>Type of Vascular Access with Recommendations</w:t>
            </w:r>
            <w:r>
              <w:t>:</w:t>
            </w:r>
            <w:r w:rsidR="00D70A5B">
              <w:t xml:space="preserve"> </w:t>
            </w:r>
            <w:r w:rsidR="0073177C">
              <w:rPr>
                <w:b/>
                <w:sz w:val="22"/>
              </w:rPr>
              <w:t xml:space="preserve">She has an 18 g IV to the right forearm. </w:t>
            </w:r>
            <w:r w:rsidR="00404D8C">
              <w:rPr>
                <w:b/>
                <w:sz w:val="22"/>
              </w:rPr>
              <w:t>I would get another IV on her left arm for emergent use</w:t>
            </w:r>
            <w:r w:rsidR="00834233">
              <w:rPr>
                <w:b/>
                <w:sz w:val="22"/>
              </w:rPr>
              <w:t xml:space="preserve"> or if more rapid fluid administration is needed</w:t>
            </w:r>
            <w:r w:rsidR="00404D8C">
              <w:rPr>
                <w:b/>
                <w:sz w:val="22"/>
              </w:rPr>
              <w:t xml:space="preserve">. </w:t>
            </w:r>
          </w:p>
          <w:p w14:paraId="5DD7B3A2" w14:textId="37783333" w:rsidR="004A1186" w:rsidRPr="00171120" w:rsidRDefault="004A1186">
            <w:pPr>
              <w:rPr>
                <w:sz w:val="22"/>
                <w:szCs w:val="22"/>
              </w:rPr>
            </w:pPr>
          </w:p>
          <w:p w14:paraId="19510033" w14:textId="624A24D3" w:rsidR="004A1186" w:rsidRPr="00171120" w:rsidRDefault="004A1186">
            <w:pPr>
              <w:rPr>
                <w:sz w:val="22"/>
                <w:szCs w:val="22"/>
              </w:rPr>
            </w:pPr>
          </w:p>
          <w:p w14:paraId="51739568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567B8A44" w14:textId="78FDFB84" w:rsidR="004A1186" w:rsidRPr="00CD266C" w:rsidRDefault="004A1186">
            <w:pPr>
              <w:rPr>
                <w:b/>
                <w:sz w:val="22"/>
              </w:rPr>
            </w:pPr>
            <w:r>
              <w:t>*</w:t>
            </w:r>
            <w:r w:rsidRPr="004A1186">
              <w:rPr>
                <w:u w:val="single"/>
              </w:rPr>
              <w:t>Type of Medications with Recommendations</w:t>
            </w:r>
            <w:r>
              <w:t>:</w:t>
            </w:r>
            <w:r w:rsidR="00D70A5B">
              <w:t xml:space="preserve"> </w:t>
            </w:r>
            <w:r w:rsidR="00EA2361">
              <w:rPr>
                <w:b/>
                <w:sz w:val="22"/>
              </w:rPr>
              <w:t>Norepinephrine</w:t>
            </w:r>
            <w:r w:rsidR="00D83E9E">
              <w:rPr>
                <w:b/>
                <w:sz w:val="22"/>
              </w:rPr>
              <w:t xml:space="preserve"> to increase her BP. </w:t>
            </w:r>
            <w:r w:rsidR="00B35797">
              <w:rPr>
                <w:b/>
                <w:sz w:val="22"/>
              </w:rPr>
              <w:t xml:space="preserve">Vasopressin to help with water reabsorption to help add volume. </w:t>
            </w:r>
            <w:r w:rsidR="00CD266C">
              <w:rPr>
                <w:b/>
                <w:sz w:val="22"/>
              </w:rPr>
              <w:t xml:space="preserve">Antibiotics for her pneumonia and sepsis. </w:t>
            </w:r>
            <w:r w:rsidR="00E56272">
              <w:rPr>
                <w:b/>
                <w:sz w:val="22"/>
              </w:rPr>
              <w:t xml:space="preserve">Antipyretic for her elevated temperature. </w:t>
            </w:r>
            <w:r w:rsidR="00B77148">
              <w:rPr>
                <w:b/>
                <w:sz w:val="22"/>
              </w:rPr>
              <w:t>Anticoagulant her PT/INR is increasing and she will be in bed resting/recovering.</w:t>
            </w:r>
          </w:p>
          <w:p w14:paraId="704ADD40" w14:textId="5A37A00E" w:rsidR="004A1186" w:rsidRPr="00171120" w:rsidRDefault="004A1186">
            <w:pPr>
              <w:rPr>
                <w:sz w:val="22"/>
                <w:szCs w:val="22"/>
              </w:rPr>
            </w:pPr>
          </w:p>
          <w:p w14:paraId="23041ACB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258F9F3A" w14:textId="77777777" w:rsidR="004A1186" w:rsidRPr="00171120" w:rsidRDefault="004A1186">
            <w:pPr>
              <w:rPr>
                <w:sz w:val="22"/>
                <w:szCs w:val="22"/>
              </w:rPr>
            </w:pPr>
          </w:p>
          <w:p w14:paraId="3D1FEBC1" w14:textId="67037C17" w:rsidR="004A1186" w:rsidRPr="000D6FB8" w:rsidRDefault="004A1186">
            <w:pPr>
              <w:rPr>
                <w:b/>
                <w:sz w:val="22"/>
                <w:szCs w:val="22"/>
              </w:rPr>
            </w:pPr>
            <w:r>
              <w:t>*Ox</w:t>
            </w:r>
            <w:r w:rsidRPr="004A1186">
              <w:rPr>
                <w:u w:val="single"/>
              </w:rPr>
              <w:t>ygen Administration with Recommendations</w:t>
            </w:r>
            <w:r>
              <w:t>:</w:t>
            </w:r>
            <w:r w:rsidR="00EE17B5">
              <w:t xml:space="preserve"> </w:t>
            </w:r>
            <w:r w:rsidR="000D6FB8">
              <w:rPr>
                <w:b/>
                <w:sz w:val="22"/>
              </w:rPr>
              <w:t>Patient is on 4L NC. I would try 6L NC with humidified air see if that improves her oxygenation. Start low oxygen concentration and move up as needed.</w:t>
            </w:r>
            <w:r w:rsidR="00915E60">
              <w:rPr>
                <w:b/>
                <w:sz w:val="22"/>
              </w:rPr>
              <w:t xml:space="preserve"> </w:t>
            </w:r>
            <w:r w:rsidR="006E6B7F">
              <w:rPr>
                <w:b/>
                <w:sz w:val="22"/>
              </w:rPr>
              <w:t xml:space="preserve">If she progresses to acute respiratory failure </w:t>
            </w:r>
            <w:r w:rsidR="009F2EF5">
              <w:rPr>
                <w:b/>
                <w:sz w:val="22"/>
              </w:rPr>
              <w:t xml:space="preserve">get her ventilated. </w:t>
            </w:r>
          </w:p>
          <w:p w14:paraId="5E9BCB5F" w14:textId="2DA7E140" w:rsidR="00171120" w:rsidRDefault="00171120">
            <w:pPr>
              <w:rPr>
                <w:sz w:val="22"/>
                <w:szCs w:val="22"/>
              </w:rPr>
            </w:pPr>
          </w:p>
          <w:p w14:paraId="1C7915E4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1935289D" w14:textId="4C92CD24" w:rsidR="00171120" w:rsidRPr="00E47325" w:rsidRDefault="004A1186" w:rsidP="00941C45">
            <w:pPr>
              <w:rPr>
                <w:b/>
                <w:sz w:val="22"/>
              </w:rPr>
            </w:pPr>
            <w:r>
              <w:t>*</w:t>
            </w:r>
            <w:r w:rsidRPr="004A1186">
              <w:rPr>
                <w:u w:val="single"/>
              </w:rPr>
              <w:t>Special Needs this Patient Might Have on Discharge</w:t>
            </w:r>
            <w:r>
              <w:t>:</w:t>
            </w:r>
            <w:r w:rsidR="00D70A5B">
              <w:t xml:space="preserve"> </w:t>
            </w:r>
            <w:r w:rsidR="0060535E">
              <w:rPr>
                <w:b/>
                <w:sz w:val="22"/>
              </w:rPr>
              <w:t>Home health for help with ADL’s due to her CVA with residual right-sided weakness.</w:t>
            </w:r>
            <w:r w:rsidR="00941C45">
              <w:rPr>
                <w:b/>
                <w:sz w:val="22"/>
              </w:rPr>
              <w:t xml:space="preserve"> </w:t>
            </w:r>
            <w:r w:rsidR="00941C45">
              <w:rPr>
                <w:b/>
                <w:sz w:val="22"/>
              </w:rPr>
              <w:t>Can also help her with her nutritional needs since her metabolic will be increased due to the sepsis.</w:t>
            </w:r>
            <w:r w:rsidR="0060535E">
              <w:rPr>
                <w:b/>
                <w:sz w:val="22"/>
              </w:rPr>
              <w:t xml:space="preserve"> </w:t>
            </w:r>
            <w:r w:rsidR="00941C45">
              <w:rPr>
                <w:b/>
                <w:sz w:val="22"/>
              </w:rPr>
              <w:t xml:space="preserve">Physical therapy to help building up strength for her right sided weakness. </w:t>
            </w:r>
            <w:r w:rsidR="00B74FA4">
              <w:rPr>
                <w:b/>
                <w:sz w:val="22"/>
              </w:rPr>
              <w:t xml:space="preserve">Wound care to prevent further damage on her pressure ulcer </w:t>
            </w:r>
            <w:r w:rsidR="00C91C3C">
              <w:rPr>
                <w:b/>
                <w:sz w:val="22"/>
              </w:rPr>
              <w:t>and help</w:t>
            </w:r>
            <w:r w:rsidR="00B74FA4">
              <w:rPr>
                <w:b/>
                <w:sz w:val="22"/>
              </w:rPr>
              <w:t xml:space="preserve"> keep it free from infections.</w:t>
            </w:r>
            <w:r w:rsidR="005035C8">
              <w:rPr>
                <w:b/>
                <w:sz w:val="22"/>
              </w:rPr>
              <w:t xml:space="preserve"> </w:t>
            </w:r>
            <w:r w:rsidR="006A34AC">
              <w:rPr>
                <w:b/>
                <w:sz w:val="22"/>
              </w:rPr>
              <w:t xml:space="preserve">Education on treatment plans and self-care. </w:t>
            </w:r>
            <w:r w:rsidR="00E6693E">
              <w:rPr>
                <w:b/>
                <w:sz w:val="22"/>
              </w:rPr>
              <w:t xml:space="preserve">Mental health as this can be traumatic for the patient. </w:t>
            </w:r>
            <w:r w:rsidR="006A34AC">
              <w:rPr>
                <w:b/>
                <w:sz w:val="22"/>
              </w:rPr>
              <w:t xml:space="preserve"> </w:t>
            </w:r>
          </w:p>
        </w:tc>
      </w:tr>
      <w:tr w:rsidR="004A1186" w14:paraId="209ED9B6" w14:textId="77777777" w:rsidTr="00536775">
        <w:trPr>
          <w:trHeight w:val="809"/>
        </w:trPr>
        <w:tc>
          <w:tcPr>
            <w:tcW w:w="4675" w:type="dxa"/>
            <w:vAlign w:val="center"/>
          </w:tcPr>
          <w:p w14:paraId="3A941CF8" w14:textId="0109A6AC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lastRenderedPageBreak/>
              <w:t>Choose Two Priority Assessments and Provide a Rationale for Each Choice</w:t>
            </w:r>
          </w:p>
        </w:tc>
        <w:tc>
          <w:tcPr>
            <w:tcW w:w="4675" w:type="dxa"/>
            <w:vMerge/>
          </w:tcPr>
          <w:p w14:paraId="5F281AF4" w14:textId="77777777" w:rsidR="004A1186" w:rsidRDefault="004A1186"/>
        </w:tc>
      </w:tr>
      <w:tr w:rsidR="004A1186" w14:paraId="18E10A81" w14:textId="77777777" w:rsidTr="00536775">
        <w:trPr>
          <w:trHeight w:val="4040"/>
        </w:trPr>
        <w:tc>
          <w:tcPr>
            <w:tcW w:w="4675" w:type="dxa"/>
          </w:tcPr>
          <w:p w14:paraId="4AC387AD" w14:textId="0FFE8BFD" w:rsidR="004A1186" w:rsidRPr="00B853F7" w:rsidRDefault="00171120">
            <w:pPr>
              <w:rPr>
                <w:b/>
                <w:sz w:val="22"/>
              </w:rPr>
            </w:pPr>
            <w:r>
              <w:rPr>
                <w:u w:val="single"/>
              </w:rPr>
              <w:t>*</w:t>
            </w:r>
            <w:r w:rsidR="004A1186" w:rsidRPr="004A1186">
              <w:rPr>
                <w:u w:val="single"/>
              </w:rPr>
              <w:t>Neurological Assessment</w:t>
            </w:r>
            <w:r w:rsidR="004A1186">
              <w:t>:</w:t>
            </w:r>
            <w:r w:rsidR="00D70A5B">
              <w:t xml:space="preserve"> </w:t>
            </w:r>
            <w:r w:rsidR="00B853F7">
              <w:rPr>
                <w:b/>
                <w:sz w:val="22"/>
              </w:rPr>
              <w:t>I would do this assessment because the patient has a MAP of 58 which is under 65 so her brain is not getting perfused</w:t>
            </w:r>
            <w:r w:rsidR="008029BC">
              <w:rPr>
                <w:b/>
                <w:sz w:val="22"/>
              </w:rPr>
              <w:t xml:space="preserve"> along with other organs</w:t>
            </w:r>
            <w:r w:rsidR="00B853F7">
              <w:rPr>
                <w:b/>
                <w:sz w:val="22"/>
              </w:rPr>
              <w:t>.</w:t>
            </w:r>
            <w:r w:rsidR="00214621">
              <w:rPr>
                <w:b/>
                <w:sz w:val="22"/>
              </w:rPr>
              <w:t xml:space="preserve"> I would watch for changes in LOC,</w:t>
            </w:r>
            <w:r w:rsidR="000C58C3">
              <w:rPr>
                <w:b/>
                <w:sz w:val="22"/>
              </w:rPr>
              <w:t xml:space="preserve"> seizures, lethargy, </w:t>
            </w:r>
            <w:r w:rsidR="00214621">
              <w:rPr>
                <w:b/>
                <w:sz w:val="22"/>
              </w:rPr>
              <w:t xml:space="preserve">etc. </w:t>
            </w:r>
            <w:r w:rsidR="00B853F7">
              <w:rPr>
                <w:b/>
                <w:sz w:val="22"/>
              </w:rPr>
              <w:t xml:space="preserve"> </w:t>
            </w:r>
          </w:p>
          <w:p w14:paraId="05C29056" w14:textId="106808E8" w:rsidR="004A1186" w:rsidRPr="00BB6362" w:rsidRDefault="00171120">
            <w:pPr>
              <w:rPr>
                <w:b/>
                <w:sz w:val="22"/>
              </w:rPr>
            </w:pPr>
            <w:r>
              <w:t>*</w:t>
            </w:r>
            <w:r w:rsidR="004A1186" w:rsidRPr="004A1186">
              <w:rPr>
                <w:u w:val="single"/>
              </w:rPr>
              <w:t>Respiratory Assessment</w:t>
            </w:r>
            <w:r w:rsidR="00DE37C8">
              <w:rPr>
                <w:b/>
                <w:sz w:val="22"/>
              </w:rPr>
              <w:t>: I would do this assessment because my patient has pneumonia and she is septic heading into septic shock in MODS lungs are the first to react to im</w:t>
            </w:r>
            <w:r w:rsidR="00401370">
              <w:rPr>
                <w:b/>
                <w:sz w:val="22"/>
              </w:rPr>
              <w:t>mediately to imbalance with pH and first</w:t>
            </w:r>
            <w:r w:rsidR="00B25110">
              <w:rPr>
                <w:b/>
                <w:sz w:val="22"/>
              </w:rPr>
              <w:t xml:space="preserve"> organ initiating the MODS cascade. </w:t>
            </w:r>
          </w:p>
          <w:p w14:paraId="6C728652" w14:textId="278C0A10" w:rsidR="004A1186" w:rsidRDefault="00171120">
            <w:r>
              <w:t>*</w:t>
            </w:r>
            <w:r w:rsidR="004A1186" w:rsidRPr="004A1186">
              <w:rPr>
                <w:u w:val="single"/>
              </w:rPr>
              <w:t>Abdominal Assessment</w:t>
            </w:r>
            <w:r w:rsidR="004A1186">
              <w:t>:</w:t>
            </w:r>
          </w:p>
          <w:p w14:paraId="2356F4EC" w14:textId="3F29A9BF" w:rsidR="004A1186" w:rsidRPr="00D53F73" w:rsidRDefault="00171120">
            <w:pPr>
              <w:rPr>
                <w:b/>
                <w:sz w:val="22"/>
              </w:rPr>
            </w:pPr>
            <w:r>
              <w:t>*</w:t>
            </w:r>
            <w:r w:rsidR="004A1186" w:rsidRPr="004A1186">
              <w:rPr>
                <w:u w:val="single"/>
              </w:rPr>
              <w:t xml:space="preserve">Cardiac </w:t>
            </w:r>
            <w:proofErr w:type="gramStart"/>
            <w:r w:rsidR="004A1186" w:rsidRPr="004A1186">
              <w:rPr>
                <w:u w:val="single"/>
              </w:rPr>
              <w:t>Assessment</w:t>
            </w:r>
            <w:r w:rsidR="004A1186">
              <w:t>:</w:t>
            </w:r>
            <w:r w:rsidR="00D53F73">
              <w:rPr>
                <w:b/>
                <w:sz w:val="22"/>
              </w:rPr>
              <w:t>.</w:t>
            </w:r>
            <w:proofErr w:type="gramEnd"/>
            <w:r w:rsidR="00D53F73">
              <w:rPr>
                <w:b/>
                <w:sz w:val="22"/>
              </w:rPr>
              <w:t xml:space="preserve"> </w:t>
            </w:r>
          </w:p>
          <w:p w14:paraId="0912D125" w14:textId="35152674" w:rsidR="004A1186" w:rsidRPr="00DD2F2B" w:rsidRDefault="00171120">
            <w:pPr>
              <w:rPr>
                <w:b/>
                <w:sz w:val="22"/>
              </w:rPr>
            </w:pPr>
            <w:r>
              <w:rPr>
                <w:u w:val="single"/>
              </w:rPr>
              <w:t>*</w:t>
            </w:r>
            <w:r w:rsidR="004A1186" w:rsidRPr="004A1186">
              <w:rPr>
                <w:u w:val="single"/>
              </w:rPr>
              <w:t>Skin Assessment</w:t>
            </w:r>
            <w:r w:rsidR="004A1186">
              <w:t>:</w:t>
            </w:r>
            <w:r w:rsidR="00DD2F2B">
              <w:t xml:space="preserve"> </w:t>
            </w:r>
          </w:p>
        </w:tc>
        <w:tc>
          <w:tcPr>
            <w:tcW w:w="4675" w:type="dxa"/>
            <w:vMerge/>
          </w:tcPr>
          <w:p w14:paraId="31EE2A7F" w14:textId="77777777" w:rsidR="004A1186" w:rsidRDefault="004A1186"/>
        </w:tc>
      </w:tr>
      <w:tr w:rsidR="004A1186" w14:paraId="3461BA8B" w14:textId="77777777" w:rsidTr="00536775">
        <w:trPr>
          <w:trHeight w:val="521"/>
        </w:trPr>
        <w:tc>
          <w:tcPr>
            <w:tcW w:w="9350" w:type="dxa"/>
            <w:gridSpan w:val="2"/>
            <w:vAlign w:val="center"/>
          </w:tcPr>
          <w:p w14:paraId="5A2ABB56" w14:textId="5D86CA76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t>Nursing Management (Choose three areas to address)</w:t>
            </w:r>
          </w:p>
        </w:tc>
      </w:tr>
      <w:tr w:rsidR="00536775" w14:paraId="785D7724" w14:textId="77777777" w:rsidTr="00536775">
        <w:trPr>
          <w:trHeight w:val="1124"/>
        </w:trPr>
        <w:tc>
          <w:tcPr>
            <w:tcW w:w="4675" w:type="dxa"/>
          </w:tcPr>
          <w:p w14:paraId="379ED966" w14:textId="587253A3" w:rsidR="00B87B78" w:rsidRPr="00B25110" w:rsidRDefault="00536775">
            <w:pPr>
              <w:rPr>
                <w:b/>
                <w:sz w:val="22"/>
              </w:rPr>
            </w:pPr>
            <w:r>
              <w:t>*</w:t>
            </w:r>
            <w:r w:rsidRPr="004E4746">
              <w:rPr>
                <w:u w:val="single"/>
              </w:rPr>
              <w:t>Wound Management</w:t>
            </w:r>
            <w:r>
              <w:t>:</w:t>
            </w:r>
            <w:r w:rsidR="00B25110">
              <w:t xml:space="preserve"> </w:t>
            </w:r>
            <w:r w:rsidR="00B25110">
              <w:rPr>
                <w:b/>
                <w:sz w:val="22"/>
              </w:rPr>
              <w:t>The patient having a stage III right hip pressure ulcer and septic, wound management is important</w:t>
            </w:r>
            <w:r w:rsidR="00836A09">
              <w:rPr>
                <w:b/>
                <w:sz w:val="22"/>
              </w:rPr>
              <w:t>.</w:t>
            </w:r>
            <w:r w:rsidR="00B25110">
              <w:rPr>
                <w:b/>
                <w:sz w:val="22"/>
              </w:rPr>
              <w:t xml:space="preserve"> </w:t>
            </w:r>
            <w:r w:rsidR="00836A09">
              <w:rPr>
                <w:b/>
                <w:sz w:val="22"/>
              </w:rPr>
              <w:t>P</w:t>
            </w:r>
            <w:r w:rsidR="00B25110">
              <w:rPr>
                <w:b/>
                <w:sz w:val="22"/>
              </w:rPr>
              <w:t xml:space="preserve">roper wound care is needed to help keep bacteria and other infectious agents away. </w:t>
            </w:r>
            <w:r w:rsidR="0003277F">
              <w:rPr>
                <w:b/>
                <w:sz w:val="22"/>
              </w:rPr>
              <w:t>Also,</w:t>
            </w:r>
            <w:r w:rsidR="00836A09">
              <w:rPr>
                <w:b/>
                <w:sz w:val="22"/>
              </w:rPr>
              <w:t xml:space="preserve"> to help healing of the wound. </w:t>
            </w:r>
            <w:r w:rsidR="00D221CA">
              <w:rPr>
                <w:b/>
                <w:sz w:val="22"/>
              </w:rPr>
              <w:t xml:space="preserve">Educate/teach patient how to keep site clean, s/s of infection to report to HCP, </w:t>
            </w:r>
            <w:r w:rsidR="006333C9">
              <w:rPr>
                <w:b/>
                <w:sz w:val="22"/>
              </w:rPr>
              <w:t xml:space="preserve">prevention of a new ulcer or worsen the current one. </w:t>
            </w:r>
          </w:p>
          <w:p w14:paraId="5F310571" w14:textId="6AC71F08" w:rsidR="00536775" w:rsidRPr="00295C5D" w:rsidRDefault="00536775">
            <w:pPr>
              <w:rPr>
                <w:b/>
                <w:sz w:val="22"/>
                <w:szCs w:val="22"/>
              </w:rPr>
            </w:pPr>
            <w:r>
              <w:t>*</w:t>
            </w:r>
            <w:r w:rsidRPr="004E4746">
              <w:rPr>
                <w:u w:val="single"/>
              </w:rPr>
              <w:t>Drain and Specimen Management</w:t>
            </w:r>
            <w:r>
              <w:t>:</w:t>
            </w:r>
            <w:r w:rsidR="00295C5D">
              <w:t xml:space="preserve"> </w:t>
            </w:r>
            <w:r w:rsidR="00AD760F">
              <w:rPr>
                <w:b/>
                <w:sz w:val="22"/>
              </w:rPr>
              <w:t xml:space="preserve">Want cultures to identify the specific organism causing the infection. </w:t>
            </w:r>
            <w:r w:rsidR="002C7727">
              <w:rPr>
                <w:b/>
                <w:sz w:val="22"/>
              </w:rPr>
              <w:t xml:space="preserve">Also, want to measure </w:t>
            </w:r>
            <w:r w:rsidR="005D1FA1">
              <w:rPr>
                <w:b/>
                <w:sz w:val="22"/>
              </w:rPr>
              <w:t>output from</w:t>
            </w:r>
            <w:r w:rsidR="002C7727">
              <w:rPr>
                <w:b/>
                <w:sz w:val="22"/>
              </w:rPr>
              <w:t xml:space="preserve"> the Foley catheter</w:t>
            </w:r>
            <w:r w:rsidR="005D1FA1">
              <w:rPr>
                <w:b/>
                <w:sz w:val="22"/>
              </w:rPr>
              <w:t>. S</w:t>
            </w:r>
            <w:r w:rsidR="005D1FA1">
              <w:rPr>
                <w:b/>
                <w:sz w:val="22"/>
              </w:rPr>
              <w:t>hould have</w:t>
            </w:r>
            <w:r w:rsidR="005D1FA1">
              <w:rPr>
                <w:b/>
                <w:sz w:val="22"/>
              </w:rPr>
              <w:t xml:space="preserve"> an output of</w:t>
            </w:r>
            <w:r w:rsidR="005D1FA1">
              <w:rPr>
                <w:b/>
                <w:sz w:val="22"/>
              </w:rPr>
              <w:t xml:space="preserve"> 0.5ml/kg/hr. </w:t>
            </w:r>
            <w:r w:rsidR="005D1FA1">
              <w:rPr>
                <w:b/>
                <w:sz w:val="22"/>
              </w:rPr>
              <w:t>I</w:t>
            </w:r>
            <w:r w:rsidR="002D2961">
              <w:rPr>
                <w:b/>
                <w:sz w:val="22"/>
              </w:rPr>
              <w:t>ntake and output is very important to keep tract of</w:t>
            </w:r>
            <w:r w:rsidR="005D1FA1">
              <w:rPr>
                <w:b/>
                <w:sz w:val="22"/>
              </w:rPr>
              <w:t xml:space="preserve">. </w:t>
            </w:r>
            <w:r w:rsidR="006333C9">
              <w:rPr>
                <w:b/>
                <w:sz w:val="22"/>
              </w:rPr>
              <w:t xml:space="preserve">Educate/teach patient importance of I&amp;O’s how it can provide a lot of information about the body. </w:t>
            </w:r>
          </w:p>
          <w:p w14:paraId="09CBADA6" w14:textId="696CDAD2" w:rsidR="00536775" w:rsidRPr="00703D12" w:rsidRDefault="00536775" w:rsidP="004C08A8">
            <w:pPr>
              <w:rPr>
                <w:b/>
                <w:sz w:val="22"/>
                <w:szCs w:val="22"/>
              </w:rPr>
            </w:pPr>
            <w:r>
              <w:t>*</w:t>
            </w:r>
            <w:r w:rsidRPr="004E4746">
              <w:rPr>
                <w:u w:val="single"/>
              </w:rPr>
              <w:t>Comfort Management</w:t>
            </w:r>
            <w:r>
              <w:t>:</w:t>
            </w:r>
            <w:r w:rsidR="0047107E">
              <w:t xml:space="preserve"> </w:t>
            </w:r>
          </w:p>
        </w:tc>
        <w:tc>
          <w:tcPr>
            <w:tcW w:w="4675" w:type="dxa"/>
          </w:tcPr>
          <w:p w14:paraId="05E79ACD" w14:textId="25633173" w:rsidR="00536775" w:rsidRPr="00256F70" w:rsidRDefault="00536775">
            <w:pPr>
              <w:rPr>
                <w:b/>
                <w:sz w:val="22"/>
                <w:szCs w:val="22"/>
              </w:rPr>
            </w:pPr>
            <w:r>
              <w:t>*</w:t>
            </w:r>
            <w:r w:rsidRPr="004E4746">
              <w:rPr>
                <w:u w:val="single"/>
              </w:rPr>
              <w:t>Musculoskeletal Management</w:t>
            </w:r>
            <w:r>
              <w:t>:</w:t>
            </w:r>
            <w:r w:rsidR="00256F70">
              <w:t xml:space="preserve"> </w:t>
            </w:r>
          </w:p>
          <w:p w14:paraId="0F1D3A07" w14:textId="36B1DD76" w:rsidR="00536775" w:rsidRPr="004A5A08" w:rsidRDefault="00536775">
            <w:pPr>
              <w:rPr>
                <w:b/>
                <w:sz w:val="22"/>
                <w:szCs w:val="22"/>
              </w:rPr>
            </w:pPr>
            <w:r>
              <w:t>*</w:t>
            </w:r>
            <w:r w:rsidRPr="004E4746">
              <w:rPr>
                <w:u w:val="single"/>
              </w:rPr>
              <w:t>Pain Management</w:t>
            </w:r>
            <w:r>
              <w:t>:</w:t>
            </w:r>
            <w:r w:rsidR="004A5A08">
              <w:t xml:space="preserve"> </w:t>
            </w:r>
          </w:p>
          <w:p w14:paraId="0250FF44" w14:textId="4207862C" w:rsidR="00536775" w:rsidRPr="00D0728C" w:rsidRDefault="00536775" w:rsidP="004C08A8">
            <w:pPr>
              <w:rPr>
                <w:b/>
                <w:sz w:val="22"/>
                <w:szCs w:val="22"/>
              </w:rPr>
            </w:pPr>
            <w:r>
              <w:t>*</w:t>
            </w:r>
            <w:r w:rsidRPr="004E4746">
              <w:rPr>
                <w:u w:val="single"/>
              </w:rPr>
              <w:t>Respiratory Management</w:t>
            </w:r>
            <w:r>
              <w:t>:</w:t>
            </w:r>
            <w:r w:rsidR="00256F70">
              <w:t xml:space="preserve"> </w:t>
            </w:r>
            <w:r w:rsidR="00D0728C">
              <w:rPr>
                <w:b/>
                <w:sz w:val="22"/>
              </w:rPr>
              <w:t>With t</w:t>
            </w:r>
            <w:r w:rsidR="00643981">
              <w:rPr>
                <w:b/>
                <w:sz w:val="22"/>
              </w:rPr>
              <w:t xml:space="preserve">he patient having pneumonia, </w:t>
            </w:r>
            <w:r w:rsidR="00D0728C">
              <w:rPr>
                <w:b/>
                <w:sz w:val="22"/>
              </w:rPr>
              <w:t xml:space="preserve">respiratory </w:t>
            </w:r>
            <w:r w:rsidR="0003277F">
              <w:rPr>
                <w:b/>
                <w:sz w:val="22"/>
              </w:rPr>
              <w:t>issues</w:t>
            </w:r>
            <w:r w:rsidR="00643981">
              <w:rPr>
                <w:b/>
                <w:sz w:val="22"/>
              </w:rPr>
              <w:t>, and an increasing lactate level</w:t>
            </w:r>
            <w:r w:rsidR="00D0728C">
              <w:rPr>
                <w:b/>
                <w:sz w:val="22"/>
              </w:rPr>
              <w:t xml:space="preserve">. Making sure that the patient has good oxygenation is very important in order to have </w:t>
            </w:r>
            <w:r w:rsidR="00C20BA2">
              <w:rPr>
                <w:b/>
                <w:sz w:val="22"/>
              </w:rPr>
              <w:t xml:space="preserve">good perfusion for the other organs in the body. </w:t>
            </w:r>
            <w:r w:rsidR="002757CB">
              <w:rPr>
                <w:b/>
                <w:sz w:val="22"/>
              </w:rPr>
              <w:t xml:space="preserve">Educate/teach patient use of incentive spirometer, position, TCDB can help with oxygenation. Staying hydrated can help thin </w:t>
            </w:r>
            <w:r w:rsidR="009F5F3C">
              <w:rPr>
                <w:b/>
                <w:sz w:val="22"/>
              </w:rPr>
              <w:t>secretions</w:t>
            </w:r>
            <w:bookmarkStart w:id="0" w:name="_GoBack"/>
            <w:bookmarkEnd w:id="0"/>
            <w:r w:rsidR="002757CB">
              <w:rPr>
                <w:b/>
                <w:sz w:val="22"/>
              </w:rPr>
              <w:t xml:space="preserve">. </w:t>
            </w:r>
          </w:p>
        </w:tc>
      </w:tr>
    </w:tbl>
    <w:p w14:paraId="06822C70" w14:textId="1FF95ABC" w:rsidR="004A1186" w:rsidRDefault="004A1186"/>
    <w:sectPr w:rsidR="004A1186" w:rsidSect="006541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86"/>
    <w:rsid w:val="00017267"/>
    <w:rsid w:val="000272BB"/>
    <w:rsid w:val="0003277F"/>
    <w:rsid w:val="00035C12"/>
    <w:rsid w:val="00052F65"/>
    <w:rsid w:val="00073B2F"/>
    <w:rsid w:val="000B213C"/>
    <w:rsid w:val="000C58C3"/>
    <w:rsid w:val="000C5D45"/>
    <w:rsid w:val="000D6FB8"/>
    <w:rsid w:val="000F5492"/>
    <w:rsid w:val="00156B32"/>
    <w:rsid w:val="00156DED"/>
    <w:rsid w:val="00171120"/>
    <w:rsid w:val="00174996"/>
    <w:rsid w:val="0019545C"/>
    <w:rsid w:val="001B2521"/>
    <w:rsid w:val="001D54B0"/>
    <w:rsid w:val="00214621"/>
    <w:rsid w:val="00222D4B"/>
    <w:rsid w:val="00256F70"/>
    <w:rsid w:val="002714E5"/>
    <w:rsid w:val="0027386F"/>
    <w:rsid w:val="002757CB"/>
    <w:rsid w:val="002771FA"/>
    <w:rsid w:val="00295C5D"/>
    <w:rsid w:val="002C4CEA"/>
    <w:rsid w:val="002C7727"/>
    <w:rsid w:val="002D2961"/>
    <w:rsid w:val="00335DD9"/>
    <w:rsid w:val="00354623"/>
    <w:rsid w:val="003C0C32"/>
    <w:rsid w:val="00401370"/>
    <w:rsid w:val="00404D8C"/>
    <w:rsid w:val="004242DA"/>
    <w:rsid w:val="00424AF0"/>
    <w:rsid w:val="0046515D"/>
    <w:rsid w:val="0047107E"/>
    <w:rsid w:val="004918D0"/>
    <w:rsid w:val="004A1186"/>
    <w:rsid w:val="004A5A08"/>
    <w:rsid w:val="004B073C"/>
    <w:rsid w:val="004C08A8"/>
    <w:rsid w:val="004C6813"/>
    <w:rsid w:val="004D7620"/>
    <w:rsid w:val="004E4746"/>
    <w:rsid w:val="004F5786"/>
    <w:rsid w:val="00502A22"/>
    <w:rsid w:val="005035C8"/>
    <w:rsid w:val="0052502F"/>
    <w:rsid w:val="00536775"/>
    <w:rsid w:val="00552C2F"/>
    <w:rsid w:val="00562ACB"/>
    <w:rsid w:val="00577B3F"/>
    <w:rsid w:val="005B58CE"/>
    <w:rsid w:val="005D1FA1"/>
    <w:rsid w:val="005D709F"/>
    <w:rsid w:val="005E4133"/>
    <w:rsid w:val="005F5ACA"/>
    <w:rsid w:val="0060535E"/>
    <w:rsid w:val="0061599D"/>
    <w:rsid w:val="00630B1C"/>
    <w:rsid w:val="006333C9"/>
    <w:rsid w:val="006378A9"/>
    <w:rsid w:val="00643190"/>
    <w:rsid w:val="00643981"/>
    <w:rsid w:val="006541B6"/>
    <w:rsid w:val="006802B2"/>
    <w:rsid w:val="006A34AC"/>
    <w:rsid w:val="006D5017"/>
    <w:rsid w:val="006E6B7F"/>
    <w:rsid w:val="006F051A"/>
    <w:rsid w:val="00703D12"/>
    <w:rsid w:val="00705B06"/>
    <w:rsid w:val="007104A2"/>
    <w:rsid w:val="00730953"/>
    <w:rsid w:val="0073177C"/>
    <w:rsid w:val="00733BBA"/>
    <w:rsid w:val="0078637E"/>
    <w:rsid w:val="007C41C9"/>
    <w:rsid w:val="007D0681"/>
    <w:rsid w:val="007E4E0F"/>
    <w:rsid w:val="008029BC"/>
    <w:rsid w:val="008270A5"/>
    <w:rsid w:val="00834233"/>
    <w:rsid w:val="00836A09"/>
    <w:rsid w:val="0084533F"/>
    <w:rsid w:val="00867FC7"/>
    <w:rsid w:val="008A06BE"/>
    <w:rsid w:val="008A08F1"/>
    <w:rsid w:val="008A707B"/>
    <w:rsid w:val="00911856"/>
    <w:rsid w:val="00912014"/>
    <w:rsid w:val="00915E60"/>
    <w:rsid w:val="00941C45"/>
    <w:rsid w:val="009961FA"/>
    <w:rsid w:val="009B61E2"/>
    <w:rsid w:val="009C1AD5"/>
    <w:rsid w:val="009C756E"/>
    <w:rsid w:val="009F2EF5"/>
    <w:rsid w:val="009F5F3C"/>
    <w:rsid w:val="00A06E8A"/>
    <w:rsid w:val="00A12592"/>
    <w:rsid w:val="00A50E60"/>
    <w:rsid w:val="00A715FF"/>
    <w:rsid w:val="00AD760F"/>
    <w:rsid w:val="00AF131C"/>
    <w:rsid w:val="00B10200"/>
    <w:rsid w:val="00B25110"/>
    <w:rsid w:val="00B300FA"/>
    <w:rsid w:val="00B35797"/>
    <w:rsid w:val="00B74FA4"/>
    <w:rsid w:val="00B77148"/>
    <w:rsid w:val="00B853F7"/>
    <w:rsid w:val="00B87B78"/>
    <w:rsid w:val="00BB6362"/>
    <w:rsid w:val="00BF7BE4"/>
    <w:rsid w:val="00C203ED"/>
    <w:rsid w:val="00C20BA2"/>
    <w:rsid w:val="00C22A65"/>
    <w:rsid w:val="00C3424B"/>
    <w:rsid w:val="00C464C6"/>
    <w:rsid w:val="00C61F0E"/>
    <w:rsid w:val="00C812A1"/>
    <w:rsid w:val="00C91C3C"/>
    <w:rsid w:val="00C9431F"/>
    <w:rsid w:val="00C95AA6"/>
    <w:rsid w:val="00CB6BED"/>
    <w:rsid w:val="00CB7BB0"/>
    <w:rsid w:val="00CC0CE1"/>
    <w:rsid w:val="00CC4353"/>
    <w:rsid w:val="00CD0C61"/>
    <w:rsid w:val="00CD266C"/>
    <w:rsid w:val="00CE296E"/>
    <w:rsid w:val="00CF367F"/>
    <w:rsid w:val="00CF7A05"/>
    <w:rsid w:val="00D0728C"/>
    <w:rsid w:val="00D11C6A"/>
    <w:rsid w:val="00D221CA"/>
    <w:rsid w:val="00D265F9"/>
    <w:rsid w:val="00D268E9"/>
    <w:rsid w:val="00D5085B"/>
    <w:rsid w:val="00D53F73"/>
    <w:rsid w:val="00D70A5B"/>
    <w:rsid w:val="00D83E9E"/>
    <w:rsid w:val="00DA58BC"/>
    <w:rsid w:val="00DD2F2B"/>
    <w:rsid w:val="00DE37C8"/>
    <w:rsid w:val="00DF03FD"/>
    <w:rsid w:val="00E47325"/>
    <w:rsid w:val="00E56272"/>
    <w:rsid w:val="00E6693E"/>
    <w:rsid w:val="00E674A2"/>
    <w:rsid w:val="00E845E7"/>
    <w:rsid w:val="00E910F5"/>
    <w:rsid w:val="00EA2361"/>
    <w:rsid w:val="00EB07C1"/>
    <w:rsid w:val="00EE17B5"/>
    <w:rsid w:val="00EE41CA"/>
    <w:rsid w:val="00F0196C"/>
    <w:rsid w:val="00F4365A"/>
    <w:rsid w:val="00F46183"/>
    <w:rsid w:val="00F556A9"/>
    <w:rsid w:val="00F97ABF"/>
    <w:rsid w:val="00FB0062"/>
    <w:rsid w:val="00FD177E"/>
    <w:rsid w:val="00FD54C0"/>
    <w:rsid w:val="00FD75F1"/>
    <w:rsid w:val="00FE3E4A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D8B6E"/>
  <w15:chartTrackingRefBased/>
  <w15:docId w15:val="{0D16F619-251D-EC4E-95AF-1CD51312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11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802</Words>
  <Characters>4578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Jami</dc:creator>
  <cp:keywords/>
  <dc:description/>
  <cp:lastModifiedBy>Elizabeth Velez</cp:lastModifiedBy>
  <cp:revision>90</cp:revision>
  <dcterms:created xsi:type="dcterms:W3CDTF">2021-05-28T01:35:00Z</dcterms:created>
  <dcterms:modified xsi:type="dcterms:W3CDTF">2021-05-31T17:00:00Z</dcterms:modified>
</cp:coreProperties>
</file>