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0E9BF" w14:textId="77777777"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14:paraId="04AA47EF" w14:textId="77777777" w:rsidTr="009A5437">
        <w:trPr>
          <w:trHeight w:val="594"/>
          <w:tblHeader/>
        </w:trPr>
        <w:tc>
          <w:tcPr>
            <w:tcW w:w="4872" w:type="dxa"/>
          </w:tcPr>
          <w:p w14:paraId="36B4087F" w14:textId="68C1386F" w:rsidR="00F52D2A" w:rsidRPr="00F52D2A" w:rsidRDefault="00F52D2A" w:rsidP="009952F3">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DB292E">
              <w:t>Amy Lyons</w:t>
            </w:r>
            <w:r w:rsidR="009952F3">
              <w:fldChar w:fldCharType="end"/>
            </w:r>
            <w:bookmarkEnd w:id="0"/>
          </w:p>
        </w:tc>
        <w:tc>
          <w:tcPr>
            <w:tcW w:w="4872" w:type="dxa"/>
          </w:tcPr>
          <w:p w14:paraId="33B6CE3F" w14:textId="769F9606"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4B300C">
              <w:t>South 5</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4872" w:type="dxa"/>
          </w:tcPr>
          <w:p w14:paraId="07132620" w14:textId="7ADB9FAB" w:rsidR="00F52D2A" w:rsidRPr="00F52D2A" w:rsidRDefault="00F52D2A" w:rsidP="00F52D2A">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2-16T00:00:00Z">
                  <w:dateFormat w:val="M/d/yyyy"/>
                  <w:lid w:val="en-US"/>
                  <w:storeMappedDataAs w:val="dateTime"/>
                  <w:calendar w:val="gregorian"/>
                </w:date>
              </w:sdtPr>
              <w:sdtEndPr/>
              <w:sdtContent>
                <w:r w:rsidR="004B300C">
                  <w:t>12/16/2020</w:t>
                </w:r>
              </w:sdtContent>
            </w:sdt>
          </w:p>
        </w:tc>
      </w:tr>
      <w:tr w:rsidR="00F52D2A" w14:paraId="4579EAD8" w14:textId="77777777" w:rsidTr="00F52D2A">
        <w:trPr>
          <w:trHeight w:val="3959"/>
        </w:trPr>
        <w:tc>
          <w:tcPr>
            <w:tcW w:w="4872" w:type="dxa"/>
          </w:tcPr>
          <w:p w14:paraId="1396590B" w14:textId="77777777" w:rsidR="00F52D2A" w:rsidRPr="009A5437" w:rsidRDefault="00F52D2A" w:rsidP="00F52D2A">
            <w:pPr>
              <w:rPr>
                <w:b/>
              </w:rPr>
            </w:pPr>
            <w:r w:rsidRPr="009A5437">
              <w:rPr>
                <w:b/>
              </w:rPr>
              <w:t xml:space="preserve">1. Disease </w:t>
            </w:r>
            <w:r w:rsidR="009A5437" w:rsidRPr="009A5437">
              <w:rPr>
                <w:b/>
              </w:rPr>
              <w:t>Process &amp; Brief Pathophysiology</w:t>
            </w:r>
          </w:p>
          <w:p w14:paraId="09E2BDD6" w14:textId="43635061" w:rsidR="00F52D2A" w:rsidRPr="00F52D2A" w:rsidRDefault="00A44559" w:rsidP="00F52D2A">
            <w:r>
              <w:fldChar w:fldCharType="begin">
                <w:ffData>
                  <w:name w:val="Text1"/>
                  <w:enabled/>
                  <w:calcOnExit w:val="0"/>
                  <w:textInput/>
                </w:ffData>
              </w:fldChar>
            </w:r>
            <w:bookmarkStart w:id="3" w:name="Text1"/>
            <w:r>
              <w:instrText xml:space="preserve"> FORMTEXT </w:instrText>
            </w:r>
            <w:r>
              <w:fldChar w:fldCharType="separate"/>
            </w:r>
            <w:r w:rsidR="00DB292E">
              <w:t xml:space="preserve">Hypothyroidism, is the blocking of TSH receptors and defective synthesis of thyroid hormone. Thyroid hormone production decreases, stimulating the release of TSH from the pituitary, indicating a hypoactive thyroid gland. </w:t>
            </w:r>
            <w:r>
              <w:fldChar w:fldCharType="end"/>
            </w:r>
            <w:bookmarkEnd w:id="3"/>
          </w:p>
        </w:tc>
        <w:tc>
          <w:tcPr>
            <w:tcW w:w="4872" w:type="dxa"/>
          </w:tcPr>
          <w:p w14:paraId="5A996F1E" w14:textId="77777777" w:rsidR="00F52D2A" w:rsidRPr="009A5437" w:rsidRDefault="00F52D2A" w:rsidP="00F52D2A">
            <w:pPr>
              <w:rPr>
                <w:b/>
              </w:rPr>
            </w:pPr>
            <w:r w:rsidRPr="009A5437">
              <w:rPr>
                <w:b/>
              </w:rPr>
              <w:t>2. Factors for the Developme</w:t>
            </w:r>
            <w:r w:rsidR="009A5437" w:rsidRPr="009A5437">
              <w:rPr>
                <w:b/>
              </w:rPr>
              <w:t>nt of the Disease/Acute Illness</w:t>
            </w:r>
          </w:p>
          <w:p w14:paraId="4B48AA77" w14:textId="12C492F5" w:rsidR="00F52D2A" w:rsidRPr="00F52D2A" w:rsidRDefault="00A44559" w:rsidP="00F52D2A">
            <w:r>
              <w:fldChar w:fldCharType="begin">
                <w:ffData>
                  <w:name w:val="Text2"/>
                  <w:enabled/>
                  <w:calcOnExit w:val="0"/>
                  <w:textInput/>
                </w:ffData>
              </w:fldChar>
            </w:r>
            <w:bookmarkStart w:id="4" w:name="Text2"/>
            <w:r>
              <w:instrText xml:space="preserve"> FORMTEXT </w:instrText>
            </w:r>
            <w:r>
              <w:fldChar w:fldCharType="separate"/>
            </w:r>
            <w:r w:rsidR="002F4A58">
              <w:t>Chronic lymphocytic thyroiditis, atrophy of thyroid gland with aging, therapy of hyperthyroidism, radioactive iodine, thyroidectomy, medications, lithium, antithyroid medications, radiation to head and neck, infiltrative diseases of the thyroid, and idoine deficiency and iodine excess.</w:t>
            </w:r>
            <w:r>
              <w:fldChar w:fldCharType="end"/>
            </w:r>
            <w:bookmarkEnd w:id="4"/>
          </w:p>
        </w:tc>
        <w:tc>
          <w:tcPr>
            <w:tcW w:w="4872" w:type="dxa"/>
          </w:tcPr>
          <w:p w14:paraId="3DC06588" w14:textId="77777777" w:rsidR="00F52D2A" w:rsidRPr="009A5437" w:rsidRDefault="009A5437" w:rsidP="00F52D2A">
            <w:pPr>
              <w:rPr>
                <w:b/>
              </w:rPr>
            </w:pPr>
            <w:r w:rsidRPr="009A5437">
              <w:rPr>
                <w:b/>
              </w:rPr>
              <w:t>3. Signs and Symptoms</w:t>
            </w:r>
          </w:p>
          <w:p w14:paraId="1903E521" w14:textId="1E1A30BB" w:rsidR="00F52D2A" w:rsidRPr="00F52D2A" w:rsidRDefault="00A44559" w:rsidP="00F52D2A">
            <w:r>
              <w:fldChar w:fldCharType="begin">
                <w:ffData>
                  <w:name w:val="Text3"/>
                  <w:enabled/>
                  <w:calcOnExit w:val="0"/>
                  <w:textInput/>
                </w:ffData>
              </w:fldChar>
            </w:r>
            <w:bookmarkStart w:id="5" w:name="Text3"/>
            <w:r>
              <w:instrText xml:space="preserve"> FORMTEXT </w:instrText>
            </w:r>
            <w:r>
              <w:fldChar w:fldCharType="separate"/>
            </w:r>
            <w:r w:rsidR="002F4A58">
              <w:t>Exterme fatigue P, hair loss, brittle nails, dry skin P, numbness, tingling of the fingers, constipation P, deafness, sleep apnea P, pleural effusion, and respiratory muscle weakness P.</w:t>
            </w:r>
            <w:r>
              <w:fldChar w:fldCharType="end"/>
            </w:r>
            <w:bookmarkEnd w:id="5"/>
            <w:r w:rsidR="00F52D2A" w:rsidRPr="00F52D2A">
              <w:tab/>
            </w:r>
          </w:p>
        </w:tc>
      </w:tr>
      <w:tr w:rsidR="00F52D2A" w14:paraId="54AD82A9" w14:textId="77777777" w:rsidTr="00F52D2A">
        <w:trPr>
          <w:trHeight w:val="4886"/>
        </w:trPr>
        <w:tc>
          <w:tcPr>
            <w:tcW w:w="4872" w:type="dxa"/>
          </w:tcPr>
          <w:p w14:paraId="713341B9" w14:textId="77777777" w:rsidR="00F52D2A" w:rsidRPr="009A5437" w:rsidRDefault="00F52D2A" w:rsidP="00F52D2A">
            <w:pPr>
              <w:rPr>
                <w:b/>
              </w:rPr>
            </w:pPr>
            <w:r w:rsidRPr="009A5437">
              <w:rPr>
                <w:b/>
              </w:rPr>
              <w:t>4. Diagnostic Tests perti</w:t>
            </w:r>
            <w:r w:rsidR="009A5437" w:rsidRPr="009A5437">
              <w:rPr>
                <w:b/>
              </w:rPr>
              <w:t>nent or confirming of diagnosis</w:t>
            </w:r>
          </w:p>
          <w:p w14:paraId="566D4D91" w14:textId="7927460E" w:rsidR="00F52D2A" w:rsidRPr="00F52D2A"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2F4A58">
              <w:t>Hypothyroidism is based on your symptoms and the results of blood tests that measures the level of TSH and somethings the level of the thyroid hormone thyroxine.</w:t>
            </w:r>
            <w:r>
              <w:fldChar w:fldCharType="end"/>
            </w:r>
            <w:bookmarkEnd w:id="6"/>
          </w:p>
          <w:p w14:paraId="3A459B27" w14:textId="77777777" w:rsidR="00F52D2A" w:rsidRPr="00F52D2A" w:rsidRDefault="00F52D2A" w:rsidP="00F52D2A"/>
        </w:tc>
        <w:tc>
          <w:tcPr>
            <w:tcW w:w="4872" w:type="dxa"/>
          </w:tcPr>
          <w:p w14:paraId="1B5DFB17" w14:textId="77777777" w:rsidR="00F52D2A" w:rsidRPr="009A5437" w:rsidRDefault="00F52D2A" w:rsidP="00F52D2A">
            <w:pPr>
              <w:rPr>
                <w:b/>
              </w:rPr>
            </w:pPr>
            <w:r w:rsidRPr="009A5437">
              <w:rPr>
                <w:b/>
              </w:rPr>
              <w:t xml:space="preserve">5. </w:t>
            </w:r>
            <w:r w:rsidR="009A5437" w:rsidRPr="009A5437">
              <w:rPr>
                <w:b/>
              </w:rPr>
              <w:t>Lab Values that may be affected</w:t>
            </w:r>
          </w:p>
          <w:p w14:paraId="7F76659D" w14:textId="7558EFC1" w:rsidR="00F52D2A" w:rsidRPr="00F52D2A" w:rsidRDefault="00A44559" w:rsidP="00F52D2A">
            <w:r>
              <w:fldChar w:fldCharType="begin">
                <w:ffData>
                  <w:name w:val="Text8"/>
                  <w:enabled/>
                  <w:calcOnExit w:val="0"/>
                  <w:textInput/>
                </w:ffData>
              </w:fldChar>
            </w:r>
            <w:bookmarkStart w:id="7" w:name="Text8"/>
            <w:r>
              <w:instrText xml:space="preserve"> FORMTEXT </w:instrText>
            </w:r>
            <w:r>
              <w:fldChar w:fldCharType="separate"/>
            </w:r>
            <w:r w:rsidR="004B300C">
              <w:t>TSH P, Free T4 P, and Cortisol P</w:t>
            </w:r>
            <w:r>
              <w:fldChar w:fldCharType="end"/>
            </w:r>
            <w:bookmarkEnd w:id="7"/>
          </w:p>
          <w:p w14:paraId="7C252414" w14:textId="77777777" w:rsidR="00F52D2A" w:rsidRPr="00F52D2A" w:rsidRDefault="00F52D2A" w:rsidP="00F52D2A"/>
          <w:p w14:paraId="37E610C5" w14:textId="77777777" w:rsidR="00F52D2A" w:rsidRDefault="00F52D2A" w:rsidP="00F52D2A"/>
          <w:p w14:paraId="101E3900" w14:textId="77777777" w:rsidR="00F52D2A" w:rsidRPr="00241650" w:rsidRDefault="00F52D2A" w:rsidP="00F52D2A"/>
        </w:tc>
        <w:tc>
          <w:tcPr>
            <w:tcW w:w="4872" w:type="dxa"/>
          </w:tcPr>
          <w:p w14:paraId="727D69E6" w14:textId="77777777" w:rsidR="00F52D2A" w:rsidRPr="009A5437" w:rsidRDefault="00F52D2A" w:rsidP="00F52D2A">
            <w:pPr>
              <w:rPr>
                <w:b/>
              </w:rPr>
            </w:pPr>
            <w:r w:rsidRPr="009A5437">
              <w:rPr>
                <w:b/>
              </w:rPr>
              <w:t xml:space="preserve">6. </w:t>
            </w:r>
            <w:r w:rsidR="009A5437" w:rsidRPr="009A5437">
              <w:rPr>
                <w:b/>
              </w:rPr>
              <w:t>Current Treatment</w:t>
            </w:r>
          </w:p>
          <w:p w14:paraId="4CA45BF2" w14:textId="77777777" w:rsidR="000F75EF" w:rsidRDefault="00A44559" w:rsidP="00F52D2A">
            <w:r>
              <w:fldChar w:fldCharType="begin">
                <w:ffData>
                  <w:name w:val="Text9"/>
                  <w:enabled/>
                  <w:calcOnExit w:val="0"/>
                  <w:textInput/>
                </w:ffData>
              </w:fldChar>
            </w:r>
            <w:bookmarkStart w:id="8" w:name="Text9"/>
            <w:r>
              <w:instrText xml:space="preserve"> FORMTEXT </w:instrText>
            </w:r>
            <w:r>
              <w:fldChar w:fldCharType="separate"/>
            </w:r>
            <w:r w:rsidR="004B300C">
              <w:t xml:space="preserve">Standard treatment involves daily use of the synthetic thyroid hormone levothyroxine. (Levo-T, Synthroid P, and others) </w:t>
            </w:r>
            <w:proofErr w:type="spellStart"/>
            <w:r w:rsidR="000F75EF" w:rsidRPr="000F75EF">
              <w:t>athophysiology</w:t>
            </w:r>
            <w:proofErr w:type="spellEnd"/>
            <w:r w:rsidR="000F75EF" w:rsidRPr="000F75EF">
              <w:t xml:space="preserve"> </w:t>
            </w:r>
          </w:p>
          <w:p w14:paraId="30363207" w14:textId="77777777" w:rsidR="000F75EF" w:rsidRDefault="000F75EF" w:rsidP="00F52D2A"/>
          <w:p w14:paraId="50547F89" w14:textId="5868313F" w:rsidR="00F52D2A" w:rsidRPr="00F52D2A" w:rsidRDefault="000F75EF" w:rsidP="00F52D2A">
            <w:r w:rsidRPr="000F75EF">
              <w:t xml:space="preserve">Biological and Behavior Perspectives, 2nd Edition, by </w:t>
            </w:r>
            <w:proofErr w:type="spellStart"/>
            <w:r w:rsidRPr="000F75EF">
              <w:t>Copstead</w:t>
            </w:r>
            <w:proofErr w:type="spellEnd"/>
            <w:r w:rsidRPr="000F75EF">
              <w:t xml:space="preserve"> Banasik </w:t>
            </w:r>
            <w:r w:rsidR="00A44559">
              <w:fldChar w:fldCharType="end"/>
            </w:r>
            <w:bookmarkEnd w:id="8"/>
          </w:p>
        </w:tc>
      </w:tr>
      <w:tr w:rsidR="00F52D2A" w14:paraId="546FB371" w14:textId="77777777" w:rsidTr="00F52D2A">
        <w:trPr>
          <w:trHeight w:val="2168"/>
        </w:trPr>
        <w:tc>
          <w:tcPr>
            <w:tcW w:w="4872" w:type="dxa"/>
          </w:tcPr>
          <w:p w14:paraId="1F7A69B5" w14:textId="77777777" w:rsidR="00F52D2A" w:rsidRPr="009A5437" w:rsidRDefault="00F52D2A" w:rsidP="00F52D2A">
            <w:pPr>
              <w:rPr>
                <w:b/>
              </w:rPr>
            </w:pPr>
            <w:r w:rsidRPr="009A5437">
              <w:rPr>
                <w:b/>
              </w:rPr>
              <w:lastRenderedPageBreak/>
              <w:t xml:space="preserve">7. Focused Nursing Diagnosis: </w:t>
            </w:r>
          </w:p>
          <w:p w14:paraId="36361634" w14:textId="5C0CED45" w:rsidR="00F52D2A" w:rsidRPr="00F52D2A" w:rsidRDefault="00A44559" w:rsidP="00F52D2A">
            <w:r>
              <w:fldChar w:fldCharType="begin">
                <w:ffData>
                  <w:name w:val="Text10"/>
                  <w:enabled/>
                  <w:calcOnExit w:val="0"/>
                  <w:textInput/>
                </w:ffData>
              </w:fldChar>
            </w:r>
            <w:bookmarkStart w:id="9" w:name="Text10"/>
            <w:r>
              <w:instrText xml:space="preserve"> FORMTEXT </w:instrText>
            </w:r>
            <w:r>
              <w:fldChar w:fldCharType="separate"/>
            </w:r>
            <w:r w:rsidR="004B300C">
              <w:t xml:space="preserve">Activity intolerance </w:t>
            </w:r>
            <w:r>
              <w:fldChar w:fldCharType="end"/>
            </w:r>
            <w:bookmarkEnd w:id="9"/>
          </w:p>
        </w:tc>
        <w:tc>
          <w:tcPr>
            <w:tcW w:w="4872" w:type="dxa"/>
            <w:vMerge w:val="restart"/>
          </w:tcPr>
          <w:p w14:paraId="53FE8D60" w14:textId="77777777" w:rsidR="00F52D2A" w:rsidRPr="009A5437" w:rsidRDefault="00F52D2A" w:rsidP="00F52D2A">
            <w:pPr>
              <w:rPr>
                <w:b/>
              </w:rPr>
            </w:pPr>
            <w:r w:rsidRPr="009A5437">
              <w:rPr>
                <w:b/>
              </w:rPr>
              <w:t>11. Nursing Interventions related to the Nursing Diagnosis in #7:</w:t>
            </w:r>
          </w:p>
          <w:p w14:paraId="67827676" w14:textId="39FCC11E" w:rsidR="00F52D2A" w:rsidRPr="00F52D2A" w:rsidRDefault="00F52D2A" w:rsidP="00F52D2A">
            <w:proofErr w:type="gramStart"/>
            <w:r w:rsidRPr="009A5437">
              <w:rPr>
                <w:b/>
              </w:rPr>
              <w:t xml:space="preserve">1 </w:t>
            </w:r>
            <w:r w:rsidR="009A5437" w:rsidRPr="009A5437">
              <w:rPr>
                <w:b/>
              </w:rPr>
              <w:t>.</w:t>
            </w:r>
            <w:proofErr w:type="gramEnd"/>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CD1ED1">
              <w:t>If the client is able to walk and has chronic obstructive pulmonary disease use the traditional 6 minute walk distance to evaluate ability to walk.</w:t>
            </w:r>
            <w:r w:rsidR="00A44559">
              <w:fldChar w:fldCharType="end"/>
            </w:r>
            <w:bookmarkEnd w:id="10"/>
          </w:p>
          <w:p w14:paraId="13077DDD" w14:textId="77777777" w:rsidR="00F52D2A" w:rsidRPr="00F52D2A" w:rsidRDefault="00F52D2A" w:rsidP="00F52D2A"/>
          <w:p w14:paraId="21743777" w14:textId="77777777" w:rsidR="00F52D2A" w:rsidRPr="009A5437" w:rsidRDefault="00F52D2A" w:rsidP="00F52D2A">
            <w:pPr>
              <w:rPr>
                <w:b/>
              </w:rPr>
            </w:pPr>
            <w:r w:rsidRPr="009A5437">
              <w:rPr>
                <w:b/>
              </w:rPr>
              <w:t xml:space="preserve">Evidenced Based Practice: </w:t>
            </w:r>
          </w:p>
          <w:p w14:paraId="0280A235" w14:textId="3B90F636" w:rsidR="00F52D2A" w:rsidRPr="00F52D2A" w:rsidRDefault="00A44559" w:rsidP="00F52D2A">
            <w:r>
              <w:fldChar w:fldCharType="begin">
                <w:ffData>
                  <w:name w:val=""/>
                  <w:enabled/>
                  <w:calcOnExit w:val="0"/>
                  <w:textInput/>
                </w:ffData>
              </w:fldChar>
            </w:r>
            <w:r>
              <w:instrText xml:space="preserve"> FORMTEXT </w:instrText>
            </w:r>
            <w:r>
              <w:fldChar w:fldCharType="separate"/>
            </w:r>
            <w:r w:rsidR="00CD1ED1">
              <w:t>The 6 minute walk test predicted mortality in COPD clients.</w:t>
            </w:r>
            <w:r>
              <w:fldChar w:fldCharType="end"/>
            </w:r>
          </w:p>
          <w:p w14:paraId="1BDB73CB" w14:textId="77777777" w:rsidR="00F52D2A" w:rsidRDefault="00F52D2A" w:rsidP="00F52D2A"/>
          <w:p w14:paraId="4CF5F07D" w14:textId="68554770"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CD1ED1">
              <w:t>Instruct and assist a COPD client in using conscious, controlled breathing techniques during exercise including pursed-lip breathing, and inspiratory muscle use.</w:t>
            </w:r>
            <w:r w:rsidR="00A44559">
              <w:fldChar w:fldCharType="end"/>
            </w:r>
          </w:p>
          <w:p w14:paraId="1217CFAB" w14:textId="77777777" w:rsidR="00F52D2A" w:rsidRPr="00F52D2A" w:rsidRDefault="00F52D2A" w:rsidP="00F52D2A"/>
          <w:p w14:paraId="368687F2" w14:textId="77777777" w:rsidR="00F52D2A" w:rsidRPr="009A5437" w:rsidRDefault="00F52D2A" w:rsidP="00F52D2A">
            <w:pPr>
              <w:rPr>
                <w:b/>
              </w:rPr>
            </w:pPr>
            <w:r w:rsidRPr="009A5437">
              <w:rPr>
                <w:b/>
              </w:rPr>
              <w:t>Evidenced Based Practice:</w:t>
            </w:r>
          </w:p>
          <w:p w14:paraId="621A2AED" w14:textId="627228CF" w:rsidR="00F52D2A" w:rsidRPr="00F52D2A" w:rsidRDefault="00A44559" w:rsidP="00F52D2A">
            <w:r>
              <w:fldChar w:fldCharType="begin">
                <w:ffData>
                  <w:name w:val=""/>
                  <w:enabled/>
                  <w:calcOnExit w:val="0"/>
                  <w:textInput/>
                </w:ffData>
              </w:fldChar>
            </w:r>
            <w:r>
              <w:instrText xml:space="preserve"> FORMTEXT </w:instrText>
            </w:r>
            <w:r>
              <w:fldChar w:fldCharType="separate"/>
            </w:r>
            <w:r w:rsidR="00CD1ED1">
              <w:t xml:space="preserve">A systematic review </w:t>
            </w:r>
            <w:r w:rsidR="00D52CEB">
              <w:t xml:space="preserve">found that inspiratory muscle training was effective in increasing endurance of the client and decreasing dyspnea. </w:t>
            </w:r>
            <w:r>
              <w:fldChar w:fldCharType="end"/>
            </w:r>
          </w:p>
          <w:p w14:paraId="20EDA209" w14:textId="77777777" w:rsidR="00F52D2A" w:rsidRDefault="00F52D2A" w:rsidP="00F52D2A"/>
          <w:p w14:paraId="576E083D" w14:textId="3F9E9F33"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D52CEB">
              <w:t xml:space="preserve">Refer the COPD client to a pulmonary rehabilitation program. </w:t>
            </w:r>
            <w:r w:rsidR="00A44559">
              <w:fldChar w:fldCharType="end"/>
            </w:r>
          </w:p>
          <w:p w14:paraId="333EE540" w14:textId="77777777" w:rsidR="00F52D2A" w:rsidRPr="00F52D2A" w:rsidRDefault="00F52D2A" w:rsidP="00F52D2A"/>
          <w:p w14:paraId="0EEDA0F8" w14:textId="77777777" w:rsidR="00F52D2A" w:rsidRPr="009A5437" w:rsidRDefault="00F52D2A" w:rsidP="00F52D2A">
            <w:pPr>
              <w:rPr>
                <w:b/>
              </w:rPr>
            </w:pPr>
            <w:r w:rsidRPr="009A5437">
              <w:rPr>
                <w:b/>
              </w:rPr>
              <w:t>Evidenced Based Practice:</w:t>
            </w:r>
          </w:p>
          <w:p w14:paraId="4D44FFF7" w14:textId="6AC5BB6D" w:rsidR="00F52D2A" w:rsidRPr="00F52D2A" w:rsidRDefault="00A44559" w:rsidP="00F52D2A">
            <w:r>
              <w:lastRenderedPageBreak/>
              <w:fldChar w:fldCharType="begin">
                <w:ffData>
                  <w:name w:val=""/>
                  <w:enabled/>
                  <w:calcOnExit w:val="0"/>
                  <w:textInput/>
                </w:ffData>
              </w:fldChar>
            </w:r>
            <w:r>
              <w:instrText xml:space="preserve"> FORMTEXT </w:instrText>
            </w:r>
            <w:r>
              <w:fldChar w:fldCharType="separate"/>
            </w:r>
            <w:r w:rsidR="00D52CEB">
              <w:t>Pulmonary rehabilitation is a highly effective and safe intervention to reduce hospital admissions and mortality and to improve health-related quality of life in COPD clients who have recently suffered an exacerbation of COPD.</w:t>
            </w:r>
            <w:r>
              <w:fldChar w:fldCharType="end"/>
            </w:r>
          </w:p>
          <w:p w14:paraId="6B1C9792" w14:textId="77777777" w:rsidR="00F52D2A" w:rsidRPr="00F52D2A" w:rsidRDefault="00F52D2A" w:rsidP="00F52D2A"/>
        </w:tc>
        <w:tc>
          <w:tcPr>
            <w:tcW w:w="4872" w:type="dxa"/>
            <w:vMerge w:val="restart"/>
          </w:tcPr>
          <w:p w14:paraId="42EFAB02" w14:textId="77777777" w:rsidR="00F52D2A" w:rsidRPr="009A5437" w:rsidRDefault="00F52D2A" w:rsidP="00F52D2A">
            <w:pPr>
              <w:rPr>
                <w:b/>
              </w:rPr>
            </w:pPr>
            <w:r w:rsidRPr="009A5437">
              <w:rPr>
                <w:b/>
              </w:rPr>
              <w:lastRenderedPageBreak/>
              <w:t>12. Patient Teaching:</w:t>
            </w:r>
          </w:p>
          <w:p w14:paraId="7F804603" w14:textId="45D73E38"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 xml:space="preserve">Pursed lip breathing 2 count in and 4 count out </w:t>
            </w:r>
            <w:r w:rsidR="00A44559">
              <w:fldChar w:fldCharType="end"/>
            </w:r>
          </w:p>
          <w:p w14:paraId="770ADC92" w14:textId="77777777" w:rsidR="00F52D2A" w:rsidRDefault="00F52D2A" w:rsidP="00F52D2A"/>
          <w:p w14:paraId="76BCB410" w14:textId="77792A3C"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Importance of early medical treatment at the first sign and symptoms of getting sick</w:t>
            </w:r>
            <w:r w:rsidR="00A44559">
              <w:fldChar w:fldCharType="end"/>
            </w:r>
          </w:p>
          <w:p w14:paraId="4054C0B9" w14:textId="77777777" w:rsidR="00F52D2A" w:rsidRDefault="00F52D2A" w:rsidP="00F52D2A"/>
          <w:p w14:paraId="0E725D3D" w14:textId="4BE2A3B7"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 xml:space="preserve">May need to sleep semi fowlers </w:t>
            </w:r>
            <w:r w:rsidR="00A44559">
              <w:fldChar w:fldCharType="end"/>
            </w:r>
          </w:p>
        </w:tc>
      </w:tr>
      <w:tr w:rsidR="00F52D2A" w14:paraId="10B8F994" w14:textId="77777777" w:rsidTr="00F52D2A">
        <w:trPr>
          <w:trHeight w:val="1979"/>
        </w:trPr>
        <w:tc>
          <w:tcPr>
            <w:tcW w:w="4872" w:type="dxa"/>
          </w:tcPr>
          <w:p w14:paraId="5C43DE6D" w14:textId="77777777" w:rsidR="00F52D2A" w:rsidRPr="009A5437" w:rsidRDefault="00F52D2A" w:rsidP="00F52D2A">
            <w:pPr>
              <w:rPr>
                <w:b/>
              </w:rPr>
            </w:pPr>
            <w:r w:rsidRPr="009A5437">
              <w:rPr>
                <w:b/>
              </w:rPr>
              <w:t xml:space="preserve">8. Related to (r/t): </w:t>
            </w:r>
          </w:p>
          <w:p w14:paraId="32B8D669" w14:textId="1DCB089D" w:rsidR="00F52D2A" w:rsidRPr="00F52D2A" w:rsidRDefault="00A44559" w:rsidP="00F52D2A">
            <w:r>
              <w:fldChar w:fldCharType="begin">
                <w:ffData>
                  <w:name w:val="Text11"/>
                  <w:enabled/>
                  <w:calcOnExit w:val="0"/>
                  <w:textInput/>
                </w:ffData>
              </w:fldChar>
            </w:r>
            <w:bookmarkStart w:id="11" w:name="Text11"/>
            <w:r>
              <w:instrText xml:space="preserve"> FORMTEXT </w:instrText>
            </w:r>
            <w:r>
              <w:fldChar w:fldCharType="separate"/>
            </w:r>
            <w:r w:rsidR="004B300C">
              <w:t>imbalance between oxygen supply/demand</w:t>
            </w:r>
            <w:r w:rsidR="00955081">
              <w:t xml:space="preserve"> from COPD</w:t>
            </w:r>
            <w:r>
              <w:fldChar w:fldCharType="end"/>
            </w:r>
            <w:bookmarkEnd w:id="11"/>
          </w:p>
        </w:tc>
        <w:tc>
          <w:tcPr>
            <w:tcW w:w="4872" w:type="dxa"/>
            <w:vMerge/>
          </w:tcPr>
          <w:p w14:paraId="780659AD" w14:textId="77777777" w:rsidR="00F52D2A" w:rsidRPr="00F52D2A" w:rsidRDefault="00F52D2A" w:rsidP="00F52D2A"/>
        </w:tc>
        <w:tc>
          <w:tcPr>
            <w:tcW w:w="4872" w:type="dxa"/>
            <w:vMerge/>
          </w:tcPr>
          <w:p w14:paraId="26AB3264" w14:textId="77777777" w:rsidR="00F52D2A" w:rsidRPr="00F52D2A" w:rsidRDefault="00F52D2A" w:rsidP="00F52D2A"/>
        </w:tc>
      </w:tr>
      <w:tr w:rsidR="00F52D2A" w14:paraId="40EA0C11" w14:textId="77777777" w:rsidTr="00F52D2A">
        <w:trPr>
          <w:trHeight w:val="2348"/>
        </w:trPr>
        <w:tc>
          <w:tcPr>
            <w:tcW w:w="4872" w:type="dxa"/>
          </w:tcPr>
          <w:p w14:paraId="234B4EAD" w14:textId="77777777" w:rsidR="00F52D2A" w:rsidRPr="00F52D2A" w:rsidRDefault="00F52D2A" w:rsidP="00F52D2A">
            <w:r w:rsidRPr="009A5437">
              <w:rPr>
                <w:b/>
              </w:rPr>
              <w:t>9. As evidenced by (aeb)</w:t>
            </w:r>
            <w:r w:rsidRPr="00F52D2A">
              <w:t xml:space="preserve">: </w:t>
            </w:r>
          </w:p>
          <w:p w14:paraId="1B160743" w14:textId="5B41DCCF" w:rsidR="00F52D2A" w:rsidRPr="00F52D2A"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4B300C">
              <w:t>using a Nasal Cannula with 3L of oxygen</w:t>
            </w:r>
            <w:r>
              <w:fldChar w:fldCharType="end"/>
            </w:r>
            <w:bookmarkEnd w:id="12"/>
          </w:p>
          <w:p w14:paraId="37214299" w14:textId="77777777" w:rsidR="00F52D2A" w:rsidRPr="004138EE" w:rsidRDefault="00F52D2A" w:rsidP="00F52D2A"/>
          <w:p w14:paraId="1204B656" w14:textId="77777777" w:rsidR="00F52D2A" w:rsidRDefault="00F52D2A" w:rsidP="00F52D2A"/>
          <w:p w14:paraId="59D3B10C" w14:textId="77777777" w:rsidR="00F52D2A" w:rsidRDefault="00F52D2A" w:rsidP="00F52D2A"/>
          <w:p w14:paraId="293BEEDB" w14:textId="77777777" w:rsidR="00F52D2A" w:rsidRDefault="00F52D2A" w:rsidP="00F52D2A"/>
          <w:p w14:paraId="7B4704B2" w14:textId="77777777" w:rsidR="00F52D2A" w:rsidRPr="00F52D2A" w:rsidRDefault="00F52D2A" w:rsidP="00F52D2A">
            <w:r>
              <w:tab/>
            </w:r>
          </w:p>
        </w:tc>
        <w:tc>
          <w:tcPr>
            <w:tcW w:w="4872" w:type="dxa"/>
            <w:vMerge/>
          </w:tcPr>
          <w:p w14:paraId="6E8C2941" w14:textId="77777777" w:rsidR="00F52D2A" w:rsidRPr="00F52D2A" w:rsidRDefault="00F52D2A" w:rsidP="00F52D2A"/>
        </w:tc>
        <w:tc>
          <w:tcPr>
            <w:tcW w:w="4872" w:type="dxa"/>
            <w:vMerge w:val="restart"/>
          </w:tcPr>
          <w:p w14:paraId="1217A7EA" w14:textId="77777777" w:rsidR="00F52D2A" w:rsidRPr="009A5437" w:rsidRDefault="00F52D2A" w:rsidP="00F52D2A">
            <w:pPr>
              <w:rPr>
                <w:b/>
              </w:rPr>
            </w:pPr>
            <w:r w:rsidRPr="009A5437">
              <w:rPr>
                <w:b/>
              </w:rPr>
              <w:t>13. Discharge Planning/Community Resources:</w:t>
            </w:r>
          </w:p>
          <w:p w14:paraId="309174E1" w14:textId="28E75FD7"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 xml:space="preserve">Consider pulmonary rehabilitation </w:t>
            </w:r>
            <w:r w:rsidR="00A44559">
              <w:fldChar w:fldCharType="end"/>
            </w:r>
          </w:p>
          <w:p w14:paraId="573DB068" w14:textId="77777777" w:rsidR="00F52D2A" w:rsidRDefault="00F52D2A" w:rsidP="00F52D2A"/>
          <w:p w14:paraId="74A5695C" w14:textId="7715A320"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 xml:space="preserve">Use your bronchodilator 1st </w:t>
            </w:r>
            <w:r w:rsidR="00A44559">
              <w:fldChar w:fldCharType="end"/>
            </w:r>
          </w:p>
          <w:p w14:paraId="08C7D7A0" w14:textId="77777777" w:rsidR="00F52D2A" w:rsidRDefault="00F52D2A" w:rsidP="00F52D2A"/>
          <w:p w14:paraId="11309DAD" w14:textId="77777777" w:rsidR="000F75EF"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55081">
              <w:t>Importance of flu and pneumonia vaccine</w:t>
            </w:r>
          </w:p>
          <w:p w14:paraId="3B79B55E" w14:textId="77777777" w:rsidR="000F75EF" w:rsidRDefault="000F75EF" w:rsidP="00A44559"/>
          <w:p w14:paraId="08B1AD99" w14:textId="77777777" w:rsidR="000F75EF" w:rsidRDefault="000F75EF" w:rsidP="00A44559"/>
          <w:p w14:paraId="75A7C97F" w14:textId="472F9D48" w:rsidR="00F52D2A" w:rsidRPr="00F52D2A" w:rsidRDefault="000F75EF" w:rsidP="00A44559">
            <w:r w:rsidRPr="000F75EF">
              <w:t xml:space="preserve">Nursing Diagnosis Handbook, 10th edition, by Betty J. Ackley and Gail B. </w:t>
            </w:r>
            <w:proofErr w:type="spellStart"/>
            <w:r w:rsidRPr="000F75EF">
              <w:t>Ladwig</w:t>
            </w:r>
            <w:proofErr w:type="spellEnd"/>
            <w:r w:rsidR="00955081">
              <w:t xml:space="preserve"> </w:t>
            </w:r>
            <w:r w:rsidR="00A44559">
              <w:fldChar w:fldCharType="end"/>
            </w:r>
          </w:p>
        </w:tc>
      </w:tr>
      <w:tr w:rsidR="00F52D2A" w14:paraId="1AFF2388" w14:textId="77777777" w:rsidTr="009A5437">
        <w:trPr>
          <w:trHeight w:val="2853"/>
        </w:trPr>
        <w:tc>
          <w:tcPr>
            <w:tcW w:w="4872" w:type="dxa"/>
          </w:tcPr>
          <w:p w14:paraId="6DDDB6A0" w14:textId="77777777" w:rsidR="00F52D2A" w:rsidRPr="009A5437" w:rsidRDefault="00F52D2A" w:rsidP="00F52D2A">
            <w:pPr>
              <w:rPr>
                <w:b/>
              </w:rPr>
            </w:pPr>
            <w:r w:rsidRPr="009A5437">
              <w:rPr>
                <w:b/>
              </w:rPr>
              <w:t>10. Desired patient outcome:</w:t>
            </w:r>
          </w:p>
          <w:p w14:paraId="6DB3F8C8" w14:textId="1292BADF" w:rsidR="00F52D2A" w:rsidRPr="00F52D2A" w:rsidRDefault="00A44559" w:rsidP="00F52D2A">
            <w:r>
              <w:fldChar w:fldCharType="begin">
                <w:ffData>
                  <w:name w:val="Text13"/>
                  <w:enabled/>
                  <w:calcOnExit w:val="0"/>
                  <w:textInput/>
                </w:ffData>
              </w:fldChar>
            </w:r>
            <w:bookmarkStart w:id="13" w:name="Text13"/>
            <w:r>
              <w:instrText xml:space="preserve"> FORMTEXT </w:instrText>
            </w:r>
            <w:r>
              <w:fldChar w:fldCharType="separate"/>
            </w:r>
            <w:r w:rsidR="00685037">
              <w:t>Patient will be able to tolerate ambulation with using only 2L of oxygen therapy by Wednesday at noon.</w:t>
            </w:r>
            <w:r>
              <w:fldChar w:fldCharType="end"/>
            </w:r>
            <w:bookmarkEnd w:id="13"/>
          </w:p>
        </w:tc>
        <w:tc>
          <w:tcPr>
            <w:tcW w:w="4872" w:type="dxa"/>
            <w:vMerge/>
          </w:tcPr>
          <w:p w14:paraId="2C5BF6C9" w14:textId="77777777" w:rsidR="00F52D2A" w:rsidRPr="00F52D2A" w:rsidRDefault="00F52D2A" w:rsidP="00F52D2A"/>
        </w:tc>
        <w:tc>
          <w:tcPr>
            <w:tcW w:w="4872" w:type="dxa"/>
            <w:vMerge/>
          </w:tcPr>
          <w:p w14:paraId="5F1746AC" w14:textId="77777777" w:rsidR="00F52D2A" w:rsidRPr="00F52D2A" w:rsidRDefault="00F52D2A" w:rsidP="00F52D2A"/>
        </w:tc>
      </w:tr>
    </w:tbl>
    <w:p w14:paraId="4902D33A" w14:textId="77777777" w:rsidR="005A7293" w:rsidRDefault="00674EDF"/>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85288" w14:textId="77777777" w:rsidR="00674EDF" w:rsidRDefault="00674EDF" w:rsidP="004A12D8">
      <w:pPr>
        <w:spacing w:after="0" w:line="240" w:lineRule="auto"/>
      </w:pPr>
      <w:r>
        <w:separator/>
      </w:r>
    </w:p>
  </w:endnote>
  <w:endnote w:type="continuationSeparator" w:id="0">
    <w:p w14:paraId="43AE82B2" w14:textId="77777777" w:rsidR="00674EDF" w:rsidRDefault="00674EDF"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392A7" w14:textId="77777777" w:rsidR="00F52D2A" w:rsidRDefault="00F52D2A">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B9446" w14:textId="77777777" w:rsidR="004A12D8" w:rsidRDefault="004A12D8">
    <w:pPr>
      <w:pStyle w:val="Footer"/>
    </w:pPr>
    <w:r>
      <w:t>Adopted: August 2016</w:t>
    </w:r>
  </w:p>
  <w:p w14:paraId="0CB41C8C" w14:textId="77777777" w:rsidR="004A12D8" w:rsidRDefault="004A1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B620B" w14:textId="77777777" w:rsidR="00F52D2A" w:rsidRDefault="00F52D2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CC08D" w14:textId="77777777" w:rsidR="00674EDF" w:rsidRDefault="00674EDF" w:rsidP="004A12D8">
      <w:pPr>
        <w:spacing w:after="0" w:line="240" w:lineRule="auto"/>
      </w:pPr>
      <w:r>
        <w:separator/>
      </w:r>
    </w:p>
  </w:footnote>
  <w:footnote w:type="continuationSeparator" w:id="0">
    <w:p w14:paraId="77DE2A74" w14:textId="77777777" w:rsidR="00674EDF" w:rsidRDefault="00674EDF" w:rsidP="004A1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1DADE" w14:textId="77777777" w:rsidR="00F52D2A" w:rsidRDefault="00F52D2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323B" w14:textId="77777777"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7EF31" w14:textId="77777777" w:rsidR="00F52D2A" w:rsidRDefault="00F52D2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100CC"/>
    <w:rsid w:val="00010448"/>
    <w:rsid w:val="00064EBF"/>
    <w:rsid w:val="000E029C"/>
    <w:rsid w:val="000E45EE"/>
    <w:rsid w:val="000F75EF"/>
    <w:rsid w:val="00130B69"/>
    <w:rsid w:val="00133173"/>
    <w:rsid w:val="00171D93"/>
    <w:rsid w:val="001901F2"/>
    <w:rsid w:val="001B5360"/>
    <w:rsid w:val="001F5FD4"/>
    <w:rsid w:val="00226A51"/>
    <w:rsid w:val="00235CE2"/>
    <w:rsid w:val="00274232"/>
    <w:rsid w:val="0028354F"/>
    <w:rsid w:val="00294B91"/>
    <w:rsid w:val="002B0648"/>
    <w:rsid w:val="002B6710"/>
    <w:rsid w:val="002F4A58"/>
    <w:rsid w:val="00303C08"/>
    <w:rsid w:val="003413B8"/>
    <w:rsid w:val="003865BB"/>
    <w:rsid w:val="004112F0"/>
    <w:rsid w:val="004138EE"/>
    <w:rsid w:val="00416565"/>
    <w:rsid w:val="00456416"/>
    <w:rsid w:val="00491643"/>
    <w:rsid w:val="004A12D8"/>
    <w:rsid w:val="004A3C42"/>
    <w:rsid w:val="004B300C"/>
    <w:rsid w:val="004D4621"/>
    <w:rsid w:val="004E427A"/>
    <w:rsid w:val="006300D3"/>
    <w:rsid w:val="006635FD"/>
    <w:rsid w:val="00674EDF"/>
    <w:rsid w:val="00685037"/>
    <w:rsid w:val="006B68ED"/>
    <w:rsid w:val="006C0240"/>
    <w:rsid w:val="006D431C"/>
    <w:rsid w:val="006F0C74"/>
    <w:rsid w:val="007017CC"/>
    <w:rsid w:val="00720CDF"/>
    <w:rsid w:val="00750BEC"/>
    <w:rsid w:val="00776F13"/>
    <w:rsid w:val="007E1312"/>
    <w:rsid w:val="008016C3"/>
    <w:rsid w:val="0085354F"/>
    <w:rsid w:val="00867E9B"/>
    <w:rsid w:val="008B7ED0"/>
    <w:rsid w:val="00932241"/>
    <w:rsid w:val="00955081"/>
    <w:rsid w:val="00994188"/>
    <w:rsid w:val="009952F3"/>
    <w:rsid w:val="009A5437"/>
    <w:rsid w:val="009C50F1"/>
    <w:rsid w:val="009E2373"/>
    <w:rsid w:val="009E6DCF"/>
    <w:rsid w:val="009F6616"/>
    <w:rsid w:val="00A44559"/>
    <w:rsid w:val="00A474E4"/>
    <w:rsid w:val="00A772DD"/>
    <w:rsid w:val="00AB0E5C"/>
    <w:rsid w:val="00AC6782"/>
    <w:rsid w:val="00B0153B"/>
    <w:rsid w:val="00B403F5"/>
    <w:rsid w:val="00B71CC9"/>
    <w:rsid w:val="00BA0761"/>
    <w:rsid w:val="00BB3885"/>
    <w:rsid w:val="00C15FFD"/>
    <w:rsid w:val="00C94AE6"/>
    <w:rsid w:val="00CD1ED1"/>
    <w:rsid w:val="00CE3024"/>
    <w:rsid w:val="00D44B80"/>
    <w:rsid w:val="00D52CEB"/>
    <w:rsid w:val="00DB292E"/>
    <w:rsid w:val="00DC4B6B"/>
    <w:rsid w:val="00DE782A"/>
    <w:rsid w:val="00DF24E7"/>
    <w:rsid w:val="00E2113E"/>
    <w:rsid w:val="00E62CBE"/>
    <w:rsid w:val="00E8258F"/>
    <w:rsid w:val="00EB1ACD"/>
    <w:rsid w:val="00F52D2A"/>
    <w:rsid w:val="00F61AE3"/>
    <w:rsid w:val="00F67335"/>
    <w:rsid w:val="00F9363B"/>
    <w:rsid w:val="00F9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6EB31"/>
  <w15:docId w15:val="{3D629C30-2B7F-EA4C-88F2-9CC20D06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0AC"/>
    <w:rsid w:val="000461FA"/>
    <w:rsid w:val="001068E2"/>
    <w:rsid w:val="00182F26"/>
    <w:rsid w:val="00382995"/>
    <w:rsid w:val="004452B2"/>
    <w:rsid w:val="004A0621"/>
    <w:rsid w:val="004E0A29"/>
    <w:rsid w:val="00611499"/>
    <w:rsid w:val="006263C4"/>
    <w:rsid w:val="007B5B4F"/>
    <w:rsid w:val="007D4ECC"/>
    <w:rsid w:val="007D51AC"/>
    <w:rsid w:val="00802E74"/>
    <w:rsid w:val="00803AE2"/>
    <w:rsid w:val="008B0F27"/>
    <w:rsid w:val="008F6354"/>
    <w:rsid w:val="00941DDB"/>
    <w:rsid w:val="00A300AC"/>
    <w:rsid w:val="00AA2E5B"/>
    <w:rsid w:val="00BA3C9B"/>
    <w:rsid w:val="00BB0136"/>
    <w:rsid w:val="00BE77C4"/>
    <w:rsid w:val="00BF766C"/>
    <w:rsid w:val="00D84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A8C84DC9D00A4DEE9EC16D74722ADA34">
    <w:name w:val="A8C84DC9D00A4DEE9EC16D74722ADA34"/>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38E31-BD35-4E06-84FC-19251CD3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Amy Lyons</cp:lastModifiedBy>
  <cp:revision>4</cp:revision>
  <cp:lastPrinted>2016-08-16T12:33:00Z</cp:lastPrinted>
  <dcterms:created xsi:type="dcterms:W3CDTF">2020-12-16T20:39:00Z</dcterms:created>
  <dcterms:modified xsi:type="dcterms:W3CDTF">2020-12-17T15:43:00Z</dcterms:modified>
</cp:coreProperties>
</file>