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35CE2" w:rsidRPr="00303C08" w:rsidRDefault="001F5FD4" w:rsidP="00303C08">
      <w:pPr>
        <w:tabs>
          <w:tab w:val="left" w:pos="5920"/>
        </w:tabs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Adult/Geriatric </w:t>
      </w:r>
      <w:r w:rsidR="00720CDF" w:rsidRPr="00303C08">
        <w:rPr>
          <w:sz w:val="28"/>
          <w:szCs w:val="28"/>
        </w:rPr>
        <w:t>Critical Thinking Worksheet</w:t>
      </w:r>
      <w:r w:rsidR="006635FD" w:rsidRPr="00303C08">
        <w:rPr>
          <w:sz w:val="28"/>
          <w:szCs w:val="28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72"/>
        <w:gridCol w:w="4872"/>
        <w:gridCol w:w="4872"/>
      </w:tblGrid>
      <w:tr w:rsidR="00F52D2A" w:rsidTr="009A5437">
        <w:trPr>
          <w:trHeight w:val="594"/>
          <w:tblHeader/>
        </w:trPr>
        <w:tc>
          <w:tcPr>
            <w:tcW w:w="4872" w:type="dxa"/>
          </w:tcPr>
          <w:p w:rsidR="00F52D2A" w:rsidRPr="00F52D2A" w:rsidRDefault="00F52D2A" w:rsidP="009952F3">
            <w:r w:rsidRPr="009A5437">
              <w:rPr>
                <w:b/>
              </w:rPr>
              <w:t>Student Name</w:t>
            </w:r>
            <w:r w:rsidRPr="00F52D2A">
              <w:t xml:space="preserve">: </w:t>
            </w:r>
            <w:r w:rsidR="009952F3"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0" w:name="Text15"/>
            <w:r w:rsidR="009952F3">
              <w:instrText xml:space="preserve"> FORMTEXT </w:instrText>
            </w:r>
            <w:r w:rsidR="009952F3">
              <w:fldChar w:fldCharType="separate"/>
            </w:r>
            <w:r w:rsidR="00CD4464">
              <w:t>Melissa Davis</w:t>
            </w:r>
            <w:r w:rsidR="009952F3">
              <w:fldChar w:fldCharType="end"/>
            </w:r>
            <w:bookmarkEnd w:id="0"/>
          </w:p>
        </w:tc>
        <w:tc>
          <w:tcPr>
            <w:tcW w:w="4872" w:type="dxa"/>
          </w:tcPr>
          <w:p w:rsidR="00F52D2A" w:rsidRPr="00F52D2A" w:rsidRDefault="00F52D2A" w:rsidP="009952F3">
            <w:r w:rsidRPr="009A5437">
              <w:rPr>
                <w:b/>
              </w:rPr>
              <w:t>Unit:</w:t>
            </w:r>
            <w:r>
              <w:t xml:space="preserve"> </w:t>
            </w:r>
            <w:r w:rsidR="009952F3">
              <w:fldChar w:fldCharType="begin">
                <w:ffData>
                  <w:name w:val="Text16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" w:name="Text16"/>
            <w:r w:rsidR="009952F3">
              <w:instrText xml:space="preserve"> FORMTEXT </w:instrText>
            </w:r>
            <w:r w:rsidR="009952F3">
              <w:fldChar w:fldCharType="separate"/>
            </w:r>
            <w:r w:rsidR="00CD4464">
              <w:t>N/A</w:t>
            </w:r>
            <w:r w:rsidR="009952F3">
              <w:fldChar w:fldCharType="end"/>
            </w:r>
            <w:bookmarkEnd w:id="1"/>
            <w:r w:rsidRPr="00F52D2A">
              <w:t xml:space="preserve">   </w:t>
            </w:r>
            <w:r w:rsidR="009952F3">
              <w:t xml:space="preserve">                     </w:t>
            </w:r>
            <w:r w:rsidRPr="00F52D2A">
              <w:t xml:space="preserve"> </w:t>
            </w:r>
            <w:r w:rsidRPr="009A5437">
              <w:rPr>
                <w:b/>
              </w:rPr>
              <w:t>Pt. Initials:</w:t>
            </w:r>
            <w:r>
              <w:t xml:space="preserve"> </w:t>
            </w:r>
            <w:r>
              <w:fldChar w:fldCharType="begin">
                <w:ffData>
                  <w:name w:val="Text6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2" w:name="Text6"/>
            <w:r>
              <w:instrText xml:space="preserve"> FORMTEXT </w:instrText>
            </w:r>
            <w:r>
              <w:fldChar w:fldCharType="separate"/>
            </w:r>
            <w:r w:rsidR="00CD4464">
              <w:t>N/A</w:t>
            </w:r>
            <w:r>
              <w:fldChar w:fldCharType="end"/>
            </w:r>
            <w:bookmarkEnd w:id="2"/>
          </w:p>
        </w:tc>
        <w:tc>
          <w:tcPr>
            <w:tcW w:w="4872" w:type="dxa"/>
          </w:tcPr>
          <w:p w:rsidR="00F52D2A" w:rsidRPr="00F52D2A" w:rsidRDefault="00F52D2A" w:rsidP="00F52D2A">
            <w:r>
              <w:t xml:space="preserve">      </w:t>
            </w:r>
            <w:r w:rsidRPr="00F52D2A">
              <w:t xml:space="preserve"> </w:t>
            </w:r>
            <w:r w:rsidRPr="009A5437">
              <w:rPr>
                <w:b/>
              </w:rPr>
              <w:t>Date:</w:t>
            </w:r>
            <w:r w:rsidRPr="00F52D2A">
              <w:t xml:space="preserve"> </w:t>
            </w:r>
            <w:sdt>
              <w:sdtPr>
                <w:id w:val="2109082206"/>
                <w:placeholder>
                  <w:docPart w:val="A8C84DC9D00A4DEE9EC16D74722ADA34"/>
                </w:placeholder>
                <w:date w:fullDate="2020-10-14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0D6011">
                  <w:t>10/14/2020</w:t>
                </w:r>
              </w:sdtContent>
            </w:sdt>
          </w:p>
        </w:tc>
      </w:tr>
      <w:tr w:rsidR="00F52D2A" w:rsidTr="00F52D2A">
        <w:trPr>
          <w:trHeight w:val="3959"/>
        </w:trPr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 xml:space="preserve">1. Disease </w:t>
            </w:r>
            <w:r w:rsidR="009A5437" w:rsidRPr="009A5437">
              <w:rPr>
                <w:b/>
              </w:rPr>
              <w:t>Process &amp; Brief Pathophysiology</w:t>
            </w:r>
          </w:p>
          <w:p w:rsidR="00241712" w:rsidRDefault="00A44559" w:rsidP="00F52D2A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instrText xml:space="preserve"> FORMTEXT </w:instrText>
            </w:r>
            <w:r>
              <w:fldChar w:fldCharType="separate"/>
            </w:r>
            <w:r w:rsidR="00564D7B" w:rsidRPr="00564D7B">
              <w:t>Aspiration pneumonia refers to an inflammation of the lungs and bronchial tubes caused by breathing in a foreign substance. It generally occurs when a person incorrectly swallows food, liquid, mouth secretions, vomit, etc. then passes through the respiratory tract into the lungs. Aspiration pneumonia is also caused by the absence of a gag reflex in people who are not fully conscious or alert.</w:t>
            </w:r>
            <w:r w:rsidR="00F03B52">
              <w:t xml:space="preserve"> </w:t>
            </w:r>
            <w:r w:rsidR="00755BA2">
              <w:t>Abnormal secretions enter into the lower lobes of the lungs</w:t>
            </w:r>
            <w:r w:rsidR="00755BA2" w:rsidRPr="00755BA2">
              <w:t xml:space="preserve">. </w:t>
            </w:r>
            <w:r w:rsidR="00755BA2">
              <w:t xml:space="preserve">The cause of Aspiration Pneumonia is </w:t>
            </w:r>
            <w:r w:rsidR="00564D7B">
              <w:t>pneumonitis, usually from a secondary bacterial infection. It is the second most common nosocomial infection in critically ill patients and is a leading cause of death in hospital acquired infection.</w:t>
            </w:r>
          </w:p>
          <w:p w:rsidR="00E81E9E" w:rsidRDefault="00E81E9E" w:rsidP="00F52D2A"/>
          <w:p w:rsidR="00241712" w:rsidRDefault="00241712" w:rsidP="00F52D2A">
            <w:proofErr w:type="gramStart"/>
            <w:r>
              <w:t>Citations :</w:t>
            </w:r>
            <w:proofErr w:type="gramEnd"/>
          </w:p>
          <w:p w:rsidR="00241712" w:rsidRDefault="00241712" w:rsidP="00F52D2A">
            <w:r>
              <w:t xml:space="preserve"> </w:t>
            </w:r>
            <w:r w:rsidRPr="00241712">
              <w:t>Swearingen, Pamela L., and Jacqueline D. Wright. All-in-One Nursing Care Planning Resource Medical-Surgical, Pediatric, Maternity, and Psychiatric-Mental Health. Elsevier, 2019.</w:t>
            </w:r>
          </w:p>
          <w:p w:rsidR="00F826C9" w:rsidRDefault="00F826C9" w:rsidP="00F52D2A"/>
          <w:p w:rsidR="00F52D2A" w:rsidRPr="00F52D2A" w:rsidRDefault="00241712" w:rsidP="00371E24">
            <w:r>
              <w:t>Thomas</w:t>
            </w:r>
            <w:r w:rsidR="00EE3A7C">
              <w:t xml:space="preserve">, C (2020) Pneumonia [PowerPoint Slides]. Retrieved from LMS. </w:t>
            </w:r>
            <w:r w:rsidR="00EE3A7C" w:rsidRPr="00EE3A7C">
              <w:t>https://v9.edvance360.com/courses/lessons/2138/preview/17058</w:t>
            </w:r>
            <w:r w:rsidR="00755BA2" w:rsidRPr="00755BA2">
              <w:t xml:space="preserve"> </w:t>
            </w:r>
            <w:r w:rsidR="00A44559">
              <w:fldChar w:fldCharType="end"/>
            </w:r>
            <w:bookmarkEnd w:id="3"/>
          </w:p>
        </w:tc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2. Factors for the Developme</w:t>
            </w:r>
            <w:r w:rsidR="009A5437" w:rsidRPr="009A5437">
              <w:rPr>
                <w:b/>
              </w:rPr>
              <w:t>nt of the Disease/Acute Illness</w:t>
            </w:r>
          </w:p>
          <w:p w:rsidR="00241712" w:rsidRDefault="00A44559" w:rsidP="00F52D2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instrText xml:space="preserve"> FORMTEXT </w:instrText>
            </w:r>
            <w:r>
              <w:fldChar w:fldCharType="separate"/>
            </w:r>
            <w:r w:rsidR="00EE3A7C">
              <w:t>Decreased Level of Consciousness [P]</w:t>
            </w:r>
          </w:p>
          <w:p w:rsidR="00241712" w:rsidRDefault="00EE3A7C" w:rsidP="00F52D2A">
            <w:r>
              <w:t>Difficulty Swallowing [P]</w:t>
            </w:r>
          </w:p>
          <w:p w:rsidR="00241712" w:rsidRDefault="00EE3A7C" w:rsidP="00F52D2A">
            <w:r>
              <w:t>NG Tube</w:t>
            </w:r>
            <w:r w:rsidR="00E82DF7">
              <w:t xml:space="preserve"> Placement</w:t>
            </w:r>
          </w:p>
          <w:p w:rsidR="00241712" w:rsidRDefault="00EE3A7C" w:rsidP="00F52D2A">
            <w:r>
              <w:t>Alcohol Intoxication [P]</w:t>
            </w:r>
          </w:p>
          <w:p w:rsidR="00EE3A7C" w:rsidRDefault="00EE3A7C" w:rsidP="00F52D2A">
            <w:r>
              <w:t>Gingivitis</w:t>
            </w:r>
          </w:p>
          <w:p w:rsidR="00E82DF7" w:rsidRDefault="00241712" w:rsidP="00F52D2A">
            <w:r>
              <w:t xml:space="preserve"> </w:t>
            </w:r>
            <w:r w:rsidR="00EE3A7C">
              <w:t>Seizures</w:t>
            </w:r>
          </w:p>
          <w:p w:rsidR="00F52D2A" w:rsidRPr="00F52D2A" w:rsidRDefault="00E82DF7" w:rsidP="00F52D2A">
            <w:r>
              <w:t>Absence of Gag Reflex</w:t>
            </w:r>
            <w:r w:rsidR="00A44559">
              <w:fldChar w:fldCharType="end"/>
            </w:r>
            <w:bookmarkEnd w:id="4"/>
          </w:p>
        </w:tc>
        <w:tc>
          <w:tcPr>
            <w:tcW w:w="4872" w:type="dxa"/>
          </w:tcPr>
          <w:p w:rsidR="00F52D2A" w:rsidRPr="009A5437" w:rsidRDefault="009A5437" w:rsidP="00F52D2A">
            <w:pPr>
              <w:rPr>
                <w:b/>
              </w:rPr>
            </w:pPr>
            <w:r w:rsidRPr="009A5437">
              <w:rPr>
                <w:b/>
              </w:rPr>
              <w:t>3. Signs and Symptoms</w:t>
            </w:r>
          </w:p>
          <w:p w:rsidR="006759BE" w:rsidRDefault="00A44559" w:rsidP="00F52D2A">
            <w:pPr>
              <w:rPr>
                <w:noProof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instrText xml:space="preserve"> FORMTEXT </w:instrText>
            </w:r>
            <w:r>
              <w:fldChar w:fldCharType="separate"/>
            </w:r>
            <w:r w:rsidR="00E82DF7">
              <w:t xml:space="preserve">Pleuritic </w:t>
            </w:r>
            <w:r w:rsidR="006759BE">
              <w:t>Chest Pain</w:t>
            </w:r>
          </w:p>
          <w:p w:rsidR="006759BE" w:rsidRDefault="006759BE" w:rsidP="00F52D2A">
            <w:r>
              <w:t>Crackles or Diminished lung sounds</w:t>
            </w:r>
            <w:r w:rsidR="00E82DF7">
              <w:t xml:space="preserve"> [P]</w:t>
            </w:r>
          </w:p>
          <w:p w:rsidR="006759BE" w:rsidRDefault="006759BE" w:rsidP="00F52D2A">
            <w:r>
              <w:t>Dry or productive cough- green/yellow</w:t>
            </w:r>
          </w:p>
          <w:p w:rsidR="00E82DF7" w:rsidRDefault="00E82DF7" w:rsidP="00E82DF7">
            <w:r>
              <w:t>Dyspnea</w:t>
            </w:r>
          </w:p>
          <w:p w:rsidR="00E82DF7" w:rsidRDefault="00E82DF7" w:rsidP="00E82DF7">
            <w:r>
              <w:t>Chills [P]</w:t>
            </w:r>
          </w:p>
          <w:p w:rsidR="00E82DF7" w:rsidRDefault="00E82DF7" w:rsidP="00E82DF7">
            <w:r>
              <w:t>Headache</w:t>
            </w:r>
          </w:p>
          <w:p w:rsidR="00E82DF7" w:rsidRDefault="00E82DF7" w:rsidP="00E82DF7">
            <w:proofErr w:type="gramStart"/>
            <w:r>
              <w:t>Myalgia ]P</w:t>
            </w:r>
            <w:proofErr w:type="gramEnd"/>
            <w:r>
              <w:t>]</w:t>
            </w:r>
          </w:p>
          <w:p w:rsidR="00E82DF7" w:rsidRDefault="00E82DF7" w:rsidP="00E82DF7">
            <w:r>
              <w:t>Restlessness [P]</w:t>
            </w:r>
          </w:p>
          <w:p w:rsidR="00E82DF7" w:rsidRDefault="00E82DF7" w:rsidP="00E82DF7">
            <w:r>
              <w:t>Anxiety [P]</w:t>
            </w:r>
          </w:p>
          <w:p w:rsidR="00F52D2A" w:rsidRPr="00F52D2A" w:rsidRDefault="00E82DF7" w:rsidP="00E82DF7">
            <w:r>
              <w:t>Use of acc</w:t>
            </w:r>
            <w:r w:rsidR="00355C28">
              <w:t>essory muscles to breathe</w:t>
            </w:r>
            <w:r w:rsidR="00A44559">
              <w:fldChar w:fldCharType="end"/>
            </w:r>
            <w:bookmarkEnd w:id="5"/>
            <w:r w:rsidR="00F52D2A" w:rsidRPr="00F52D2A">
              <w:tab/>
            </w:r>
          </w:p>
        </w:tc>
      </w:tr>
      <w:tr w:rsidR="00F52D2A" w:rsidTr="00F52D2A">
        <w:trPr>
          <w:trHeight w:val="4886"/>
        </w:trPr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lastRenderedPageBreak/>
              <w:t>4. Diagnostic Tests perti</w:t>
            </w:r>
            <w:r w:rsidR="009A5437" w:rsidRPr="009A5437">
              <w:rPr>
                <w:b/>
              </w:rPr>
              <w:t>nent or confirming of diagnosis</w:t>
            </w:r>
          </w:p>
          <w:p w:rsidR="006A7780" w:rsidRDefault="00A44559" w:rsidP="00F52D2A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instrText xml:space="preserve"> FORMTEXT </w:instrText>
            </w:r>
            <w:r>
              <w:fldChar w:fldCharType="separate"/>
            </w:r>
            <w:r w:rsidR="00355C28">
              <w:t>Chest Radiography</w:t>
            </w:r>
          </w:p>
          <w:p w:rsidR="006A7780" w:rsidRDefault="006A7780" w:rsidP="00F52D2A">
            <w:r>
              <w:t>Oximetry</w:t>
            </w:r>
          </w:p>
          <w:p w:rsidR="002E0B79" w:rsidRDefault="002E0B79" w:rsidP="00F52D2A">
            <w:r>
              <w:t>Thoracentesis</w:t>
            </w:r>
          </w:p>
          <w:p w:rsidR="002E0B79" w:rsidRDefault="002E0B79" w:rsidP="00F52D2A">
            <w:r>
              <w:t>Bronchoscopy</w:t>
            </w:r>
          </w:p>
          <w:p w:rsidR="002E0B79" w:rsidRDefault="002E0B79" w:rsidP="00F52D2A">
            <w:r>
              <w:t>CRP</w:t>
            </w:r>
          </w:p>
          <w:p w:rsidR="00F52D2A" w:rsidRPr="00F52D2A" w:rsidRDefault="00A44559" w:rsidP="00F52D2A">
            <w:r>
              <w:fldChar w:fldCharType="end"/>
            </w:r>
            <w:bookmarkEnd w:id="6"/>
          </w:p>
          <w:p w:rsidR="00F52D2A" w:rsidRPr="00F52D2A" w:rsidRDefault="00F52D2A" w:rsidP="00F52D2A"/>
        </w:tc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 xml:space="preserve">5. </w:t>
            </w:r>
            <w:r w:rsidR="009A5437" w:rsidRPr="009A5437">
              <w:rPr>
                <w:b/>
              </w:rPr>
              <w:t>Lab Values that may be affected</w:t>
            </w:r>
          </w:p>
          <w:p w:rsidR="006A7780" w:rsidRDefault="00A44559" w:rsidP="00F52D2A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instrText xml:space="preserve"> FORMTEXT </w:instrText>
            </w:r>
            <w:r>
              <w:fldChar w:fldCharType="separate"/>
            </w:r>
            <w:r w:rsidR="00355C28">
              <w:t>WBC</w:t>
            </w:r>
          </w:p>
          <w:p w:rsidR="007308B5" w:rsidRDefault="000E73DD" w:rsidP="00F52D2A">
            <w:r>
              <w:t>CBC</w:t>
            </w:r>
          </w:p>
          <w:p w:rsidR="002E0B79" w:rsidRDefault="002E0B79" w:rsidP="00F52D2A">
            <w:r>
              <w:t>ABG</w:t>
            </w:r>
          </w:p>
          <w:p w:rsidR="002E0B79" w:rsidRDefault="002E0B79" w:rsidP="00F52D2A">
            <w:r>
              <w:t>Sputum Culture</w:t>
            </w:r>
          </w:p>
          <w:p w:rsidR="002E0B79" w:rsidRDefault="002E0B79" w:rsidP="00F52D2A">
            <w:r>
              <w:t>Blood Culture</w:t>
            </w:r>
          </w:p>
          <w:p w:rsidR="002E0B79" w:rsidRDefault="002E0B79" w:rsidP="00F52D2A">
            <w:r>
              <w:t>Urinary Antigen Test</w:t>
            </w:r>
          </w:p>
          <w:p w:rsidR="00F52D2A" w:rsidRPr="00F52D2A" w:rsidRDefault="00A44559" w:rsidP="00F52D2A">
            <w:r>
              <w:fldChar w:fldCharType="end"/>
            </w:r>
            <w:bookmarkEnd w:id="7"/>
          </w:p>
          <w:p w:rsidR="00F52D2A" w:rsidRPr="00F52D2A" w:rsidRDefault="00F52D2A" w:rsidP="00F52D2A"/>
          <w:p w:rsidR="00F52D2A" w:rsidRDefault="00F52D2A" w:rsidP="00F52D2A"/>
          <w:p w:rsidR="00F52D2A" w:rsidRPr="00241650" w:rsidRDefault="00F52D2A" w:rsidP="00F52D2A"/>
        </w:tc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 xml:space="preserve">6. </w:t>
            </w:r>
            <w:r w:rsidR="009A5437" w:rsidRPr="009A5437">
              <w:rPr>
                <w:b/>
              </w:rPr>
              <w:t>Current Treatment</w:t>
            </w:r>
          </w:p>
          <w:p w:rsidR="003E52F2" w:rsidRPr="003E52F2" w:rsidRDefault="00A44559" w:rsidP="003E52F2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instrText xml:space="preserve"> FORMTEXT </w:instrText>
            </w:r>
            <w:r>
              <w:fldChar w:fldCharType="separate"/>
            </w:r>
            <w:r w:rsidR="00B43F0E">
              <w:t xml:space="preserve">antimicrobial based on </w:t>
            </w:r>
            <w:proofErr w:type="spellStart"/>
            <w:r w:rsidR="00B43F0E">
              <w:t>causitive</w:t>
            </w:r>
            <w:proofErr w:type="spellEnd"/>
            <w:r w:rsidR="00B43F0E">
              <w:t xml:space="preserve"> agent</w:t>
            </w:r>
          </w:p>
          <w:p w:rsidR="003E52F2" w:rsidRPr="003E52F2" w:rsidRDefault="00B43F0E" w:rsidP="003E52F2">
            <w:r>
              <w:t xml:space="preserve">start </w:t>
            </w:r>
            <w:proofErr w:type="spellStart"/>
            <w:r>
              <w:t>antiniotics</w:t>
            </w:r>
            <w:proofErr w:type="spellEnd"/>
            <w:r>
              <w:t xml:space="preserve"> immediately [P]</w:t>
            </w:r>
          </w:p>
          <w:p w:rsidR="003E52F2" w:rsidRPr="003E52F2" w:rsidRDefault="00B43F0E" w:rsidP="003E52F2">
            <w:r>
              <w:t>humidified O2</w:t>
            </w:r>
            <w:r w:rsidR="003E52F2" w:rsidRPr="003E52F2">
              <w:t xml:space="preserve"> </w:t>
            </w:r>
            <w:r>
              <w:t>[P]</w:t>
            </w:r>
          </w:p>
          <w:p w:rsidR="003E52F2" w:rsidRPr="003E52F2" w:rsidRDefault="00B43F0E" w:rsidP="003E52F2">
            <w:r>
              <w:t>mechanical ventilation</w:t>
            </w:r>
          </w:p>
          <w:p w:rsidR="003E52F2" w:rsidRPr="003E52F2" w:rsidRDefault="00B43F0E" w:rsidP="003E52F2">
            <w:r>
              <w:t>high calorie diet and adequate fluid intake</w:t>
            </w:r>
          </w:p>
          <w:p w:rsidR="003E52F2" w:rsidRPr="003E52F2" w:rsidRDefault="00B43F0E" w:rsidP="003E52F2">
            <w:r>
              <w:t>bronchodilators [P]</w:t>
            </w:r>
          </w:p>
          <w:p w:rsidR="000E73DD" w:rsidRDefault="00B43F0E" w:rsidP="00B43F0E">
            <w:r>
              <w:t>antitussives</w:t>
            </w:r>
          </w:p>
          <w:p w:rsidR="00F52D2A" w:rsidRPr="00F52D2A" w:rsidRDefault="000E73DD" w:rsidP="00B43F0E">
            <w:r>
              <w:t>Turn, cough, deep breathe</w:t>
            </w:r>
            <w:r w:rsidR="00A44559">
              <w:fldChar w:fldCharType="end"/>
            </w:r>
            <w:bookmarkEnd w:id="8"/>
          </w:p>
        </w:tc>
      </w:tr>
      <w:tr w:rsidR="00F52D2A" w:rsidTr="00F52D2A">
        <w:trPr>
          <w:trHeight w:val="2168"/>
        </w:trPr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 xml:space="preserve">7. Focused Nursing Diagnosis: </w:t>
            </w:r>
          </w:p>
          <w:p w:rsidR="00F52D2A" w:rsidRPr="00F52D2A" w:rsidRDefault="00A44559" w:rsidP="00F52D2A"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instrText xml:space="preserve"> FORMTEXT </w:instrText>
            </w:r>
            <w:r>
              <w:fldChar w:fldCharType="separate"/>
            </w:r>
            <w:r w:rsidR="008C779B">
              <w:t>Risk for Deficient Fluid Volumes</w:t>
            </w:r>
            <w:r>
              <w:fldChar w:fldCharType="end"/>
            </w:r>
            <w:bookmarkEnd w:id="9"/>
          </w:p>
        </w:tc>
        <w:tc>
          <w:tcPr>
            <w:tcW w:w="4872" w:type="dxa"/>
            <w:vMerge w:val="restart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11. Nursing Interventions related to the Nursing Diagnosis in #7:</w:t>
            </w:r>
          </w:p>
          <w:p w:rsidR="00F52D2A" w:rsidRPr="00F52D2A" w:rsidRDefault="00F52D2A" w:rsidP="00F52D2A">
            <w:proofErr w:type="gramStart"/>
            <w:r w:rsidRPr="009A5437">
              <w:rPr>
                <w:b/>
              </w:rPr>
              <w:t xml:space="preserve">1 </w:t>
            </w:r>
            <w:r w:rsidR="009A5437" w:rsidRPr="009A5437">
              <w:rPr>
                <w:b/>
              </w:rPr>
              <w:t>.</w:t>
            </w:r>
            <w:proofErr w:type="gramEnd"/>
            <w:r w:rsidR="00A44559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0" w:name="Text14"/>
            <w:r w:rsidR="00A44559">
              <w:instrText xml:space="preserve"> FORMTEXT </w:instrText>
            </w:r>
            <w:r w:rsidR="00A44559">
              <w:fldChar w:fldCharType="separate"/>
            </w:r>
            <w:r w:rsidR="000D6011" w:rsidRPr="000D6011">
              <w:t>Monitor I&amp;O, noting color, character of urine. Calculate fluid balance. Be aware of insensible losses. Weigh as indicated.</w:t>
            </w:r>
            <w:r w:rsidR="00A44559">
              <w:fldChar w:fldCharType="end"/>
            </w:r>
            <w:bookmarkEnd w:id="10"/>
          </w:p>
          <w:p w:rsidR="00F52D2A" w:rsidRPr="00F52D2A" w:rsidRDefault="00F52D2A" w:rsidP="00F52D2A"/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 xml:space="preserve">Evidenced Based Practice: </w:t>
            </w:r>
          </w:p>
          <w:p w:rsidR="000D6011" w:rsidRPr="000D6011" w:rsidRDefault="00A44559" w:rsidP="000D601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D6011" w:rsidRPr="000D6011">
              <w:t>Provides information about adequacy of fluid volume and replacement needs.</w:t>
            </w:r>
          </w:p>
          <w:p w:rsidR="00F52D2A" w:rsidRPr="00F52D2A" w:rsidRDefault="00A44559" w:rsidP="00F52D2A">
            <w:r>
              <w:fldChar w:fldCharType="end"/>
            </w:r>
          </w:p>
          <w:p w:rsidR="00F52D2A" w:rsidRDefault="00F52D2A" w:rsidP="00F52D2A"/>
          <w:p w:rsidR="00F52D2A" w:rsidRPr="00F52D2A" w:rsidRDefault="00F52D2A" w:rsidP="00F52D2A">
            <w:r w:rsidRPr="009A5437">
              <w:rPr>
                <w:b/>
              </w:rPr>
              <w:t>2.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0D6011" w:rsidRPr="000D6011">
              <w:t xml:space="preserve">Investigate reports of </w:t>
            </w:r>
            <w:proofErr w:type="spellStart"/>
            <w:r w:rsidR="000D6011" w:rsidRPr="000D6011">
              <w:t>nauseaand</w:t>
            </w:r>
            <w:proofErr w:type="spellEnd"/>
            <w:r w:rsidR="000D6011" w:rsidRPr="000D6011">
              <w:t xml:space="preserve"> vomiting.</w:t>
            </w:r>
            <w:r w:rsidR="00A44559">
              <w:fldChar w:fldCharType="end"/>
            </w:r>
          </w:p>
          <w:p w:rsidR="00F52D2A" w:rsidRPr="00F52D2A" w:rsidRDefault="00F52D2A" w:rsidP="00F52D2A"/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Evidenced Based Practice:</w:t>
            </w:r>
          </w:p>
          <w:p w:rsidR="00F52D2A" w:rsidRPr="00F52D2A" w:rsidRDefault="00A44559" w:rsidP="00F52D2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D6011" w:rsidRPr="000D6011">
              <w:t>Presence of these symptoms reduces oral intake.</w:t>
            </w:r>
            <w:r>
              <w:fldChar w:fldCharType="end"/>
            </w:r>
          </w:p>
          <w:p w:rsidR="00F52D2A" w:rsidRDefault="00F52D2A" w:rsidP="00F52D2A"/>
          <w:p w:rsidR="00F52D2A" w:rsidRPr="00F52D2A" w:rsidRDefault="00F52D2A" w:rsidP="00F52D2A">
            <w:r w:rsidRPr="009A5437">
              <w:rPr>
                <w:b/>
              </w:rPr>
              <w:t>3</w:t>
            </w:r>
            <w:r w:rsidRPr="00F52D2A">
              <w:t>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0D6011" w:rsidRPr="000D6011">
              <w:t>Provide supplemental IV fluids as necessary</w:t>
            </w:r>
            <w:r w:rsidR="00A44559">
              <w:fldChar w:fldCharType="end"/>
            </w:r>
          </w:p>
          <w:p w:rsidR="00F52D2A" w:rsidRPr="00F52D2A" w:rsidRDefault="00F52D2A" w:rsidP="00F52D2A"/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Evidenced Based Practice:</w:t>
            </w:r>
          </w:p>
          <w:p w:rsidR="000D6011" w:rsidRDefault="00A44559" w:rsidP="00F52D2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D6011" w:rsidRPr="000D6011">
              <w:t>In presence of reduced intake and/or excessive loss, use of parenteral route may correct deficiency</w:t>
            </w:r>
          </w:p>
          <w:p w:rsidR="000D6011" w:rsidRDefault="000D6011" w:rsidP="00F52D2A"/>
          <w:p w:rsidR="00F52D2A" w:rsidRPr="00F52D2A" w:rsidRDefault="000D6011" w:rsidP="00F52D2A">
            <w:r w:rsidRPr="000D6011">
              <w:t xml:space="preserve">Vera, Matt. </w:t>
            </w:r>
            <w:proofErr w:type="gramStart"/>
            <w:r w:rsidRPr="000D6011">
              <w:t>Pneumonia .</w:t>
            </w:r>
            <w:proofErr w:type="gramEnd"/>
            <w:r w:rsidRPr="000D6011">
              <w:t xml:space="preserve"> 2020, nurseslabs.com/pneumonia-nursing-care-plans/8</w:t>
            </w:r>
            <w:proofErr w:type="gramStart"/>
            <w:r w:rsidRPr="000D6011">
              <w:t>/..</w:t>
            </w:r>
            <w:proofErr w:type="gramEnd"/>
            <w:r w:rsidR="00A44559">
              <w:fldChar w:fldCharType="end"/>
            </w:r>
          </w:p>
          <w:p w:rsidR="00F52D2A" w:rsidRPr="00F52D2A" w:rsidRDefault="00F52D2A" w:rsidP="00F52D2A"/>
        </w:tc>
        <w:tc>
          <w:tcPr>
            <w:tcW w:w="4872" w:type="dxa"/>
            <w:vMerge w:val="restart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lastRenderedPageBreak/>
              <w:t>12. Patient Teaching:</w:t>
            </w:r>
          </w:p>
          <w:p w:rsidR="00F52D2A" w:rsidRPr="00F52D2A" w:rsidRDefault="00F52D2A" w:rsidP="00F52D2A">
            <w:r w:rsidRPr="009A5437">
              <w:rPr>
                <w:b/>
              </w:rPr>
              <w:t>1.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2B7043">
              <w:t>Teach the patient that fluid can also be lost through sweating when having a fever, HTN, or tachycardia</w:t>
            </w:r>
            <w:r w:rsidR="00A44559">
              <w:fldChar w:fldCharType="end"/>
            </w:r>
          </w:p>
          <w:p w:rsidR="00F52D2A" w:rsidRDefault="00F52D2A" w:rsidP="00F52D2A"/>
          <w:p w:rsidR="00F52D2A" w:rsidRPr="00F52D2A" w:rsidRDefault="00F52D2A" w:rsidP="00F52D2A">
            <w:r w:rsidRPr="009A5437">
              <w:rPr>
                <w:b/>
              </w:rPr>
              <w:t>2.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2B7043">
              <w:t xml:space="preserve">drinking more water will help with the </w:t>
            </w:r>
            <w:proofErr w:type="spellStart"/>
            <w:r w:rsidR="002B7043">
              <w:t>feeloing</w:t>
            </w:r>
            <w:proofErr w:type="spellEnd"/>
            <w:r w:rsidR="002B7043">
              <w:t xml:space="preserve"> of dry mouth</w:t>
            </w:r>
            <w:r w:rsidR="00A44559">
              <w:fldChar w:fldCharType="end"/>
            </w:r>
          </w:p>
          <w:p w:rsidR="00F52D2A" w:rsidRDefault="00F52D2A" w:rsidP="00F52D2A"/>
          <w:p w:rsidR="00F52D2A" w:rsidRPr="00F52D2A" w:rsidRDefault="00F52D2A" w:rsidP="00A44559">
            <w:r w:rsidRPr="009A5437">
              <w:rPr>
                <w:b/>
              </w:rPr>
              <w:t>3.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2B7043">
              <w:t>Drinking more water can help increase energy</w:t>
            </w:r>
            <w:r w:rsidR="00AD48D0">
              <w:t xml:space="preserve"> level and mental status</w:t>
            </w:r>
            <w:r w:rsidR="002B7043">
              <w:t xml:space="preserve"> </w:t>
            </w:r>
            <w:r w:rsidR="00A44559">
              <w:fldChar w:fldCharType="end"/>
            </w:r>
          </w:p>
        </w:tc>
      </w:tr>
      <w:tr w:rsidR="00F52D2A" w:rsidTr="00F52D2A">
        <w:trPr>
          <w:trHeight w:val="1979"/>
        </w:trPr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 xml:space="preserve">8. Related to (r/t): </w:t>
            </w:r>
          </w:p>
          <w:p w:rsidR="00F52D2A" w:rsidRPr="00F52D2A" w:rsidRDefault="00A44559" w:rsidP="00F52D2A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instrText xml:space="preserve"> FORMTEXT </w:instrText>
            </w:r>
            <w:r>
              <w:fldChar w:fldCharType="separate"/>
            </w:r>
            <w:r w:rsidR="000D6011">
              <w:t xml:space="preserve">Patients with Pneumonia, fever, diaphoresis, mouth breathing/hyperventilation, </w:t>
            </w:r>
            <w:proofErr w:type="spellStart"/>
            <w:r w:rsidR="000D6011">
              <w:t>vomitting</w:t>
            </w:r>
            <w:proofErr w:type="spellEnd"/>
            <w:r w:rsidR="000D6011">
              <w:t xml:space="preserve"> and decreased oral intake are at higher risk for deficient Fluid Volumes</w:t>
            </w:r>
            <w:r>
              <w:fldChar w:fldCharType="end"/>
            </w:r>
            <w:bookmarkEnd w:id="11"/>
          </w:p>
        </w:tc>
        <w:tc>
          <w:tcPr>
            <w:tcW w:w="4872" w:type="dxa"/>
            <w:vMerge/>
          </w:tcPr>
          <w:p w:rsidR="00F52D2A" w:rsidRPr="00F52D2A" w:rsidRDefault="00F52D2A" w:rsidP="00F52D2A"/>
        </w:tc>
        <w:tc>
          <w:tcPr>
            <w:tcW w:w="4872" w:type="dxa"/>
            <w:vMerge/>
          </w:tcPr>
          <w:p w:rsidR="00F52D2A" w:rsidRPr="00F52D2A" w:rsidRDefault="00F52D2A" w:rsidP="00F52D2A"/>
        </w:tc>
      </w:tr>
      <w:tr w:rsidR="00F52D2A" w:rsidTr="00F52D2A">
        <w:trPr>
          <w:trHeight w:val="2348"/>
        </w:trPr>
        <w:tc>
          <w:tcPr>
            <w:tcW w:w="4872" w:type="dxa"/>
          </w:tcPr>
          <w:p w:rsidR="00F52D2A" w:rsidRPr="00F52D2A" w:rsidRDefault="00F52D2A" w:rsidP="00F52D2A">
            <w:r w:rsidRPr="009A5437">
              <w:rPr>
                <w:b/>
              </w:rPr>
              <w:lastRenderedPageBreak/>
              <w:t>9. As evidenced by (aeb)</w:t>
            </w:r>
            <w:r w:rsidRPr="00F52D2A">
              <w:t xml:space="preserve">: </w:t>
            </w:r>
          </w:p>
          <w:p w:rsidR="00F52D2A" w:rsidRPr="00F52D2A" w:rsidRDefault="00A44559" w:rsidP="00F52D2A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>
              <w:instrText xml:space="preserve"> FORMTEXT </w:instrText>
            </w:r>
            <w:r>
              <w:fldChar w:fldCharType="separate"/>
            </w:r>
            <w:r w:rsidR="000D6011">
              <w:t xml:space="preserve">Patients urine output </w:t>
            </w:r>
            <w:proofErr w:type="spellStart"/>
            <w:r w:rsidR="000D6011">
              <w:t>appearead</w:t>
            </w:r>
            <w:proofErr w:type="spellEnd"/>
            <w:r w:rsidR="000D6011">
              <w:t xml:space="preserve"> very concentrated and dark in color. She did not want to eat or drink.</w:t>
            </w:r>
            <w:r>
              <w:fldChar w:fldCharType="end"/>
            </w:r>
            <w:bookmarkEnd w:id="12"/>
          </w:p>
          <w:p w:rsidR="00F52D2A" w:rsidRPr="004138EE" w:rsidRDefault="00F52D2A" w:rsidP="00F52D2A"/>
          <w:p w:rsidR="00F52D2A" w:rsidRDefault="00F52D2A" w:rsidP="00F52D2A"/>
          <w:p w:rsidR="00F52D2A" w:rsidRDefault="00F52D2A" w:rsidP="00F52D2A"/>
          <w:p w:rsidR="00F52D2A" w:rsidRDefault="00F52D2A" w:rsidP="00F52D2A"/>
          <w:p w:rsidR="00F52D2A" w:rsidRPr="00F52D2A" w:rsidRDefault="00F52D2A" w:rsidP="00F52D2A">
            <w:r>
              <w:tab/>
            </w:r>
          </w:p>
        </w:tc>
        <w:tc>
          <w:tcPr>
            <w:tcW w:w="4872" w:type="dxa"/>
            <w:vMerge/>
          </w:tcPr>
          <w:p w:rsidR="00F52D2A" w:rsidRPr="00F52D2A" w:rsidRDefault="00F52D2A" w:rsidP="00F52D2A"/>
        </w:tc>
        <w:tc>
          <w:tcPr>
            <w:tcW w:w="4872" w:type="dxa"/>
            <w:vMerge w:val="restart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13. Discharge Planning/Community Resources:</w:t>
            </w:r>
          </w:p>
          <w:p w:rsidR="00F52D2A" w:rsidRPr="00F52D2A" w:rsidRDefault="00F52D2A" w:rsidP="00F52D2A">
            <w:r w:rsidRPr="00F52D2A">
              <w:t xml:space="preserve"> </w:t>
            </w:r>
            <w:r w:rsidRPr="009A5437">
              <w:rPr>
                <w:b/>
              </w:rPr>
              <w:t>1.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AD48D0" w:rsidRPr="00AD48D0">
              <w:t>maintain adequate fluid intake (5-7 cups of water per day)</w:t>
            </w:r>
            <w:r w:rsidR="00AD48D0">
              <w:t xml:space="preserve"> while at home</w:t>
            </w:r>
            <w:r w:rsidR="00A44559">
              <w:fldChar w:fldCharType="end"/>
            </w:r>
          </w:p>
          <w:p w:rsidR="00F52D2A" w:rsidRDefault="00F52D2A" w:rsidP="00F52D2A"/>
          <w:p w:rsidR="00F52D2A" w:rsidRPr="00F52D2A" w:rsidRDefault="00F52D2A" w:rsidP="00F52D2A">
            <w:r w:rsidRPr="009A5437">
              <w:rPr>
                <w:b/>
              </w:rPr>
              <w:t>2.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AD48D0">
              <w:t>teach importance of use of IS at home along with deep breathing and coughing</w:t>
            </w:r>
            <w:r w:rsidR="00A44559">
              <w:fldChar w:fldCharType="end"/>
            </w:r>
          </w:p>
          <w:p w:rsidR="00F52D2A" w:rsidRDefault="00F52D2A" w:rsidP="00F52D2A"/>
          <w:p w:rsidR="00F52D2A" w:rsidRPr="00F52D2A" w:rsidRDefault="00F52D2A" w:rsidP="00A44559">
            <w:r w:rsidRPr="009A5437">
              <w:rPr>
                <w:b/>
              </w:rPr>
              <w:t>3.</w:t>
            </w:r>
            <w:r>
              <w:t xml:space="preserve"> </w:t>
            </w:r>
            <w:r w:rsidR="00A4455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44559">
              <w:instrText xml:space="preserve"> FORMTEXT </w:instrText>
            </w:r>
            <w:r w:rsidR="00A44559">
              <w:fldChar w:fldCharType="separate"/>
            </w:r>
            <w:r w:rsidR="00AD48D0">
              <w:t>Short frequent walks (A lap around the living room or a walk to the mailbox and back 5x a day)</w:t>
            </w:r>
            <w:r w:rsidR="00A44559">
              <w:fldChar w:fldCharType="end"/>
            </w:r>
          </w:p>
        </w:tc>
      </w:tr>
      <w:tr w:rsidR="00F52D2A" w:rsidTr="009A5437">
        <w:trPr>
          <w:trHeight w:val="2853"/>
        </w:trPr>
        <w:tc>
          <w:tcPr>
            <w:tcW w:w="4872" w:type="dxa"/>
          </w:tcPr>
          <w:p w:rsidR="00F52D2A" w:rsidRPr="009A5437" w:rsidRDefault="00F52D2A" w:rsidP="00F52D2A">
            <w:pPr>
              <w:rPr>
                <w:b/>
              </w:rPr>
            </w:pPr>
            <w:r w:rsidRPr="009A5437">
              <w:rPr>
                <w:b/>
              </w:rPr>
              <w:t>10. Desired patient outcome:</w:t>
            </w:r>
          </w:p>
          <w:p w:rsidR="00F52D2A" w:rsidRPr="00F52D2A" w:rsidRDefault="00A44559" w:rsidP="00F52D2A"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instrText xml:space="preserve"> FORMTEXT </w:instrText>
            </w:r>
            <w:r>
              <w:fldChar w:fldCharType="separate"/>
            </w:r>
            <w:r w:rsidR="000D6011">
              <w:t>Encourage Patient to drink at least 500mL of water/juice before 1300 on 10/14/202</w:t>
            </w:r>
            <w:r>
              <w:fldChar w:fldCharType="end"/>
            </w:r>
            <w:bookmarkEnd w:id="13"/>
          </w:p>
        </w:tc>
        <w:tc>
          <w:tcPr>
            <w:tcW w:w="4872" w:type="dxa"/>
            <w:vMerge/>
          </w:tcPr>
          <w:p w:rsidR="00F52D2A" w:rsidRPr="00F52D2A" w:rsidRDefault="00F52D2A" w:rsidP="00F52D2A"/>
        </w:tc>
        <w:tc>
          <w:tcPr>
            <w:tcW w:w="4872" w:type="dxa"/>
            <w:vMerge/>
          </w:tcPr>
          <w:p w:rsidR="00F52D2A" w:rsidRPr="00F52D2A" w:rsidRDefault="00F52D2A" w:rsidP="00F52D2A"/>
        </w:tc>
      </w:tr>
    </w:tbl>
    <w:p w:rsidR="005A7293" w:rsidRDefault="00FE3043"/>
    <w:sectPr w:rsidR="005A7293" w:rsidSect="009A54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-171" w:right="720" w:bottom="720" w:left="720" w:header="360" w:footer="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E3043" w:rsidRDefault="00FE3043" w:rsidP="004A12D8">
      <w:pPr>
        <w:spacing w:after="0" w:line="240" w:lineRule="auto"/>
      </w:pPr>
      <w:r>
        <w:separator/>
      </w:r>
    </w:p>
  </w:endnote>
  <w:endnote w:type="continuationSeparator" w:id="0">
    <w:p w:rsidR="00FE3043" w:rsidRDefault="00FE3043" w:rsidP="004A1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52D2A" w:rsidRDefault="00F52D2A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A12D8" w:rsidRDefault="004A12D8">
    <w:pPr>
      <w:pStyle w:val="Footer"/>
    </w:pPr>
    <w:r>
      <w:t>Adopted: August 2016</w:t>
    </w:r>
  </w:p>
  <w:p w:rsidR="004A12D8" w:rsidRDefault="004A12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52D2A" w:rsidRDefault="00F52D2A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E3043" w:rsidRDefault="00FE3043" w:rsidP="004A12D8">
      <w:pPr>
        <w:spacing w:after="0" w:line="240" w:lineRule="auto"/>
      </w:pPr>
      <w:r>
        <w:separator/>
      </w:r>
    </w:p>
  </w:footnote>
  <w:footnote w:type="continuationSeparator" w:id="0">
    <w:p w:rsidR="00FE3043" w:rsidRDefault="00FE3043" w:rsidP="004A1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52D2A" w:rsidRDefault="00F52D2A">
    <w:pPr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A12D8" w:rsidRPr="00235CE2" w:rsidRDefault="004A12D8" w:rsidP="004A12D8">
    <w:pPr>
      <w:tabs>
        <w:tab w:val="left" w:pos="5920"/>
      </w:tabs>
      <w:spacing w:after="120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52D2A" w:rsidRDefault="00F52D2A">
    <w:pPr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CF3300"/>
    <w:multiLevelType w:val="hybridMultilevel"/>
    <w:tmpl w:val="BF00E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20DC0"/>
    <w:multiLevelType w:val="hybridMultilevel"/>
    <w:tmpl w:val="11B0D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o9zQCqXpkjE1M+Azu4tcgOnFbKA=" w:salt="3lhPP4Edw2SlLHG9a8HV2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153B"/>
    <w:rsid w:val="000100CC"/>
    <w:rsid w:val="00010448"/>
    <w:rsid w:val="00064EBF"/>
    <w:rsid w:val="000D6011"/>
    <w:rsid w:val="000E029C"/>
    <w:rsid w:val="000E45EE"/>
    <w:rsid w:val="000E73DD"/>
    <w:rsid w:val="00130B69"/>
    <w:rsid w:val="00133173"/>
    <w:rsid w:val="00171D93"/>
    <w:rsid w:val="001901F2"/>
    <w:rsid w:val="001B5360"/>
    <w:rsid w:val="001F5FD4"/>
    <w:rsid w:val="00226A51"/>
    <w:rsid w:val="00235CE2"/>
    <w:rsid w:val="00241712"/>
    <w:rsid w:val="00274232"/>
    <w:rsid w:val="0028354F"/>
    <w:rsid w:val="00294B91"/>
    <w:rsid w:val="002B0648"/>
    <w:rsid w:val="002B6710"/>
    <w:rsid w:val="002B7043"/>
    <w:rsid w:val="002E0B79"/>
    <w:rsid w:val="00303C08"/>
    <w:rsid w:val="00355C28"/>
    <w:rsid w:val="00371E24"/>
    <w:rsid w:val="003865BB"/>
    <w:rsid w:val="003C1315"/>
    <w:rsid w:val="003E52F2"/>
    <w:rsid w:val="004112F0"/>
    <w:rsid w:val="004138EE"/>
    <w:rsid w:val="00416565"/>
    <w:rsid w:val="00456416"/>
    <w:rsid w:val="00491643"/>
    <w:rsid w:val="004A12D8"/>
    <w:rsid w:val="004A3C42"/>
    <w:rsid w:val="004D4621"/>
    <w:rsid w:val="004E427A"/>
    <w:rsid w:val="0056079B"/>
    <w:rsid w:val="00564D7B"/>
    <w:rsid w:val="006300D3"/>
    <w:rsid w:val="006635FD"/>
    <w:rsid w:val="006759BE"/>
    <w:rsid w:val="006A7780"/>
    <w:rsid w:val="006B68ED"/>
    <w:rsid w:val="006C0240"/>
    <w:rsid w:val="006D431C"/>
    <w:rsid w:val="006F0C74"/>
    <w:rsid w:val="007017CC"/>
    <w:rsid w:val="00720CDF"/>
    <w:rsid w:val="007308B5"/>
    <w:rsid w:val="00750BEC"/>
    <w:rsid w:val="00755BA2"/>
    <w:rsid w:val="00776F13"/>
    <w:rsid w:val="007E1312"/>
    <w:rsid w:val="008016C3"/>
    <w:rsid w:val="0085354F"/>
    <w:rsid w:val="00867E9B"/>
    <w:rsid w:val="008B7ED0"/>
    <w:rsid w:val="008C779B"/>
    <w:rsid w:val="00932241"/>
    <w:rsid w:val="00994188"/>
    <w:rsid w:val="009952F3"/>
    <w:rsid w:val="009A5437"/>
    <w:rsid w:val="009C50F1"/>
    <w:rsid w:val="009E2373"/>
    <w:rsid w:val="009E6DCF"/>
    <w:rsid w:val="009F6616"/>
    <w:rsid w:val="00A44559"/>
    <w:rsid w:val="00A474E4"/>
    <w:rsid w:val="00A772DD"/>
    <w:rsid w:val="00AB0E5C"/>
    <w:rsid w:val="00AC6782"/>
    <w:rsid w:val="00AD48D0"/>
    <w:rsid w:val="00B0153B"/>
    <w:rsid w:val="00B403F5"/>
    <w:rsid w:val="00B43F0E"/>
    <w:rsid w:val="00B71CC9"/>
    <w:rsid w:val="00BA0761"/>
    <w:rsid w:val="00BB3885"/>
    <w:rsid w:val="00C15FFD"/>
    <w:rsid w:val="00C94AE6"/>
    <w:rsid w:val="00CD4464"/>
    <w:rsid w:val="00CE3024"/>
    <w:rsid w:val="00DC4B6B"/>
    <w:rsid w:val="00DE782A"/>
    <w:rsid w:val="00DF24E7"/>
    <w:rsid w:val="00E2113E"/>
    <w:rsid w:val="00E62CBE"/>
    <w:rsid w:val="00E81E9E"/>
    <w:rsid w:val="00E8258F"/>
    <w:rsid w:val="00E82DF7"/>
    <w:rsid w:val="00EB1ACD"/>
    <w:rsid w:val="00EC35F9"/>
    <w:rsid w:val="00EE3A7C"/>
    <w:rsid w:val="00F03B52"/>
    <w:rsid w:val="00F52D2A"/>
    <w:rsid w:val="00F61AE3"/>
    <w:rsid w:val="00F67335"/>
    <w:rsid w:val="00F826C9"/>
    <w:rsid w:val="00F9363B"/>
    <w:rsid w:val="00F93ECF"/>
    <w:rsid w:val="00FE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23041"/>
  <w15:docId w15:val="{174BB1C6-15AD-9E4F-AA32-5AECFC50D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semiHidden="1" w:uiPriority="59" w:unhideWhenUsed="1"/>
    <w:lsdException w:name="Table Theme" w:semiHidden="1" w:unhideWhenUsed="1"/>
    <w:lsdException w:name="Placeholder Text" w:locked="0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B0153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locked/>
    <w:rsid w:val="006635FD"/>
    <w:pPr>
      <w:ind w:left="720"/>
      <w:contextualSpacing/>
    </w:pPr>
  </w:style>
  <w:style w:type="table" w:styleId="TableGrid">
    <w:name w:val="Table Grid"/>
    <w:basedOn w:val="TableNormal"/>
    <w:uiPriority w:val="59"/>
    <w:locked/>
    <w:rsid w:val="00DC4B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locked/>
    <w:rsid w:val="004A1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12D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locked/>
    <w:rsid w:val="004A1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12D8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4A1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2D8"/>
    <w:rPr>
      <w:rFonts w:ascii="Tahoma" w:eastAsia="Calibri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locked/>
    <w:rsid w:val="002B67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8C84DC9D00A4DEE9EC16D74722ADA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0ED2A-5871-4943-96AF-C15946694662}"/>
      </w:docPartPr>
      <w:docPartBody>
        <w:p w:rsidR="001068E2" w:rsidRDefault="000461FA" w:rsidP="000461FA">
          <w:pPr>
            <w:pStyle w:val="A8C84DC9D00A4DEE9EC16D74722ADA34"/>
          </w:pPr>
          <w:r w:rsidRPr="00F52D2A"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0AC"/>
    <w:rsid w:val="000461FA"/>
    <w:rsid w:val="001068E2"/>
    <w:rsid w:val="00182F26"/>
    <w:rsid w:val="00382995"/>
    <w:rsid w:val="004452B2"/>
    <w:rsid w:val="004A0621"/>
    <w:rsid w:val="004E0A29"/>
    <w:rsid w:val="00611499"/>
    <w:rsid w:val="006263C4"/>
    <w:rsid w:val="007B5B4F"/>
    <w:rsid w:val="007D51AC"/>
    <w:rsid w:val="00803AE2"/>
    <w:rsid w:val="008B0F27"/>
    <w:rsid w:val="008F6354"/>
    <w:rsid w:val="00941DDB"/>
    <w:rsid w:val="00A300AC"/>
    <w:rsid w:val="00AA2E5B"/>
    <w:rsid w:val="00B2412E"/>
    <w:rsid w:val="00BA3C9B"/>
    <w:rsid w:val="00BB0136"/>
    <w:rsid w:val="00BE77C4"/>
    <w:rsid w:val="00BF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61FA"/>
    <w:rPr>
      <w:color w:val="808080"/>
    </w:rPr>
  </w:style>
  <w:style w:type="paragraph" w:customStyle="1" w:styleId="A8C84DC9D00A4DEE9EC16D74722ADA34">
    <w:name w:val="A8C84DC9D00A4DEE9EC16D74722ADA34"/>
    <w:rsid w:val="000461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38E31-BD35-4E06-84FC-19251CD32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M. Kidder</dc:creator>
  <cp:lastModifiedBy>Microsoft Office User</cp:lastModifiedBy>
  <cp:revision>6</cp:revision>
  <cp:lastPrinted>2020-10-16T23:01:00Z</cp:lastPrinted>
  <dcterms:created xsi:type="dcterms:W3CDTF">2020-10-16T22:56:00Z</dcterms:created>
  <dcterms:modified xsi:type="dcterms:W3CDTF">2020-10-16T23:02:00Z</dcterms:modified>
</cp:coreProperties>
</file>