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Look w:val="01E0" w:firstRow="1" w:lastRow="1" w:firstColumn="1" w:lastColumn="1" w:noHBand="0" w:noVBand="0"/>
      </w:tblPr>
      <w:tblGrid>
        <w:gridCol w:w="11016"/>
      </w:tblGrid>
      <w:tr w:rsidR="005F2928" w14:paraId="4CD19CF5" w14:textId="77777777" w:rsidTr="00B43C31">
        <w:tc>
          <w:tcPr>
            <w:tcW w:w="5000" w:type="pct"/>
            <w:shd w:val="clear" w:color="auto" w:fill="auto"/>
          </w:tcPr>
          <w:p w14:paraId="79B917C3" w14:textId="77777777" w:rsidR="005F2928" w:rsidRDefault="00047C75" w:rsidP="0041298F">
            <w:pPr>
              <w:pStyle w:val="Picture"/>
            </w:pPr>
            <w:bookmarkStart w:id="0" w:name="_GoBack"/>
            <w:bookmarkEnd w:id="0"/>
            <w:r>
              <w:pict w14:anchorId="6FA8224D">
                <v:shape id="_x0000_i1027" type="#_x0000_t75" style="width:6in;height:33.6pt">
                  <v:imagedata r:id="rId7" o:title="" croptop="7373f" cropbottom="21299f"/>
                </v:shape>
              </w:pict>
            </w:r>
          </w:p>
        </w:tc>
      </w:tr>
    </w:tbl>
    <w:p w14:paraId="207F4C6E" w14:textId="211EF113" w:rsidR="002C5E76" w:rsidRPr="0041298F" w:rsidRDefault="00047C75" w:rsidP="002C5E76">
      <w:pPr>
        <w:pStyle w:val="ASAHeading"/>
      </w:pPr>
      <w:r>
        <w:pict w14:anchorId="2038D006">
          <v:shape id="_x0000_i1028" type="#_x0000_t75" style="width:21.6pt;height:17.4pt" o:bullet="t" o:allowoverlap="f">
            <v:imagedata r:id="rId8" o:title="MCj02868750000[1]"/>
          </v:shape>
        </w:pict>
      </w:r>
      <w:r w:rsidR="00AA21CA">
        <w:t xml:space="preserve"> </w:t>
      </w:r>
      <w:r w:rsidR="007A2005">
        <w:t>Project</w:t>
      </w:r>
      <w:r w:rsidR="00163B9D">
        <w:t xml:space="preserve"> 4.1.1 Cell Analogy Collage</w:t>
      </w:r>
    </w:p>
    <w:p w14:paraId="4EA3E13E" w14:textId="77777777" w:rsidR="002C5E76" w:rsidRDefault="002C5E76" w:rsidP="002C5E76"/>
    <w:p w14:paraId="0004D3BB" w14:textId="77777777" w:rsidR="002C5E76" w:rsidRDefault="002C5E76" w:rsidP="002C5E76">
      <w:pPr>
        <w:pStyle w:val="ActivitySection"/>
      </w:pPr>
      <w:r>
        <w:t>Purpose</w:t>
      </w:r>
    </w:p>
    <w:p w14:paraId="543B55FE" w14:textId="77777777" w:rsidR="00EC05A5" w:rsidRDefault="00EC05A5" w:rsidP="007E186A">
      <w:pPr>
        <w:pStyle w:val="ActivityBody"/>
      </w:pPr>
      <w:r>
        <w:t>What does a nucleus look like o</w:t>
      </w:r>
      <w:r w:rsidR="007E186A">
        <w:t>r function like? Relating</w:t>
      </w:r>
      <w:r>
        <w:t xml:space="preserve"> newly </w:t>
      </w:r>
      <w:r w:rsidR="007E186A">
        <w:t>discovered information to your previous knowledge,</w:t>
      </w:r>
      <w:r>
        <w:t xml:space="preserve"> will he</w:t>
      </w:r>
      <w:r w:rsidR="007E186A">
        <w:t>lp you understand and remember new information</w:t>
      </w:r>
      <w:r>
        <w:t xml:space="preserve">. </w:t>
      </w:r>
      <w:r w:rsidRPr="00C6641B">
        <w:t xml:space="preserve">An analogy is a comparison between two </w:t>
      </w:r>
      <w:r>
        <w:t xml:space="preserve">objects that </w:t>
      </w:r>
      <w:r w:rsidRPr="00C6641B">
        <w:t>are similar in some res</w:t>
      </w:r>
      <w:r w:rsidR="007E186A">
        <w:t xml:space="preserve">pects, but otherwise different. </w:t>
      </w:r>
      <w:r>
        <w:t>For example, an analogy of the human kidneys may be made with a pool filter. The kidneys filter out wastes from the human body just as a pool filter removes particles from the swimming pool.</w:t>
      </w:r>
    </w:p>
    <w:p w14:paraId="035EDFCC" w14:textId="77777777" w:rsidR="007E186A" w:rsidRPr="007E186A" w:rsidRDefault="007E186A" w:rsidP="007E186A"/>
    <w:p w14:paraId="69BC535F" w14:textId="7FE782BD" w:rsidR="002C5E76" w:rsidRDefault="007E186A" w:rsidP="00D95EC4">
      <w:pPr>
        <w:pStyle w:val="ActivityBody"/>
      </w:pPr>
      <w:r w:rsidRPr="00D95EC4">
        <w:t>An animal cell has several parts that function in specific w</w:t>
      </w:r>
      <w:r w:rsidR="00D00F0E" w:rsidRPr="00D95EC4">
        <w:t>ays to assist the cell</w:t>
      </w:r>
      <w:r w:rsidR="00D95EC4">
        <w:t xml:space="preserve">. </w:t>
      </w:r>
      <w:r w:rsidR="00060B72">
        <w:t>Cell p</w:t>
      </w:r>
      <w:r w:rsidR="00D95EC4">
        <w:t>arts</w:t>
      </w:r>
      <w:r w:rsidR="00A347A3">
        <w:t>;</w:t>
      </w:r>
      <w:r w:rsidR="00D95EC4">
        <w:t xml:space="preserve"> such as the nucleus, mitochondria, and </w:t>
      </w:r>
      <w:r w:rsidR="008565DE">
        <w:t>Golgi</w:t>
      </w:r>
      <w:r w:rsidR="00D95EC4">
        <w:t xml:space="preserve"> body</w:t>
      </w:r>
      <w:r w:rsidR="00060B72">
        <w:t>,</w:t>
      </w:r>
      <w:r w:rsidR="00D95EC4">
        <w:t xml:space="preserve"> work together to perform processes that are necessary for daily living. </w:t>
      </w:r>
      <w:r w:rsidR="00EC05A5">
        <w:t xml:space="preserve">Since cells are hard to see without the help of a microscope and their functions are even harder to visualize, </w:t>
      </w:r>
      <w:r w:rsidR="00060B72">
        <w:t>can you</w:t>
      </w:r>
      <w:r w:rsidR="00EC05A5">
        <w:t xml:space="preserve"> use analogies to help you remember the various aspects and functions of a cell</w:t>
      </w:r>
      <w:r w:rsidR="00060B72">
        <w:t>?</w:t>
      </w:r>
    </w:p>
    <w:p w14:paraId="78D7618A" w14:textId="77777777" w:rsidR="003B0686" w:rsidRPr="00210996" w:rsidRDefault="003B0686" w:rsidP="002C5E76"/>
    <w:p w14:paraId="79C5D8E6" w14:textId="77777777" w:rsidR="002C5E76" w:rsidRDefault="002C5E76" w:rsidP="002C5E76">
      <w:pPr>
        <w:pStyle w:val="ActivitySection"/>
      </w:pPr>
      <w:r>
        <w:t>Materials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499"/>
        <w:gridCol w:w="5499"/>
      </w:tblGrid>
      <w:tr w:rsidR="002C5E76" w14:paraId="5208963C" w14:textId="77777777" w:rsidTr="002C5E76">
        <w:tc>
          <w:tcPr>
            <w:tcW w:w="5499" w:type="dxa"/>
          </w:tcPr>
          <w:p w14:paraId="361EF3CE" w14:textId="77777777" w:rsidR="002C5E76" w:rsidRDefault="002C5E76" w:rsidP="00BE7183">
            <w:pPr>
              <w:pStyle w:val="ActivityBodyBold"/>
            </w:pPr>
            <w:r>
              <w:t xml:space="preserve">Per </w:t>
            </w:r>
            <w:r w:rsidR="003D330C">
              <w:t>student</w:t>
            </w:r>
            <w:r>
              <w:t>:</w:t>
            </w:r>
          </w:p>
          <w:p w14:paraId="5C7BF03D" w14:textId="77777777" w:rsidR="003D330C" w:rsidRPr="003D330C" w:rsidRDefault="003D330C" w:rsidP="003D330C">
            <w:pPr>
              <w:pStyle w:val="Activitybullet"/>
            </w:pPr>
            <w:r w:rsidRPr="003D330C">
              <w:t>Computer with Internet access and Word</w:t>
            </w:r>
            <w:r w:rsidRPr="003D330C">
              <w:rPr>
                <w:vertAlign w:val="superscript"/>
              </w:rPr>
              <w:t>®</w:t>
            </w:r>
            <w:r w:rsidRPr="003D330C">
              <w:t xml:space="preserve"> software</w:t>
            </w:r>
          </w:p>
          <w:p w14:paraId="19BC3C2A" w14:textId="77777777" w:rsidR="003D330C" w:rsidRPr="003D330C" w:rsidRDefault="003D330C" w:rsidP="003D330C">
            <w:pPr>
              <w:pStyle w:val="Activitybullet"/>
            </w:pPr>
            <w:r w:rsidRPr="003D330C">
              <w:t>Poster paper</w:t>
            </w:r>
          </w:p>
          <w:p w14:paraId="655CCF3A" w14:textId="77777777" w:rsidR="003D330C" w:rsidRPr="003D330C" w:rsidRDefault="003D330C" w:rsidP="003D330C">
            <w:pPr>
              <w:pStyle w:val="Activitybullet"/>
            </w:pPr>
            <w:r w:rsidRPr="003D330C">
              <w:t>Glue stick</w:t>
            </w:r>
          </w:p>
          <w:p w14:paraId="3486D836" w14:textId="77777777" w:rsidR="003D330C" w:rsidRPr="003D330C" w:rsidRDefault="003D330C" w:rsidP="003D330C">
            <w:pPr>
              <w:pStyle w:val="Activitybullet"/>
            </w:pPr>
            <w:r w:rsidRPr="003D330C">
              <w:t>Permanent marker</w:t>
            </w:r>
          </w:p>
          <w:p w14:paraId="342157ED" w14:textId="77777777" w:rsidR="002C5E76" w:rsidRDefault="00047C75" w:rsidP="003D330C">
            <w:pPr>
              <w:pStyle w:val="Activitybullet"/>
            </w:pPr>
            <w:hyperlink w:anchor="Worksheet" w:history="1">
              <w:r w:rsidR="003D330C" w:rsidRPr="003D330C">
                <w:rPr>
                  <w:rStyle w:val="Italic"/>
                </w:rPr>
                <w:t>Project 4.1.1 Organelle Workshee</w:t>
              </w:r>
              <w:r w:rsidR="003D330C" w:rsidRPr="003D330C">
                <w:rPr>
                  <w:rStyle w:val="Hyperlink"/>
                  <w:b w:val="0"/>
                  <w:color w:val="auto"/>
                  <w:szCs w:val="20"/>
                </w:rPr>
                <w:t>t</w:t>
              </w:r>
            </w:hyperlink>
          </w:p>
        </w:tc>
        <w:tc>
          <w:tcPr>
            <w:tcW w:w="5499" w:type="dxa"/>
          </w:tcPr>
          <w:p w14:paraId="7E36DD6F" w14:textId="77777777" w:rsidR="002C5E76" w:rsidRDefault="002C5E76" w:rsidP="003D330C">
            <w:pPr>
              <w:pStyle w:val="ActivityBodyBold"/>
              <w:ind w:left="0"/>
            </w:pPr>
          </w:p>
          <w:p w14:paraId="19D9F053" w14:textId="77777777" w:rsidR="003D330C" w:rsidRPr="003D330C" w:rsidRDefault="003D330C" w:rsidP="003D330C">
            <w:pPr>
              <w:pStyle w:val="Activitybullet"/>
            </w:pPr>
            <w:r w:rsidRPr="003D330C">
              <w:t>Colored pencils</w:t>
            </w:r>
          </w:p>
          <w:p w14:paraId="58E56383" w14:textId="77777777" w:rsidR="003D330C" w:rsidRPr="003D330C" w:rsidRDefault="003D330C" w:rsidP="003D330C">
            <w:pPr>
              <w:pStyle w:val="Activitybullet"/>
            </w:pPr>
            <w:r w:rsidRPr="003D330C">
              <w:t>Printer</w:t>
            </w:r>
          </w:p>
          <w:p w14:paraId="73277DBE" w14:textId="77777777" w:rsidR="003D330C" w:rsidRPr="003D330C" w:rsidRDefault="003D330C" w:rsidP="003D330C">
            <w:pPr>
              <w:pStyle w:val="Activitybullet"/>
            </w:pPr>
            <w:r w:rsidRPr="003D330C">
              <w:t>Scissors</w:t>
            </w:r>
          </w:p>
          <w:p w14:paraId="4D0FC41B" w14:textId="77777777" w:rsidR="003D330C" w:rsidRDefault="003D330C" w:rsidP="003D330C">
            <w:pPr>
              <w:pStyle w:val="Activitybullet"/>
            </w:pPr>
            <w:r w:rsidRPr="009A2170">
              <w:t>Pencil</w:t>
            </w:r>
          </w:p>
          <w:p w14:paraId="70E310CE" w14:textId="77777777" w:rsidR="002C5E76" w:rsidRPr="003D330C" w:rsidRDefault="003D330C" w:rsidP="003D330C">
            <w:pPr>
              <w:pStyle w:val="Activitybullet"/>
              <w:rPr>
                <w:rStyle w:val="Italic"/>
              </w:rPr>
            </w:pPr>
            <w:r w:rsidRPr="003D330C">
              <w:rPr>
                <w:rStyle w:val="Italic"/>
              </w:rPr>
              <w:t>Agriscience Notebook</w:t>
            </w:r>
          </w:p>
        </w:tc>
      </w:tr>
    </w:tbl>
    <w:p w14:paraId="2E786F1D" w14:textId="77777777" w:rsidR="002C5E76" w:rsidRDefault="002C5E76" w:rsidP="002C5E76"/>
    <w:p w14:paraId="5D4B73EA" w14:textId="77777777" w:rsidR="002C5E76" w:rsidRDefault="002C5E76" w:rsidP="002C5E76">
      <w:pPr>
        <w:pStyle w:val="ActivitySection"/>
      </w:pPr>
      <w:r>
        <w:t>Procedure</w:t>
      </w:r>
    </w:p>
    <w:p w14:paraId="32AAC3AE" w14:textId="6EB0E6A4" w:rsidR="00765C33" w:rsidRDefault="00765C33" w:rsidP="00765C33">
      <w:pPr>
        <w:pStyle w:val="ActivityBody"/>
      </w:pPr>
      <w:r>
        <w:t>For this project</w:t>
      </w:r>
      <w:r w:rsidRPr="00C6641B">
        <w:t xml:space="preserve">, </w:t>
      </w:r>
      <w:r>
        <w:t>you</w:t>
      </w:r>
      <w:r w:rsidRPr="00C6641B">
        <w:t xml:space="preserve"> will </w:t>
      </w:r>
      <w:r>
        <w:t xml:space="preserve">design and </w:t>
      </w:r>
      <w:r w:rsidR="00060B72">
        <w:t>make</w:t>
      </w:r>
      <w:r w:rsidR="00060B72" w:rsidRPr="00C6641B">
        <w:t xml:space="preserve"> </w:t>
      </w:r>
      <w:r w:rsidRPr="00C6641B">
        <w:t xml:space="preserve">a </w:t>
      </w:r>
      <w:r>
        <w:t>collage</w:t>
      </w:r>
      <w:r w:rsidRPr="00C6641B">
        <w:t xml:space="preserve"> f</w:t>
      </w:r>
      <w:r>
        <w:t>or</w:t>
      </w:r>
      <w:r w:rsidRPr="00C6641B">
        <w:t xml:space="preserve"> an assigned cell part using analogies describing how the cell part function</w:t>
      </w:r>
      <w:r>
        <w:t>s.</w:t>
      </w:r>
    </w:p>
    <w:p w14:paraId="5C21C4B9" w14:textId="77777777" w:rsidR="00765C33" w:rsidRPr="004E7796" w:rsidRDefault="00765C33" w:rsidP="00765C33"/>
    <w:p w14:paraId="1684D73C" w14:textId="77777777" w:rsidR="00765C33" w:rsidRDefault="00765C33" w:rsidP="00765C33">
      <w:pPr>
        <w:pStyle w:val="ActivityBody"/>
      </w:pPr>
      <w:r>
        <w:t>When yo</w:t>
      </w:r>
      <w:r w:rsidR="00B15CAB">
        <w:t>u have completed your collage,</w:t>
      </w:r>
      <w:r w:rsidRPr="00C6641B">
        <w:t xml:space="preserve"> share </w:t>
      </w:r>
      <w:r>
        <w:t>your interpretation</w:t>
      </w:r>
      <w:r w:rsidRPr="00C6641B">
        <w:t xml:space="preserve"> of </w:t>
      </w:r>
      <w:r>
        <w:t>the cell part</w:t>
      </w:r>
      <w:r w:rsidR="008A1DEF">
        <w:t xml:space="preserve"> as directed by your teacher</w:t>
      </w:r>
      <w:r>
        <w:t xml:space="preserve">. </w:t>
      </w:r>
      <w:r w:rsidR="008A1DEF">
        <w:t>T</w:t>
      </w:r>
      <w:r>
        <w:t xml:space="preserve">ake good notes of all </w:t>
      </w:r>
      <w:r w:rsidR="008A1DEF">
        <w:t>student collages</w:t>
      </w:r>
      <w:r w:rsidR="00B15CAB">
        <w:t xml:space="preserve"> for</w:t>
      </w:r>
      <w:r>
        <w:t xml:space="preserve"> a complete </w:t>
      </w:r>
      <w:r w:rsidR="008A1DEF">
        <w:t>record of</w:t>
      </w:r>
      <w:r>
        <w:t xml:space="preserve"> cell parts on your worksheet.</w:t>
      </w:r>
    </w:p>
    <w:p w14:paraId="0141CD1A" w14:textId="77777777" w:rsidR="00765C33" w:rsidRPr="00F8614E" w:rsidRDefault="00765C33" w:rsidP="00765C33"/>
    <w:p w14:paraId="546609AE" w14:textId="77777777" w:rsidR="00765C33" w:rsidRPr="00C6641B" w:rsidRDefault="00765C33" w:rsidP="00765C33">
      <w:pPr>
        <w:pStyle w:val="ActivityNumbers"/>
      </w:pPr>
      <w:r>
        <w:t>Your teacher</w:t>
      </w:r>
      <w:r w:rsidRPr="00C6641B">
        <w:t xml:space="preserve"> will assign</w:t>
      </w:r>
      <w:r>
        <w:t xml:space="preserve"> you </w:t>
      </w:r>
      <w:r w:rsidRPr="00C6641B">
        <w:t xml:space="preserve">one of the </w:t>
      </w:r>
      <w:r w:rsidRPr="00A7107C">
        <w:t>following</w:t>
      </w:r>
      <w:r>
        <w:t xml:space="preserve"> cell parts.</w:t>
      </w:r>
    </w:p>
    <w:tbl>
      <w:tblPr>
        <w:tblW w:w="0" w:type="auto"/>
        <w:tblInd w:w="1638" w:type="dxa"/>
        <w:tblLook w:val="01E0" w:firstRow="1" w:lastRow="1" w:firstColumn="1" w:lastColumn="1" w:noHBand="0" w:noVBand="0"/>
      </w:tblPr>
      <w:tblGrid>
        <w:gridCol w:w="3150"/>
        <w:gridCol w:w="3060"/>
      </w:tblGrid>
      <w:tr w:rsidR="00765C33" w:rsidRPr="00A7107C" w14:paraId="269D4B1F" w14:textId="77777777" w:rsidTr="00AA21CA">
        <w:tc>
          <w:tcPr>
            <w:tcW w:w="3150" w:type="dxa"/>
          </w:tcPr>
          <w:p w14:paraId="698E2AA2" w14:textId="77777777" w:rsidR="00765C33" w:rsidRPr="00A7107C" w:rsidRDefault="00765C33" w:rsidP="005B702D">
            <w:pPr>
              <w:pStyle w:val="Activitybullet"/>
              <w:tabs>
                <w:tab w:val="clear" w:pos="0"/>
              </w:tabs>
              <w:ind w:left="360" w:hanging="180"/>
            </w:pPr>
            <w:r w:rsidRPr="00A7107C">
              <w:t>Cell Membrane</w:t>
            </w:r>
          </w:p>
        </w:tc>
        <w:tc>
          <w:tcPr>
            <w:tcW w:w="3060" w:type="dxa"/>
          </w:tcPr>
          <w:p w14:paraId="0E0666AA" w14:textId="77777777" w:rsidR="00765C33" w:rsidRPr="00A7107C" w:rsidRDefault="00765C33" w:rsidP="005B702D">
            <w:pPr>
              <w:pStyle w:val="Activitybullet"/>
              <w:tabs>
                <w:tab w:val="clear" w:pos="0"/>
              </w:tabs>
              <w:ind w:left="432" w:hanging="252"/>
            </w:pPr>
            <w:r w:rsidRPr="00A7107C">
              <w:t>Secretory Vesicle</w:t>
            </w:r>
          </w:p>
        </w:tc>
      </w:tr>
      <w:tr w:rsidR="00765C33" w:rsidRPr="00A7107C" w14:paraId="4B2CAED5" w14:textId="77777777" w:rsidTr="00AA21CA">
        <w:tc>
          <w:tcPr>
            <w:tcW w:w="3150" w:type="dxa"/>
          </w:tcPr>
          <w:p w14:paraId="7B57A30C" w14:textId="77777777" w:rsidR="00765C33" w:rsidRPr="00A7107C" w:rsidRDefault="00765C33" w:rsidP="005B702D">
            <w:pPr>
              <w:pStyle w:val="Activitybullet"/>
              <w:tabs>
                <w:tab w:val="clear" w:pos="0"/>
              </w:tabs>
              <w:ind w:left="360" w:hanging="180"/>
            </w:pPr>
            <w:r w:rsidRPr="00A7107C">
              <w:t>Centrosome</w:t>
            </w:r>
          </w:p>
        </w:tc>
        <w:tc>
          <w:tcPr>
            <w:tcW w:w="3060" w:type="dxa"/>
          </w:tcPr>
          <w:p w14:paraId="6C170BCD" w14:textId="77777777" w:rsidR="00765C33" w:rsidRPr="00A7107C" w:rsidRDefault="00765C33" w:rsidP="005B702D">
            <w:pPr>
              <w:pStyle w:val="Activitybullet"/>
              <w:tabs>
                <w:tab w:val="clear" w:pos="0"/>
              </w:tabs>
              <w:ind w:left="432" w:hanging="252"/>
            </w:pPr>
            <w:r w:rsidRPr="00A7107C">
              <w:t>Cytosol (Cytoplasm)</w:t>
            </w:r>
          </w:p>
        </w:tc>
      </w:tr>
      <w:tr w:rsidR="00765C33" w:rsidRPr="00A7107C" w14:paraId="263C6BF2" w14:textId="77777777" w:rsidTr="00AA21CA">
        <w:tc>
          <w:tcPr>
            <w:tcW w:w="3150" w:type="dxa"/>
          </w:tcPr>
          <w:p w14:paraId="0C3C08DC" w14:textId="77777777" w:rsidR="00765C33" w:rsidRPr="00A7107C" w:rsidRDefault="00765C33" w:rsidP="005B702D">
            <w:pPr>
              <w:pStyle w:val="Activitybullet"/>
              <w:tabs>
                <w:tab w:val="clear" w:pos="0"/>
              </w:tabs>
              <w:ind w:left="360" w:hanging="180"/>
            </w:pPr>
            <w:r w:rsidRPr="00A7107C">
              <w:t>Cytoskeleton</w:t>
            </w:r>
          </w:p>
        </w:tc>
        <w:tc>
          <w:tcPr>
            <w:tcW w:w="3060" w:type="dxa"/>
          </w:tcPr>
          <w:p w14:paraId="762C8D7A" w14:textId="77777777" w:rsidR="00765C33" w:rsidRPr="00A7107C" w:rsidRDefault="00765C33" w:rsidP="005B702D">
            <w:pPr>
              <w:pStyle w:val="Activitybullet"/>
              <w:tabs>
                <w:tab w:val="clear" w:pos="0"/>
              </w:tabs>
              <w:ind w:left="432" w:hanging="252"/>
            </w:pPr>
            <w:r w:rsidRPr="00A7107C">
              <w:t>Golgi</w:t>
            </w:r>
          </w:p>
        </w:tc>
      </w:tr>
      <w:tr w:rsidR="00765C33" w:rsidRPr="00A7107C" w14:paraId="1C6AA2DD" w14:textId="77777777" w:rsidTr="00AA21CA">
        <w:tc>
          <w:tcPr>
            <w:tcW w:w="3150" w:type="dxa"/>
          </w:tcPr>
          <w:p w14:paraId="7705E8AB" w14:textId="77777777" w:rsidR="00765C33" w:rsidRPr="00A7107C" w:rsidRDefault="00765C33" w:rsidP="005B702D">
            <w:pPr>
              <w:pStyle w:val="Activitybullet"/>
              <w:tabs>
                <w:tab w:val="clear" w:pos="0"/>
              </w:tabs>
              <w:ind w:left="360" w:hanging="180"/>
            </w:pPr>
            <w:r w:rsidRPr="00A7107C">
              <w:t>Endoplasmic Reticulum</w:t>
            </w:r>
          </w:p>
        </w:tc>
        <w:tc>
          <w:tcPr>
            <w:tcW w:w="3060" w:type="dxa"/>
          </w:tcPr>
          <w:p w14:paraId="38BBEC72" w14:textId="77777777" w:rsidR="00765C33" w:rsidRPr="00A7107C" w:rsidRDefault="00765C33" w:rsidP="005B702D">
            <w:pPr>
              <w:pStyle w:val="Activitybullet"/>
              <w:tabs>
                <w:tab w:val="clear" w:pos="0"/>
              </w:tabs>
              <w:ind w:left="432" w:hanging="252"/>
            </w:pPr>
            <w:r w:rsidRPr="00A7107C">
              <w:t>Mitochondria</w:t>
            </w:r>
          </w:p>
        </w:tc>
      </w:tr>
      <w:tr w:rsidR="00765C33" w:rsidRPr="00A7107C" w14:paraId="7B3D4528" w14:textId="77777777" w:rsidTr="00AA21CA">
        <w:tc>
          <w:tcPr>
            <w:tcW w:w="3150" w:type="dxa"/>
          </w:tcPr>
          <w:p w14:paraId="41F6BCC5" w14:textId="77777777" w:rsidR="00765C33" w:rsidRPr="00A7107C" w:rsidRDefault="00765C33" w:rsidP="005B702D">
            <w:pPr>
              <w:pStyle w:val="Activitybullet"/>
              <w:tabs>
                <w:tab w:val="clear" w:pos="0"/>
              </w:tabs>
              <w:ind w:left="360" w:hanging="180"/>
            </w:pPr>
            <w:r w:rsidRPr="00A7107C">
              <w:t>Lysosome</w:t>
            </w:r>
          </w:p>
        </w:tc>
        <w:tc>
          <w:tcPr>
            <w:tcW w:w="3060" w:type="dxa"/>
          </w:tcPr>
          <w:p w14:paraId="31B4AC28" w14:textId="77777777" w:rsidR="00765C33" w:rsidRPr="00A7107C" w:rsidRDefault="00765C33" w:rsidP="005B702D">
            <w:pPr>
              <w:pStyle w:val="Activitybullet"/>
              <w:tabs>
                <w:tab w:val="clear" w:pos="0"/>
              </w:tabs>
              <w:ind w:left="432" w:hanging="252"/>
            </w:pPr>
            <w:r w:rsidRPr="00A7107C">
              <w:t>Nucleus</w:t>
            </w:r>
          </w:p>
        </w:tc>
      </w:tr>
      <w:tr w:rsidR="00765C33" w:rsidRPr="00A7107C" w14:paraId="0916603E" w14:textId="77777777" w:rsidTr="00AA21CA">
        <w:tc>
          <w:tcPr>
            <w:tcW w:w="3150" w:type="dxa"/>
          </w:tcPr>
          <w:p w14:paraId="78930C6F" w14:textId="77777777" w:rsidR="00765C33" w:rsidRPr="00A7107C" w:rsidRDefault="00765C33" w:rsidP="005B702D">
            <w:pPr>
              <w:pStyle w:val="Activitybullet"/>
              <w:tabs>
                <w:tab w:val="clear" w:pos="0"/>
              </w:tabs>
              <w:ind w:left="360" w:hanging="180"/>
            </w:pPr>
            <w:r w:rsidRPr="00A7107C">
              <w:t>Nucleolus</w:t>
            </w:r>
          </w:p>
        </w:tc>
        <w:tc>
          <w:tcPr>
            <w:tcW w:w="3060" w:type="dxa"/>
          </w:tcPr>
          <w:p w14:paraId="3C50F6BC" w14:textId="77777777" w:rsidR="00765C33" w:rsidRPr="00A7107C" w:rsidRDefault="00765C33" w:rsidP="005B702D">
            <w:pPr>
              <w:pStyle w:val="Activitybullet"/>
              <w:tabs>
                <w:tab w:val="clear" w:pos="0"/>
              </w:tabs>
              <w:ind w:left="432" w:hanging="252"/>
            </w:pPr>
            <w:r w:rsidRPr="00A7107C">
              <w:t>Ribosomes</w:t>
            </w:r>
          </w:p>
        </w:tc>
      </w:tr>
      <w:tr w:rsidR="00765C33" w:rsidRPr="00A7107C" w14:paraId="03313DBE" w14:textId="77777777" w:rsidTr="00AA21CA">
        <w:tc>
          <w:tcPr>
            <w:tcW w:w="3150" w:type="dxa"/>
          </w:tcPr>
          <w:p w14:paraId="3A76EB1D" w14:textId="77777777" w:rsidR="00765C33" w:rsidRPr="00A7107C" w:rsidRDefault="00765C33" w:rsidP="005B702D">
            <w:pPr>
              <w:pStyle w:val="Activitybullet"/>
              <w:tabs>
                <w:tab w:val="clear" w:pos="0"/>
              </w:tabs>
              <w:ind w:left="360" w:hanging="180"/>
            </w:pPr>
            <w:r w:rsidRPr="00A7107C">
              <w:t>Peroxisome</w:t>
            </w:r>
          </w:p>
        </w:tc>
        <w:tc>
          <w:tcPr>
            <w:tcW w:w="3060" w:type="dxa"/>
          </w:tcPr>
          <w:p w14:paraId="7F268109" w14:textId="77777777" w:rsidR="00765C33" w:rsidRPr="00A7107C" w:rsidRDefault="00765C33" w:rsidP="005B702D">
            <w:pPr>
              <w:pStyle w:val="Activitybullet"/>
              <w:tabs>
                <w:tab w:val="clear" w:pos="0"/>
              </w:tabs>
              <w:ind w:left="432" w:hanging="252"/>
            </w:pPr>
            <w:r w:rsidRPr="00A7107C">
              <w:t>Vacuole</w:t>
            </w:r>
          </w:p>
        </w:tc>
      </w:tr>
    </w:tbl>
    <w:p w14:paraId="131A6516" w14:textId="77777777" w:rsidR="00765C33" w:rsidRPr="00BE0D7F" w:rsidRDefault="00765C33" w:rsidP="00765C33"/>
    <w:p w14:paraId="76A4C645" w14:textId="77777777" w:rsidR="00765C33" w:rsidRPr="00A7107C" w:rsidRDefault="00B20F2D" w:rsidP="00765C33">
      <w:pPr>
        <w:pStyle w:val="ActivityNumbers"/>
      </w:pPr>
      <w:r>
        <w:t>D</w:t>
      </w:r>
      <w:r w:rsidR="00765C33" w:rsidRPr="00A7107C">
        <w:t>raw or find a quality picture of your cell p</w:t>
      </w:r>
      <w:r w:rsidR="000F5A6E">
        <w:t>art</w:t>
      </w:r>
      <w:r w:rsidR="00765C33" w:rsidRPr="00A7107C">
        <w:t>. Make sure the image is large enough to see detail.</w:t>
      </w:r>
    </w:p>
    <w:p w14:paraId="2A574EA3" w14:textId="77777777" w:rsidR="00326580" w:rsidRDefault="00765C33" w:rsidP="00765C33">
      <w:pPr>
        <w:pStyle w:val="ActivityNumbers"/>
      </w:pPr>
      <w:r w:rsidRPr="00A7107C">
        <w:t>Us</w:t>
      </w:r>
      <w:r>
        <w:t>e</w:t>
      </w:r>
      <w:r w:rsidRPr="00A7107C">
        <w:t xml:space="preserve"> the </w:t>
      </w:r>
      <w:r>
        <w:t>I</w:t>
      </w:r>
      <w:r w:rsidRPr="00A7107C">
        <w:t xml:space="preserve">nternet and </w:t>
      </w:r>
      <w:r>
        <w:t>a textbook to</w:t>
      </w:r>
      <w:r w:rsidRPr="00A7107C">
        <w:t xml:space="preserve"> </w:t>
      </w:r>
      <w:r w:rsidR="00326580">
        <w:t>develop your cell collage. Use the following suggestions as a guideline for your collage.</w:t>
      </w:r>
    </w:p>
    <w:p w14:paraId="72708992" w14:textId="77777777" w:rsidR="00765C33" w:rsidRPr="00A7107C" w:rsidRDefault="00326580" w:rsidP="00326580">
      <w:pPr>
        <w:pStyle w:val="Activitybullet"/>
      </w:pPr>
      <w:r w:rsidRPr="00A7107C">
        <w:lastRenderedPageBreak/>
        <w:t>Write</w:t>
      </w:r>
      <w:r w:rsidR="00765C33" w:rsidRPr="00A7107C">
        <w:t xml:space="preserve"> a complete description of </w:t>
      </w:r>
      <w:r>
        <w:t>the function of</w:t>
      </w:r>
      <w:r w:rsidR="00765C33">
        <w:t xml:space="preserve"> your organ</w:t>
      </w:r>
      <w:r>
        <w:t>elle. Use the description</w:t>
      </w:r>
      <w:r w:rsidR="00765C33">
        <w:t xml:space="preserve"> as a caption for the il</w:t>
      </w:r>
      <w:r>
        <w:t>lustration you added in Step 2.</w:t>
      </w:r>
    </w:p>
    <w:p w14:paraId="625A9561" w14:textId="77777777" w:rsidR="00765C33" w:rsidRPr="00A7107C" w:rsidRDefault="00326580" w:rsidP="00326580">
      <w:pPr>
        <w:pStyle w:val="Activitybullet"/>
      </w:pPr>
      <w:r>
        <w:t>Answer the questions from</w:t>
      </w:r>
      <w:r w:rsidR="00765C33" w:rsidRPr="00A7107C">
        <w:t xml:space="preserve"> </w:t>
      </w:r>
      <w:r w:rsidR="00765C33" w:rsidRPr="00061DD5">
        <w:rPr>
          <w:rStyle w:val="ActivityBodyItalicChar"/>
        </w:rPr>
        <w:t>Project 4.1.</w:t>
      </w:r>
      <w:r w:rsidR="00765C33">
        <w:rPr>
          <w:rStyle w:val="ActivityBodyItalicChar"/>
        </w:rPr>
        <w:t>1</w:t>
      </w:r>
      <w:r w:rsidR="00765C33" w:rsidRPr="00061DD5">
        <w:rPr>
          <w:rStyle w:val="ActivityBodyItalicChar"/>
        </w:rPr>
        <w:t xml:space="preserve"> Organelle Worksheet</w:t>
      </w:r>
      <w:r w:rsidR="00765C33" w:rsidRPr="00A7107C">
        <w:t xml:space="preserve"> and pa</w:t>
      </w:r>
      <w:r w:rsidR="00765C33">
        <w:t>s</w:t>
      </w:r>
      <w:r w:rsidR="00765C33" w:rsidRPr="00A7107C">
        <w:t>te th</w:t>
      </w:r>
      <w:r w:rsidR="00765C33">
        <w:t>e</w:t>
      </w:r>
      <w:r w:rsidR="00765C33" w:rsidRPr="00A7107C">
        <w:t xml:space="preserve"> </w:t>
      </w:r>
      <w:r>
        <w:t xml:space="preserve">worksheet to </w:t>
      </w:r>
      <w:r w:rsidR="00765C33" w:rsidRPr="00A7107C">
        <w:t>the poster.</w:t>
      </w:r>
    </w:p>
    <w:p w14:paraId="4821A771" w14:textId="77777777" w:rsidR="00765C33" w:rsidRPr="00A7107C" w:rsidRDefault="00765C33" w:rsidP="00F40D17">
      <w:pPr>
        <w:pStyle w:val="Activitybullet"/>
      </w:pPr>
      <w:r w:rsidRPr="00A7107C">
        <w:t xml:space="preserve">Draw or find pictures of two everyday items that answer the question – “My cell part looks like…” Use that </w:t>
      </w:r>
      <w:r>
        <w:t>phrase</w:t>
      </w:r>
      <w:r w:rsidRPr="00A7107C">
        <w:t xml:space="preserve"> as the heading for each image.</w:t>
      </w:r>
    </w:p>
    <w:p w14:paraId="4E2187E5" w14:textId="77777777" w:rsidR="00765C33" w:rsidRPr="00905E8C" w:rsidRDefault="00F40D17" w:rsidP="00F40D17">
      <w:pPr>
        <w:pStyle w:val="Activitybullet"/>
      </w:pPr>
      <w:r>
        <w:t>Add</w:t>
      </w:r>
      <w:r w:rsidR="00765C33" w:rsidRPr="00905E8C">
        <w:t xml:space="preserve"> the name of the everyday item to attach to the collage above the picture and write an analogy with a brief statement that explains the similarities between the everyday item and the cell p</w:t>
      </w:r>
      <w:r>
        <w:t>art it represents.</w:t>
      </w:r>
    </w:p>
    <w:p w14:paraId="776740F8" w14:textId="77777777" w:rsidR="00765C33" w:rsidRPr="00A7107C" w:rsidRDefault="00765C33" w:rsidP="00F40D17">
      <w:pPr>
        <w:pStyle w:val="Activitybullet"/>
      </w:pPr>
      <w:r w:rsidRPr="00A7107C">
        <w:t>Draw or find pictures of three everyday items that answer the question – “My cell part functions similar to (everyday item) because a (everyday item) does…” Use this heading for each image.</w:t>
      </w:r>
    </w:p>
    <w:p w14:paraId="4F344FB2" w14:textId="77777777" w:rsidR="00765C33" w:rsidRPr="00905E8C" w:rsidRDefault="00F40D17" w:rsidP="00765C33">
      <w:pPr>
        <w:pStyle w:val="Activitybullet"/>
      </w:pPr>
      <w:r>
        <w:t>Add the name</w:t>
      </w:r>
      <w:r w:rsidR="00765C33" w:rsidRPr="00905E8C">
        <w:t xml:space="preserve"> of the everyday item to be placed above the picture and write a brief statement that explains the similarities between the everyday item and the cell part it represent</w:t>
      </w:r>
      <w:r w:rsidR="005922D5">
        <w:t>s</w:t>
      </w:r>
      <w:r w:rsidR="00765C33" w:rsidRPr="00905E8C">
        <w:t>.</w:t>
      </w:r>
    </w:p>
    <w:p w14:paraId="24E24532" w14:textId="77777777" w:rsidR="00765C33" w:rsidRPr="00905E8C" w:rsidRDefault="005922D5" w:rsidP="00765C33">
      <w:pPr>
        <w:pStyle w:val="Activitybullet"/>
      </w:pPr>
      <w:r>
        <w:t>All analogies should be typed.</w:t>
      </w:r>
    </w:p>
    <w:p w14:paraId="1785475D" w14:textId="77777777" w:rsidR="00765C33" w:rsidRDefault="005922D5" w:rsidP="00765C33">
      <w:pPr>
        <w:pStyle w:val="ActivityNumbers"/>
      </w:pPr>
      <w:r>
        <w:t>Below is a sample of your poster</w:t>
      </w:r>
      <w:r w:rsidR="00765C33" w:rsidRPr="00A7107C">
        <w:t>.</w:t>
      </w:r>
      <w:r>
        <w:t xml:space="preserve"> Feel free to be unique developing your poster while following suggested guidelines.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0998"/>
      </w:tblGrid>
      <w:tr w:rsidR="00765C33" w14:paraId="3F5902C0" w14:textId="77777777" w:rsidTr="00765C33">
        <w:tc>
          <w:tcPr>
            <w:tcW w:w="10998" w:type="dxa"/>
          </w:tcPr>
          <w:p w14:paraId="6F0F771A" w14:textId="77777777" w:rsidR="00765C33" w:rsidRDefault="00047C75" w:rsidP="005B702D">
            <w:pPr>
              <w:pStyle w:val="PictureCentered"/>
            </w:pPr>
            <w:r>
              <w:pict w14:anchorId="3E9126F5">
                <v:shape id="_x0000_i1029" type="#_x0000_t75" style="width:262.8pt;height:223.2pt">
                  <v:imagedata r:id="rId9" o:title="" croptop="8570f" cropbottom="6749f" cropleft="2735f" cropright="11934f"/>
                </v:shape>
              </w:pict>
            </w:r>
          </w:p>
        </w:tc>
      </w:tr>
      <w:tr w:rsidR="00765C33" w14:paraId="1A04B2D6" w14:textId="77777777" w:rsidTr="00765C33">
        <w:tc>
          <w:tcPr>
            <w:tcW w:w="10998" w:type="dxa"/>
          </w:tcPr>
          <w:p w14:paraId="54CB6594" w14:textId="77777777" w:rsidR="00765C33" w:rsidRDefault="00765C33" w:rsidP="005B702D">
            <w:pPr>
              <w:pStyle w:val="CaptionCentered"/>
            </w:pPr>
            <w:r>
              <w:t>Figure 1. Poster Layout Sample</w:t>
            </w:r>
          </w:p>
        </w:tc>
      </w:tr>
    </w:tbl>
    <w:p w14:paraId="414D8DF0" w14:textId="77777777" w:rsidR="00765C33" w:rsidRPr="002405F4" w:rsidRDefault="00765C33" w:rsidP="00765C33"/>
    <w:p w14:paraId="574B13FE" w14:textId="77777777" w:rsidR="002C5E76" w:rsidRDefault="00765C33" w:rsidP="00765C33">
      <w:pPr>
        <w:pStyle w:val="ActivityNumbers"/>
      </w:pPr>
      <w:r>
        <w:t>Display</w:t>
      </w:r>
      <w:r w:rsidRPr="00A7107C">
        <w:t xml:space="preserve"> your completed </w:t>
      </w:r>
      <w:r>
        <w:t>collage</w:t>
      </w:r>
      <w:r w:rsidRPr="00A7107C">
        <w:t xml:space="preserve"> on the classroom wall in the area identified by </w:t>
      </w:r>
      <w:r>
        <w:t>your</w:t>
      </w:r>
      <w:r w:rsidRPr="00A7107C">
        <w:t xml:space="preserve"> teacher.</w:t>
      </w:r>
    </w:p>
    <w:p w14:paraId="764ACF03" w14:textId="77777777" w:rsidR="00060B72" w:rsidRDefault="00060B72" w:rsidP="00765C33">
      <w:pPr>
        <w:pStyle w:val="ActivityNumbers"/>
      </w:pPr>
      <w:r>
        <w:t xml:space="preserve">When instructed to do so, observe the collages made by your classmates. Complete </w:t>
      </w:r>
      <w:r w:rsidRPr="00AA21CA">
        <w:rPr>
          <w:rStyle w:val="Italic"/>
        </w:rPr>
        <w:t>Project 4.1.1 Student Worksheet</w:t>
      </w:r>
      <w:r>
        <w:t xml:space="preserve"> as you observe the posters.</w:t>
      </w:r>
    </w:p>
    <w:p w14:paraId="2EF49AD4" w14:textId="77777777" w:rsidR="003B0686" w:rsidRPr="00D46F06" w:rsidRDefault="003B0686" w:rsidP="002C5E76"/>
    <w:p w14:paraId="78E490DA" w14:textId="77777777" w:rsidR="002C5E76" w:rsidRDefault="002C5E76" w:rsidP="002C5E76">
      <w:pPr>
        <w:pStyle w:val="ActivitySection"/>
      </w:pPr>
      <w:r>
        <w:t>Conclusion</w:t>
      </w:r>
    </w:p>
    <w:p w14:paraId="7395F33A" w14:textId="77777777" w:rsidR="00765C33" w:rsidRPr="00C6641B" w:rsidRDefault="00765C33" w:rsidP="00765C33">
      <w:pPr>
        <w:pStyle w:val="ActivityNumbers"/>
        <w:numPr>
          <w:ilvl w:val="0"/>
          <w:numId w:val="9"/>
        </w:numPr>
      </w:pPr>
      <w:r w:rsidRPr="00C6641B">
        <w:t>How does the use</w:t>
      </w:r>
      <w:r>
        <w:t xml:space="preserve"> of </w:t>
      </w:r>
      <w:r w:rsidRPr="00C6641B">
        <w:t>analogies help</w:t>
      </w:r>
      <w:r>
        <w:t xml:space="preserve"> you</w:t>
      </w:r>
      <w:r w:rsidRPr="00C6641B">
        <w:t xml:space="preserve"> to remember the function and anatomical features of</w:t>
      </w:r>
      <w:r>
        <w:t xml:space="preserve"> an animal</w:t>
      </w:r>
      <w:r w:rsidRPr="00C6641B">
        <w:t xml:space="preserve"> cell part?</w:t>
      </w:r>
    </w:p>
    <w:p w14:paraId="6C55E7B1" w14:textId="77777777" w:rsidR="00765C33" w:rsidRDefault="00765C33" w:rsidP="00765C33"/>
    <w:p w14:paraId="3EDAFB0C" w14:textId="77777777" w:rsidR="008565DE" w:rsidRPr="00666CE4" w:rsidRDefault="008565DE" w:rsidP="00765C33"/>
    <w:p w14:paraId="36A66225" w14:textId="77777777" w:rsidR="00765C33" w:rsidRPr="00666CE4" w:rsidRDefault="00765C33" w:rsidP="00765C33"/>
    <w:p w14:paraId="2AD9E05A" w14:textId="7528F20E" w:rsidR="00765C33" w:rsidRDefault="00765C33" w:rsidP="008565DE">
      <w:pPr>
        <w:pStyle w:val="ActivityNumbers"/>
      </w:pPr>
      <w:r w:rsidRPr="00C6641B">
        <w:t xml:space="preserve">What </w:t>
      </w:r>
      <w:r>
        <w:t>is</w:t>
      </w:r>
      <w:r w:rsidRPr="00C6641B">
        <w:t xml:space="preserve"> </w:t>
      </w:r>
      <w:r w:rsidRPr="00FD286C">
        <w:t>the</w:t>
      </w:r>
      <w:r w:rsidRPr="00C6641B">
        <w:t xml:space="preserve"> most creative Cell Analogy poster you </w:t>
      </w:r>
      <w:r>
        <w:t>observed</w:t>
      </w:r>
      <w:r w:rsidRPr="00C6641B">
        <w:t xml:space="preserve"> in class? Why </w:t>
      </w:r>
      <w:r>
        <w:t>do you think it made an impression on</w:t>
      </w:r>
      <w:r w:rsidRPr="00C6641B">
        <w:t xml:space="preserve"> you?</w:t>
      </w:r>
    </w:p>
    <w:p w14:paraId="03809412" w14:textId="77777777" w:rsidR="00CD364A" w:rsidRDefault="00CD364A" w:rsidP="00FA7956">
      <w:pPr>
        <w:pStyle w:val="ASAHeading"/>
        <w:sectPr w:rsidR="00CD364A" w:rsidSect="00CD364A">
          <w:headerReference w:type="default" r:id="rId10"/>
          <w:footerReference w:type="default" r:id="rId11"/>
          <w:headerReference w:type="first" r:id="rId12"/>
          <w:footerReference w:type="first" r:id="rId13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76BD32EE" w14:textId="318AEC9A" w:rsidR="00FA7956" w:rsidRDefault="00047C75" w:rsidP="00FA7956">
      <w:pPr>
        <w:pStyle w:val="ASAHeading"/>
      </w:pPr>
      <w:r>
        <w:lastRenderedPageBreak/>
        <w:pict w14:anchorId="6190685B">
          <v:shape id="_x0000_i1030" type="#_x0000_t75" style="width:21.6pt;height:17.4pt" o:bullet="t" o:allowoverlap="f">
            <v:imagedata r:id="rId8" o:title="MCj02868750000[1]"/>
          </v:shape>
        </w:pict>
      </w:r>
      <w:r w:rsidR="00AA21CA">
        <w:t xml:space="preserve"> </w:t>
      </w:r>
      <w:r w:rsidR="00FA7956">
        <w:t>Project 4.1.1 Student Worksheet</w:t>
      </w:r>
    </w:p>
    <w:p w14:paraId="5357BDBC" w14:textId="77777777" w:rsidR="00FA7956" w:rsidRPr="00FA7956" w:rsidRDefault="00FA7956" w:rsidP="00FA7956"/>
    <w:tbl>
      <w:tblPr>
        <w:tblW w:w="10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8"/>
        <w:gridCol w:w="4050"/>
        <w:gridCol w:w="3960"/>
      </w:tblGrid>
      <w:tr w:rsidR="00765C33" w:rsidRPr="00FB504E" w14:paraId="72E434C6" w14:textId="77777777" w:rsidTr="00A347A3">
        <w:trPr>
          <w:tblHeader/>
        </w:trPr>
        <w:tc>
          <w:tcPr>
            <w:tcW w:w="2988" w:type="dxa"/>
            <w:shd w:val="clear" w:color="auto" w:fill="E0E0E0"/>
          </w:tcPr>
          <w:p w14:paraId="6816B714" w14:textId="77777777" w:rsidR="00765C33" w:rsidRPr="001B42B6" w:rsidRDefault="00765C33" w:rsidP="005B702D">
            <w:pPr>
              <w:pStyle w:val="RubricHeadings"/>
            </w:pPr>
            <w:r w:rsidRPr="001B42B6">
              <w:t>Cell Part</w:t>
            </w:r>
          </w:p>
        </w:tc>
        <w:tc>
          <w:tcPr>
            <w:tcW w:w="4050" w:type="dxa"/>
            <w:shd w:val="clear" w:color="auto" w:fill="E0E0E0"/>
          </w:tcPr>
          <w:p w14:paraId="4A7A55AE" w14:textId="77777777" w:rsidR="00765C33" w:rsidRPr="001B42B6" w:rsidRDefault="00765C33" w:rsidP="005B702D">
            <w:pPr>
              <w:pStyle w:val="RubricHeadings"/>
            </w:pPr>
            <w:r>
              <w:t xml:space="preserve">“Looks Like” </w:t>
            </w:r>
            <w:r w:rsidRPr="001B42B6">
              <w:t>Analogy</w:t>
            </w:r>
          </w:p>
        </w:tc>
        <w:tc>
          <w:tcPr>
            <w:tcW w:w="3960" w:type="dxa"/>
            <w:shd w:val="clear" w:color="auto" w:fill="E0E0E0"/>
          </w:tcPr>
          <w:p w14:paraId="5235BEC4" w14:textId="77777777" w:rsidR="00765C33" w:rsidRPr="001B42B6" w:rsidRDefault="00765C33" w:rsidP="005B702D">
            <w:pPr>
              <w:pStyle w:val="RubricHeadings"/>
            </w:pPr>
            <w:r>
              <w:t>“Functions Like” Analogy</w:t>
            </w:r>
          </w:p>
        </w:tc>
      </w:tr>
      <w:tr w:rsidR="00765C33" w:rsidRPr="00FD286C" w14:paraId="131C5C05" w14:textId="77777777" w:rsidTr="00A347A3">
        <w:trPr>
          <w:trHeight w:val="638"/>
        </w:trPr>
        <w:tc>
          <w:tcPr>
            <w:tcW w:w="2988" w:type="dxa"/>
            <w:vAlign w:val="center"/>
          </w:tcPr>
          <w:p w14:paraId="37C98C63" w14:textId="77777777" w:rsidR="00765C33" w:rsidRPr="00666CE4" w:rsidRDefault="00765C33" w:rsidP="005B702D">
            <w:r w:rsidRPr="00666CE4">
              <w:t>Cell Membrane</w:t>
            </w:r>
          </w:p>
        </w:tc>
        <w:tc>
          <w:tcPr>
            <w:tcW w:w="4050" w:type="dxa"/>
          </w:tcPr>
          <w:p w14:paraId="4A1B8090" w14:textId="77777777" w:rsidR="00765C33" w:rsidRPr="00FD286C" w:rsidRDefault="00765C33" w:rsidP="005B702D"/>
        </w:tc>
        <w:tc>
          <w:tcPr>
            <w:tcW w:w="3960" w:type="dxa"/>
          </w:tcPr>
          <w:p w14:paraId="1C2002E9" w14:textId="77777777" w:rsidR="00765C33" w:rsidRPr="00FD286C" w:rsidRDefault="00765C33" w:rsidP="005B702D"/>
        </w:tc>
      </w:tr>
      <w:tr w:rsidR="00765C33" w:rsidRPr="00FD286C" w14:paraId="75F87831" w14:textId="77777777" w:rsidTr="00A347A3">
        <w:trPr>
          <w:trHeight w:val="710"/>
        </w:trPr>
        <w:tc>
          <w:tcPr>
            <w:tcW w:w="2988" w:type="dxa"/>
            <w:vAlign w:val="center"/>
          </w:tcPr>
          <w:p w14:paraId="4202E835" w14:textId="77777777" w:rsidR="00765C33" w:rsidRPr="00666CE4" w:rsidRDefault="00765C33" w:rsidP="005B702D">
            <w:r w:rsidRPr="00666CE4">
              <w:t>Centrosome</w:t>
            </w:r>
          </w:p>
        </w:tc>
        <w:tc>
          <w:tcPr>
            <w:tcW w:w="4050" w:type="dxa"/>
          </w:tcPr>
          <w:p w14:paraId="04932288" w14:textId="77777777" w:rsidR="00765C33" w:rsidRPr="00FD286C" w:rsidRDefault="00765C33" w:rsidP="005B702D"/>
        </w:tc>
        <w:tc>
          <w:tcPr>
            <w:tcW w:w="3960" w:type="dxa"/>
          </w:tcPr>
          <w:p w14:paraId="1BA076C1" w14:textId="77777777" w:rsidR="00765C33" w:rsidRPr="00FD286C" w:rsidRDefault="00765C33" w:rsidP="005B702D"/>
        </w:tc>
      </w:tr>
      <w:tr w:rsidR="00765C33" w:rsidRPr="00FD286C" w14:paraId="106AD931" w14:textId="77777777" w:rsidTr="00A347A3">
        <w:trPr>
          <w:trHeight w:val="710"/>
        </w:trPr>
        <w:tc>
          <w:tcPr>
            <w:tcW w:w="2988" w:type="dxa"/>
            <w:vAlign w:val="center"/>
          </w:tcPr>
          <w:p w14:paraId="5827E4D6" w14:textId="77777777" w:rsidR="00765C33" w:rsidRPr="00666CE4" w:rsidRDefault="00765C33" w:rsidP="005B702D">
            <w:r w:rsidRPr="00666CE4">
              <w:t>Cytoskeleton</w:t>
            </w:r>
          </w:p>
        </w:tc>
        <w:tc>
          <w:tcPr>
            <w:tcW w:w="4050" w:type="dxa"/>
          </w:tcPr>
          <w:p w14:paraId="0D82DB75" w14:textId="77777777" w:rsidR="00765C33" w:rsidRPr="00FD286C" w:rsidRDefault="00765C33" w:rsidP="005B702D"/>
        </w:tc>
        <w:tc>
          <w:tcPr>
            <w:tcW w:w="3960" w:type="dxa"/>
          </w:tcPr>
          <w:p w14:paraId="7029D8B0" w14:textId="77777777" w:rsidR="00765C33" w:rsidRPr="00FD286C" w:rsidRDefault="00765C33" w:rsidP="005B702D"/>
        </w:tc>
      </w:tr>
      <w:tr w:rsidR="00765C33" w:rsidRPr="00FD286C" w14:paraId="5B1D5775" w14:textId="77777777" w:rsidTr="00A347A3">
        <w:trPr>
          <w:trHeight w:val="692"/>
        </w:trPr>
        <w:tc>
          <w:tcPr>
            <w:tcW w:w="2988" w:type="dxa"/>
            <w:vAlign w:val="center"/>
          </w:tcPr>
          <w:p w14:paraId="6E1AED03" w14:textId="77777777" w:rsidR="00765C33" w:rsidRPr="00666CE4" w:rsidRDefault="00765C33" w:rsidP="005B702D">
            <w:r w:rsidRPr="00666CE4">
              <w:t>Cytosol (Cytoplasm)</w:t>
            </w:r>
          </w:p>
        </w:tc>
        <w:tc>
          <w:tcPr>
            <w:tcW w:w="4050" w:type="dxa"/>
          </w:tcPr>
          <w:p w14:paraId="1A037F7B" w14:textId="77777777" w:rsidR="00765C33" w:rsidRPr="00FD286C" w:rsidRDefault="00765C33" w:rsidP="005B702D"/>
        </w:tc>
        <w:tc>
          <w:tcPr>
            <w:tcW w:w="3960" w:type="dxa"/>
          </w:tcPr>
          <w:p w14:paraId="133E6109" w14:textId="77777777" w:rsidR="00765C33" w:rsidRPr="00FD286C" w:rsidRDefault="00765C33" w:rsidP="005B702D"/>
        </w:tc>
      </w:tr>
      <w:tr w:rsidR="00765C33" w:rsidRPr="00FD286C" w14:paraId="08435129" w14:textId="77777777" w:rsidTr="00A347A3">
        <w:trPr>
          <w:trHeight w:val="692"/>
        </w:trPr>
        <w:tc>
          <w:tcPr>
            <w:tcW w:w="2988" w:type="dxa"/>
            <w:vAlign w:val="center"/>
          </w:tcPr>
          <w:p w14:paraId="0FB0FE65" w14:textId="77777777" w:rsidR="00765C33" w:rsidRPr="00666CE4" w:rsidRDefault="00765C33" w:rsidP="005B702D">
            <w:r w:rsidRPr="00666CE4">
              <w:t>Endoplasmic Reticulum</w:t>
            </w:r>
          </w:p>
        </w:tc>
        <w:tc>
          <w:tcPr>
            <w:tcW w:w="4050" w:type="dxa"/>
          </w:tcPr>
          <w:p w14:paraId="141C28D5" w14:textId="77777777" w:rsidR="00765C33" w:rsidRPr="00FD286C" w:rsidRDefault="00765C33" w:rsidP="005B702D"/>
        </w:tc>
        <w:tc>
          <w:tcPr>
            <w:tcW w:w="3960" w:type="dxa"/>
          </w:tcPr>
          <w:p w14:paraId="17573971" w14:textId="77777777" w:rsidR="00765C33" w:rsidRPr="00FD286C" w:rsidRDefault="00765C33" w:rsidP="005B702D"/>
        </w:tc>
      </w:tr>
      <w:tr w:rsidR="00765C33" w:rsidRPr="00FD286C" w14:paraId="207E928D" w14:textId="77777777" w:rsidTr="00A347A3">
        <w:trPr>
          <w:trHeight w:val="710"/>
        </w:trPr>
        <w:tc>
          <w:tcPr>
            <w:tcW w:w="2988" w:type="dxa"/>
            <w:vAlign w:val="center"/>
          </w:tcPr>
          <w:p w14:paraId="198D52B6" w14:textId="77777777" w:rsidR="00765C33" w:rsidRPr="00666CE4" w:rsidRDefault="00765C33" w:rsidP="005B702D">
            <w:r w:rsidRPr="00666CE4">
              <w:t>Golgi</w:t>
            </w:r>
          </w:p>
        </w:tc>
        <w:tc>
          <w:tcPr>
            <w:tcW w:w="4050" w:type="dxa"/>
          </w:tcPr>
          <w:p w14:paraId="5DAAC829" w14:textId="77777777" w:rsidR="00765C33" w:rsidRPr="00FD286C" w:rsidRDefault="00765C33" w:rsidP="005B702D"/>
        </w:tc>
        <w:tc>
          <w:tcPr>
            <w:tcW w:w="3960" w:type="dxa"/>
          </w:tcPr>
          <w:p w14:paraId="7BCDC800" w14:textId="77777777" w:rsidR="00765C33" w:rsidRPr="00FD286C" w:rsidRDefault="00765C33" w:rsidP="005B702D"/>
        </w:tc>
      </w:tr>
      <w:tr w:rsidR="00765C33" w:rsidRPr="00FD286C" w14:paraId="28EE0BEB" w14:textId="77777777" w:rsidTr="00A347A3">
        <w:trPr>
          <w:trHeight w:val="710"/>
        </w:trPr>
        <w:tc>
          <w:tcPr>
            <w:tcW w:w="2988" w:type="dxa"/>
            <w:vAlign w:val="center"/>
          </w:tcPr>
          <w:p w14:paraId="32C8EA17" w14:textId="77777777" w:rsidR="00765C33" w:rsidRPr="00666CE4" w:rsidRDefault="00765C33" w:rsidP="005B702D">
            <w:r w:rsidRPr="00666CE4">
              <w:t>Lysosome</w:t>
            </w:r>
          </w:p>
        </w:tc>
        <w:tc>
          <w:tcPr>
            <w:tcW w:w="4050" w:type="dxa"/>
          </w:tcPr>
          <w:p w14:paraId="60C9370A" w14:textId="77777777" w:rsidR="00765C33" w:rsidRPr="00FD286C" w:rsidRDefault="00765C33" w:rsidP="005B702D"/>
        </w:tc>
        <w:tc>
          <w:tcPr>
            <w:tcW w:w="3960" w:type="dxa"/>
          </w:tcPr>
          <w:p w14:paraId="22516DCD" w14:textId="77777777" w:rsidR="00765C33" w:rsidRPr="00FD286C" w:rsidRDefault="00765C33" w:rsidP="005B702D"/>
        </w:tc>
      </w:tr>
      <w:tr w:rsidR="00765C33" w:rsidRPr="00FD286C" w14:paraId="16F25B67" w14:textId="77777777" w:rsidTr="00A347A3">
        <w:trPr>
          <w:trHeight w:val="710"/>
        </w:trPr>
        <w:tc>
          <w:tcPr>
            <w:tcW w:w="2988" w:type="dxa"/>
            <w:vAlign w:val="center"/>
          </w:tcPr>
          <w:p w14:paraId="4F4C03EC" w14:textId="77777777" w:rsidR="00765C33" w:rsidRPr="00666CE4" w:rsidRDefault="00765C33" w:rsidP="005B702D">
            <w:r w:rsidRPr="00666CE4">
              <w:t>Mitochondria</w:t>
            </w:r>
          </w:p>
        </w:tc>
        <w:tc>
          <w:tcPr>
            <w:tcW w:w="4050" w:type="dxa"/>
          </w:tcPr>
          <w:p w14:paraId="323F4E80" w14:textId="77777777" w:rsidR="00765C33" w:rsidRPr="00FD286C" w:rsidRDefault="00765C33" w:rsidP="005B702D"/>
        </w:tc>
        <w:tc>
          <w:tcPr>
            <w:tcW w:w="3960" w:type="dxa"/>
          </w:tcPr>
          <w:p w14:paraId="41B34F34" w14:textId="77777777" w:rsidR="00765C33" w:rsidRPr="00FD286C" w:rsidRDefault="00765C33" w:rsidP="005B702D"/>
        </w:tc>
      </w:tr>
      <w:tr w:rsidR="00765C33" w:rsidRPr="00FD286C" w14:paraId="7F236485" w14:textId="77777777" w:rsidTr="00A347A3">
        <w:trPr>
          <w:trHeight w:val="710"/>
        </w:trPr>
        <w:tc>
          <w:tcPr>
            <w:tcW w:w="2988" w:type="dxa"/>
            <w:vAlign w:val="center"/>
          </w:tcPr>
          <w:p w14:paraId="6AA94C44" w14:textId="77777777" w:rsidR="00765C33" w:rsidRPr="00666CE4" w:rsidRDefault="00765C33" w:rsidP="005B702D">
            <w:r w:rsidRPr="00666CE4">
              <w:t>Nucleolus</w:t>
            </w:r>
          </w:p>
        </w:tc>
        <w:tc>
          <w:tcPr>
            <w:tcW w:w="4050" w:type="dxa"/>
          </w:tcPr>
          <w:p w14:paraId="7BDFC256" w14:textId="77777777" w:rsidR="00765C33" w:rsidRPr="00FD286C" w:rsidRDefault="00765C33" w:rsidP="005B702D"/>
        </w:tc>
        <w:tc>
          <w:tcPr>
            <w:tcW w:w="3960" w:type="dxa"/>
          </w:tcPr>
          <w:p w14:paraId="522F6430" w14:textId="77777777" w:rsidR="00765C33" w:rsidRPr="00FD286C" w:rsidRDefault="00765C33" w:rsidP="005B702D"/>
        </w:tc>
      </w:tr>
      <w:tr w:rsidR="00765C33" w:rsidRPr="00FD286C" w14:paraId="2BE58C7E" w14:textId="77777777" w:rsidTr="00A347A3">
        <w:trPr>
          <w:trHeight w:val="710"/>
        </w:trPr>
        <w:tc>
          <w:tcPr>
            <w:tcW w:w="2988" w:type="dxa"/>
            <w:vAlign w:val="center"/>
          </w:tcPr>
          <w:p w14:paraId="0BD42F6A" w14:textId="77777777" w:rsidR="00765C33" w:rsidRPr="00666CE4" w:rsidRDefault="00765C33" w:rsidP="005B702D">
            <w:r w:rsidRPr="00666CE4">
              <w:t>Nucleus</w:t>
            </w:r>
          </w:p>
        </w:tc>
        <w:tc>
          <w:tcPr>
            <w:tcW w:w="4050" w:type="dxa"/>
          </w:tcPr>
          <w:p w14:paraId="662BBAF7" w14:textId="77777777" w:rsidR="00765C33" w:rsidRPr="00FD286C" w:rsidRDefault="00765C33" w:rsidP="005B702D"/>
        </w:tc>
        <w:tc>
          <w:tcPr>
            <w:tcW w:w="3960" w:type="dxa"/>
          </w:tcPr>
          <w:p w14:paraId="36B07E2E" w14:textId="77777777" w:rsidR="00765C33" w:rsidRPr="00FD286C" w:rsidRDefault="00765C33" w:rsidP="005B702D"/>
        </w:tc>
      </w:tr>
      <w:tr w:rsidR="00765C33" w:rsidRPr="00FD286C" w14:paraId="1DC36DED" w14:textId="77777777" w:rsidTr="00A347A3">
        <w:trPr>
          <w:trHeight w:val="710"/>
        </w:trPr>
        <w:tc>
          <w:tcPr>
            <w:tcW w:w="2988" w:type="dxa"/>
            <w:vAlign w:val="center"/>
          </w:tcPr>
          <w:p w14:paraId="204B9930" w14:textId="77777777" w:rsidR="00765C33" w:rsidRPr="00666CE4" w:rsidRDefault="00765C33" w:rsidP="005B702D">
            <w:r w:rsidRPr="00666CE4">
              <w:t>Peroxisome</w:t>
            </w:r>
          </w:p>
        </w:tc>
        <w:tc>
          <w:tcPr>
            <w:tcW w:w="4050" w:type="dxa"/>
          </w:tcPr>
          <w:p w14:paraId="0F4090FF" w14:textId="77777777" w:rsidR="00765C33" w:rsidRPr="00FD286C" w:rsidRDefault="00765C33" w:rsidP="005B702D"/>
        </w:tc>
        <w:tc>
          <w:tcPr>
            <w:tcW w:w="3960" w:type="dxa"/>
          </w:tcPr>
          <w:p w14:paraId="3B072FD9" w14:textId="77777777" w:rsidR="00765C33" w:rsidRPr="00FD286C" w:rsidRDefault="00765C33" w:rsidP="005B702D"/>
        </w:tc>
      </w:tr>
      <w:tr w:rsidR="00765C33" w:rsidRPr="00FD286C" w14:paraId="6FB91F8A" w14:textId="77777777" w:rsidTr="00A347A3">
        <w:trPr>
          <w:trHeight w:val="620"/>
        </w:trPr>
        <w:tc>
          <w:tcPr>
            <w:tcW w:w="2988" w:type="dxa"/>
            <w:vAlign w:val="center"/>
          </w:tcPr>
          <w:p w14:paraId="6D5CEB9F" w14:textId="77777777" w:rsidR="00765C33" w:rsidRPr="00666CE4" w:rsidRDefault="00765C33" w:rsidP="005B702D">
            <w:r w:rsidRPr="00666CE4">
              <w:t>Ribosomes</w:t>
            </w:r>
          </w:p>
        </w:tc>
        <w:tc>
          <w:tcPr>
            <w:tcW w:w="4050" w:type="dxa"/>
          </w:tcPr>
          <w:p w14:paraId="20C81A64" w14:textId="77777777" w:rsidR="00765C33" w:rsidRPr="00FD286C" w:rsidRDefault="00765C33" w:rsidP="005B702D"/>
        </w:tc>
        <w:tc>
          <w:tcPr>
            <w:tcW w:w="3960" w:type="dxa"/>
          </w:tcPr>
          <w:p w14:paraId="37A929E6" w14:textId="77777777" w:rsidR="00765C33" w:rsidRPr="00FD286C" w:rsidRDefault="00765C33" w:rsidP="005B702D"/>
        </w:tc>
      </w:tr>
      <w:tr w:rsidR="00765C33" w:rsidRPr="00FD286C" w14:paraId="5B322C80" w14:textId="77777777" w:rsidTr="00A347A3">
        <w:trPr>
          <w:trHeight w:val="710"/>
        </w:trPr>
        <w:tc>
          <w:tcPr>
            <w:tcW w:w="2988" w:type="dxa"/>
            <w:vAlign w:val="center"/>
          </w:tcPr>
          <w:p w14:paraId="2BFBD9CF" w14:textId="77777777" w:rsidR="00765C33" w:rsidRPr="00666CE4" w:rsidRDefault="00765C33" w:rsidP="005B702D">
            <w:r w:rsidRPr="00666CE4">
              <w:t>Secretory Vesicle</w:t>
            </w:r>
          </w:p>
        </w:tc>
        <w:tc>
          <w:tcPr>
            <w:tcW w:w="4050" w:type="dxa"/>
          </w:tcPr>
          <w:p w14:paraId="77DFAA98" w14:textId="77777777" w:rsidR="00765C33" w:rsidRPr="00FD286C" w:rsidRDefault="00765C33" w:rsidP="005B702D"/>
        </w:tc>
        <w:tc>
          <w:tcPr>
            <w:tcW w:w="3960" w:type="dxa"/>
          </w:tcPr>
          <w:p w14:paraId="5AA08599" w14:textId="77777777" w:rsidR="00765C33" w:rsidRPr="00FD286C" w:rsidRDefault="00765C33" w:rsidP="005B702D"/>
        </w:tc>
      </w:tr>
      <w:tr w:rsidR="00765C33" w:rsidRPr="00FD286C" w14:paraId="0FEF29C4" w14:textId="77777777" w:rsidTr="00A347A3">
        <w:trPr>
          <w:trHeight w:val="710"/>
        </w:trPr>
        <w:tc>
          <w:tcPr>
            <w:tcW w:w="2988" w:type="dxa"/>
            <w:vAlign w:val="center"/>
          </w:tcPr>
          <w:p w14:paraId="2EE21640" w14:textId="77777777" w:rsidR="00765C33" w:rsidRPr="00666CE4" w:rsidRDefault="00765C33" w:rsidP="005B702D">
            <w:r w:rsidRPr="00666CE4">
              <w:t>Vacuole</w:t>
            </w:r>
          </w:p>
        </w:tc>
        <w:tc>
          <w:tcPr>
            <w:tcW w:w="4050" w:type="dxa"/>
          </w:tcPr>
          <w:p w14:paraId="327C505F" w14:textId="77777777" w:rsidR="00765C33" w:rsidRPr="00FD286C" w:rsidRDefault="00765C33" w:rsidP="005B702D"/>
        </w:tc>
        <w:tc>
          <w:tcPr>
            <w:tcW w:w="3960" w:type="dxa"/>
          </w:tcPr>
          <w:p w14:paraId="66240C0D" w14:textId="77777777" w:rsidR="00765C33" w:rsidRPr="00FD286C" w:rsidRDefault="00765C33" w:rsidP="005B702D"/>
        </w:tc>
      </w:tr>
    </w:tbl>
    <w:p w14:paraId="6521EBEA" w14:textId="77777777" w:rsidR="00210996" w:rsidRDefault="00210996" w:rsidP="00765C33">
      <w:pPr>
        <w:pStyle w:val="ActivityNumbers"/>
        <w:numPr>
          <w:ilvl w:val="0"/>
          <w:numId w:val="0"/>
        </w:numPr>
      </w:pPr>
    </w:p>
    <w:p w14:paraId="6164542F" w14:textId="77777777" w:rsidR="00FA7956" w:rsidRDefault="00FA7956" w:rsidP="00B23EDF">
      <w:pPr>
        <w:pStyle w:val="ASAHeading"/>
        <w:sectPr w:rsidR="00FA7956" w:rsidSect="00CD364A"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</w:p>
    <w:p w14:paraId="60FE89A8" w14:textId="138D1EDC" w:rsidR="00B23EDF" w:rsidRDefault="00047C75" w:rsidP="00B23EDF">
      <w:pPr>
        <w:pStyle w:val="ASAHeading"/>
      </w:pPr>
      <w:r>
        <w:lastRenderedPageBreak/>
        <w:pict w14:anchorId="7C0065B6">
          <v:shape id="_x0000_i1031" type="#_x0000_t75" style="width:21.6pt;height:17.4pt" o:bullet="t" o:allowoverlap="f">
            <v:imagedata r:id="rId8" o:title="MCj02868750000[1]"/>
          </v:shape>
        </w:pict>
      </w:r>
      <w:r w:rsidR="00AA21CA">
        <w:t xml:space="preserve"> </w:t>
      </w:r>
      <w:r w:rsidR="00B23EDF">
        <w:t>Project 4.1.1 Organelle Worksheet</w:t>
      </w:r>
    </w:p>
    <w:p w14:paraId="1FF3D22B" w14:textId="77777777" w:rsidR="00060B72" w:rsidRPr="00AA21CA" w:rsidRDefault="00060B72" w:rsidP="00AA21CA"/>
    <w:p w14:paraId="67D270D1" w14:textId="77777777" w:rsidR="00B23EDF" w:rsidRPr="00D74123" w:rsidRDefault="00B23EDF" w:rsidP="00B23EDF">
      <w:pPr>
        <w:pStyle w:val="ActivityBody"/>
      </w:pPr>
      <w:r w:rsidRPr="002D1ECF">
        <w:rPr>
          <w:rStyle w:val="ActivityBodyBoldCharChar"/>
        </w:rPr>
        <w:t>Directions:</w:t>
      </w:r>
      <w:r>
        <w:t xml:space="preserve"> Answer the following questions a</w:t>
      </w:r>
      <w:r w:rsidR="00CD364A">
        <w:t>fter you have completed developing your poster</w:t>
      </w:r>
      <w:r>
        <w:t xml:space="preserve"> for </w:t>
      </w:r>
      <w:r>
        <w:rPr>
          <w:rStyle w:val="Italic"/>
        </w:rPr>
        <w:t>Project 4.1.1</w:t>
      </w:r>
      <w:r w:rsidRPr="007A18FA">
        <w:rPr>
          <w:rStyle w:val="Italic"/>
        </w:rPr>
        <w:t xml:space="preserve"> Cell Analogy Collage</w:t>
      </w:r>
      <w:r>
        <w:t>.</w:t>
      </w:r>
      <w:r w:rsidR="0055774D">
        <w:t xml:space="preserve"> When completed place this worksheet on your poster.</w:t>
      </w:r>
    </w:p>
    <w:p w14:paraId="0F3F00C8" w14:textId="77777777" w:rsidR="00B23EDF" w:rsidRDefault="00B23EDF" w:rsidP="00B23EDF"/>
    <w:p w14:paraId="7F0DBFFC" w14:textId="77777777" w:rsidR="00B23EDF" w:rsidRDefault="00B23EDF" w:rsidP="00B23EDF">
      <w:pPr>
        <w:pStyle w:val="ActivityNumbers"/>
        <w:numPr>
          <w:ilvl w:val="0"/>
          <w:numId w:val="13"/>
        </w:numPr>
      </w:pPr>
      <w:r w:rsidRPr="00D74123">
        <w:t xml:space="preserve">Where is your organelle or structure located in the </w:t>
      </w:r>
      <w:r>
        <w:t>animal</w:t>
      </w:r>
      <w:r w:rsidRPr="00D74123">
        <w:t xml:space="preserve"> cell</w:t>
      </w:r>
      <w:r>
        <w:t>? W</w:t>
      </w:r>
      <w:r w:rsidRPr="00D74123">
        <w:t>hy</w:t>
      </w:r>
      <w:r>
        <w:t xml:space="preserve"> do you believe it is located there</w:t>
      </w:r>
      <w:r w:rsidRPr="00D74123">
        <w:t>?</w:t>
      </w:r>
    </w:p>
    <w:p w14:paraId="4D8B23C0" w14:textId="77777777" w:rsidR="00B23EDF" w:rsidRDefault="00B23EDF" w:rsidP="00B23EDF"/>
    <w:p w14:paraId="6DE76AAB" w14:textId="77777777" w:rsidR="00B23EDF" w:rsidRDefault="00B23EDF" w:rsidP="00B23EDF"/>
    <w:p w14:paraId="61F40DDE" w14:textId="77777777" w:rsidR="00B23EDF" w:rsidRDefault="00B23EDF" w:rsidP="00B23EDF"/>
    <w:p w14:paraId="6AC4DF47" w14:textId="77777777" w:rsidR="00B23EDF" w:rsidRDefault="00B23EDF" w:rsidP="00B23EDF"/>
    <w:p w14:paraId="1DB69AA2" w14:textId="77777777" w:rsidR="00B23EDF" w:rsidRPr="00D74123" w:rsidRDefault="00B23EDF" w:rsidP="00B23EDF"/>
    <w:p w14:paraId="01570BCD" w14:textId="77777777" w:rsidR="00060B72" w:rsidRDefault="00B23EDF" w:rsidP="00B23EDF">
      <w:pPr>
        <w:pStyle w:val="ActivityNumbers"/>
        <w:numPr>
          <w:ilvl w:val="0"/>
          <w:numId w:val="9"/>
        </w:numPr>
      </w:pPr>
      <w:r w:rsidRPr="00D74123">
        <w:t>What is</w:t>
      </w:r>
      <w:r>
        <w:t xml:space="preserve"> the function of</w:t>
      </w:r>
      <w:r w:rsidRPr="00D74123">
        <w:t xml:space="preserve"> your organelle</w:t>
      </w:r>
      <w:r>
        <w:t>?</w:t>
      </w:r>
    </w:p>
    <w:p w14:paraId="036C6DE0" w14:textId="77777777" w:rsidR="00060B72" w:rsidRPr="00AA21CA" w:rsidRDefault="00060B72" w:rsidP="00AA21CA"/>
    <w:p w14:paraId="71BFD8E7" w14:textId="77777777" w:rsidR="00060B72" w:rsidRDefault="00060B72" w:rsidP="00AA21CA"/>
    <w:p w14:paraId="67F119E6" w14:textId="77777777" w:rsidR="00060B72" w:rsidRDefault="00060B72" w:rsidP="00AA21CA"/>
    <w:p w14:paraId="277B7070" w14:textId="77777777" w:rsidR="00060B72" w:rsidRDefault="00060B72" w:rsidP="00AA21CA"/>
    <w:p w14:paraId="45953109" w14:textId="27E5AC60" w:rsidR="00060B72" w:rsidRDefault="00060B72" w:rsidP="00AA21CA"/>
    <w:p w14:paraId="0786F087" w14:textId="3112992C" w:rsidR="00B23EDF" w:rsidRDefault="00B23EDF" w:rsidP="00B23EDF">
      <w:pPr>
        <w:pStyle w:val="ActivityNumbers"/>
        <w:numPr>
          <w:ilvl w:val="0"/>
          <w:numId w:val="9"/>
        </w:numPr>
      </w:pPr>
      <w:r>
        <w:t>W</w:t>
      </w:r>
      <w:r w:rsidRPr="00D74123">
        <w:t xml:space="preserve">hy is </w:t>
      </w:r>
      <w:r w:rsidR="00060B72">
        <w:t>the organelle</w:t>
      </w:r>
      <w:r w:rsidR="00060B72" w:rsidRPr="00D74123">
        <w:t xml:space="preserve"> </w:t>
      </w:r>
      <w:r w:rsidRPr="00D74123">
        <w:t xml:space="preserve">important for </w:t>
      </w:r>
      <w:r>
        <w:t>animal</w:t>
      </w:r>
      <w:r w:rsidRPr="00D74123">
        <w:t xml:space="preserve"> cell function?</w:t>
      </w:r>
    </w:p>
    <w:p w14:paraId="5EC61EBE" w14:textId="77777777" w:rsidR="00B23EDF" w:rsidRDefault="00B23EDF" w:rsidP="00B23EDF"/>
    <w:p w14:paraId="71964599" w14:textId="77777777" w:rsidR="00B23EDF" w:rsidRDefault="00B23EDF" w:rsidP="00B23EDF"/>
    <w:p w14:paraId="2CF8F1F9" w14:textId="77777777" w:rsidR="00B23EDF" w:rsidRDefault="00B23EDF" w:rsidP="00B23EDF"/>
    <w:p w14:paraId="6567ACCE" w14:textId="77777777" w:rsidR="00B23EDF" w:rsidRDefault="00B23EDF" w:rsidP="00B23EDF"/>
    <w:p w14:paraId="555D4263" w14:textId="77777777" w:rsidR="00B23EDF" w:rsidRPr="00D74123" w:rsidRDefault="00B23EDF" w:rsidP="00B23EDF"/>
    <w:p w14:paraId="75C8AADA" w14:textId="77777777" w:rsidR="00B23EDF" w:rsidRDefault="00B23EDF" w:rsidP="00B23EDF">
      <w:pPr>
        <w:pStyle w:val="ActivityNumbers"/>
        <w:numPr>
          <w:ilvl w:val="0"/>
          <w:numId w:val="9"/>
        </w:numPr>
      </w:pPr>
      <w:r w:rsidRPr="00D74123">
        <w:t xml:space="preserve">Describe what your organelle or structure </w:t>
      </w:r>
      <w:r>
        <w:t>is made of.</w:t>
      </w:r>
    </w:p>
    <w:p w14:paraId="2E4F53B3" w14:textId="77777777" w:rsidR="00B23EDF" w:rsidRDefault="00B23EDF" w:rsidP="00B23EDF"/>
    <w:p w14:paraId="344AC016" w14:textId="77777777" w:rsidR="00B23EDF" w:rsidRDefault="00B23EDF" w:rsidP="00B23EDF"/>
    <w:p w14:paraId="32B7DF77" w14:textId="77777777" w:rsidR="00B23EDF" w:rsidRDefault="00B23EDF" w:rsidP="00B23EDF"/>
    <w:p w14:paraId="5304990B" w14:textId="77777777" w:rsidR="00B23EDF" w:rsidRDefault="00B23EDF" w:rsidP="00B23EDF"/>
    <w:p w14:paraId="72701967" w14:textId="77777777" w:rsidR="00B23EDF" w:rsidRPr="00D74123" w:rsidRDefault="00B23EDF" w:rsidP="00B23EDF"/>
    <w:p w14:paraId="518B7F86" w14:textId="77777777" w:rsidR="00B23EDF" w:rsidRPr="00B23EDF" w:rsidRDefault="00B23EDF" w:rsidP="00B23EDF">
      <w:pPr>
        <w:pStyle w:val="ActivityNumbers"/>
        <w:numPr>
          <w:ilvl w:val="0"/>
          <w:numId w:val="9"/>
        </w:numPr>
      </w:pPr>
      <w:r w:rsidRPr="00D74123">
        <w:t xml:space="preserve">What would happen to </w:t>
      </w:r>
      <w:r>
        <w:t>the</w:t>
      </w:r>
      <w:r w:rsidRPr="00D74123">
        <w:t xml:space="preserve"> </w:t>
      </w:r>
      <w:r>
        <w:t>animal</w:t>
      </w:r>
      <w:r w:rsidRPr="00D74123">
        <w:t xml:space="preserve"> cell </w:t>
      </w:r>
      <w:r>
        <w:t xml:space="preserve">if </w:t>
      </w:r>
      <w:r w:rsidRPr="00D74123">
        <w:t>this organelle or structure</w:t>
      </w:r>
      <w:r>
        <w:t xml:space="preserve"> was missing</w:t>
      </w:r>
      <w:r w:rsidRPr="00D74123">
        <w:t>?</w:t>
      </w:r>
    </w:p>
    <w:sectPr w:rsidR="00B23EDF" w:rsidRPr="00B23EDF" w:rsidSect="00F67376">
      <w:head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2CC1883" w14:textId="77777777" w:rsidR="00163B9D" w:rsidRDefault="00163B9D">
      <w:r>
        <w:separator/>
      </w:r>
    </w:p>
  </w:endnote>
  <w:endnote w:type="continuationSeparator" w:id="0">
    <w:p w14:paraId="72D4B597" w14:textId="77777777" w:rsidR="00163B9D" w:rsidRDefault="00163B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 w:themeColor="background1" w:themeShade="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14:paraId="029F4C59" w14:textId="77777777" w:rsidTr="00340B43">
      <w:tc>
        <w:tcPr>
          <w:tcW w:w="4968" w:type="dxa"/>
          <w:shd w:val="clear" w:color="auto" w:fill="F2F2F2"/>
        </w:tcPr>
        <w:p w14:paraId="676A7D46" w14:textId="77777777" w:rsidR="003B0686" w:rsidRPr="003B0686" w:rsidRDefault="003B0686" w:rsidP="00A369B7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Pr="003B0686">
            <w:t xml:space="preserve"> 201</w:t>
          </w:r>
          <w:r w:rsidR="00A369B7">
            <w:t>5</w:t>
          </w:r>
        </w:p>
      </w:tc>
      <w:tc>
        <w:tcPr>
          <w:tcW w:w="6048" w:type="dxa"/>
          <w:shd w:val="clear" w:color="auto" w:fill="F2F2F2"/>
        </w:tcPr>
        <w:p w14:paraId="7B54E342" w14:textId="77777777" w:rsidR="003B0686" w:rsidRDefault="003B0686" w:rsidP="007E19E0">
          <w:pPr>
            <w:pStyle w:val="Footer"/>
          </w:pPr>
          <w:r w:rsidRPr="003B0686">
            <w:t>A</w:t>
          </w:r>
          <w:r w:rsidR="006F766D">
            <w:t>SA</w:t>
          </w:r>
          <w:r w:rsidRPr="003B0686">
            <w:t xml:space="preserve"> – </w:t>
          </w:r>
          <w:r w:rsidR="007E19E0">
            <w:t>Project</w:t>
          </w:r>
          <w:r w:rsidRPr="003B0686">
            <w:t xml:space="preserve"> </w:t>
          </w:r>
          <w:r w:rsidR="00765C33">
            <w:t>4.1.1 Cell Analogy Collage</w:t>
          </w:r>
          <w:r w:rsidRPr="003B0686">
            <w:t xml:space="preserve"> – Page </w:t>
          </w:r>
          <w:r w:rsidRPr="007F0280">
            <w:rPr>
              <w:rStyle w:val="PageNumber"/>
              <w:rFonts w:cs="Arial"/>
              <w:szCs w:val="20"/>
            </w:rPr>
            <w:fldChar w:fldCharType="begin"/>
          </w:r>
          <w:r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Pr="007F0280">
            <w:rPr>
              <w:rStyle w:val="PageNumber"/>
              <w:rFonts w:cs="Arial"/>
              <w:szCs w:val="20"/>
            </w:rPr>
            <w:fldChar w:fldCharType="separate"/>
          </w:r>
          <w:r w:rsidR="00047C75">
            <w:rPr>
              <w:rStyle w:val="PageNumber"/>
              <w:rFonts w:cs="Arial"/>
              <w:noProof/>
              <w:szCs w:val="20"/>
            </w:rPr>
            <w:t>2</w:t>
          </w:r>
          <w:r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34409F11" w14:textId="77777777" w:rsidR="00FF07F3" w:rsidRPr="003B0686" w:rsidRDefault="00FF07F3" w:rsidP="003B0686">
    <w:pPr>
      <w:pStyle w:val="Footer"/>
      <w:jc w:val="left"/>
      <w:rPr>
        <w:rFonts w:cs="Arial"/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Borders>
        <w:top w:val="single" w:sz="4" w:space="0" w:color="BFBFBF" w:themeColor="background1" w:themeShade="BF"/>
      </w:tblBorders>
      <w:shd w:val="clear" w:color="auto" w:fill="F2F2F2"/>
      <w:tblLook w:val="04A0" w:firstRow="1" w:lastRow="0" w:firstColumn="1" w:lastColumn="0" w:noHBand="0" w:noVBand="1"/>
    </w:tblPr>
    <w:tblGrid>
      <w:gridCol w:w="4968"/>
      <w:gridCol w:w="6048"/>
    </w:tblGrid>
    <w:tr w:rsidR="003B0686" w:rsidRPr="007F0280" w14:paraId="12FD21D8" w14:textId="77777777" w:rsidTr="00340B43">
      <w:tc>
        <w:tcPr>
          <w:tcW w:w="4968" w:type="dxa"/>
          <w:shd w:val="clear" w:color="auto" w:fill="F2F2F2"/>
        </w:tcPr>
        <w:p w14:paraId="3F173AEB" w14:textId="77777777" w:rsidR="003B0686" w:rsidRPr="003B0686" w:rsidRDefault="003B0686" w:rsidP="007F0280">
          <w:pPr>
            <w:pStyle w:val="Footer"/>
            <w:jc w:val="left"/>
          </w:pPr>
          <w:r w:rsidRPr="003B0686">
            <w:t>Curriculum for Agricultural Science Education</w:t>
          </w:r>
          <w:r w:rsidRPr="007F0280">
            <w:rPr>
              <w:rFonts w:cs="Arial"/>
              <w:szCs w:val="20"/>
            </w:rPr>
            <w:t xml:space="preserve"> ©</w:t>
          </w:r>
          <w:r w:rsidR="00EC05A5">
            <w:t xml:space="preserve"> 2015</w:t>
          </w:r>
        </w:p>
      </w:tc>
      <w:tc>
        <w:tcPr>
          <w:tcW w:w="6048" w:type="dxa"/>
          <w:shd w:val="clear" w:color="auto" w:fill="F2F2F2"/>
        </w:tcPr>
        <w:p w14:paraId="793C224F" w14:textId="77777777" w:rsidR="003B0686" w:rsidRDefault="00EC05A5" w:rsidP="007A2005">
          <w:pPr>
            <w:pStyle w:val="Footer"/>
          </w:pPr>
          <w:r>
            <w:t>ASA</w:t>
          </w:r>
          <w:r w:rsidR="003B0686" w:rsidRPr="003B0686">
            <w:t xml:space="preserve">– </w:t>
          </w:r>
          <w:r w:rsidR="007A2005">
            <w:t>Project</w:t>
          </w:r>
          <w:r w:rsidR="003B0686" w:rsidRPr="003B0686">
            <w:t xml:space="preserve"> </w:t>
          </w:r>
          <w:r>
            <w:t>4.1.1 Cell Analogy Collage</w:t>
          </w:r>
          <w:r w:rsidR="003B0686" w:rsidRPr="003B0686">
            <w:t xml:space="preserve"> – Page </w:t>
          </w:r>
          <w:r w:rsidR="003B0686" w:rsidRPr="007F0280">
            <w:rPr>
              <w:rStyle w:val="PageNumber"/>
              <w:rFonts w:cs="Arial"/>
              <w:szCs w:val="20"/>
            </w:rPr>
            <w:fldChar w:fldCharType="begin"/>
          </w:r>
          <w:r w:rsidR="003B0686" w:rsidRPr="007F0280">
            <w:rPr>
              <w:rStyle w:val="PageNumber"/>
              <w:rFonts w:cs="Arial"/>
              <w:szCs w:val="20"/>
            </w:rPr>
            <w:instrText xml:space="preserve"> PAGE </w:instrText>
          </w:r>
          <w:r w:rsidR="003B0686" w:rsidRPr="007F0280">
            <w:rPr>
              <w:rStyle w:val="PageNumber"/>
              <w:rFonts w:cs="Arial"/>
              <w:szCs w:val="20"/>
            </w:rPr>
            <w:fldChar w:fldCharType="separate"/>
          </w:r>
          <w:r w:rsidR="00047C75">
            <w:rPr>
              <w:rStyle w:val="PageNumber"/>
              <w:rFonts w:cs="Arial"/>
              <w:noProof/>
              <w:szCs w:val="20"/>
            </w:rPr>
            <w:t>1</w:t>
          </w:r>
          <w:r w:rsidR="003B0686" w:rsidRPr="007F0280">
            <w:rPr>
              <w:rStyle w:val="PageNumber"/>
              <w:rFonts w:cs="Arial"/>
              <w:szCs w:val="20"/>
            </w:rPr>
            <w:fldChar w:fldCharType="end"/>
          </w:r>
        </w:p>
      </w:tc>
    </w:tr>
  </w:tbl>
  <w:p w14:paraId="140819BD" w14:textId="77777777" w:rsidR="002B0DD0" w:rsidRPr="003B0686" w:rsidRDefault="002B0DD0" w:rsidP="003B0686">
    <w:pPr>
      <w:pStyle w:val="Footer"/>
      <w:jc w:val="left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2C243E" w14:textId="77777777" w:rsidR="00163B9D" w:rsidRDefault="00163B9D">
      <w:r>
        <w:separator/>
      </w:r>
    </w:p>
  </w:footnote>
  <w:footnote w:type="continuationSeparator" w:id="0">
    <w:p w14:paraId="5AE4897A" w14:textId="77777777" w:rsidR="00163B9D" w:rsidRDefault="00163B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BA5D7C" w14:textId="77777777" w:rsidR="003B0686" w:rsidRDefault="003B0686" w:rsidP="003B0686">
    <w:pPr>
      <w:pStyle w:val="Footer"/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B06C3F" w14:textId="77777777" w:rsidR="002B0DD0" w:rsidRDefault="002B0DD0" w:rsidP="002B0DD0">
    <w:pPr>
      <w:pStyle w:val="Footer"/>
      <w:jc w:val="left"/>
    </w:pPr>
    <w:r>
      <w:t>Name: _________________________________________</w:t>
    </w:r>
    <w:r w:rsidR="002E4407">
      <w:t>__________________________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5A8323" w14:textId="77777777" w:rsidR="00FA7956" w:rsidRDefault="00FA7956" w:rsidP="002B0DD0">
    <w:pPr>
      <w:pStyle w:val="Footer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4pt;height:11.4pt" o:bullet="t">
        <v:imagedata r:id="rId1" o:title="mso1DB"/>
      </v:shape>
    </w:pict>
  </w:numPicBullet>
  <w:numPicBullet w:numPicBulletId="1">
    <w:pict>
      <v:shape id="_x0000_i1027" type="#_x0000_t75" style="width:142.8pt;height:128.4pt" o:bullet="t" o:allowoverlap="f">
        <v:imagedata r:id="rId2" o:title="MCj02950710000[1]"/>
      </v:shape>
    </w:pict>
  </w:numPicBullet>
  <w:abstractNum w:abstractNumId="0">
    <w:nsid w:val="00254BE4"/>
    <w:multiLevelType w:val="hybridMultilevel"/>
    <w:tmpl w:val="96FCC2BA"/>
    <w:lvl w:ilvl="0" w:tplc="7890CC10">
      <w:start w:val="1"/>
      <w:numFmt w:val="bullet"/>
      <w:pStyle w:val="Activity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D3E415A"/>
    <w:multiLevelType w:val="hybridMultilevel"/>
    <w:tmpl w:val="B6E295CA"/>
    <w:lvl w:ilvl="0" w:tplc="4EB4C294">
      <w:start w:val="1"/>
      <w:numFmt w:val="bullet"/>
      <w:pStyle w:val="Standard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01229AB"/>
    <w:multiLevelType w:val="hybridMultilevel"/>
    <w:tmpl w:val="88244404"/>
    <w:lvl w:ilvl="0" w:tplc="FD10155E">
      <w:start w:val="1"/>
      <w:numFmt w:val="bullet"/>
      <w:pStyle w:val="MatrixBullets"/>
      <w:lvlText w:val=""/>
      <w:lvlJc w:val="left"/>
      <w:pPr>
        <w:tabs>
          <w:tab w:val="num" w:pos="144"/>
        </w:tabs>
        <w:ind w:left="144" w:hanging="144"/>
      </w:pPr>
      <w:rPr>
        <w:rFonts w:ascii="Symbol" w:hAnsi="Symbol" w:hint="default"/>
        <w:b w:val="0"/>
        <w:i w:val="0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40C504CC"/>
    <w:multiLevelType w:val="hybridMultilevel"/>
    <w:tmpl w:val="79007EA6"/>
    <w:lvl w:ilvl="0" w:tplc="E1CE2DCE">
      <w:start w:val="1"/>
      <w:numFmt w:val="bullet"/>
      <w:pStyle w:val="ScienceStdSub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4471D38"/>
    <w:multiLevelType w:val="hybridMultilevel"/>
    <w:tmpl w:val="BC3497E4"/>
    <w:lvl w:ilvl="0" w:tplc="97621BBE">
      <w:start w:val="1"/>
      <w:numFmt w:val="bullet"/>
      <w:pStyle w:val="StdBullets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8225106"/>
    <w:multiLevelType w:val="hybridMultilevel"/>
    <w:tmpl w:val="97E81BAA"/>
    <w:lvl w:ilvl="0" w:tplc="FD9619A4">
      <w:start w:val="1"/>
      <w:numFmt w:val="bullet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38FA3EB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3848EF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D6031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1A266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7EC1D5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F10E4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EC3E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30E3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8F62BEE"/>
    <w:multiLevelType w:val="multilevel"/>
    <w:tmpl w:val="A7F62D6A"/>
    <w:styleLink w:val="StyleBulleted"/>
    <w:lvl w:ilvl="0">
      <w:start w:val="1"/>
      <w:numFmt w:val="bullet"/>
      <w:lvlText w:val="□"/>
      <w:lvlJc w:val="left"/>
      <w:pPr>
        <w:tabs>
          <w:tab w:val="num" w:pos="0"/>
        </w:tabs>
        <w:ind w:left="1440" w:hanging="360"/>
      </w:pPr>
      <w:rPr>
        <w:rFonts w:ascii="Courier New" w:hAnsi="Courier New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61F94E48"/>
    <w:multiLevelType w:val="hybridMultilevel"/>
    <w:tmpl w:val="D1786F5E"/>
    <w:lvl w:ilvl="0" w:tplc="CF600FFE">
      <w:start w:val="1"/>
      <w:numFmt w:val="decimal"/>
      <w:pStyle w:val="ActivityNumbers"/>
      <w:lvlText w:val="%1."/>
      <w:lvlJc w:val="left"/>
      <w:pPr>
        <w:tabs>
          <w:tab w:val="num" w:pos="36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7553CF8"/>
    <w:multiLevelType w:val="hybridMultilevel"/>
    <w:tmpl w:val="552AA044"/>
    <w:lvl w:ilvl="0" w:tplc="C33A3B78">
      <w:start w:val="1"/>
      <w:numFmt w:val="bullet"/>
      <w:pStyle w:val="Activitysub2"/>
      <w:lvlText w:val="o"/>
      <w:lvlJc w:val="left"/>
      <w:pPr>
        <w:tabs>
          <w:tab w:val="num" w:pos="1800"/>
        </w:tabs>
        <w:ind w:left="2088" w:hanging="288"/>
      </w:pPr>
      <w:rPr>
        <w:rFonts w:ascii="Courier New" w:hAnsi="Courier New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8"/>
  </w:num>
  <w:num w:numId="5">
    <w:abstractNumId w:val="1"/>
  </w:num>
  <w:num w:numId="6">
    <w:abstractNumId w:val="3"/>
  </w:num>
  <w:num w:numId="7">
    <w:abstractNumId w:val="2"/>
  </w:num>
  <w:num w:numId="8">
    <w:abstractNumId w:val="7"/>
  </w:num>
  <w:num w:numId="9">
    <w:abstractNumId w:val="7"/>
    <w:lvlOverride w:ilvl="0">
      <w:startOverride w:val="1"/>
    </w:lvlOverride>
  </w:num>
  <w:num w:numId="10">
    <w:abstractNumId w:val="6"/>
  </w:num>
  <w:num w:numId="11">
    <w:abstractNumId w:val="7"/>
    <w:lvlOverride w:ilvl="0">
      <w:startOverride w:val="1"/>
    </w:lvlOverride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stylePaneFormatFilter w:val="3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NotTrackMove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63B9D"/>
    <w:rsid w:val="00004D44"/>
    <w:rsid w:val="00023EF4"/>
    <w:rsid w:val="00047C75"/>
    <w:rsid w:val="00060B72"/>
    <w:rsid w:val="0006381D"/>
    <w:rsid w:val="000643C4"/>
    <w:rsid w:val="00095B65"/>
    <w:rsid w:val="000E30CE"/>
    <w:rsid w:val="000F5A6E"/>
    <w:rsid w:val="00120DA8"/>
    <w:rsid w:val="00125FE3"/>
    <w:rsid w:val="00140531"/>
    <w:rsid w:val="001522F9"/>
    <w:rsid w:val="00163B9D"/>
    <w:rsid w:val="00164A78"/>
    <w:rsid w:val="00186EA4"/>
    <w:rsid w:val="001C5732"/>
    <w:rsid w:val="001D3468"/>
    <w:rsid w:val="001F5964"/>
    <w:rsid w:val="00210996"/>
    <w:rsid w:val="002212A2"/>
    <w:rsid w:val="002438C6"/>
    <w:rsid w:val="00251483"/>
    <w:rsid w:val="00261D56"/>
    <w:rsid w:val="00270C46"/>
    <w:rsid w:val="00276DA5"/>
    <w:rsid w:val="00292340"/>
    <w:rsid w:val="002B0DD0"/>
    <w:rsid w:val="002C5E76"/>
    <w:rsid w:val="002E4407"/>
    <w:rsid w:val="002F2976"/>
    <w:rsid w:val="002F3C64"/>
    <w:rsid w:val="00326580"/>
    <w:rsid w:val="003310C6"/>
    <w:rsid w:val="0034081A"/>
    <w:rsid w:val="00340B43"/>
    <w:rsid w:val="00346E0D"/>
    <w:rsid w:val="00352B6E"/>
    <w:rsid w:val="003574C4"/>
    <w:rsid w:val="00395386"/>
    <w:rsid w:val="003A2FD6"/>
    <w:rsid w:val="003B0686"/>
    <w:rsid w:val="003B1BD0"/>
    <w:rsid w:val="003D330C"/>
    <w:rsid w:val="003E2BBD"/>
    <w:rsid w:val="00403D91"/>
    <w:rsid w:val="0041298F"/>
    <w:rsid w:val="0041647F"/>
    <w:rsid w:val="0042007E"/>
    <w:rsid w:val="004A44E1"/>
    <w:rsid w:val="004B1465"/>
    <w:rsid w:val="004B1A28"/>
    <w:rsid w:val="004C09EA"/>
    <w:rsid w:val="004C1D05"/>
    <w:rsid w:val="004D4615"/>
    <w:rsid w:val="005016DB"/>
    <w:rsid w:val="005043FD"/>
    <w:rsid w:val="00514F32"/>
    <w:rsid w:val="005328FF"/>
    <w:rsid w:val="00537CA6"/>
    <w:rsid w:val="00541B87"/>
    <w:rsid w:val="005460BE"/>
    <w:rsid w:val="00546966"/>
    <w:rsid w:val="0055774D"/>
    <w:rsid w:val="00581DD4"/>
    <w:rsid w:val="00586BFE"/>
    <w:rsid w:val="005922D5"/>
    <w:rsid w:val="005B2542"/>
    <w:rsid w:val="005E14F5"/>
    <w:rsid w:val="005E21CF"/>
    <w:rsid w:val="005F2928"/>
    <w:rsid w:val="005F3C3B"/>
    <w:rsid w:val="00614109"/>
    <w:rsid w:val="006208FA"/>
    <w:rsid w:val="006347F4"/>
    <w:rsid w:val="006360D5"/>
    <w:rsid w:val="00642FCB"/>
    <w:rsid w:val="00644EFE"/>
    <w:rsid w:val="006536DE"/>
    <w:rsid w:val="00654B6C"/>
    <w:rsid w:val="006552C0"/>
    <w:rsid w:val="006656BB"/>
    <w:rsid w:val="006838B0"/>
    <w:rsid w:val="006A4101"/>
    <w:rsid w:val="006A4781"/>
    <w:rsid w:val="006C4146"/>
    <w:rsid w:val="006D10CA"/>
    <w:rsid w:val="006F38A4"/>
    <w:rsid w:val="006F766D"/>
    <w:rsid w:val="00703684"/>
    <w:rsid w:val="00711E84"/>
    <w:rsid w:val="00715734"/>
    <w:rsid w:val="007338A2"/>
    <w:rsid w:val="00765C33"/>
    <w:rsid w:val="0076778F"/>
    <w:rsid w:val="0077472E"/>
    <w:rsid w:val="007925F0"/>
    <w:rsid w:val="007A2005"/>
    <w:rsid w:val="007A36E5"/>
    <w:rsid w:val="007A566D"/>
    <w:rsid w:val="007C2998"/>
    <w:rsid w:val="007E186A"/>
    <w:rsid w:val="007E19E0"/>
    <w:rsid w:val="007E6D00"/>
    <w:rsid w:val="007F0280"/>
    <w:rsid w:val="008321FB"/>
    <w:rsid w:val="00842458"/>
    <w:rsid w:val="008565DE"/>
    <w:rsid w:val="008575ED"/>
    <w:rsid w:val="00864182"/>
    <w:rsid w:val="00866D42"/>
    <w:rsid w:val="00875A5A"/>
    <w:rsid w:val="008A1DEF"/>
    <w:rsid w:val="008A3B43"/>
    <w:rsid w:val="008D1630"/>
    <w:rsid w:val="0090019F"/>
    <w:rsid w:val="0090461E"/>
    <w:rsid w:val="00905BAB"/>
    <w:rsid w:val="00960B08"/>
    <w:rsid w:val="009664A4"/>
    <w:rsid w:val="00966E61"/>
    <w:rsid w:val="0098363E"/>
    <w:rsid w:val="009C4D66"/>
    <w:rsid w:val="009E0675"/>
    <w:rsid w:val="009F29A8"/>
    <w:rsid w:val="00A241A8"/>
    <w:rsid w:val="00A31333"/>
    <w:rsid w:val="00A347A3"/>
    <w:rsid w:val="00A369B7"/>
    <w:rsid w:val="00A41DA8"/>
    <w:rsid w:val="00A45FE8"/>
    <w:rsid w:val="00A47895"/>
    <w:rsid w:val="00A70C87"/>
    <w:rsid w:val="00A82C3B"/>
    <w:rsid w:val="00A856C3"/>
    <w:rsid w:val="00AA21CA"/>
    <w:rsid w:val="00AC1398"/>
    <w:rsid w:val="00AC6CF6"/>
    <w:rsid w:val="00AE0075"/>
    <w:rsid w:val="00AF47E6"/>
    <w:rsid w:val="00AF6ADD"/>
    <w:rsid w:val="00B032F1"/>
    <w:rsid w:val="00B05D83"/>
    <w:rsid w:val="00B15CAB"/>
    <w:rsid w:val="00B20F2D"/>
    <w:rsid w:val="00B23EDF"/>
    <w:rsid w:val="00B43C31"/>
    <w:rsid w:val="00B45B73"/>
    <w:rsid w:val="00B46D74"/>
    <w:rsid w:val="00B541ED"/>
    <w:rsid w:val="00B62B88"/>
    <w:rsid w:val="00B836E8"/>
    <w:rsid w:val="00B83A87"/>
    <w:rsid w:val="00B94588"/>
    <w:rsid w:val="00BB056A"/>
    <w:rsid w:val="00BB1C49"/>
    <w:rsid w:val="00BD7B24"/>
    <w:rsid w:val="00BE2F3A"/>
    <w:rsid w:val="00BF2C89"/>
    <w:rsid w:val="00C03055"/>
    <w:rsid w:val="00C33247"/>
    <w:rsid w:val="00C412F9"/>
    <w:rsid w:val="00C53150"/>
    <w:rsid w:val="00CA427F"/>
    <w:rsid w:val="00CC21A3"/>
    <w:rsid w:val="00CD364A"/>
    <w:rsid w:val="00CD7CCE"/>
    <w:rsid w:val="00CE1E13"/>
    <w:rsid w:val="00CE1E34"/>
    <w:rsid w:val="00CF6E1D"/>
    <w:rsid w:val="00D00F0E"/>
    <w:rsid w:val="00D03F44"/>
    <w:rsid w:val="00D26462"/>
    <w:rsid w:val="00D27120"/>
    <w:rsid w:val="00D449A4"/>
    <w:rsid w:val="00D813DD"/>
    <w:rsid w:val="00D83D7D"/>
    <w:rsid w:val="00D9030F"/>
    <w:rsid w:val="00D95EC4"/>
    <w:rsid w:val="00DC3376"/>
    <w:rsid w:val="00DE2030"/>
    <w:rsid w:val="00DE2572"/>
    <w:rsid w:val="00E02AFD"/>
    <w:rsid w:val="00E0723A"/>
    <w:rsid w:val="00E33390"/>
    <w:rsid w:val="00E430F2"/>
    <w:rsid w:val="00E56BAB"/>
    <w:rsid w:val="00E65C9D"/>
    <w:rsid w:val="00E70B1A"/>
    <w:rsid w:val="00E71418"/>
    <w:rsid w:val="00E821B9"/>
    <w:rsid w:val="00E83AB6"/>
    <w:rsid w:val="00EA6614"/>
    <w:rsid w:val="00EC05A5"/>
    <w:rsid w:val="00F01A9E"/>
    <w:rsid w:val="00F4061F"/>
    <w:rsid w:val="00F40D17"/>
    <w:rsid w:val="00F55DDB"/>
    <w:rsid w:val="00F67376"/>
    <w:rsid w:val="00F72E63"/>
    <w:rsid w:val="00F7359C"/>
    <w:rsid w:val="00F76840"/>
    <w:rsid w:val="00F825C5"/>
    <w:rsid w:val="00FA7956"/>
    <w:rsid w:val="00FC07EB"/>
    <w:rsid w:val="00FC6868"/>
    <w:rsid w:val="00FF0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4273446"/>
  <w15:chartTrackingRefBased/>
  <w15:docId w15:val="{72B08AC0-E9E2-4416-8273-7473AA29B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686"/>
    <w:rPr>
      <w:rFonts w:ascii="Arial" w:hAnsi="Arial"/>
      <w:sz w:val="22"/>
      <w:szCs w:val="24"/>
    </w:rPr>
  </w:style>
  <w:style w:type="paragraph" w:styleId="Heading1">
    <w:name w:val="heading 1"/>
    <w:basedOn w:val="Normal"/>
    <w:next w:val="Normal"/>
    <w:qFormat/>
    <w:rsid w:val="00E56BAB"/>
    <w:pPr>
      <w:keepNext/>
      <w:spacing w:after="120"/>
      <w:ind w:left="360"/>
      <w:outlineLvl w:val="0"/>
    </w:pPr>
    <w:rPr>
      <w:rFonts w:cs="Arial"/>
      <w:b/>
      <w:bCs/>
    </w:rPr>
  </w:style>
  <w:style w:type="paragraph" w:styleId="Heading2">
    <w:name w:val="heading 2"/>
    <w:basedOn w:val="Normal"/>
    <w:qFormat/>
    <w:rsid w:val="003B0686"/>
    <w:pPr>
      <w:keepNext/>
      <w:outlineLvl w:val="1"/>
    </w:pPr>
    <w:rPr>
      <w:b/>
      <w:bCs/>
      <w:sz w:val="24"/>
      <w:szCs w:val="2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E56BAB"/>
    <w:rPr>
      <w:rFonts w:ascii="Tahoma" w:hAnsi="Tahoma" w:cs="Tahoma"/>
      <w:sz w:val="16"/>
      <w:szCs w:val="16"/>
    </w:rPr>
  </w:style>
  <w:style w:type="character" w:customStyle="1" w:styleId="ActivityBodyBoldCharChar">
    <w:name w:val="ActivityBody + Bold Char Char"/>
    <w:link w:val="ActivityBodyBold"/>
    <w:rsid w:val="00CF6E1D"/>
    <w:rPr>
      <w:rFonts w:ascii="Arial" w:hAnsi="Arial"/>
      <w:b/>
      <w:bCs/>
      <w:sz w:val="22"/>
      <w:szCs w:val="24"/>
    </w:rPr>
  </w:style>
  <w:style w:type="paragraph" w:customStyle="1" w:styleId="ActivityBodyBold">
    <w:name w:val="ActivityBody + Bold"/>
    <w:basedOn w:val="Normal"/>
    <w:link w:val="ActivityBodyBoldCharChar"/>
    <w:rsid w:val="00CF6E1D"/>
    <w:pPr>
      <w:spacing w:before="120" w:after="120"/>
      <w:ind w:left="360"/>
    </w:pPr>
    <w:rPr>
      <w:b/>
      <w:bCs/>
    </w:rPr>
  </w:style>
  <w:style w:type="paragraph" w:styleId="Caption">
    <w:name w:val="caption"/>
    <w:basedOn w:val="Normal"/>
    <w:next w:val="Normal"/>
    <w:qFormat/>
    <w:rsid w:val="00E56BAB"/>
    <w:pPr>
      <w:spacing w:before="120" w:after="120"/>
    </w:pPr>
    <w:rPr>
      <w:b/>
      <w:bCs/>
      <w:sz w:val="20"/>
      <w:szCs w:val="20"/>
    </w:rPr>
  </w:style>
  <w:style w:type="character" w:styleId="Hyperlink">
    <w:name w:val="Hyperlink"/>
    <w:rsid w:val="003B0686"/>
    <w:rPr>
      <w:rFonts w:ascii="Arial" w:hAnsi="Arial"/>
      <w:b/>
      <w:color w:val="0000FF"/>
      <w:sz w:val="22"/>
      <w:szCs w:val="24"/>
      <w:u w:val="none"/>
    </w:rPr>
  </w:style>
  <w:style w:type="character" w:customStyle="1" w:styleId="ScienceStdChar">
    <w:name w:val="ScienceStd Char"/>
    <w:link w:val="ScienceStd"/>
    <w:rsid w:val="00D449A4"/>
    <w:rPr>
      <w:rFonts w:ascii="Arial" w:hAnsi="Arial"/>
      <w:sz w:val="24"/>
      <w:szCs w:val="24"/>
      <w:lang w:val="en-US" w:eastAsia="en-US" w:bidi="ar-SA"/>
    </w:rPr>
  </w:style>
  <w:style w:type="paragraph" w:customStyle="1" w:styleId="ScienceStd">
    <w:name w:val="ScienceStd"/>
    <w:basedOn w:val="Normal"/>
    <w:link w:val="ScienceStdChar"/>
    <w:rsid w:val="00E56BAB"/>
    <w:pPr>
      <w:ind w:left="1267" w:hanging="547"/>
    </w:pPr>
  </w:style>
  <w:style w:type="table" w:styleId="TableGrid">
    <w:name w:val="Table Grid"/>
    <w:basedOn w:val="TableNormal"/>
    <w:rsid w:val="00261D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rsid w:val="003B0686"/>
    <w:rPr>
      <w:rFonts w:ascii="Arial" w:hAnsi="Arial"/>
      <w:color w:val="800080"/>
      <w:sz w:val="22"/>
      <w:szCs w:val="24"/>
      <w:u w:val="none"/>
    </w:rPr>
  </w:style>
  <w:style w:type="paragraph" w:styleId="Footer">
    <w:name w:val="footer"/>
    <w:basedOn w:val="Normal"/>
    <w:link w:val="FooterChar"/>
    <w:rsid w:val="00E56BAB"/>
    <w:pPr>
      <w:jc w:val="right"/>
    </w:pPr>
    <w:rPr>
      <w:sz w:val="20"/>
    </w:rPr>
  </w:style>
  <w:style w:type="character" w:styleId="PageNumber">
    <w:name w:val="page number"/>
    <w:rsid w:val="00E56BAB"/>
    <w:rPr>
      <w:rFonts w:ascii="Arial" w:hAnsi="Arial"/>
      <w:sz w:val="20"/>
    </w:rPr>
  </w:style>
  <w:style w:type="paragraph" w:customStyle="1" w:styleId="ActivityBody">
    <w:name w:val="ActivityBody"/>
    <w:link w:val="ActivityBodyChar"/>
    <w:rsid w:val="00CF6E1D"/>
    <w:pPr>
      <w:ind w:left="360"/>
    </w:pPr>
    <w:rPr>
      <w:rFonts w:ascii="Arial" w:hAnsi="Arial" w:cs="Arial"/>
      <w:sz w:val="22"/>
      <w:szCs w:val="24"/>
    </w:rPr>
  </w:style>
  <w:style w:type="character" w:customStyle="1" w:styleId="ActivityBodyChar">
    <w:name w:val="ActivityBody Char"/>
    <w:link w:val="ActivityBody"/>
    <w:rsid w:val="00CF6E1D"/>
    <w:rPr>
      <w:rFonts w:ascii="Arial" w:hAnsi="Arial" w:cs="Arial"/>
      <w:sz w:val="22"/>
      <w:szCs w:val="24"/>
    </w:rPr>
  </w:style>
  <w:style w:type="paragraph" w:customStyle="1" w:styleId="ActivitySection">
    <w:name w:val="ActivitySection"/>
    <w:basedOn w:val="Normal"/>
    <w:link w:val="ActivitySectionCharChar"/>
    <w:rsid w:val="00CF6E1D"/>
    <w:pPr>
      <w:spacing w:after="120"/>
      <w:contextualSpacing/>
    </w:pPr>
    <w:rPr>
      <w:b/>
      <w:sz w:val="28"/>
      <w:szCs w:val="32"/>
    </w:rPr>
  </w:style>
  <w:style w:type="character" w:customStyle="1" w:styleId="ActivitySectionCharChar">
    <w:name w:val="ActivitySection Char Char"/>
    <w:link w:val="ActivitySection"/>
    <w:rsid w:val="00CF6E1D"/>
    <w:rPr>
      <w:rFonts w:ascii="Arial" w:hAnsi="Arial"/>
      <w:b/>
      <w:sz w:val="28"/>
      <w:szCs w:val="32"/>
    </w:rPr>
  </w:style>
  <w:style w:type="character" w:styleId="CommentReference">
    <w:name w:val="annotation reference"/>
    <w:semiHidden/>
    <w:rsid w:val="00E56BAB"/>
    <w:rPr>
      <w:sz w:val="16"/>
      <w:szCs w:val="16"/>
    </w:rPr>
  </w:style>
  <w:style w:type="paragraph" w:styleId="CommentText">
    <w:name w:val="annotation text"/>
    <w:basedOn w:val="Normal"/>
    <w:semiHidden/>
    <w:rsid w:val="00E56BAB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E56BAB"/>
    <w:rPr>
      <w:b/>
      <w:bCs/>
    </w:rPr>
  </w:style>
  <w:style w:type="paragraph" w:customStyle="1" w:styleId="StdHeading">
    <w:name w:val="StdHeading"/>
    <w:rsid w:val="003B0686"/>
    <w:pPr>
      <w:spacing w:after="120"/>
      <w:ind w:left="360"/>
    </w:pPr>
    <w:rPr>
      <w:rFonts w:ascii="Arial" w:hAnsi="Arial"/>
      <w:b/>
      <w:i/>
      <w:sz w:val="28"/>
      <w:szCs w:val="32"/>
    </w:rPr>
  </w:style>
  <w:style w:type="paragraph" w:customStyle="1" w:styleId="StdsTable">
    <w:name w:val="StdsTable"/>
    <w:basedOn w:val="Normal"/>
    <w:rsid w:val="00E56BAB"/>
    <w:pPr>
      <w:ind w:left="288"/>
    </w:pPr>
    <w:rPr>
      <w:rFonts w:cs="Arial"/>
      <w:b/>
      <w:bCs/>
    </w:rPr>
  </w:style>
  <w:style w:type="paragraph" w:customStyle="1" w:styleId="ScienceStdSubBullet">
    <w:name w:val="ScienceStdSubBullet"/>
    <w:rsid w:val="003B0686"/>
    <w:pPr>
      <w:numPr>
        <w:numId w:val="6"/>
      </w:numPr>
      <w:spacing w:after="120"/>
      <w:contextualSpacing/>
    </w:pPr>
    <w:rPr>
      <w:rFonts w:ascii="Arial" w:hAnsi="Arial" w:cs="Arial"/>
      <w:sz w:val="22"/>
      <w:szCs w:val="24"/>
    </w:rPr>
  </w:style>
  <w:style w:type="paragraph" w:customStyle="1" w:styleId="AssessHeading">
    <w:name w:val="AssessHeading"/>
    <w:basedOn w:val="Normal"/>
    <w:rsid w:val="003B0686"/>
    <w:pPr>
      <w:spacing w:after="120"/>
    </w:pPr>
    <w:rPr>
      <w:i/>
    </w:rPr>
  </w:style>
  <w:style w:type="character" w:customStyle="1" w:styleId="KeyTerm">
    <w:name w:val="KeyTerm"/>
    <w:rsid w:val="00CF6E1D"/>
    <w:rPr>
      <w:rFonts w:ascii="Arial" w:hAnsi="Arial"/>
      <w:b/>
      <w:bCs/>
      <w:sz w:val="22"/>
    </w:rPr>
  </w:style>
  <w:style w:type="character" w:customStyle="1" w:styleId="KeyTermItalic">
    <w:name w:val="KeyTerm + Italic"/>
    <w:rsid w:val="00CF6E1D"/>
    <w:rPr>
      <w:rFonts w:ascii="Arial" w:hAnsi="Arial"/>
      <w:b/>
      <w:bCs/>
      <w:i/>
      <w:iCs/>
      <w:sz w:val="22"/>
    </w:rPr>
  </w:style>
  <w:style w:type="paragraph" w:customStyle="1" w:styleId="InstrResList">
    <w:name w:val="InstrResList"/>
    <w:basedOn w:val="Normal"/>
    <w:rsid w:val="00E56BAB"/>
    <w:pPr>
      <w:spacing w:after="120"/>
      <w:ind w:left="720"/>
    </w:pPr>
    <w:rPr>
      <w:b/>
      <w:bCs/>
      <w:szCs w:val="20"/>
    </w:rPr>
  </w:style>
  <w:style w:type="paragraph" w:customStyle="1" w:styleId="InstrResHeading">
    <w:name w:val="InstrResHeading"/>
    <w:basedOn w:val="ActivityBody"/>
    <w:rsid w:val="00E56BAB"/>
    <w:pPr>
      <w:spacing w:before="120" w:after="120"/>
    </w:pPr>
    <w:rPr>
      <w:rFonts w:cs="Times New Roman"/>
      <w:szCs w:val="20"/>
    </w:rPr>
  </w:style>
  <w:style w:type="paragraph" w:customStyle="1" w:styleId="APAStyle">
    <w:name w:val="APAStyle"/>
    <w:basedOn w:val="Normal"/>
    <w:link w:val="APAStyleChar"/>
    <w:rsid w:val="003B0686"/>
    <w:pPr>
      <w:spacing w:after="120"/>
      <w:ind w:left="1800" w:hanging="720"/>
    </w:pPr>
    <w:rPr>
      <w:szCs w:val="20"/>
    </w:rPr>
  </w:style>
  <w:style w:type="character" w:customStyle="1" w:styleId="APAStyleChar">
    <w:name w:val="APAStyle Char"/>
    <w:link w:val="APAStyle"/>
    <w:rsid w:val="003B0686"/>
    <w:rPr>
      <w:rFonts w:ascii="Arial" w:hAnsi="Arial"/>
      <w:sz w:val="22"/>
    </w:rPr>
  </w:style>
  <w:style w:type="paragraph" w:customStyle="1" w:styleId="APAStyleItalic">
    <w:name w:val="APAStyle + Italic"/>
    <w:basedOn w:val="APAStyle"/>
    <w:link w:val="APAStyleItalicCharChar"/>
    <w:rsid w:val="00E56BAB"/>
    <w:rPr>
      <w:i/>
      <w:iCs/>
    </w:rPr>
  </w:style>
  <w:style w:type="character" w:customStyle="1" w:styleId="APAStyleItalicCharChar">
    <w:name w:val="APAStyle + Italic Char Char"/>
    <w:link w:val="APAStyleItalic"/>
    <w:rsid w:val="00E56BAB"/>
    <w:rPr>
      <w:rFonts w:ascii="Arial" w:hAnsi="Arial"/>
      <w:i/>
      <w:iCs/>
      <w:sz w:val="24"/>
      <w:lang w:val="en-US" w:eastAsia="en-US" w:bidi="ar-SA"/>
    </w:rPr>
  </w:style>
  <w:style w:type="paragraph" w:customStyle="1" w:styleId="ScienceStdBold">
    <w:name w:val="ScienceStdBold"/>
    <w:basedOn w:val="ScienceStd"/>
    <w:link w:val="ScienceStdBoldChar"/>
    <w:rsid w:val="00E56BAB"/>
    <w:rPr>
      <w:b/>
      <w:bCs/>
    </w:rPr>
  </w:style>
  <w:style w:type="character" w:customStyle="1" w:styleId="ScienceStdBoldChar">
    <w:name w:val="ScienceStdBold Char"/>
    <w:link w:val="ScienceStdBold"/>
    <w:rsid w:val="00E56BAB"/>
    <w:rPr>
      <w:rFonts w:ascii="Arial" w:hAnsi="Arial"/>
      <w:b/>
      <w:bCs/>
      <w:sz w:val="24"/>
      <w:szCs w:val="24"/>
      <w:lang w:val="en-US" w:eastAsia="en-US" w:bidi="ar-SA"/>
    </w:rPr>
  </w:style>
  <w:style w:type="paragraph" w:customStyle="1" w:styleId="StandardBullet">
    <w:name w:val="StandardBullet"/>
    <w:basedOn w:val="Normal"/>
    <w:rsid w:val="00E56BAB"/>
    <w:pPr>
      <w:numPr>
        <w:numId w:val="5"/>
      </w:numPr>
      <w:spacing w:after="120"/>
      <w:contextualSpacing/>
    </w:pPr>
    <w:rPr>
      <w:b/>
    </w:rPr>
  </w:style>
  <w:style w:type="paragraph" w:customStyle="1" w:styleId="Picture">
    <w:name w:val="Picture"/>
    <w:basedOn w:val="Normal"/>
    <w:rsid w:val="00E56BAB"/>
    <w:pPr>
      <w:jc w:val="right"/>
    </w:pPr>
    <w:rPr>
      <w:szCs w:val="20"/>
    </w:rPr>
  </w:style>
  <w:style w:type="paragraph" w:customStyle="1" w:styleId="ActivityBodyItalic">
    <w:name w:val="ActivityBody + Italic"/>
    <w:basedOn w:val="ActivityBody"/>
    <w:link w:val="ActivityBodyItalicChar"/>
    <w:rsid w:val="00E56BAB"/>
    <w:rPr>
      <w:i/>
      <w:iCs/>
    </w:rPr>
  </w:style>
  <w:style w:type="character" w:customStyle="1" w:styleId="Italic">
    <w:name w:val="Italic"/>
    <w:rsid w:val="00CF6E1D"/>
    <w:rPr>
      <w:i/>
      <w:iCs/>
      <w:sz w:val="22"/>
    </w:rPr>
  </w:style>
  <w:style w:type="paragraph" w:customStyle="1" w:styleId="DaytoDay">
    <w:name w:val="DaytoDay"/>
    <w:basedOn w:val="ActivityBody"/>
    <w:rsid w:val="00E56BAB"/>
    <w:pPr>
      <w:spacing w:before="120" w:after="120"/>
    </w:pPr>
    <w:rPr>
      <w:rFonts w:cs="Times New Roman"/>
      <w:b/>
      <w:szCs w:val="20"/>
    </w:rPr>
  </w:style>
  <w:style w:type="paragraph" w:customStyle="1" w:styleId="StdBullets">
    <w:name w:val="StdBullets"/>
    <w:basedOn w:val="StandardBullet"/>
    <w:rsid w:val="00E56BAB"/>
    <w:pPr>
      <w:numPr>
        <w:numId w:val="1"/>
      </w:numPr>
    </w:pPr>
    <w:rPr>
      <w:rFonts w:cs="Arial"/>
      <w:b w:val="0"/>
    </w:rPr>
  </w:style>
  <w:style w:type="paragraph" w:customStyle="1" w:styleId="ActivityBodyItalicandBold">
    <w:name w:val="ActivityBody + Italic and Bold"/>
    <w:basedOn w:val="Normal"/>
    <w:rsid w:val="001F5964"/>
    <w:pPr>
      <w:ind w:left="360"/>
    </w:pPr>
    <w:rPr>
      <w:b/>
      <w:i/>
      <w:iCs/>
    </w:rPr>
  </w:style>
  <w:style w:type="paragraph" w:customStyle="1" w:styleId="RubricHeadings">
    <w:name w:val="Rubric Headings"/>
    <w:basedOn w:val="Normal"/>
    <w:rsid w:val="001F5964"/>
    <w:pPr>
      <w:jc w:val="center"/>
    </w:pPr>
    <w:rPr>
      <w:b/>
      <w:bCs/>
      <w:szCs w:val="20"/>
    </w:rPr>
  </w:style>
  <w:style w:type="paragraph" w:customStyle="1" w:styleId="PictureCentered">
    <w:name w:val="Picture Centered"/>
    <w:basedOn w:val="Picture"/>
    <w:rsid w:val="001F5964"/>
    <w:pPr>
      <w:jc w:val="center"/>
    </w:pPr>
  </w:style>
  <w:style w:type="paragraph" w:customStyle="1" w:styleId="Activitysub2">
    <w:name w:val="Activity sub 2"/>
    <w:basedOn w:val="Normal"/>
    <w:rsid w:val="00CF6E1D"/>
    <w:pPr>
      <w:numPr>
        <w:numId w:val="4"/>
      </w:numPr>
      <w:spacing w:after="120"/>
      <w:contextualSpacing/>
    </w:pPr>
    <w:rPr>
      <w:rFonts w:cs="Arial"/>
    </w:rPr>
  </w:style>
  <w:style w:type="paragraph" w:customStyle="1" w:styleId="AlphaGlossary">
    <w:name w:val="AlphaGlossary"/>
    <w:basedOn w:val="Normal"/>
    <w:rsid w:val="001F5964"/>
    <w:pPr>
      <w:spacing w:before="120" w:after="120"/>
    </w:pPr>
    <w:rPr>
      <w:b/>
      <w:bCs/>
      <w:sz w:val="28"/>
      <w:szCs w:val="20"/>
    </w:rPr>
  </w:style>
  <w:style w:type="paragraph" w:customStyle="1" w:styleId="Perobj">
    <w:name w:val="Perobj"/>
    <w:basedOn w:val="Normal"/>
    <w:rsid w:val="00E56BAB"/>
    <w:pPr>
      <w:spacing w:after="120"/>
      <w:ind w:firstLine="360"/>
    </w:pPr>
    <w:rPr>
      <w:rFonts w:cs="Arial"/>
      <w:i/>
      <w:iCs/>
    </w:rPr>
  </w:style>
  <w:style w:type="character" w:customStyle="1" w:styleId="Bold">
    <w:name w:val="Bold"/>
    <w:rsid w:val="00CF6E1D"/>
    <w:rPr>
      <w:rFonts w:ascii="Arial" w:hAnsi="Arial"/>
      <w:b/>
      <w:sz w:val="22"/>
      <w:u w:val="none"/>
    </w:rPr>
  </w:style>
  <w:style w:type="paragraph" w:customStyle="1" w:styleId="Pictureleft">
    <w:name w:val="Picture left"/>
    <w:basedOn w:val="Picture"/>
    <w:rsid w:val="00E56BAB"/>
    <w:pPr>
      <w:jc w:val="left"/>
    </w:pPr>
  </w:style>
  <w:style w:type="character" w:customStyle="1" w:styleId="RubricEntries10pt">
    <w:name w:val="Rubric Entries 10 pt"/>
    <w:rsid w:val="00E56BAB"/>
    <w:rPr>
      <w:rFonts w:ascii="Arial" w:hAnsi="Arial"/>
      <w:sz w:val="20"/>
    </w:rPr>
  </w:style>
  <w:style w:type="character" w:customStyle="1" w:styleId="RubricTitles10pt">
    <w:name w:val="Rubric Titles 10 pt"/>
    <w:rsid w:val="00E56BAB"/>
    <w:rPr>
      <w:rFonts w:ascii="Arial" w:hAnsi="Arial"/>
      <w:b/>
      <w:bCs/>
      <w:sz w:val="20"/>
    </w:rPr>
  </w:style>
  <w:style w:type="paragraph" w:customStyle="1" w:styleId="RubricHeadings10pt">
    <w:name w:val="Rubric Headings + 10 pt"/>
    <w:basedOn w:val="RubricHeadings"/>
    <w:rsid w:val="00E56BAB"/>
    <w:rPr>
      <w:sz w:val="20"/>
    </w:rPr>
  </w:style>
  <w:style w:type="paragraph" w:customStyle="1" w:styleId="RubricTitles">
    <w:name w:val="Rubric Titles"/>
    <w:basedOn w:val="StdsTable"/>
    <w:rsid w:val="00E56BAB"/>
    <w:pPr>
      <w:ind w:left="0"/>
    </w:pPr>
    <w:rPr>
      <w:rFonts w:cs="Times New Roman"/>
      <w:szCs w:val="20"/>
    </w:rPr>
  </w:style>
  <w:style w:type="paragraph" w:customStyle="1" w:styleId="Activitybullet">
    <w:name w:val="Activitybullet"/>
    <w:basedOn w:val="Normal"/>
    <w:rsid w:val="00CF6E1D"/>
    <w:pPr>
      <w:numPr>
        <w:numId w:val="3"/>
      </w:numPr>
      <w:spacing w:after="60"/>
      <w:contextualSpacing/>
    </w:pPr>
    <w:rPr>
      <w:szCs w:val="20"/>
    </w:rPr>
  </w:style>
  <w:style w:type="paragraph" w:customStyle="1" w:styleId="GlossaryLettersCenter">
    <w:name w:val="GlossaryLettersCenter"/>
    <w:basedOn w:val="Normal"/>
    <w:rsid w:val="003B0686"/>
    <w:pPr>
      <w:jc w:val="center"/>
    </w:pPr>
    <w:rPr>
      <w:b/>
      <w:bCs/>
      <w:sz w:val="28"/>
      <w:szCs w:val="20"/>
    </w:rPr>
  </w:style>
  <w:style w:type="paragraph" w:customStyle="1" w:styleId="CaptionCentered">
    <w:name w:val="Caption + Centered"/>
    <w:basedOn w:val="Caption"/>
    <w:rsid w:val="00E56BAB"/>
    <w:pPr>
      <w:jc w:val="center"/>
    </w:pPr>
  </w:style>
  <w:style w:type="paragraph" w:customStyle="1" w:styleId="MatrixStdsTable">
    <w:name w:val="Matrix StdsTable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MatrixStdsTableItalic">
    <w:name w:val="Matrix StdsTable + Italic"/>
    <w:basedOn w:val="MatrixStdsTable"/>
    <w:rsid w:val="00E56BAB"/>
    <w:rPr>
      <w:i/>
      <w:iCs/>
    </w:rPr>
  </w:style>
  <w:style w:type="paragraph" w:customStyle="1" w:styleId="MathMatrixEntries">
    <w:name w:val="Math Matrix Entries"/>
    <w:basedOn w:val="Normal"/>
    <w:rsid w:val="00E56BAB"/>
    <w:pPr>
      <w:jc w:val="center"/>
    </w:pPr>
    <w:rPr>
      <w:b/>
      <w:sz w:val="20"/>
    </w:rPr>
  </w:style>
  <w:style w:type="paragraph" w:customStyle="1" w:styleId="ActivityNumbers">
    <w:name w:val="Activity Numbers"/>
    <w:basedOn w:val="Normal"/>
    <w:rsid w:val="00CF6E1D"/>
    <w:pPr>
      <w:numPr>
        <w:numId w:val="8"/>
      </w:numPr>
      <w:spacing w:after="120"/>
    </w:pPr>
    <w:rPr>
      <w:rFonts w:cs="Arial"/>
    </w:rPr>
  </w:style>
  <w:style w:type="paragraph" w:customStyle="1" w:styleId="MatrixRubricEntries">
    <w:name w:val="Matrix Rubric Entries"/>
    <w:basedOn w:val="Normal"/>
    <w:rsid w:val="00125FE3"/>
    <w:rPr>
      <w:sz w:val="20"/>
    </w:rPr>
  </w:style>
  <w:style w:type="paragraph" w:customStyle="1" w:styleId="MatrixSymbolEntries">
    <w:name w:val="Matrix Symbol Entries"/>
    <w:basedOn w:val="Normal"/>
    <w:rsid w:val="00E56BAB"/>
    <w:pPr>
      <w:jc w:val="center"/>
    </w:pPr>
    <w:rPr>
      <w:b/>
      <w:sz w:val="20"/>
    </w:rPr>
  </w:style>
  <w:style w:type="paragraph" w:customStyle="1" w:styleId="MatrixStandards">
    <w:name w:val="Matrix Standards"/>
    <w:basedOn w:val="Normal"/>
    <w:rsid w:val="00E56BAB"/>
    <w:rPr>
      <w:sz w:val="20"/>
    </w:rPr>
  </w:style>
  <w:style w:type="paragraph" w:customStyle="1" w:styleId="MatrixStandardsBold">
    <w:name w:val="Matrix Standards Bold"/>
    <w:basedOn w:val="MatrixStandards"/>
    <w:rsid w:val="00E56BAB"/>
    <w:rPr>
      <w:b/>
      <w:bCs/>
    </w:rPr>
  </w:style>
  <w:style w:type="paragraph" w:customStyle="1" w:styleId="MatrixStdsBoldItalic">
    <w:name w:val="Matrix Stds Bold + Italic"/>
    <w:basedOn w:val="MatrixStandardsBold"/>
    <w:rsid w:val="00E56BAB"/>
    <w:rPr>
      <w:i/>
      <w:iCs/>
    </w:rPr>
  </w:style>
  <w:style w:type="paragraph" w:customStyle="1" w:styleId="MatrixBullets">
    <w:name w:val="Matrix Bullets"/>
    <w:rsid w:val="00E56BAB"/>
    <w:pPr>
      <w:numPr>
        <w:numId w:val="7"/>
      </w:numPr>
    </w:pPr>
    <w:rPr>
      <w:rFonts w:ascii="Arial" w:hAnsi="Arial"/>
    </w:rPr>
  </w:style>
  <w:style w:type="paragraph" w:customStyle="1" w:styleId="RubricEntries10ptCentered">
    <w:name w:val="Rubric Entries 10 pt Centered"/>
    <w:basedOn w:val="Normal"/>
    <w:rsid w:val="00125FE3"/>
    <w:pPr>
      <w:jc w:val="center"/>
    </w:pPr>
    <w:rPr>
      <w:sz w:val="20"/>
    </w:rPr>
  </w:style>
  <w:style w:type="paragraph" w:customStyle="1" w:styleId="AnsKeyCentered">
    <w:name w:val="Ans Key Centered"/>
    <w:basedOn w:val="Normal"/>
    <w:rsid w:val="003B0686"/>
    <w:pPr>
      <w:jc w:val="center"/>
    </w:pPr>
    <w:rPr>
      <w:b/>
      <w:bCs/>
      <w:color w:val="FF0000"/>
      <w:szCs w:val="20"/>
    </w:rPr>
  </w:style>
  <w:style w:type="paragraph" w:customStyle="1" w:styleId="StdsTableCentered">
    <w:name w:val="StdsTable Centered"/>
    <w:basedOn w:val="StdsTable"/>
    <w:rsid w:val="00E56BAB"/>
    <w:pPr>
      <w:ind w:left="0"/>
      <w:jc w:val="center"/>
    </w:pPr>
    <w:rPr>
      <w:rFonts w:cs="Times New Roman"/>
      <w:szCs w:val="20"/>
    </w:rPr>
  </w:style>
  <w:style w:type="paragraph" w:customStyle="1" w:styleId="ASAHeading">
    <w:name w:val="ASAHeading"/>
    <w:basedOn w:val="Normal"/>
    <w:rsid w:val="00EA6614"/>
    <w:pPr>
      <w:shd w:val="clear" w:color="auto" w:fill="FF6600"/>
    </w:pPr>
    <w:rPr>
      <w:color w:val="FFFFFF"/>
      <w:sz w:val="40"/>
      <w:szCs w:val="20"/>
    </w:rPr>
  </w:style>
  <w:style w:type="table" w:customStyle="1" w:styleId="ConnectionsLogos">
    <w:name w:val="Connections Logos"/>
    <w:basedOn w:val="TableNormal"/>
    <w:rsid w:val="00164A78"/>
    <w:rPr>
      <w:rFonts w:ascii="Arial" w:hAnsi="Arial"/>
    </w:rPr>
    <w:tblPr/>
  </w:style>
  <w:style w:type="numbering" w:customStyle="1" w:styleId="StyleBulleted">
    <w:name w:val="Style Bulleted"/>
    <w:basedOn w:val="NoList"/>
    <w:rsid w:val="00E70B1A"/>
    <w:pPr>
      <w:numPr>
        <w:numId w:val="10"/>
      </w:numPr>
    </w:pPr>
  </w:style>
  <w:style w:type="paragraph" w:customStyle="1" w:styleId="StyleRedCentered">
    <w:name w:val="Style Red Centered"/>
    <w:basedOn w:val="Normal"/>
    <w:rsid w:val="00395386"/>
    <w:pPr>
      <w:jc w:val="center"/>
    </w:pPr>
    <w:rPr>
      <w:color w:val="FF0000"/>
      <w:szCs w:val="20"/>
    </w:rPr>
  </w:style>
  <w:style w:type="paragraph" w:styleId="Header">
    <w:name w:val="header"/>
    <w:basedOn w:val="Normal"/>
    <w:link w:val="HeaderChar"/>
    <w:rsid w:val="003B068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3B0686"/>
    <w:rPr>
      <w:rFonts w:ascii="Arial" w:hAnsi="Arial"/>
      <w:sz w:val="22"/>
      <w:szCs w:val="24"/>
    </w:rPr>
  </w:style>
  <w:style w:type="character" w:customStyle="1" w:styleId="FooterChar">
    <w:name w:val="Footer Char"/>
    <w:link w:val="Footer"/>
    <w:rsid w:val="007E19E0"/>
    <w:rPr>
      <w:rFonts w:ascii="Arial" w:hAnsi="Arial"/>
      <w:szCs w:val="24"/>
    </w:rPr>
  </w:style>
  <w:style w:type="character" w:customStyle="1" w:styleId="ActivityBodyItalicChar">
    <w:name w:val="ActivityBody + Italic Char"/>
    <w:link w:val="ActivityBodyItalic"/>
    <w:rsid w:val="00765C33"/>
    <w:rPr>
      <w:rFonts w:ascii="Arial" w:hAnsi="Arial" w:cs="Arial"/>
      <w:i/>
      <w:iCs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w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slie\AppData\Roaming\Microsoft\Templates\ASA_Project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ASA_Project_Template</Template>
  <TotalTime>0</TotalTime>
  <Pages>4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4.1.1 Cell Analogy Collage</vt:lpstr>
    </vt:vector>
  </TitlesOfParts>
  <Manager>Dan Jansen</Manager>
  <Company>Curriculum for Agricultural Science Education</Company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4.1.1 Cell Analogy Collage</dc:title>
  <dc:subject>ASA - Unit 4 - Lesson 4.1 Units of Life</dc:subject>
  <dc:creator>Dan Jansen;Marlene Mensch</dc:creator>
  <cp:keywords/>
  <dc:description/>
  <cp:lastModifiedBy>Leslie Fairchild</cp:lastModifiedBy>
  <cp:revision>2</cp:revision>
  <cp:lastPrinted>2014-03-03T21:17:00Z</cp:lastPrinted>
  <dcterms:created xsi:type="dcterms:W3CDTF">2015-04-13T13:13:00Z</dcterms:created>
  <dcterms:modified xsi:type="dcterms:W3CDTF">2015-04-13T13:13:00Z</dcterms:modified>
</cp:coreProperties>
</file>